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INV1000052</w:t>
      </w:r>
    </w:p>
    <w:p>
      <w:r>
        <w:t>PRODUCTS</w:t>
        <w:br/>
      </w:r>
      <w:r>
        <w:t>Climbing Rope:1</w:t>
        <w:br/>
      </w:r>
      <w:r>
        <w:t>Snowshoes:2</w:t>
        <w:br/>
      </w:r>
    </w:p>
    <w:p>
      <w:r>
        <w:t>SUBTOTAL:287.89</w:t>
        <w:br/>
        <w:t>TAX:37.43</w:t>
        <w:br/>
        <w:t>TOTAL:325.32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