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INV1000054</w:t>
      </w:r>
    </w:p>
    <w:p>
      <w:r>
        <w:t>PRODUCTS</w:t>
        <w:br/>
      </w:r>
      <w:r>
        <w:t>Ice Pick:1</w:t>
        <w:br/>
      </w:r>
      <w:r>
        <w:t>Crampons:1</w:t>
        <w:br/>
      </w:r>
      <w:r>
        <w:t>Boots:1</w:t>
        <w:br/>
      </w:r>
    </w:p>
    <w:p>
      <w:r>
        <w:t>SUBTOTAL:9.88</w:t>
        <w:br/>
        <w:t>TAX:1.28</w:t>
        <w:br/>
        <w:t>TOTAL:11.16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