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INV1000121</w:t>
      </w:r>
    </w:p>
    <w:p>
      <w:r>
        <w:t>PRODUCTS</w:t>
        <w:br/>
      </w:r>
      <w:r>
        <w:t>Snowshoes:1</w:t>
        <w:br/>
      </w:r>
      <w:r>
        <w:t>Oxygen Tank:2</w:t>
        <w:br/>
      </w:r>
      <w:r>
        <w:t>Parka:2</w:t>
        <w:br/>
      </w:r>
    </w:p>
    <w:p>
      <w:r>
        <w:t>SUBTOTAL:91.86</w:t>
        <w:br/>
        <w:t>TAX:11.94</w:t>
        <w:br/>
        <w:t>TOTAL:103.8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