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INV1000126</w:t>
      </w:r>
    </w:p>
    <w:p>
      <w:r>
        <w:t>PRODUCTS</w:t>
        <w:br/>
      </w:r>
      <w:r>
        <w:t>Snowshoes:1</w:t>
        <w:br/>
      </w:r>
      <w:r>
        <w:t>Boots:1</w:t>
        <w:br/>
      </w:r>
      <w:r>
        <w:t>Crampons:1</w:t>
        <w:br/>
      </w:r>
    </w:p>
    <w:p>
      <w:r>
        <w:t>SUBTOTAL:202.21</w:t>
        <w:br/>
        <w:t>TAX:26.29</w:t>
        <w:br/>
        <w:t>TOTAL:228.5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