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INV1000141</w:t>
      </w:r>
    </w:p>
    <w:p>
      <w:r>
        <w:t>PRODUCTS</w:t>
        <w:br/>
      </w:r>
      <w:r>
        <w:t>Boots:1</w:t>
        <w:br/>
      </w:r>
      <w:r>
        <w:t>Snowshoes:1</w:t>
        <w:br/>
      </w:r>
      <w:r>
        <w:t>Oxygen Tank:1</w:t>
        <w:br/>
      </w:r>
      <w:r>
        <w:t>Parka:1</w:t>
        <w:br/>
      </w:r>
      <w:r>
        <w:t>Ice Pick:1</w:t>
        <w:br/>
      </w:r>
    </w:p>
    <w:p>
      <w:r>
        <w:t>SUBTOTAL:9676.57</w:t>
        <w:br/>
        <w:t>TAX:1257.95</w:t>
        <w:br/>
        <w:t>TOTAL:10934.52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