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INV1000146</w:t>
      </w:r>
    </w:p>
    <w:p>
      <w:r>
        <w:t>PRODUCTS</w:t>
        <w:br/>
      </w:r>
      <w:r>
        <w:t>Oxygen Tank:2</w:t>
        <w:br/>
      </w:r>
    </w:p>
    <w:p>
      <w:r>
        <w:t>SUBTOTAL:2574.1</w:t>
        <w:br/>
        <w:t>TAX:334.63</w:t>
        <w:br/>
        <w:t>TOTAL:2908.73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