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Super helpful youtube channel playlist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https://www.youtube.com/playlist?list=PLCFyE3cH3BEF_1Dxh6UiTSS7TwpXavZZO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Thread w/ a lot of 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https://facepunch.com/showthread.php?t=1337945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Glua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http://wiki.garrysmod.com/page/Category:Modding_Tutorials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Lua reference manual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http://www.lua.org/manual/5.3/manual.html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acepunch.com/showthread.php?t=1337945" TargetMode="External"/><Relationship Id="rId6" Type="http://schemas.openxmlformats.org/officeDocument/2006/relationships/hyperlink" Target="http://wiki.garrysmod.com/page/Category:Modding_Tutorials" TargetMode="External"/></Relationships>
</file>