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17587" w14:textId="19C019F0" w:rsidR="005A3F02" w:rsidRDefault="005A6977" w:rsidP="005A6977">
      <w:pPr>
        <w:rPr>
          <w:b/>
          <w:bCs/>
          <w:sz w:val="24"/>
          <w:szCs w:val="22"/>
        </w:rPr>
      </w:pPr>
      <w:r w:rsidRPr="005A6977">
        <w:rPr>
          <w:b/>
          <w:bCs/>
          <w:sz w:val="24"/>
          <w:szCs w:val="22"/>
        </w:rPr>
        <w:t>Project Update: University Cat Service</w:t>
      </w:r>
      <w:r w:rsidR="005A3F02" w:rsidRPr="005A3F02">
        <w:t xml:space="preserve"> </w:t>
      </w:r>
      <w:r w:rsidRPr="005A6977">
        <w:rPr>
          <w:b/>
          <w:bCs/>
          <w:sz w:val="24"/>
          <w:szCs w:val="22"/>
        </w:rPr>
        <w:t>Overview</w:t>
      </w:r>
      <w:r w:rsidR="005A3F02">
        <w:rPr>
          <w:b/>
          <w:bCs/>
          <w:sz w:val="24"/>
          <w:szCs w:val="22"/>
        </w:rPr>
        <w:br/>
      </w:r>
      <w:r w:rsidRPr="005A6977">
        <w:rPr>
          <w:sz w:val="24"/>
          <w:szCs w:val="22"/>
        </w:rPr>
        <w:t xml:space="preserve">The </w:t>
      </w:r>
      <w:r w:rsidRPr="005A6977">
        <w:rPr>
          <w:b/>
          <w:bCs/>
          <w:color w:val="A5A5A5" w:themeColor="accent3"/>
          <w:sz w:val="24"/>
          <w:szCs w:val="22"/>
        </w:rPr>
        <w:t>University Cat Service (UCS)</w:t>
      </w:r>
      <w:r w:rsidRPr="005A6977">
        <w:rPr>
          <w:color w:val="A5A5A5" w:themeColor="accent3"/>
          <w:sz w:val="24"/>
          <w:szCs w:val="22"/>
        </w:rPr>
        <w:t xml:space="preserve"> </w:t>
      </w:r>
      <w:r w:rsidRPr="005A6977">
        <w:rPr>
          <w:sz w:val="24"/>
          <w:szCs w:val="22"/>
        </w:rPr>
        <w:t xml:space="preserve">project aims to provide Project Managers (PMs) with feline companions to enhance their efficiency in delivering project outcomes. </w:t>
      </w:r>
      <w:r w:rsidRPr="004D777A">
        <w:rPr>
          <w:sz w:val="24"/>
          <w:szCs w:val="22"/>
        </w:rPr>
        <w:t xml:space="preserve">The project has </w:t>
      </w:r>
      <w:r w:rsidRPr="005A6977">
        <w:rPr>
          <w:sz w:val="24"/>
          <w:szCs w:val="22"/>
        </w:rPr>
        <w:t xml:space="preserve">conducted </w:t>
      </w:r>
      <w:r w:rsidRPr="004D777A">
        <w:rPr>
          <w:sz w:val="24"/>
          <w:szCs w:val="22"/>
        </w:rPr>
        <w:t xml:space="preserve">initial research </w:t>
      </w:r>
      <w:r w:rsidRPr="005A6977">
        <w:rPr>
          <w:sz w:val="24"/>
          <w:szCs w:val="22"/>
        </w:rPr>
        <w:t>to explore the feasibility and benefits of this service.</w:t>
      </w:r>
      <w:r w:rsidRPr="004D777A">
        <w:rPr>
          <w:sz w:val="24"/>
          <w:szCs w:val="22"/>
        </w:rPr>
        <w:t xml:space="preserve"> </w:t>
      </w:r>
      <w:hyperlink r:id="rId7" w:history="1">
        <w:r w:rsidRPr="004D777A">
          <w:rPr>
            <w:rStyle w:val="Hyperlink"/>
            <w:sz w:val="24"/>
            <w:szCs w:val="22"/>
          </w:rPr>
          <w:t>Click here to view it.</w:t>
        </w:r>
      </w:hyperlink>
    </w:p>
    <w:p w14:paraId="7337511A" w14:textId="40D81BDB" w:rsidR="005A6977" w:rsidRPr="004D777A" w:rsidRDefault="005A6977" w:rsidP="005A6977">
      <w:pPr>
        <w:rPr>
          <w:b/>
          <w:bCs/>
          <w:sz w:val="24"/>
          <w:szCs w:val="22"/>
        </w:rPr>
      </w:pPr>
      <w:r w:rsidRPr="005A6977">
        <w:rPr>
          <w:b/>
          <w:bCs/>
          <w:sz w:val="24"/>
          <w:szCs w:val="22"/>
        </w:rPr>
        <w:t xml:space="preserve">Red/Amber/Green </w:t>
      </w:r>
      <w:r w:rsidR="00452025" w:rsidRPr="004D777A">
        <w:rPr>
          <w:b/>
          <w:bCs/>
          <w:sz w:val="24"/>
          <w:szCs w:val="22"/>
        </w:rPr>
        <w:t xml:space="preserve">(RAG) </w:t>
      </w:r>
      <w:r w:rsidRPr="005A6977">
        <w:rPr>
          <w:b/>
          <w:bCs/>
          <w:sz w:val="24"/>
          <w:szCs w:val="22"/>
        </w:rPr>
        <w:t>Ratings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38"/>
        <w:gridCol w:w="1843"/>
        <w:gridCol w:w="5335"/>
      </w:tblGrid>
      <w:tr w:rsidR="00452025" w:rsidRPr="004D777A" w14:paraId="49E1ADB1" w14:textId="14B7E845" w:rsidTr="00452025">
        <w:trPr>
          <w:cantSplit/>
          <w:tblHeader/>
        </w:trPr>
        <w:tc>
          <w:tcPr>
            <w:tcW w:w="1838" w:type="dxa"/>
          </w:tcPr>
          <w:p w14:paraId="15A11B28" w14:textId="6EC8467B" w:rsidR="00452025" w:rsidRPr="004D777A" w:rsidRDefault="00452025" w:rsidP="005A6977">
            <w:pPr>
              <w:rPr>
                <w:b/>
                <w:bCs/>
                <w:sz w:val="24"/>
                <w:szCs w:val="22"/>
              </w:rPr>
            </w:pPr>
            <w:r w:rsidRPr="004D777A">
              <w:rPr>
                <w:b/>
                <w:bCs/>
                <w:sz w:val="24"/>
                <w:szCs w:val="22"/>
              </w:rPr>
              <w:t>Dimension</w:t>
            </w:r>
          </w:p>
        </w:tc>
        <w:tc>
          <w:tcPr>
            <w:tcW w:w="1843" w:type="dxa"/>
          </w:tcPr>
          <w:p w14:paraId="609B88F3" w14:textId="394933A7" w:rsidR="00452025" w:rsidRPr="004D777A" w:rsidRDefault="00452025" w:rsidP="005A6977">
            <w:pPr>
              <w:rPr>
                <w:b/>
                <w:bCs/>
                <w:sz w:val="24"/>
                <w:szCs w:val="22"/>
              </w:rPr>
            </w:pPr>
            <w:r w:rsidRPr="004D777A">
              <w:rPr>
                <w:b/>
                <w:bCs/>
                <w:sz w:val="24"/>
                <w:szCs w:val="22"/>
              </w:rPr>
              <w:t>Rag Status</w:t>
            </w:r>
          </w:p>
        </w:tc>
        <w:tc>
          <w:tcPr>
            <w:tcW w:w="5335" w:type="dxa"/>
          </w:tcPr>
          <w:p w14:paraId="6E565191" w14:textId="048C272E" w:rsidR="00452025" w:rsidRPr="004D777A" w:rsidRDefault="00452025" w:rsidP="005A6977">
            <w:pPr>
              <w:rPr>
                <w:b/>
                <w:bCs/>
                <w:sz w:val="24"/>
                <w:szCs w:val="22"/>
              </w:rPr>
            </w:pPr>
            <w:r w:rsidRPr="004D777A">
              <w:rPr>
                <w:b/>
                <w:bCs/>
                <w:sz w:val="24"/>
                <w:szCs w:val="22"/>
              </w:rPr>
              <w:t>Comment</w:t>
            </w:r>
          </w:p>
        </w:tc>
      </w:tr>
      <w:tr w:rsidR="00452025" w:rsidRPr="004D777A" w14:paraId="20099C99" w14:textId="008411DA" w:rsidTr="00452025">
        <w:tc>
          <w:tcPr>
            <w:tcW w:w="1838" w:type="dxa"/>
          </w:tcPr>
          <w:p w14:paraId="71D129DA" w14:textId="2C5C49C9" w:rsidR="00452025" w:rsidRPr="004D777A" w:rsidRDefault="00452025" w:rsidP="005A6977">
            <w:pPr>
              <w:rPr>
                <w:b/>
                <w:bCs/>
                <w:sz w:val="24"/>
                <w:szCs w:val="22"/>
              </w:rPr>
            </w:pPr>
            <w:r w:rsidRPr="004D777A">
              <w:rPr>
                <w:b/>
                <w:bCs/>
                <w:sz w:val="24"/>
                <w:szCs w:val="22"/>
              </w:rPr>
              <w:t>Time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14:paraId="003F8623" w14:textId="77777777" w:rsidR="00452025" w:rsidRPr="004D777A" w:rsidRDefault="00452025" w:rsidP="005A697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5335" w:type="dxa"/>
          </w:tcPr>
          <w:p w14:paraId="65AD9A81" w14:textId="274B1A5B" w:rsidR="00452025" w:rsidRPr="004D777A" w:rsidRDefault="00452025" w:rsidP="005A6977">
            <w:pPr>
              <w:rPr>
                <w:b/>
                <w:bCs/>
                <w:sz w:val="24"/>
                <w:szCs w:val="22"/>
              </w:rPr>
            </w:pPr>
            <w:r w:rsidRPr="005A6977">
              <w:rPr>
                <w:sz w:val="24"/>
                <w:szCs w:val="22"/>
              </w:rPr>
              <w:t>Research phase completed on schedule</w:t>
            </w:r>
            <w:r w:rsidRPr="004D777A">
              <w:rPr>
                <w:sz w:val="24"/>
                <w:szCs w:val="22"/>
              </w:rPr>
              <w:t>.</w:t>
            </w:r>
          </w:p>
        </w:tc>
      </w:tr>
      <w:tr w:rsidR="00452025" w:rsidRPr="004D777A" w14:paraId="33BF81FF" w14:textId="500D3D8D" w:rsidTr="00452025">
        <w:tc>
          <w:tcPr>
            <w:tcW w:w="1838" w:type="dxa"/>
          </w:tcPr>
          <w:p w14:paraId="2BC94FAF" w14:textId="63F30441" w:rsidR="00452025" w:rsidRPr="004D777A" w:rsidRDefault="00452025" w:rsidP="005A6977">
            <w:pPr>
              <w:rPr>
                <w:b/>
                <w:bCs/>
                <w:sz w:val="24"/>
                <w:szCs w:val="22"/>
              </w:rPr>
            </w:pPr>
            <w:r w:rsidRPr="004D777A">
              <w:rPr>
                <w:b/>
                <w:bCs/>
                <w:sz w:val="24"/>
                <w:szCs w:val="22"/>
              </w:rPr>
              <w:t>Cost</w:t>
            </w:r>
          </w:p>
        </w:tc>
        <w:tc>
          <w:tcPr>
            <w:tcW w:w="1843" w:type="dxa"/>
            <w:shd w:val="clear" w:color="auto" w:fill="FFC000" w:themeFill="accent4"/>
          </w:tcPr>
          <w:p w14:paraId="6502B3FB" w14:textId="77777777" w:rsidR="00452025" w:rsidRPr="004D777A" w:rsidRDefault="00452025" w:rsidP="005A697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5335" w:type="dxa"/>
          </w:tcPr>
          <w:p w14:paraId="26FF24BD" w14:textId="073EDB0C" w:rsidR="00452025" w:rsidRPr="004D777A" w:rsidRDefault="00452025" w:rsidP="005A6977">
            <w:pPr>
              <w:rPr>
                <w:b/>
                <w:bCs/>
                <w:sz w:val="24"/>
                <w:szCs w:val="22"/>
              </w:rPr>
            </w:pPr>
            <w:r w:rsidRPr="004D777A">
              <w:rPr>
                <w:sz w:val="24"/>
                <w:szCs w:val="22"/>
              </w:rPr>
              <w:t>O</w:t>
            </w:r>
            <w:r w:rsidRPr="005A6977">
              <w:rPr>
                <w:sz w:val="24"/>
                <w:szCs w:val="22"/>
              </w:rPr>
              <w:t>verrun due to catnip expenses</w:t>
            </w:r>
            <w:r w:rsidRPr="004D777A">
              <w:rPr>
                <w:sz w:val="24"/>
                <w:szCs w:val="22"/>
              </w:rPr>
              <w:t>.</w:t>
            </w:r>
          </w:p>
        </w:tc>
      </w:tr>
    </w:tbl>
    <w:p w14:paraId="4B073D39" w14:textId="0466BD1E" w:rsidR="005A6977" w:rsidRPr="005A6977" w:rsidRDefault="004D777A" w:rsidP="005A6977">
      <w:pPr>
        <w:rPr>
          <w:b/>
          <w:bCs/>
          <w:sz w:val="24"/>
          <w:szCs w:val="22"/>
        </w:rPr>
      </w:pPr>
      <w:r w:rsidRPr="004D777A">
        <w:rPr>
          <w:b/>
          <w:bCs/>
          <w:sz w:val="24"/>
          <w:szCs w:val="22"/>
        </w:rPr>
        <w:br/>
      </w:r>
      <w:r w:rsidR="005A6977" w:rsidRPr="005A6977">
        <w:rPr>
          <w:b/>
          <w:bCs/>
          <w:sz w:val="24"/>
          <w:szCs w:val="22"/>
        </w:rPr>
        <w:t>Deliverables</w:t>
      </w:r>
    </w:p>
    <w:p w14:paraId="6FC49350" w14:textId="42B15EC0" w:rsidR="005A6977" w:rsidRPr="005A6977" w:rsidRDefault="00452025" w:rsidP="00452025">
      <w:pPr>
        <w:rPr>
          <w:sz w:val="24"/>
          <w:szCs w:val="22"/>
        </w:rPr>
      </w:pPr>
      <w:r w:rsidRPr="004D777A">
        <w:rPr>
          <w:sz w:val="24"/>
          <w:szCs w:val="22"/>
        </w:rPr>
        <w:t xml:space="preserve">1. </w:t>
      </w:r>
      <w:r w:rsidR="005A6977" w:rsidRPr="005A6977">
        <w:rPr>
          <w:sz w:val="24"/>
          <w:szCs w:val="22"/>
        </w:rPr>
        <w:t>Conduct a survey among PMs to assess interest and potential impact of UCS.</w:t>
      </w:r>
    </w:p>
    <w:p w14:paraId="63545B92" w14:textId="1DFB4270" w:rsidR="005A6977" w:rsidRPr="005A6977" w:rsidRDefault="00452025" w:rsidP="00452025">
      <w:pPr>
        <w:rPr>
          <w:sz w:val="24"/>
          <w:szCs w:val="22"/>
        </w:rPr>
      </w:pPr>
      <w:r w:rsidRPr="004D777A">
        <w:rPr>
          <w:sz w:val="24"/>
          <w:szCs w:val="22"/>
        </w:rPr>
        <w:t xml:space="preserve">2. </w:t>
      </w:r>
      <w:r w:rsidR="005A6977" w:rsidRPr="004D777A">
        <w:rPr>
          <w:sz w:val="24"/>
          <w:szCs w:val="22"/>
        </w:rPr>
        <w:t>Analyse</w:t>
      </w:r>
      <w:r w:rsidR="005A6977" w:rsidRPr="005A6977">
        <w:rPr>
          <w:sz w:val="24"/>
          <w:szCs w:val="22"/>
        </w:rPr>
        <w:t xml:space="preserve"> existing literature on the effects of cats on productivity.</w:t>
      </w:r>
    </w:p>
    <w:p w14:paraId="3649E574" w14:textId="6FD8046E" w:rsidR="005A6977" w:rsidRPr="005A6977" w:rsidRDefault="00452025" w:rsidP="00452025">
      <w:pPr>
        <w:rPr>
          <w:sz w:val="24"/>
          <w:szCs w:val="22"/>
        </w:rPr>
      </w:pPr>
      <w:r w:rsidRPr="004D777A">
        <w:rPr>
          <w:sz w:val="24"/>
          <w:szCs w:val="22"/>
        </w:rPr>
        <w:t xml:space="preserve">3. </w:t>
      </w:r>
      <w:r w:rsidR="005A6977" w:rsidRPr="005A6977">
        <w:rPr>
          <w:sz w:val="24"/>
          <w:szCs w:val="22"/>
        </w:rPr>
        <w:t>Develop a cost-benefit analysis for implementing UCS.</w:t>
      </w:r>
    </w:p>
    <w:p w14:paraId="4BF45ED1" w14:textId="77777777" w:rsidR="005A6977" w:rsidRPr="005A6977" w:rsidRDefault="005A6977" w:rsidP="005A6977">
      <w:pPr>
        <w:rPr>
          <w:b/>
          <w:bCs/>
          <w:sz w:val="24"/>
          <w:szCs w:val="22"/>
        </w:rPr>
      </w:pPr>
      <w:r w:rsidRPr="005A6977">
        <w:rPr>
          <w:b/>
          <w:bCs/>
          <w:sz w:val="24"/>
          <w:szCs w:val="22"/>
        </w:rPr>
        <w:t>Research Findings</w:t>
      </w:r>
    </w:p>
    <w:p w14:paraId="78E6634B" w14:textId="6AE3A083" w:rsidR="005A6977" w:rsidRPr="005A6977" w:rsidRDefault="00452025" w:rsidP="00452025">
      <w:pPr>
        <w:rPr>
          <w:sz w:val="24"/>
          <w:szCs w:val="22"/>
        </w:rPr>
      </w:pPr>
      <w:r w:rsidRPr="004D777A">
        <w:rPr>
          <w:sz w:val="24"/>
          <w:szCs w:val="22"/>
        </w:rPr>
        <w:t>-</w:t>
      </w:r>
      <w:r w:rsidR="005A6977" w:rsidRPr="005A6977">
        <w:rPr>
          <w:sz w:val="24"/>
          <w:szCs w:val="22"/>
        </w:rPr>
        <w:t xml:space="preserve">Survey results </w:t>
      </w:r>
      <w:r w:rsidR="00985078">
        <w:rPr>
          <w:sz w:val="24"/>
          <w:szCs w:val="22"/>
        </w:rPr>
        <w:t>(</w:t>
      </w:r>
      <w:hyperlink r:id="rId8" w:history="1">
        <w:r w:rsidR="00985078" w:rsidRPr="00EF0EB3">
          <w:rPr>
            <w:rStyle w:val="Hyperlink"/>
            <w:sz w:val="24"/>
            <w:szCs w:val="22"/>
          </w:rPr>
          <w:t>https://www.soton.ac.uk/UCS_Survey_Results&amp;UTM=1235743654351</w:t>
        </w:r>
      </w:hyperlink>
      <w:r w:rsidR="00985078">
        <w:rPr>
          <w:sz w:val="24"/>
          <w:szCs w:val="22"/>
        </w:rPr>
        <w:t xml:space="preserve">) </w:t>
      </w:r>
      <w:r w:rsidR="005A6977" w:rsidRPr="005A6977">
        <w:rPr>
          <w:sz w:val="24"/>
          <w:szCs w:val="22"/>
        </w:rPr>
        <w:t>indicate that 80% of PMs are interested in having a cat companion.</w:t>
      </w:r>
    </w:p>
    <w:p w14:paraId="397C3F9D" w14:textId="0F87BB4F" w:rsidR="005A6977" w:rsidRPr="005A6977" w:rsidRDefault="00452025" w:rsidP="00452025">
      <w:pPr>
        <w:rPr>
          <w:sz w:val="24"/>
          <w:szCs w:val="22"/>
        </w:rPr>
      </w:pPr>
      <w:r w:rsidRPr="004D777A">
        <w:rPr>
          <w:sz w:val="24"/>
          <w:szCs w:val="22"/>
        </w:rPr>
        <w:t>-</w:t>
      </w:r>
      <w:r w:rsidR="005A6977" w:rsidRPr="005A6977">
        <w:rPr>
          <w:sz w:val="24"/>
          <w:szCs w:val="22"/>
        </w:rPr>
        <w:t>Literature review suggests that cats can reduce stress and improve focus.</w:t>
      </w:r>
      <w:r w:rsidR="007E3E4D">
        <w:rPr>
          <w:sz w:val="24"/>
          <w:szCs w:val="22"/>
        </w:rPr>
        <w:t xml:space="preserve"> Read </w:t>
      </w:r>
      <w:hyperlink r:id="rId9" w:history="1">
        <w:r w:rsidR="007E3E4D" w:rsidRPr="007E3E4D">
          <w:rPr>
            <w:rStyle w:val="Hyperlink"/>
            <w:sz w:val="24"/>
            <w:szCs w:val="22"/>
          </w:rPr>
          <w:t>this</w:t>
        </w:r>
      </w:hyperlink>
      <w:r w:rsidR="007E3E4D">
        <w:rPr>
          <w:sz w:val="24"/>
          <w:szCs w:val="22"/>
        </w:rPr>
        <w:t xml:space="preserve">, </w:t>
      </w:r>
      <w:hyperlink r:id="rId10" w:history="1">
        <w:r w:rsidR="007E3E4D" w:rsidRPr="007E3E4D">
          <w:rPr>
            <w:rStyle w:val="Hyperlink"/>
            <w:sz w:val="24"/>
            <w:szCs w:val="22"/>
          </w:rPr>
          <w:t>this</w:t>
        </w:r>
      </w:hyperlink>
      <w:r w:rsidR="007E3E4D">
        <w:rPr>
          <w:sz w:val="24"/>
          <w:szCs w:val="22"/>
        </w:rPr>
        <w:t xml:space="preserve"> and </w:t>
      </w:r>
      <w:hyperlink r:id="rId11" w:history="1">
        <w:r w:rsidR="007E3E4D" w:rsidRPr="007E3E4D">
          <w:rPr>
            <w:rStyle w:val="Hyperlink"/>
            <w:sz w:val="24"/>
            <w:szCs w:val="22"/>
          </w:rPr>
          <w:t>this</w:t>
        </w:r>
      </w:hyperlink>
      <w:r w:rsidR="007E3E4D">
        <w:rPr>
          <w:sz w:val="24"/>
          <w:szCs w:val="22"/>
        </w:rPr>
        <w:t>.</w:t>
      </w:r>
    </w:p>
    <w:p w14:paraId="6EA13E2D" w14:textId="76B98739" w:rsidR="005A6977" w:rsidRPr="004D777A" w:rsidRDefault="00452025" w:rsidP="00452025">
      <w:pPr>
        <w:rPr>
          <w:sz w:val="24"/>
          <w:szCs w:val="22"/>
        </w:rPr>
      </w:pPr>
      <w:r w:rsidRPr="004D777A">
        <w:rPr>
          <w:sz w:val="24"/>
          <w:szCs w:val="22"/>
        </w:rPr>
        <w:t>-</w:t>
      </w:r>
      <w:r w:rsidR="005A6977" w:rsidRPr="005A6977">
        <w:rPr>
          <w:sz w:val="24"/>
          <w:szCs w:val="22"/>
        </w:rPr>
        <w:t xml:space="preserve">Cost-benefit analysis </w:t>
      </w:r>
      <w:r w:rsidR="0075403E">
        <w:rPr>
          <w:sz w:val="24"/>
          <w:szCs w:val="22"/>
        </w:rPr>
        <w:t xml:space="preserve">justifies </w:t>
      </w:r>
      <w:r w:rsidR="005A6977" w:rsidRPr="005A6977">
        <w:rPr>
          <w:sz w:val="24"/>
          <w:szCs w:val="22"/>
        </w:rPr>
        <w:t>investment in UCS.</w:t>
      </w:r>
    </w:p>
    <w:p w14:paraId="2518BC50" w14:textId="77777777" w:rsidR="005A6977" w:rsidRPr="005A6977" w:rsidRDefault="005A6977" w:rsidP="005A6977">
      <w:pPr>
        <w:rPr>
          <w:b/>
          <w:bCs/>
          <w:sz w:val="24"/>
          <w:szCs w:val="22"/>
        </w:rPr>
      </w:pPr>
      <w:r w:rsidRPr="005A6977">
        <w:rPr>
          <w:b/>
          <w:bCs/>
          <w:sz w:val="24"/>
          <w:szCs w:val="22"/>
        </w:rPr>
        <w:t>Project Roadmap</w:t>
      </w:r>
    </w:p>
    <w:p w14:paraId="40FD0EF9" w14:textId="11A2CF0E" w:rsidR="005A6977" w:rsidRPr="005A6977" w:rsidRDefault="004D777A" w:rsidP="004D777A">
      <w:pPr>
        <w:rPr>
          <w:sz w:val="24"/>
          <w:szCs w:val="22"/>
        </w:rPr>
      </w:pPr>
      <w:r w:rsidRPr="004D777A">
        <w:rPr>
          <w:sz w:val="24"/>
          <w:szCs w:val="22"/>
        </w:rPr>
        <w:t xml:space="preserve">1. </w:t>
      </w:r>
      <w:r w:rsidR="005A6977" w:rsidRPr="005A6977">
        <w:rPr>
          <w:sz w:val="24"/>
          <w:szCs w:val="22"/>
        </w:rPr>
        <w:t>Research Phase (Completed)</w:t>
      </w:r>
    </w:p>
    <w:p w14:paraId="47342BFE" w14:textId="18A918B1" w:rsidR="005A6977" w:rsidRPr="005A6977" w:rsidRDefault="004D777A" w:rsidP="004D777A">
      <w:pPr>
        <w:rPr>
          <w:sz w:val="24"/>
          <w:szCs w:val="22"/>
        </w:rPr>
      </w:pPr>
      <w:r w:rsidRPr="004D777A">
        <w:rPr>
          <w:sz w:val="24"/>
          <w:szCs w:val="22"/>
        </w:rPr>
        <w:t xml:space="preserve">2. </w:t>
      </w:r>
      <w:r w:rsidR="005A6977" w:rsidRPr="005A6977">
        <w:rPr>
          <w:sz w:val="24"/>
          <w:szCs w:val="22"/>
        </w:rPr>
        <w:t>Pilot Implementation (Upcoming)</w:t>
      </w:r>
    </w:p>
    <w:p w14:paraId="37887854" w14:textId="4C7C3E26" w:rsidR="005A6977" w:rsidRPr="005A6977" w:rsidRDefault="004D777A" w:rsidP="004D777A">
      <w:pPr>
        <w:rPr>
          <w:sz w:val="24"/>
          <w:szCs w:val="22"/>
        </w:rPr>
      </w:pPr>
      <w:r w:rsidRPr="004D777A">
        <w:rPr>
          <w:sz w:val="24"/>
          <w:szCs w:val="22"/>
        </w:rPr>
        <w:t xml:space="preserve">3. </w:t>
      </w:r>
      <w:r w:rsidR="005A6977" w:rsidRPr="005A6977">
        <w:rPr>
          <w:sz w:val="24"/>
          <w:szCs w:val="22"/>
        </w:rPr>
        <w:t>Full-scale Deployment (Planned for Q3 202</w:t>
      </w:r>
      <w:r w:rsidRPr="004D777A">
        <w:rPr>
          <w:sz w:val="24"/>
          <w:szCs w:val="22"/>
        </w:rPr>
        <w:t>5</w:t>
      </w:r>
      <w:r w:rsidR="005A6977" w:rsidRPr="005A6977">
        <w:rPr>
          <w:sz w:val="24"/>
          <w:szCs w:val="22"/>
        </w:rPr>
        <w:t>)</w:t>
      </w:r>
    </w:p>
    <w:p w14:paraId="28E5E283" w14:textId="18F055C7" w:rsidR="0016197B" w:rsidRDefault="00985078" w:rsidP="004A3F0D">
      <w:pPr>
        <w:jc w:val="center"/>
        <w:rPr>
          <w:sz w:val="24"/>
          <w:szCs w:val="22"/>
        </w:rPr>
      </w:pPr>
      <w:r>
        <w:rPr>
          <w:noProof/>
        </w:rPr>
        <w:drawing>
          <wp:inline distT="0" distB="0" distL="0" distR="0" wp14:anchorId="52E8DE1A" wp14:editId="5213AC76">
            <wp:extent cx="1387187" cy="1387187"/>
            <wp:effectExtent l="19050" t="19050" r="2286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645" cy="13896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25CE13" w14:textId="77777777" w:rsidR="007E3E4D" w:rsidRPr="005A6977" w:rsidRDefault="007E3E4D" w:rsidP="007E3E4D">
      <w:pPr>
        <w:rPr>
          <w:b/>
          <w:bCs/>
          <w:sz w:val="24"/>
          <w:szCs w:val="22"/>
        </w:rPr>
      </w:pPr>
      <w:r w:rsidRPr="004D777A">
        <w:rPr>
          <w:b/>
          <w:bCs/>
          <w:sz w:val="24"/>
          <w:szCs w:val="22"/>
        </w:rPr>
        <w:t>References</w:t>
      </w:r>
    </w:p>
    <w:p w14:paraId="625F7D6D" w14:textId="77777777" w:rsidR="007E3E4D" w:rsidRPr="005A6977" w:rsidRDefault="007E3E4D" w:rsidP="007E3E4D">
      <w:pPr>
        <w:rPr>
          <w:sz w:val="24"/>
          <w:szCs w:val="22"/>
        </w:rPr>
      </w:pPr>
      <w:r w:rsidRPr="004D777A">
        <w:rPr>
          <w:sz w:val="24"/>
          <w:szCs w:val="22"/>
        </w:rPr>
        <w:t>-</w:t>
      </w:r>
      <w:r w:rsidRPr="005A6977">
        <w:rPr>
          <w:sz w:val="24"/>
          <w:szCs w:val="22"/>
        </w:rPr>
        <w:t>Initial Business Case</w:t>
      </w:r>
      <w:r>
        <w:rPr>
          <w:sz w:val="24"/>
          <w:szCs w:val="22"/>
        </w:rPr>
        <w:t xml:space="preserve">: </w:t>
      </w:r>
      <w:hyperlink r:id="rId13" w:history="1">
        <w:r w:rsidRPr="00EF0EB3">
          <w:rPr>
            <w:rStyle w:val="Hyperlink"/>
            <w:sz w:val="24"/>
            <w:szCs w:val="22"/>
          </w:rPr>
          <w:t>www.soton.ac.uk/UCS_Business_Case&amp;UTM=6492115774</w:t>
        </w:r>
      </w:hyperlink>
      <w:r>
        <w:rPr>
          <w:sz w:val="24"/>
          <w:szCs w:val="22"/>
        </w:rPr>
        <w:t xml:space="preserve"> </w:t>
      </w:r>
    </w:p>
    <w:p w14:paraId="045BA63A" w14:textId="77777777" w:rsidR="007E3E4D" w:rsidRPr="00E4046B" w:rsidRDefault="007E3E4D" w:rsidP="007E3E4D">
      <w:pPr>
        <w:rPr>
          <w:sz w:val="24"/>
          <w:szCs w:val="22"/>
          <w:lang w:val="fr-FR"/>
        </w:rPr>
      </w:pPr>
      <w:r w:rsidRPr="00E4046B">
        <w:rPr>
          <w:sz w:val="24"/>
          <w:szCs w:val="22"/>
          <w:lang w:val="fr-FR"/>
        </w:rPr>
        <w:lastRenderedPageBreak/>
        <w:t xml:space="preserve">-Project Initiation </w:t>
      </w:r>
      <w:proofErr w:type="gramStart"/>
      <w:r w:rsidRPr="00E4046B">
        <w:rPr>
          <w:sz w:val="24"/>
          <w:szCs w:val="22"/>
          <w:lang w:val="fr-FR"/>
        </w:rPr>
        <w:t>Document:</w:t>
      </w:r>
      <w:proofErr w:type="gramEnd"/>
      <w:r w:rsidRPr="00E4046B">
        <w:rPr>
          <w:sz w:val="24"/>
          <w:szCs w:val="22"/>
          <w:lang w:val="fr-FR"/>
        </w:rPr>
        <w:t xml:space="preserve"> </w:t>
      </w:r>
      <w:hyperlink r:id="rId14" w:history="1">
        <w:r w:rsidRPr="00EF0EB3">
          <w:rPr>
            <w:rStyle w:val="Hyperlink"/>
            <w:sz w:val="24"/>
            <w:szCs w:val="22"/>
            <w:lang w:val="fr-FR"/>
          </w:rPr>
          <w:t>www.soton.ac.uk/UCS_PID&amp;UTM=718427253672</w:t>
        </w:r>
      </w:hyperlink>
      <w:r>
        <w:rPr>
          <w:sz w:val="24"/>
          <w:szCs w:val="22"/>
          <w:lang w:val="fr-FR"/>
        </w:rPr>
        <w:t xml:space="preserve"> </w:t>
      </w:r>
    </w:p>
    <w:p w14:paraId="58940237" w14:textId="77777777" w:rsidR="007E3E4D" w:rsidRPr="007E3E4D" w:rsidRDefault="007E3E4D" w:rsidP="007E3E4D">
      <w:pPr>
        <w:rPr>
          <w:sz w:val="24"/>
          <w:szCs w:val="22"/>
          <w:lang w:val="fr-FR"/>
        </w:rPr>
      </w:pPr>
    </w:p>
    <w:sectPr w:rsidR="007E3E4D" w:rsidRPr="007E3E4D" w:rsidSect="00452025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EB77C" w14:textId="77777777" w:rsidR="006A4C6F" w:rsidRDefault="006A4C6F" w:rsidP="00985078">
      <w:pPr>
        <w:spacing w:after="0" w:line="240" w:lineRule="auto"/>
      </w:pPr>
      <w:r>
        <w:separator/>
      </w:r>
    </w:p>
  </w:endnote>
  <w:endnote w:type="continuationSeparator" w:id="0">
    <w:p w14:paraId="19626C99" w14:textId="77777777" w:rsidR="006A4C6F" w:rsidRDefault="006A4C6F" w:rsidP="0098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61888" w14:textId="77777777" w:rsidR="006A4C6F" w:rsidRDefault="006A4C6F" w:rsidP="00985078">
      <w:pPr>
        <w:spacing w:after="0" w:line="240" w:lineRule="auto"/>
      </w:pPr>
      <w:r>
        <w:separator/>
      </w:r>
    </w:p>
  </w:footnote>
  <w:footnote w:type="continuationSeparator" w:id="0">
    <w:p w14:paraId="2CB500F9" w14:textId="77777777" w:rsidR="006A4C6F" w:rsidRDefault="006A4C6F" w:rsidP="00985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C7FB8" w14:textId="77777777" w:rsidR="00985078" w:rsidRDefault="00985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5C6"/>
    <w:multiLevelType w:val="multilevel"/>
    <w:tmpl w:val="4A16A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2578D"/>
    <w:multiLevelType w:val="hybridMultilevel"/>
    <w:tmpl w:val="EAD6D678"/>
    <w:lvl w:ilvl="0" w:tplc="F54649CC">
      <w:start w:val="1"/>
      <w:numFmt w:val="decimal"/>
      <w:lvlText w:val="%1."/>
      <w:lvlJc w:val="left"/>
      <w:pPr>
        <w:ind w:left="1134" w:hanging="774"/>
      </w:pPr>
      <w:rPr>
        <w:rFonts w:hint="default"/>
      </w:rPr>
    </w:lvl>
    <w:lvl w:ilvl="1" w:tplc="71289A12">
      <w:start w:val="1"/>
      <w:numFmt w:val="lowerLetter"/>
      <w:lvlText w:val="%2."/>
      <w:lvlJc w:val="left"/>
      <w:pPr>
        <w:ind w:left="1531" w:hanging="451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3241E"/>
    <w:multiLevelType w:val="multilevel"/>
    <w:tmpl w:val="752C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BB425C"/>
    <w:multiLevelType w:val="multilevel"/>
    <w:tmpl w:val="E5E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3148C"/>
    <w:multiLevelType w:val="multilevel"/>
    <w:tmpl w:val="0B7C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4583D"/>
    <w:multiLevelType w:val="hybridMultilevel"/>
    <w:tmpl w:val="F7AC346E"/>
    <w:lvl w:ilvl="0" w:tplc="DD049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7C3C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55DAB"/>
    <w:multiLevelType w:val="multilevel"/>
    <w:tmpl w:val="6A34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2A0D07"/>
    <w:multiLevelType w:val="hybridMultilevel"/>
    <w:tmpl w:val="542A4B78"/>
    <w:lvl w:ilvl="0" w:tplc="3F643302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37E06E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4688494">
    <w:abstractNumId w:val="1"/>
  </w:num>
  <w:num w:numId="2" w16cid:durableId="1870219642">
    <w:abstractNumId w:val="5"/>
  </w:num>
  <w:num w:numId="3" w16cid:durableId="286356269">
    <w:abstractNumId w:val="7"/>
  </w:num>
  <w:num w:numId="4" w16cid:durableId="1167787354">
    <w:abstractNumId w:val="7"/>
  </w:num>
  <w:num w:numId="5" w16cid:durableId="98255873">
    <w:abstractNumId w:val="7"/>
  </w:num>
  <w:num w:numId="6" w16cid:durableId="1845242129">
    <w:abstractNumId w:val="0"/>
  </w:num>
  <w:num w:numId="7" w16cid:durableId="473526026">
    <w:abstractNumId w:val="4"/>
  </w:num>
  <w:num w:numId="8" w16cid:durableId="557980898">
    <w:abstractNumId w:val="3"/>
  </w:num>
  <w:num w:numId="9" w16cid:durableId="989359015">
    <w:abstractNumId w:val="2"/>
  </w:num>
  <w:num w:numId="10" w16cid:durableId="5792157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77"/>
    <w:rsid w:val="0016197B"/>
    <w:rsid w:val="001F0945"/>
    <w:rsid w:val="00277B66"/>
    <w:rsid w:val="003B728F"/>
    <w:rsid w:val="00404E45"/>
    <w:rsid w:val="00452025"/>
    <w:rsid w:val="004A009B"/>
    <w:rsid w:val="004A3F0D"/>
    <w:rsid w:val="004D777A"/>
    <w:rsid w:val="005A3F02"/>
    <w:rsid w:val="005A6977"/>
    <w:rsid w:val="005A7E4D"/>
    <w:rsid w:val="005C20DD"/>
    <w:rsid w:val="00600EF0"/>
    <w:rsid w:val="00656BCD"/>
    <w:rsid w:val="006A4C6F"/>
    <w:rsid w:val="006A6096"/>
    <w:rsid w:val="0075403E"/>
    <w:rsid w:val="007E3E4D"/>
    <w:rsid w:val="008B4650"/>
    <w:rsid w:val="008E0106"/>
    <w:rsid w:val="008E4E66"/>
    <w:rsid w:val="009833D7"/>
    <w:rsid w:val="00985078"/>
    <w:rsid w:val="009D30BF"/>
    <w:rsid w:val="00AC4797"/>
    <w:rsid w:val="00B972B2"/>
    <w:rsid w:val="00C03A9A"/>
    <w:rsid w:val="00CE24B6"/>
    <w:rsid w:val="00CF4A72"/>
    <w:rsid w:val="00D37E6D"/>
    <w:rsid w:val="00E4046B"/>
    <w:rsid w:val="00EC32DD"/>
    <w:rsid w:val="00FA1FB2"/>
    <w:rsid w:val="00FC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B622"/>
  <w15:chartTrackingRefBased/>
  <w15:docId w15:val="{C816E10A-59C8-47F5-9797-B8BE23C4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Theme="minorHAnsi" w:hAnsi="Aptos" w:cstheme="minorBidi"/>
        <w:color w:val="231F20"/>
        <w:sz w:val="28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A9A"/>
    <w:pPr>
      <w:spacing w:line="279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6096"/>
    <w:pPr>
      <w:keepNext/>
      <w:keepLines/>
      <w:spacing w:before="240" w:after="360"/>
      <w:outlineLvl w:val="0"/>
    </w:pPr>
    <w:rPr>
      <w:rFonts w:eastAsiaTheme="majorEastAsia" w:cstheme="majorBidi"/>
      <w:color w:val="002E3B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0945"/>
    <w:pPr>
      <w:keepNext/>
      <w:keepLines/>
      <w:spacing w:before="240"/>
      <w:outlineLvl w:val="1"/>
    </w:pPr>
    <w:rPr>
      <w:rFonts w:eastAsiaTheme="majorEastAsia" w:cstheme="majorBidi"/>
      <w:color w:val="002E3B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F0945"/>
    <w:pPr>
      <w:keepNext/>
      <w:keepLines/>
      <w:spacing w:after="240"/>
      <w:outlineLvl w:val="2"/>
    </w:pPr>
    <w:rPr>
      <w:rFonts w:eastAsiaTheme="majorEastAsia" w:cstheme="majorBidi"/>
      <w:color w:val="002E3B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1FB2"/>
    <w:pPr>
      <w:keepNext/>
      <w:keepLines/>
      <w:spacing w:before="80" w:after="40"/>
      <w:outlineLvl w:val="3"/>
    </w:pPr>
    <w:rPr>
      <w:rFonts w:eastAsiaTheme="majorEastAsia" w:cstheme="majorBidi"/>
      <w:iCs/>
      <w:color w:val="002E3B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FB2"/>
    <w:pPr>
      <w:keepNext/>
      <w:keepLines/>
      <w:spacing w:before="40"/>
      <w:outlineLvl w:val="4"/>
    </w:pPr>
    <w:rPr>
      <w:rFonts w:eastAsiaTheme="majorEastAsia" w:cstheme="majorBidi"/>
      <w:color w:val="002E3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2E3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09B"/>
    <w:pPr>
      <w:keepNext/>
      <w:keepLines/>
      <w:spacing w:before="40" w:after="0"/>
      <w:outlineLvl w:val="6"/>
    </w:pPr>
    <w:rPr>
      <w:rFonts w:eastAsiaTheme="majorEastAsia" w:cstheme="majorBidi"/>
      <w:iCs/>
      <w:color w:val="002E3B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0945"/>
    <w:rPr>
      <w:rFonts w:ascii="Aptos" w:eastAsiaTheme="majorEastAsia" w:hAnsi="Aptos" w:cstheme="majorBidi"/>
      <w:color w:val="002E3B"/>
      <w:kern w:val="0"/>
      <w:sz w:val="40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A6096"/>
    <w:rPr>
      <w:rFonts w:eastAsiaTheme="majorEastAsia" w:cstheme="majorBidi"/>
      <w:color w:val="002E3B"/>
      <w:sz w:val="4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A1FB2"/>
    <w:rPr>
      <w:rFonts w:ascii="Aptos" w:eastAsiaTheme="majorEastAsia" w:hAnsi="Aptos" w:cstheme="majorBidi"/>
      <w:iCs/>
      <w:color w:val="002E3B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F0945"/>
    <w:rPr>
      <w:rFonts w:ascii="Aptos" w:eastAsiaTheme="majorEastAsia" w:hAnsi="Aptos" w:cstheme="majorBidi"/>
      <w:color w:val="002E3B"/>
      <w:kern w:val="0"/>
      <w:sz w:val="36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FB2"/>
    <w:rPr>
      <w:rFonts w:ascii="Aptos" w:eastAsiaTheme="majorEastAsia" w:hAnsi="Aptos" w:cstheme="majorBidi"/>
      <w:color w:val="002E3B"/>
      <w:kern w:val="0"/>
      <w:sz w:val="28"/>
      <w14:ligatures w14:val="non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F0945"/>
    <w:pPr>
      <w:spacing w:after="0"/>
      <w:contextualSpacing/>
    </w:pPr>
    <w:rPr>
      <w:rFonts w:eastAsiaTheme="majorEastAsia" w:cstheme="majorBidi"/>
      <w:color w:val="00131D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945"/>
    <w:rPr>
      <w:rFonts w:ascii="Aptos" w:eastAsiaTheme="majorEastAsia" w:hAnsi="Aptos" w:cstheme="majorBidi"/>
      <w:color w:val="00131D"/>
      <w:spacing w:val="-10"/>
      <w:kern w:val="28"/>
      <w:sz w:val="56"/>
      <w:szCs w:val="56"/>
      <w14:ligatures w14:val="none"/>
    </w:rPr>
  </w:style>
  <w:style w:type="character" w:styleId="Hyperlink">
    <w:name w:val="Hyperlink"/>
    <w:basedOn w:val="DefaultParagraphFont"/>
    <w:uiPriority w:val="99"/>
    <w:unhideWhenUsed/>
    <w:rsid w:val="00404E45"/>
    <w:rPr>
      <w:rFonts w:ascii="Aptos" w:hAnsi="Aptos"/>
      <w:color w:val="0563C1" w:themeColor="hyperlink"/>
      <w:sz w:val="28"/>
      <w:u w:val="single"/>
    </w:rPr>
  </w:style>
  <w:style w:type="paragraph" w:styleId="ListParagraph">
    <w:name w:val="List Paragraph"/>
    <w:basedOn w:val="Normal"/>
    <w:uiPriority w:val="34"/>
    <w:qFormat/>
    <w:rsid w:val="00CE24B6"/>
    <w:pPr>
      <w:numPr>
        <w:numId w:val="5"/>
      </w:numPr>
      <w:spacing w:before="120" w:after="120" w:line="240" w:lineRule="auto"/>
      <w:contextualSpacing/>
    </w:pPr>
    <w:rPr>
      <w:rFonts w:cs="Calibri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09B"/>
    <w:rPr>
      <w:rFonts w:eastAsiaTheme="majorEastAsia" w:cstheme="majorBidi"/>
      <w:iCs/>
      <w:color w:val="002E3B"/>
      <w:kern w:val="0"/>
      <w:sz w:val="24"/>
      <w:szCs w:val="24"/>
      <w:lang w:val="en-US" w:eastAsia="ja-JP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FC702D"/>
    <w:pPr>
      <w:spacing w:after="200" w:line="360" w:lineRule="auto"/>
    </w:pPr>
    <w:rPr>
      <w:iCs/>
      <w:color w:val="44546A" w:themeColor="text2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09B"/>
    <w:rPr>
      <w:rFonts w:asciiTheme="majorHAnsi" w:eastAsiaTheme="majorEastAsia" w:hAnsiTheme="majorHAnsi" w:cstheme="majorBidi"/>
      <w:color w:val="002E3B"/>
      <w:kern w:val="0"/>
      <w:sz w:val="28"/>
      <w:szCs w:val="24"/>
      <w:lang w:val="en-US" w:eastAsia="ja-J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A6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eastAsia="en-GB"/>
    </w:rPr>
  </w:style>
  <w:style w:type="character" w:styleId="Strong">
    <w:name w:val="Strong"/>
    <w:basedOn w:val="DefaultParagraphFont"/>
    <w:uiPriority w:val="22"/>
    <w:qFormat/>
    <w:rsid w:val="005A6977"/>
    <w:rPr>
      <w:b/>
      <w:bCs/>
    </w:rPr>
  </w:style>
  <w:style w:type="paragraph" w:customStyle="1" w:styleId="katex-block">
    <w:name w:val="katex-block"/>
    <w:basedOn w:val="Normal"/>
    <w:rsid w:val="005A6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eastAsia="en-GB"/>
    </w:rPr>
  </w:style>
  <w:style w:type="character" w:customStyle="1" w:styleId="mord">
    <w:name w:val="mord"/>
    <w:basedOn w:val="DefaultParagraphFont"/>
    <w:rsid w:val="005A6977"/>
  </w:style>
  <w:style w:type="character" w:customStyle="1" w:styleId="mrel">
    <w:name w:val="mrel"/>
    <w:basedOn w:val="DefaultParagraphFont"/>
    <w:rsid w:val="005A6977"/>
  </w:style>
  <w:style w:type="character" w:customStyle="1" w:styleId="mbin">
    <w:name w:val="mbin"/>
    <w:basedOn w:val="DefaultParagraphFont"/>
    <w:rsid w:val="005A6977"/>
  </w:style>
  <w:style w:type="character" w:customStyle="1" w:styleId="vlist-s">
    <w:name w:val="vlist-s"/>
    <w:basedOn w:val="DefaultParagraphFont"/>
    <w:rsid w:val="005A6977"/>
  </w:style>
  <w:style w:type="table" w:styleId="TableGrid">
    <w:name w:val="Table Grid"/>
    <w:basedOn w:val="TableNormal"/>
    <w:uiPriority w:val="39"/>
    <w:rsid w:val="005A6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5202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D77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5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078"/>
  </w:style>
  <w:style w:type="paragraph" w:styleId="Footer">
    <w:name w:val="footer"/>
    <w:basedOn w:val="Normal"/>
    <w:link w:val="FooterChar"/>
    <w:uiPriority w:val="99"/>
    <w:unhideWhenUsed/>
    <w:rsid w:val="00985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7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ton.ac.uk/UCS_Survey_Results&amp;UTM=1235743654351" TargetMode="External"/><Relationship Id="rId13" Type="http://schemas.openxmlformats.org/officeDocument/2006/relationships/hyperlink" Target="http://www.soton.ac.uk/UCS_Business_Case&amp;UTM=649211577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ton.ac.uk/example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oton.ac.uk/exampl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soton.ac.uk/ex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oton.ac.uk/example" TargetMode="External"/><Relationship Id="rId14" Type="http://schemas.openxmlformats.org/officeDocument/2006/relationships/hyperlink" Target="http://www.soton.ac.uk/UCS_PID&amp;UTM=7184272536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Deeprose</dc:creator>
  <cp:keywords/>
  <dc:description/>
  <cp:lastModifiedBy>Matthew Deeprose</cp:lastModifiedBy>
  <cp:revision>10</cp:revision>
  <dcterms:created xsi:type="dcterms:W3CDTF">2024-07-10T07:46:00Z</dcterms:created>
  <dcterms:modified xsi:type="dcterms:W3CDTF">2024-07-24T13:35:00Z</dcterms:modified>
</cp:coreProperties>
</file>