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8317" w14:textId="4285F856" w:rsidR="00C36649" w:rsidRDefault="00C36649">
      <w:r>
        <w:t>Matt Allen</w:t>
      </w:r>
    </w:p>
    <w:p w14:paraId="2894CCFE" w14:textId="30A2847E" w:rsidR="00C36649" w:rsidRPr="00903BF7" w:rsidRDefault="00C36649">
      <w:pPr>
        <w:rPr>
          <w:b/>
        </w:rPr>
      </w:pPr>
      <w:r w:rsidRPr="00903BF7">
        <w:rPr>
          <w:b/>
        </w:rPr>
        <w:t>Exercise 1: Wisconsin word cloud</w:t>
      </w:r>
    </w:p>
    <w:p w14:paraId="0BEA8767" w14:textId="49BE76A5" w:rsidR="004270F1" w:rsidRPr="00903BF7" w:rsidRDefault="00C36649">
      <w:pPr>
        <w:rPr>
          <w:b/>
        </w:rPr>
      </w:pPr>
      <w:r w:rsidRPr="00903BF7">
        <w:rPr>
          <w:b/>
        </w:rPr>
        <w:t>In R Studio, create a word cloud for the term “Wisconsin” using at least 1,000 of the most recent tweets from Twitter. Show the 25 most frequent words in your word cloud. Take a screenshot of the word cloud in R Studio and paste it into a Word document for submission. Also save your R syntax as an R file.</w:t>
      </w:r>
    </w:p>
    <w:p w14:paraId="6D87DF14" w14:textId="1CDC1177" w:rsidR="00D63176" w:rsidRDefault="00D63176"/>
    <w:p w14:paraId="45C73185" w14:textId="42516F47" w:rsidR="00D63176" w:rsidRDefault="00CD15AA">
      <w:r>
        <w:rPr>
          <w:noProof/>
        </w:rPr>
        <w:drawing>
          <wp:inline distT="0" distB="0" distL="0" distR="0" wp14:anchorId="273F4461" wp14:editId="550F2D80">
            <wp:extent cx="5979120" cy="3848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092" cy="38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C039" w14:textId="6E5A0945" w:rsidR="00CD15AA" w:rsidRDefault="00CD15AA"/>
    <w:p w14:paraId="0F229A66" w14:textId="3D89F81F" w:rsidR="00AE1223" w:rsidRDefault="00AE1223"/>
    <w:p w14:paraId="71009886" w14:textId="3EE82FA9" w:rsidR="00AE1223" w:rsidRDefault="00AE1223"/>
    <w:p w14:paraId="6C793E48" w14:textId="025752D6" w:rsidR="00AE1223" w:rsidRDefault="00AE1223"/>
    <w:p w14:paraId="6B1186D3" w14:textId="1A6E3781" w:rsidR="00AE1223" w:rsidRDefault="00AE1223"/>
    <w:p w14:paraId="11541B2B" w14:textId="62A30926" w:rsidR="00AE1223" w:rsidRDefault="00AE1223"/>
    <w:p w14:paraId="23A2F06A" w14:textId="3CEDE4C8" w:rsidR="00AE1223" w:rsidRDefault="00AE1223"/>
    <w:p w14:paraId="0D6E9112" w14:textId="65C00CCB" w:rsidR="00AE1223" w:rsidRDefault="00AE1223"/>
    <w:p w14:paraId="13B7BCDD" w14:textId="0AD51A18" w:rsidR="00AE1223" w:rsidRDefault="00AE1223"/>
    <w:p w14:paraId="15B4CE7A" w14:textId="39DB7BF2" w:rsidR="00AE1223" w:rsidRPr="00636D09" w:rsidRDefault="00AE1223">
      <w:pPr>
        <w:rPr>
          <w:b/>
        </w:rPr>
      </w:pPr>
      <w:r w:rsidRPr="00636D09">
        <w:rPr>
          <w:b/>
        </w:rPr>
        <w:lastRenderedPageBreak/>
        <w:t xml:space="preserve">Exercise 2: </w:t>
      </w:r>
      <w:r w:rsidR="000110B3" w:rsidRPr="00636D09">
        <w:rPr>
          <w:b/>
        </w:rPr>
        <w:t>Tableau Map Visualizations</w:t>
      </w:r>
    </w:p>
    <w:p w14:paraId="3CFECD60" w14:textId="540939CC" w:rsidR="00636D09" w:rsidRPr="00636D09" w:rsidRDefault="00636D09" w:rsidP="00636D09">
      <w:pPr>
        <w:rPr>
          <w:b/>
        </w:rPr>
      </w:pPr>
      <w:r w:rsidRPr="00636D09">
        <w:rPr>
          <w:b/>
        </w:rPr>
        <w:t>Locate the Sample - Superstore Subset dataset, which comes built in to Tableau. Using this dataset, create two map visualizations:</w:t>
      </w:r>
    </w:p>
    <w:p w14:paraId="1619BF28" w14:textId="77777777" w:rsidR="00636D09" w:rsidRPr="00636D09" w:rsidRDefault="00636D09" w:rsidP="00636D09">
      <w:pPr>
        <w:rPr>
          <w:b/>
        </w:rPr>
      </w:pPr>
      <w:r w:rsidRPr="00636D09">
        <w:rPr>
          <w:b/>
        </w:rPr>
        <w:t>Are there any U.S. states in the dataset that have lost money? Show the profitability of each state using a color scale. For example, the most profitable states should be a darker shade of green than less profitable states. Similarly, use a red color scale (darker to lighter) to show non-profitable states. (Worth 15% of the total assignment grade.)</w:t>
      </w:r>
    </w:p>
    <w:p w14:paraId="051C5F09" w14:textId="1E5CE711" w:rsidR="00903BF7" w:rsidRDefault="003D6399" w:rsidP="00636D09">
      <w:r>
        <w:t>Profitability of States</w:t>
      </w:r>
    </w:p>
    <w:p w14:paraId="6D194121" w14:textId="2FA6A6AD" w:rsidR="003D6399" w:rsidRDefault="003D6399" w:rsidP="00636D09">
      <w:r>
        <w:rPr>
          <w:noProof/>
        </w:rPr>
        <w:drawing>
          <wp:inline distT="0" distB="0" distL="0" distR="0" wp14:anchorId="7D467AB1" wp14:editId="75B1E0C7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05A1" w14:textId="42448EED" w:rsidR="003D6399" w:rsidRDefault="003D6399" w:rsidP="00636D09">
      <w:r>
        <w:t>Yes, there are states that have lost money. They are represented as a shade of red. Texas lost the most money at -$25,729.</w:t>
      </w:r>
      <w:r w:rsidR="001C6070">
        <w:t xml:space="preserve"> California was the most profitable at $76,381.</w:t>
      </w:r>
    </w:p>
    <w:p w14:paraId="5B2BFB6E" w14:textId="415982ED" w:rsidR="00501F37" w:rsidRDefault="00501F37" w:rsidP="00636D09"/>
    <w:p w14:paraId="2200A161" w14:textId="0D3BD391" w:rsidR="00501F37" w:rsidRDefault="00501F37" w:rsidP="00636D09"/>
    <w:p w14:paraId="4B302689" w14:textId="11432CD7" w:rsidR="00501F37" w:rsidRDefault="00501F37" w:rsidP="00636D09"/>
    <w:p w14:paraId="591BEA21" w14:textId="1EF1CC68" w:rsidR="00501F37" w:rsidRDefault="00501F37" w:rsidP="00636D09"/>
    <w:p w14:paraId="3D3B7225" w14:textId="2C96D068" w:rsidR="00501F37" w:rsidRDefault="00501F37" w:rsidP="00636D09"/>
    <w:p w14:paraId="30C5ECE4" w14:textId="341DA8C4" w:rsidR="00501F37" w:rsidRDefault="00501F37" w:rsidP="00636D09"/>
    <w:p w14:paraId="70E03B0C" w14:textId="65461F03" w:rsidR="00501F37" w:rsidRDefault="00501F37" w:rsidP="00636D09"/>
    <w:p w14:paraId="4E20A668" w14:textId="559CC856" w:rsidR="00501F37" w:rsidRDefault="00501F37" w:rsidP="00636D09"/>
    <w:p w14:paraId="73D9F813" w14:textId="77777777" w:rsidR="00501F37" w:rsidRPr="00636D09" w:rsidRDefault="00501F37" w:rsidP="00501F37">
      <w:pPr>
        <w:rPr>
          <w:b/>
        </w:rPr>
      </w:pPr>
      <w:r w:rsidRPr="00636D09">
        <w:rPr>
          <w:b/>
        </w:rPr>
        <w:lastRenderedPageBreak/>
        <w:t>Which state has the highest total sales in the dataset? Using a color scale, show the total sales for each U.S. state. Label each state with the state name. (Worth 15% of the total assignment grade.)</w:t>
      </w:r>
    </w:p>
    <w:p w14:paraId="7ABE5BF0" w14:textId="458EB17A" w:rsidR="00501F37" w:rsidRPr="003D6399" w:rsidRDefault="00EB48AA" w:rsidP="00636D09">
      <w:r>
        <w:rPr>
          <w:noProof/>
        </w:rPr>
        <w:drawing>
          <wp:inline distT="0" distB="0" distL="0" distR="0" wp14:anchorId="7C1C3F4C" wp14:editId="55C36F39">
            <wp:extent cx="59436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FB56" w14:textId="7FACA796" w:rsidR="00903BF7" w:rsidRDefault="0099144D" w:rsidP="00636D09">
      <w:r>
        <w:t>California has the highest total sales at $457,688.</w:t>
      </w:r>
    </w:p>
    <w:p w14:paraId="1DA62ACB" w14:textId="0AC4669F" w:rsidR="0013274D" w:rsidRDefault="0013274D" w:rsidP="00636D09"/>
    <w:p w14:paraId="2BA19012" w14:textId="7020BFC1" w:rsidR="0013274D" w:rsidRDefault="0013274D" w:rsidP="00636D09"/>
    <w:p w14:paraId="33693850" w14:textId="66A22FCC" w:rsidR="0013274D" w:rsidRDefault="0013274D" w:rsidP="00636D09"/>
    <w:p w14:paraId="7710A409" w14:textId="5471E1EF" w:rsidR="0013274D" w:rsidRDefault="0013274D" w:rsidP="00636D09"/>
    <w:p w14:paraId="2FF5609F" w14:textId="73888295" w:rsidR="0013274D" w:rsidRDefault="0013274D" w:rsidP="00636D09"/>
    <w:p w14:paraId="570691A1" w14:textId="320D9EF0" w:rsidR="0013274D" w:rsidRDefault="0013274D" w:rsidP="00636D09"/>
    <w:p w14:paraId="4F9721AC" w14:textId="73F39E12" w:rsidR="0013274D" w:rsidRDefault="0013274D" w:rsidP="00636D09"/>
    <w:p w14:paraId="64040987" w14:textId="09EE7CF4" w:rsidR="0013274D" w:rsidRDefault="0013274D" w:rsidP="00636D09"/>
    <w:p w14:paraId="1D3C4840" w14:textId="2CAC8E27" w:rsidR="0013274D" w:rsidRDefault="0013274D" w:rsidP="00636D09"/>
    <w:p w14:paraId="72D62BE8" w14:textId="1D5F56E6" w:rsidR="0013274D" w:rsidRDefault="0013274D" w:rsidP="00636D09"/>
    <w:p w14:paraId="6D957385" w14:textId="197D977A" w:rsidR="0013274D" w:rsidRDefault="0013274D" w:rsidP="00636D09"/>
    <w:p w14:paraId="0228D500" w14:textId="738024E2" w:rsidR="0013274D" w:rsidRDefault="0013274D" w:rsidP="00636D09"/>
    <w:p w14:paraId="1613E1AD" w14:textId="13C55FB9" w:rsidR="0013274D" w:rsidRDefault="0013274D" w:rsidP="00636D09"/>
    <w:p w14:paraId="15F606B0" w14:textId="1A6B568C" w:rsidR="0013274D" w:rsidRDefault="0013274D" w:rsidP="00636D09"/>
    <w:p w14:paraId="22E3ECB6" w14:textId="1CFCD045" w:rsidR="0013274D" w:rsidRDefault="0013274D" w:rsidP="00636D09"/>
    <w:p w14:paraId="29CEABDA" w14:textId="6EA771C2" w:rsidR="0013274D" w:rsidRDefault="00DE3C86" w:rsidP="00636D09">
      <w:pPr>
        <w:rPr>
          <w:b/>
        </w:rPr>
      </w:pPr>
      <w:r w:rsidRPr="00DE3C86">
        <w:rPr>
          <w:b/>
        </w:rPr>
        <w:lastRenderedPageBreak/>
        <w:t>Exercise 3: Visualizations in R Studio</w:t>
      </w:r>
    </w:p>
    <w:p w14:paraId="44885F6E" w14:textId="548187B7" w:rsidR="00F51A3E" w:rsidRPr="00F51A3E" w:rsidRDefault="00F51A3E" w:rsidP="00F51A3E">
      <w:pPr>
        <w:rPr>
          <w:b/>
        </w:rPr>
      </w:pPr>
      <w:r w:rsidRPr="00F51A3E">
        <w:rPr>
          <w:b/>
        </w:rPr>
        <w:t>Using the sample Diamonds dataset in R Studio, perform the following operations:</w:t>
      </w:r>
    </w:p>
    <w:p w14:paraId="3EC1CB03" w14:textId="4A620992" w:rsidR="00F51A3E" w:rsidRDefault="00F51A3E" w:rsidP="00F51A3E">
      <w:pPr>
        <w:rPr>
          <w:b/>
        </w:rPr>
      </w:pPr>
      <w:r w:rsidRPr="00F51A3E">
        <w:rPr>
          <w:b/>
        </w:rPr>
        <w:t>A histogram of carats using ggplot2. Explain your findings.</w:t>
      </w:r>
    </w:p>
    <w:p w14:paraId="2E160ABE" w14:textId="3994D6A1" w:rsidR="00664EB2" w:rsidRDefault="00B60C7F" w:rsidP="00F51A3E">
      <w:pPr>
        <w:rPr>
          <w:b/>
        </w:rPr>
      </w:pPr>
      <w:r>
        <w:rPr>
          <w:noProof/>
        </w:rPr>
        <w:drawing>
          <wp:inline distT="0" distB="0" distL="0" distR="0" wp14:anchorId="15FCC062" wp14:editId="13658B11">
            <wp:extent cx="594360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F572" w14:textId="3CCCE3F7" w:rsidR="00B60C7F" w:rsidRPr="00B60C7F" w:rsidRDefault="00B60C7F" w:rsidP="00F51A3E">
      <w:r>
        <w:t xml:space="preserve">The distribution of carats is right skewed. The mean carat is </w:t>
      </w:r>
      <w:r w:rsidRPr="00B60C7F">
        <w:t>0.7979397</w:t>
      </w:r>
      <w:r>
        <w:t xml:space="preserve">, the median carat is .7, and standard deviation is </w:t>
      </w:r>
      <w:r w:rsidRPr="00B60C7F">
        <w:t>0.4740112</w:t>
      </w:r>
      <w:r>
        <w:t>.</w:t>
      </w:r>
    </w:p>
    <w:p w14:paraId="4CE251F1" w14:textId="77777777" w:rsidR="00C63D03" w:rsidRDefault="00C63D03" w:rsidP="00F51A3E">
      <w:pPr>
        <w:rPr>
          <w:b/>
        </w:rPr>
      </w:pPr>
    </w:p>
    <w:p w14:paraId="22E02412" w14:textId="77777777" w:rsidR="00C63D03" w:rsidRDefault="00C63D03" w:rsidP="00F51A3E">
      <w:pPr>
        <w:rPr>
          <w:b/>
        </w:rPr>
      </w:pPr>
    </w:p>
    <w:p w14:paraId="756A4E4E" w14:textId="77777777" w:rsidR="00C63D03" w:rsidRDefault="00C63D03" w:rsidP="00F51A3E">
      <w:pPr>
        <w:rPr>
          <w:b/>
        </w:rPr>
      </w:pPr>
    </w:p>
    <w:p w14:paraId="7BDC2727" w14:textId="77777777" w:rsidR="00C63D03" w:rsidRDefault="00C63D03" w:rsidP="00F51A3E">
      <w:pPr>
        <w:rPr>
          <w:b/>
        </w:rPr>
      </w:pPr>
    </w:p>
    <w:p w14:paraId="1C44E0E2" w14:textId="77777777" w:rsidR="00C63D03" w:rsidRDefault="00C63D03" w:rsidP="00F51A3E">
      <w:pPr>
        <w:rPr>
          <w:b/>
        </w:rPr>
      </w:pPr>
    </w:p>
    <w:p w14:paraId="115D9D0D" w14:textId="77777777" w:rsidR="00C63D03" w:rsidRDefault="00C63D03" w:rsidP="00F51A3E">
      <w:pPr>
        <w:rPr>
          <w:b/>
        </w:rPr>
      </w:pPr>
    </w:p>
    <w:p w14:paraId="7FA1DB9E" w14:textId="77777777" w:rsidR="00C63D03" w:rsidRDefault="00C63D03" w:rsidP="00F51A3E">
      <w:pPr>
        <w:rPr>
          <w:b/>
        </w:rPr>
      </w:pPr>
    </w:p>
    <w:p w14:paraId="013C650A" w14:textId="77777777" w:rsidR="00C63D03" w:rsidRDefault="00C63D03" w:rsidP="00F51A3E">
      <w:pPr>
        <w:rPr>
          <w:b/>
        </w:rPr>
      </w:pPr>
    </w:p>
    <w:p w14:paraId="76D8C00C" w14:textId="77777777" w:rsidR="00C63D03" w:rsidRDefault="00C63D03" w:rsidP="00F51A3E">
      <w:pPr>
        <w:rPr>
          <w:b/>
        </w:rPr>
      </w:pPr>
    </w:p>
    <w:p w14:paraId="34FA43B6" w14:textId="77777777" w:rsidR="00C63D03" w:rsidRDefault="00C63D03" w:rsidP="00F51A3E">
      <w:pPr>
        <w:rPr>
          <w:b/>
        </w:rPr>
      </w:pPr>
    </w:p>
    <w:p w14:paraId="2B9619F1" w14:textId="744C7A3C" w:rsidR="00F51A3E" w:rsidRDefault="00F51A3E" w:rsidP="00F51A3E">
      <w:pPr>
        <w:rPr>
          <w:b/>
        </w:rPr>
      </w:pPr>
      <w:r w:rsidRPr="00F51A3E">
        <w:rPr>
          <w:b/>
        </w:rPr>
        <w:lastRenderedPageBreak/>
        <w:t>A scatterplot mapping carats (x) and price (y) using ggplot2. Use the color aesthetic argument. Explain your findings.</w:t>
      </w:r>
    </w:p>
    <w:p w14:paraId="4985E7B7" w14:textId="5CC717C0" w:rsidR="00C63D03" w:rsidRPr="00F51A3E" w:rsidRDefault="00C63D03" w:rsidP="00F51A3E">
      <w:pPr>
        <w:rPr>
          <w:b/>
        </w:rPr>
      </w:pPr>
      <w:r>
        <w:rPr>
          <w:noProof/>
        </w:rPr>
        <w:drawing>
          <wp:inline distT="0" distB="0" distL="0" distR="0" wp14:anchorId="5CE70AB2" wp14:editId="3F2E854F">
            <wp:extent cx="5943600" cy="3825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797" w14:textId="06E98789" w:rsidR="00C63D03" w:rsidRPr="0047699C" w:rsidRDefault="004B2A33" w:rsidP="00F51A3E">
      <w:r>
        <w:t xml:space="preserve">There appears to be a positive relationship between carats and price. As the number </w:t>
      </w:r>
      <w:r w:rsidR="00761C6F">
        <w:t>of carats increases the price rapidly increases.</w:t>
      </w:r>
      <w:r w:rsidR="00245808">
        <w:t xml:space="preserve"> Also, the color of the diamond seems to have an impact on </w:t>
      </w:r>
      <w:r w:rsidR="0047699C">
        <w:t>number of carats</w:t>
      </w:r>
      <w:r w:rsidR="00245808">
        <w:t>. The higher in the alphabet which is represented by cooler colors, then the higher the</w:t>
      </w:r>
      <w:r w:rsidR="0047699C">
        <w:t xml:space="preserve"> number of carats</w:t>
      </w:r>
      <w:r w:rsidR="00245808">
        <w:t>.</w:t>
      </w:r>
      <w:r w:rsidR="0047699C">
        <w:t xml:space="preserve"> In general, the warmer colors which represent lower letter in the alphabet appear to have fewer carats. The color is spread across the price. The spread may be variation in clarity.</w:t>
      </w:r>
    </w:p>
    <w:p w14:paraId="5BEBB0FD" w14:textId="77777777" w:rsidR="0005286F" w:rsidRDefault="0005286F" w:rsidP="00F51A3E">
      <w:pPr>
        <w:rPr>
          <w:b/>
        </w:rPr>
      </w:pPr>
    </w:p>
    <w:p w14:paraId="05A5DA9A" w14:textId="77777777" w:rsidR="0005286F" w:rsidRDefault="0005286F" w:rsidP="00F51A3E">
      <w:pPr>
        <w:rPr>
          <w:b/>
        </w:rPr>
      </w:pPr>
    </w:p>
    <w:p w14:paraId="4F296663" w14:textId="77777777" w:rsidR="0005286F" w:rsidRDefault="0005286F" w:rsidP="00F51A3E">
      <w:pPr>
        <w:rPr>
          <w:b/>
        </w:rPr>
      </w:pPr>
    </w:p>
    <w:p w14:paraId="6293130A" w14:textId="77777777" w:rsidR="0005286F" w:rsidRDefault="0005286F" w:rsidP="00F51A3E">
      <w:pPr>
        <w:rPr>
          <w:b/>
        </w:rPr>
      </w:pPr>
    </w:p>
    <w:p w14:paraId="3B98A1C4" w14:textId="77777777" w:rsidR="0005286F" w:rsidRDefault="0005286F" w:rsidP="00F51A3E">
      <w:pPr>
        <w:rPr>
          <w:b/>
        </w:rPr>
      </w:pPr>
    </w:p>
    <w:p w14:paraId="55720278" w14:textId="77777777" w:rsidR="0005286F" w:rsidRDefault="0005286F" w:rsidP="00F51A3E">
      <w:pPr>
        <w:rPr>
          <w:b/>
        </w:rPr>
      </w:pPr>
    </w:p>
    <w:p w14:paraId="4C815DBE" w14:textId="77777777" w:rsidR="0005286F" w:rsidRDefault="0005286F" w:rsidP="00F51A3E">
      <w:pPr>
        <w:rPr>
          <w:b/>
        </w:rPr>
      </w:pPr>
    </w:p>
    <w:p w14:paraId="0FFCB174" w14:textId="77777777" w:rsidR="0005286F" w:rsidRDefault="0005286F" w:rsidP="00F51A3E">
      <w:pPr>
        <w:rPr>
          <w:b/>
        </w:rPr>
      </w:pPr>
    </w:p>
    <w:p w14:paraId="1946A1EC" w14:textId="77777777" w:rsidR="0005286F" w:rsidRDefault="0005286F" w:rsidP="00F51A3E">
      <w:pPr>
        <w:rPr>
          <w:b/>
        </w:rPr>
      </w:pPr>
    </w:p>
    <w:p w14:paraId="56C461BC" w14:textId="77777777" w:rsidR="0005286F" w:rsidRDefault="0005286F" w:rsidP="00F51A3E">
      <w:pPr>
        <w:rPr>
          <w:b/>
        </w:rPr>
      </w:pPr>
    </w:p>
    <w:p w14:paraId="386E02F3" w14:textId="6EFF64A1" w:rsidR="00F51A3E" w:rsidRDefault="00F51A3E" w:rsidP="00F51A3E">
      <w:pPr>
        <w:rPr>
          <w:b/>
        </w:rPr>
      </w:pPr>
      <w:r w:rsidRPr="00F51A3E">
        <w:rPr>
          <w:b/>
        </w:rPr>
        <w:lastRenderedPageBreak/>
        <w:t>A boxplot of diamond carats using ggplot2. Explain your findings.</w:t>
      </w:r>
    </w:p>
    <w:p w14:paraId="408970A0" w14:textId="1A832DBF" w:rsidR="009A1982" w:rsidRPr="00F51A3E" w:rsidRDefault="0005286F" w:rsidP="00F51A3E">
      <w:pPr>
        <w:rPr>
          <w:b/>
        </w:rPr>
      </w:pPr>
      <w:r>
        <w:rPr>
          <w:noProof/>
        </w:rPr>
        <w:drawing>
          <wp:inline distT="0" distB="0" distL="0" distR="0" wp14:anchorId="357EC976" wp14:editId="142B853C">
            <wp:extent cx="594360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F241" w14:textId="7B194048" w:rsidR="0005286F" w:rsidRPr="0005286F" w:rsidRDefault="0005286F" w:rsidP="00F51A3E">
      <w:r>
        <w:t xml:space="preserve">There are a lot of outliers in the number of carats. This is more evidence of the right skewness of the distribution of carats.  The </w:t>
      </w:r>
      <w:r>
        <w:t xml:space="preserve">median carat is </w:t>
      </w:r>
      <w:r>
        <w:t>0</w:t>
      </w:r>
      <w:r>
        <w:t>.7</w:t>
      </w:r>
      <w:r>
        <w:t>.</w:t>
      </w:r>
    </w:p>
    <w:p w14:paraId="024D6586" w14:textId="77777777" w:rsidR="0005286F" w:rsidRDefault="0005286F" w:rsidP="00F51A3E">
      <w:pPr>
        <w:rPr>
          <w:b/>
        </w:rPr>
      </w:pPr>
    </w:p>
    <w:p w14:paraId="1F31FA07" w14:textId="77777777" w:rsidR="0005286F" w:rsidRDefault="0005286F" w:rsidP="00F51A3E">
      <w:pPr>
        <w:rPr>
          <w:b/>
        </w:rPr>
      </w:pPr>
    </w:p>
    <w:p w14:paraId="686EE108" w14:textId="77777777" w:rsidR="0005286F" w:rsidRDefault="0005286F" w:rsidP="00F51A3E">
      <w:pPr>
        <w:rPr>
          <w:b/>
        </w:rPr>
      </w:pPr>
    </w:p>
    <w:p w14:paraId="41B59959" w14:textId="77777777" w:rsidR="0005286F" w:rsidRDefault="0005286F" w:rsidP="00F51A3E">
      <w:pPr>
        <w:rPr>
          <w:b/>
        </w:rPr>
      </w:pPr>
    </w:p>
    <w:p w14:paraId="280FFCD0" w14:textId="77777777" w:rsidR="0005286F" w:rsidRDefault="0005286F" w:rsidP="00F51A3E">
      <w:pPr>
        <w:rPr>
          <w:b/>
        </w:rPr>
      </w:pPr>
      <w:bookmarkStart w:id="0" w:name="_GoBack"/>
      <w:bookmarkEnd w:id="0"/>
    </w:p>
    <w:p w14:paraId="42F62D33" w14:textId="77777777" w:rsidR="0005286F" w:rsidRDefault="0005286F" w:rsidP="00F51A3E">
      <w:pPr>
        <w:rPr>
          <w:b/>
        </w:rPr>
      </w:pPr>
    </w:p>
    <w:p w14:paraId="641EA7A9" w14:textId="77777777" w:rsidR="0005286F" w:rsidRDefault="0005286F" w:rsidP="00F51A3E">
      <w:pPr>
        <w:rPr>
          <w:b/>
        </w:rPr>
      </w:pPr>
    </w:p>
    <w:p w14:paraId="7B76AB04" w14:textId="77777777" w:rsidR="0005286F" w:rsidRDefault="0005286F" w:rsidP="00F51A3E">
      <w:pPr>
        <w:rPr>
          <w:b/>
        </w:rPr>
      </w:pPr>
    </w:p>
    <w:p w14:paraId="11834175" w14:textId="77777777" w:rsidR="0005286F" w:rsidRDefault="0005286F" w:rsidP="00F51A3E">
      <w:pPr>
        <w:rPr>
          <w:b/>
        </w:rPr>
      </w:pPr>
    </w:p>
    <w:p w14:paraId="1B8A1DDD" w14:textId="77777777" w:rsidR="0005286F" w:rsidRDefault="0005286F" w:rsidP="00F51A3E">
      <w:pPr>
        <w:rPr>
          <w:b/>
        </w:rPr>
      </w:pPr>
    </w:p>
    <w:p w14:paraId="0152C0A7" w14:textId="77777777" w:rsidR="0005286F" w:rsidRDefault="0005286F" w:rsidP="00F51A3E">
      <w:pPr>
        <w:rPr>
          <w:b/>
        </w:rPr>
      </w:pPr>
    </w:p>
    <w:p w14:paraId="758E52EB" w14:textId="77777777" w:rsidR="0005286F" w:rsidRDefault="0005286F" w:rsidP="00F51A3E">
      <w:pPr>
        <w:rPr>
          <w:b/>
        </w:rPr>
      </w:pPr>
    </w:p>
    <w:p w14:paraId="6F73FA4B" w14:textId="5EB58A7A" w:rsidR="00F51A3E" w:rsidRPr="00F51A3E" w:rsidRDefault="00F51A3E" w:rsidP="00F51A3E">
      <w:pPr>
        <w:rPr>
          <w:b/>
        </w:rPr>
      </w:pPr>
      <w:r w:rsidRPr="00F51A3E">
        <w:rPr>
          <w:b/>
        </w:rPr>
        <w:lastRenderedPageBreak/>
        <w:t>A violin plot of diamond carats by cut using ggplot2. Explain your findings.</w:t>
      </w:r>
    </w:p>
    <w:p w14:paraId="643C2C9F" w14:textId="61627E3F" w:rsidR="00EA0415" w:rsidRDefault="00EA0415" w:rsidP="00F51A3E">
      <w:pPr>
        <w:rPr>
          <w:b/>
        </w:rPr>
      </w:pPr>
      <w:r>
        <w:rPr>
          <w:noProof/>
        </w:rPr>
        <w:drawing>
          <wp:inline distT="0" distB="0" distL="0" distR="0" wp14:anchorId="33DD208C" wp14:editId="2EC2A9A4">
            <wp:extent cx="5943600" cy="3825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DEA" w14:textId="7737390B" w:rsidR="009478D2" w:rsidRPr="009478D2" w:rsidRDefault="00277E5F" w:rsidP="00F51A3E">
      <w:r>
        <w:t xml:space="preserve">On the </w:t>
      </w:r>
      <w:r w:rsidR="00403A03">
        <w:t>far-left</w:t>
      </w:r>
      <w:r>
        <w:t xml:space="preserve"> side at the fair cut, it looks like the majority of the carats tend </w:t>
      </w:r>
      <w:r w:rsidR="00403A03">
        <w:t>be around 1. While on the far-right side at ideal cut, the carats are mostly less than .5. This may be because more a diamond is cut the lower its carats or mass.</w:t>
      </w:r>
    </w:p>
    <w:p w14:paraId="65D4966C" w14:textId="77777777" w:rsidR="00E16A25" w:rsidRDefault="00E16A25" w:rsidP="00F51A3E">
      <w:pPr>
        <w:rPr>
          <w:b/>
        </w:rPr>
      </w:pPr>
    </w:p>
    <w:p w14:paraId="187968F6" w14:textId="77777777" w:rsidR="00E16A25" w:rsidRDefault="00E16A25" w:rsidP="00F51A3E">
      <w:pPr>
        <w:rPr>
          <w:b/>
        </w:rPr>
      </w:pPr>
    </w:p>
    <w:p w14:paraId="483ECCED" w14:textId="77777777" w:rsidR="00E16A25" w:rsidRDefault="00E16A25" w:rsidP="00F51A3E">
      <w:pPr>
        <w:rPr>
          <w:b/>
        </w:rPr>
      </w:pPr>
    </w:p>
    <w:p w14:paraId="73442050" w14:textId="77777777" w:rsidR="00E16A25" w:rsidRDefault="00E16A25" w:rsidP="00F51A3E">
      <w:pPr>
        <w:rPr>
          <w:b/>
        </w:rPr>
      </w:pPr>
    </w:p>
    <w:p w14:paraId="55012995" w14:textId="77777777" w:rsidR="00E16A25" w:rsidRDefault="00E16A25" w:rsidP="00F51A3E">
      <w:pPr>
        <w:rPr>
          <w:b/>
        </w:rPr>
      </w:pPr>
    </w:p>
    <w:p w14:paraId="6416F4C0" w14:textId="77777777" w:rsidR="00E16A25" w:rsidRDefault="00E16A25" w:rsidP="00F51A3E">
      <w:pPr>
        <w:rPr>
          <w:b/>
        </w:rPr>
      </w:pPr>
    </w:p>
    <w:p w14:paraId="3C9B174B" w14:textId="77777777" w:rsidR="00E16A25" w:rsidRDefault="00E16A25" w:rsidP="00F51A3E">
      <w:pPr>
        <w:rPr>
          <w:b/>
        </w:rPr>
      </w:pPr>
    </w:p>
    <w:p w14:paraId="4411B224" w14:textId="77777777" w:rsidR="00E16A25" w:rsidRDefault="00E16A25" w:rsidP="00F51A3E">
      <w:pPr>
        <w:rPr>
          <w:b/>
        </w:rPr>
      </w:pPr>
    </w:p>
    <w:p w14:paraId="748A459A" w14:textId="77777777" w:rsidR="00E16A25" w:rsidRDefault="00E16A25" w:rsidP="00F51A3E">
      <w:pPr>
        <w:rPr>
          <w:b/>
        </w:rPr>
      </w:pPr>
    </w:p>
    <w:p w14:paraId="630E6FE5" w14:textId="77777777" w:rsidR="00E16A25" w:rsidRDefault="00E16A25" w:rsidP="00F51A3E">
      <w:pPr>
        <w:rPr>
          <w:b/>
        </w:rPr>
      </w:pPr>
    </w:p>
    <w:p w14:paraId="3C9B3667" w14:textId="77777777" w:rsidR="00E16A25" w:rsidRDefault="00E16A25" w:rsidP="00F51A3E">
      <w:pPr>
        <w:rPr>
          <w:b/>
        </w:rPr>
      </w:pPr>
    </w:p>
    <w:p w14:paraId="22FA47D1" w14:textId="77777777" w:rsidR="00E16A25" w:rsidRDefault="00E16A25" w:rsidP="00F51A3E">
      <w:pPr>
        <w:rPr>
          <w:b/>
        </w:rPr>
      </w:pPr>
    </w:p>
    <w:p w14:paraId="4F55FD2A" w14:textId="76A1EF1E" w:rsidR="00F51A3E" w:rsidRDefault="00F51A3E" w:rsidP="00F51A3E">
      <w:pPr>
        <w:rPr>
          <w:b/>
        </w:rPr>
      </w:pPr>
      <w:r w:rsidRPr="00F51A3E">
        <w:rPr>
          <w:b/>
        </w:rPr>
        <w:lastRenderedPageBreak/>
        <w:t xml:space="preserve">Using </w:t>
      </w:r>
      <w:proofErr w:type="gramStart"/>
      <w:r w:rsidRPr="00F51A3E">
        <w:rPr>
          <w:b/>
        </w:rPr>
        <w:t>summary(</w:t>
      </w:r>
      <w:proofErr w:type="gramEnd"/>
      <w:r w:rsidRPr="00F51A3E">
        <w:rPr>
          <w:b/>
        </w:rPr>
        <w:t>) and head() functions, provide an overview of the dataset.</w:t>
      </w:r>
    </w:p>
    <w:p w14:paraId="47935018" w14:textId="7182BF17" w:rsidR="00E16A25" w:rsidRDefault="00E16A25" w:rsidP="00F51A3E">
      <w:pPr>
        <w:rPr>
          <w:b/>
        </w:rPr>
      </w:pPr>
      <w:r>
        <w:rPr>
          <w:b/>
          <w:noProof/>
        </w:rPr>
        <w:drawing>
          <wp:inline distT="0" distB="0" distL="0" distR="0" wp14:anchorId="357171D6" wp14:editId="47431FC7">
            <wp:extent cx="59436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CA78" w14:textId="653A16C2" w:rsidR="00E16A25" w:rsidRDefault="00E16A25" w:rsidP="00F51A3E">
      <w:pPr>
        <w:rPr>
          <w:b/>
        </w:rPr>
      </w:pPr>
      <w:r>
        <w:rPr>
          <w:b/>
          <w:noProof/>
        </w:rPr>
        <w:drawing>
          <wp:inline distT="0" distB="0" distL="0" distR="0" wp14:anchorId="32604B53" wp14:editId="4E8F298E">
            <wp:extent cx="52959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8"/>
    <w:rsid w:val="000110B3"/>
    <w:rsid w:val="0005286F"/>
    <w:rsid w:val="0013274D"/>
    <w:rsid w:val="001C6070"/>
    <w:rsid w:val="00245808"/>
    <w:rsid w:val="00277E5F"/>
    <w:rsid w:val="003D6399"/>
    <w:rsid w:val="00403A03"/>
    <w:rsid w:val="004270F1"/>
    <w:rsid w:val="0047699C"/>
    <w:rsid w:val="004B2A33"/>
    <w:rsid w:val="00501F37"/>
    <w:rsid w:val="00585B98"/>
    <w:rsid w:val="00636D09"/>
    <w:rsid w:val="00664EB2"/>
    <w:rsid w:val="00761C6F"/>
    <w:rsid w:val="0083409A"/>
    <w:rsid w:val="00903BF7"/>
    <w:rsid w:val="009478D2"/>
    <w:rsid w:val="0099144D"/>
    <w:rsid w:val="009A1982"/>
    <w:rsid w:val="00AE1223"/>
    <w:rsid w:val="00B37B25"/>
    <w:rsid w:val="00B60C7F"/>
    <w:rsid w:val="00C36649"/>
    <w:rsid w:val="00C63D03"/>
    <w:rsid w:val="00CD15AA"/>
    <w:rsid w:val="00D63176"/>
    <w:rsid w:val="00DE3C86"/>
    <w:rsid w:val="00E16A25"/>
    <w:rsid w:val="00EA0415"/>
    <w:rsid w:val="00EB48AA"/>
    <w:rsid w:val="00F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4D27"/>
  <w15:chartTrackingRefBased/>
  <w15:docId w15:val="{06544BD5-99C4-4952-BC6C-D8A19DF5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A2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1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24</cp:revision>
  <dcterms:created xsi:type="dcterms:W3CDTF">2018-03-14T11:31:00Z</dcterms:created>
  <dcterms:modified xsi:type="dcterms:W3CDTF">2018-03-17T20:54:00Z</dcterms:modified>
</cp:coreProperties>
</file>