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0A00" w14:textId="7A5784AD" w:rsidR="008133AB" w:rsidRPr="003517DB" w:rsidRDefault="003517DB" w:rsidP="008133AB">
      <w:pPr>
        <w:jc w:val="center"/>
        <w:rPr>
          <w:sz w:val="70"/>
          <w:szCs w:val="70"/>
        </w:rPr>
      </w:pPr>
      <w:r w:rsidRPr="003517DB">
        <w:rPr>
          <w:sz w:val="70"/>
          <w:szCs w:val="70"/>
        </w:rPr>
        <w:t xml:space="preserve">Continental Resources </w:t>
      </w:r>
      <w:r w:rsidR="008133AB" w:rsidRPr="003517DB">
        <w:rPr>
          <w:sz w:val="70"/>
          <w:szCs w:val="70"/>
        </w:rPr>
        <w:t>O</w:t>
      </w:r>
      <w:r w:rsidRPr="003517DB">
        <w:rPr>
          <w:sz w:val="70"/>
          <w:szCs w:val="70"/>
        </w:rPr>
        <w:t>wned</w:t>
      </w:r>
    </w:p>
    <w:p w14:paraId="30739444" w14:textId="611FC189" w:rsidR="008133AB" w:rsidRPr="00675C0C" w:rsidRDefault="003517DB" w:rsidP="008133AB">
      <w:pPr>
        <w:jc w:val="center"/>
        <w:rPr>
          <w:sz w:val="86"/>
          <w:szCs w:val="86"/>
        </w:rPr>
      </w:pPr>
      <w:r w:rsidRPr="003517DB">
        <w:rPr>
          <w:sz w:val="84"/>
          <w:szCs w:val="84"/>
        </w:rPr>
        <w:t>CR-Perm-Facility-PLC</w:t>
      </w:r>
    </w:p>
    <w:p w14:paraId="793B19F0" w14:textId="797680E1" w:rsidR="003E7D00" w:rsidRPr="003E7D00" w:rsidRDefault="0033200B" w:rsidP="003517DB">
      <w:pPr>
        <w:jc w:val="center"/>
        <w:rPr>
          <w:sz w:val="86"/>
          <w:szCs w:val="86"/>
        </w:rPr>
      </w:pPr>
      <w:r w:rsidRPr="0033200B">
        <w:rPr>
          <w:sz w:val="80"/>
          <w:szCs w:val="80"/>
        </w:rPr>
        <w:t>Hideaway 6303-2 well,1 pad</w:t>
      </w:r>
      <w:r w:rsidR="00592C5D" w:rsidRPr="00592C5D">
        <w:rPr>
          <w:sz w:val="86"/>
          <w:szCs w:val="86"/>
        </w:rPr>
        <w:t xml:space="preserve"> </w:t>
      </w:r>
      <w:r w:rsidR="003517DB">
        <w:rPr>
          <w:sz w:val="86"/>
          <w:szCs w:val="86"/>
        </w:rPr>
        <w:t xml:space="preserve">AFE # = </w:t>
      </w:r>
      <w:r w:rsidRPr="0033200B">
        <w:rPr>
          <w:sz w:val="86"/>
          <w:szCs w:val="86"/>
        </w:rPr>
        <w:t>DL16649.EQP</w:t>
      </w:r>
    </w:p>
    <w:p w14:paraId="6B5EF409" w14:textId="77777777" w:rsidR="003E7D00" w:rsidRDefault="003E7D00" w:rsidP="00A34A18">
      <w:pPr>
        <w:rPr>
          <w:sz w:val="86"/>
          <w:szCs w:val="86"/>
        </w:rPr>
      </w:pPr>
    </w:p>
    <w:p w14:paraId="01EF0DE3" w14:textId="77777777" w:rsidR="008133AB" w:rsidRDefault="008133AB" w:rsidP="00675C0C">
      <w:pPr>
        <w:jc w:val="center"/>
        <w:rPr>
          <w:sz w:val="86"/>
          <w:szCs w:val="86"/>
        </w:rPr>
      </w:pPr>
    </w:p>
    <w:p w14:paraId="6EA91110" w14:textId="77777777" w:rsidR="003517DB" w:rsidRPr="003517DB" w:rsidRDefault="003517DB" w:rsidP="003517DB">
      <w:pPr>
        <w:jc w:val="center"/>
        <w:rPr>
          <w:sz w:val="70"/>
          <w:szCs w:val="70"/>
        </w:rPr>
      </w:pPr>
      <w:r w:rsidRPr="003517DB">
        <w:rPr>
          <w:sz w:val="70"/>
          <w:szCs w:val="70"/>
        </w:rPr>
        <w:t>Continental Resources Owned</w:t>
      </w:r>
    </w:p>
    <w:p w14:paraId="670072CB" w14:textId="77777777" w:rsidR="003517DB" w:rsidRPr="00675C0C" w:rsidRDefault="003517DB" w:rsidP="003517DB">
      <w:pPr>
        <w:jc w:val="center"/>
        <w:rPr>
          <w:sz w:val="86"/>
          <w:szCs w:val="86"/>
        </w:rPr>
      </w:pPr>
      <w:r w:rsidRPr="003517DB">
        <w:rPr>
          <w:sz w:val="84"/>
          <w:szCs w:val="84"/>
        </w:rPr>
        <w:t>CR-Perm-Facility-PLC</w:t>
      </w:r>
    </w:p>
    <w:p w14:paraId="301747B7" w14:textId="343E9EA2" w:rsidR="00675C0C" w:rsidRDefault="0033200B" w:rsidP="003517DB">
      <w:pPr>
        <w:jc w:val="center"/>
        <w:rPr>
          <w:sz w:val="86"/>
          <w:szCs w:val="86"/>
        </w:rPr>
      </w:pPr>
      <w:r w:rsidRPr="0033200B">
        <w:rPr>
          <w:sz w:val="80"/>
          <w:szCs w:val="80"/>
        </w:rPr>
        <w:t>Hideaway 6303-2 well,1 pad AFE # = DL16649.EQP</w:t>
      </w:r>
    </w:p>
    <w:sectPr w:rsidR="00675C0C" w:rsidSect="003E7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00"/>
    <w:rsid w:val="000014D9"/>
    <w:rsid w:val="0000266C"/>
    <w:rsid w:val="000158BB"/>
    <w:rsid w:val="0003404B"/>
    <w:rsid w:val="00054383"/>
    <w:rsid w:val="000D3E61"/>
    <w:rsid w:val="00112360"/>
    <w:rsid w:val="00135199"/>
    <w:rsid w:val="00154BF1"/>
    <w:rsid w:val="00191459"/>
    <w:rsid w:val="001B746D"/>
    <w:rsid w:val="00206409"/>
    <w:rsid w:val="00245AB5"/>
    <w:rsid w:val="002A3072"/>
    <w:rsid w:val="002F49D1"/>
    <w:rsid w:val="00331D59"/>
    <w:rsid w:val="0033200B"/>
    <w:rsid w:val="003517DB"/>
    <w:rsid w:val="00367122"/>
    <w:rsid w:val="00374FDB"/>
    <w:rsid w:val="00383FA8"/>
    <w:rsid w:val="00395229"/>
    <w:rsid w:val="003C1D7D"/>
    <w:rsid w:val="003E7D00"/>
    <w:rsid w:val="00407A55"/>
    <w:rsid w:val="00453BD2"/>
    <w:rsid w:val="004C0430"/>
    <w:rsid w:val="00517446"/>
    <w:rsid w:val="00555225"/>
    <w:rsid w:val="005802E3"/>
    <w:rsid w:val="00592C5D"/>
    <w:rsid w:val="005D63F1"/>
    <w:rsid w:val="00675C0C"/>
    <w:rsid w:val="00687039"/>
    <w:rsid w:val="00695831"/>
    <w:rsid w:val="006B1EEC"/>
    <w:rsid w:val="006C6B78"/>
    <w:rsid w:val="0070765D"/>
    <w:rsid w:val="00712DA2"/>
    <w:rsid w:val="007A502F"/>
    <w:rsid w:val="008133AB"/>
    <w:rsid w:val="00834127"/>
    <w:rsid w:val="00855B55"/>
    <w:rsid w:val="008B4A28"/>
    <w:rsid w:val="008F51F2"/>
    <w:rsid w:val="0096658F"/>
    <w:rsid w:val="009B6B4C"/>
    <w:rsid w:val="009F1FCB"/>
    <w:rsid w:val="00A10D52"/>
    <w:rsid w:val="00A34A18"/>
    <w:rsid w:val="00A41CD2"/>
    <w:rsid w:val="00AB65FB"/>
    <w:rsid w:val="00B377DB"/>
    <w:rsid w:val="00BB2967"/>
    <w:rsid w:val="00BE489D"/>
    <w:rsid w:val="00C01C7A"/>
    <w:rsid w:val="00C448CC"/>
    <w:rsid w:val="00C620A2"/>
    <w:rsid w:val="00C84687"/>
    <w:rsid w:val="00C9019D"/>
    <w:rsid w:val="00CA3F37"/>
    <w:rsid w:val="00CA6830"/>
    <w:rsid w:val="00CC34AE"/>
    <w:rsid w:val="00D13E8C"/>
    <w:rsid w:val="00D16D45"/>
    <w:rsid w:val="00D45133"/>
    <w:rsid w:val="00D57CC4"/>
    <w:rsid w:val="00DA7E86"/>
    <w:rsid w:val="00DB38BD"/>
    <w:rsid w:val="00DE6CC6"/>
    <w:rsid w:val="00E31856"/>
    <w:rsid w:val="00E57FB8"/>
    <w:rsid w:val="00E655DE"/>
    <w:rsid w:val="00EA1BD6"/>
    <w:rsid w:val="00EB1F8B"/>
    <w:rsid w:val="00ED032C"/>
    <w:rsid w:val="00ED4FE1"/>
    <w:rsid w:val="00EF3F4A"/>
    <w:rsid w:val="00EF7A16"/>
    <w:rsid w:val="00F01D6A"/>
    <w:rsid w:val="00F1311B"/>
    <w:rsid w:val="00F14F6C"/>
    <w:rsid w:val="00FC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614A"/>
  <w15:chartTrackingRefBased/>
  <w15:docId w15:val="{71CD4E35-4530-4CDB-9BCB-866E4942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6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44E43-15DC-40F2-9501-9DAEE3FA1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169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Fellers</dc:creator>
  <cp:keywords/>
  <dc:description/>
  <cp:lastModifiedBy>Matthew  Fellers</cp:lastModifiedBy>
  <cp:revision>5</cp:revision>
  <cp:lastPrinted>2023-09-08T17:51:00Z</cp:lastPrinted>
  <dcterms:created xsi:type="dcterms:W3CDTF">2024-10-06T18:55:00Z</dcterms:created>
  <dcterms:modified xsi:type="dcterms:W3CDTF">2025-11-15T16:49:00Z</dcterms:modified>
</cp:coreProperties>
</file>