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41985" w:rsidRDefault="00DA0F06" w:rsidP="00C812BA">
      <w:pPr>
        <w:pStyle w:val="ProposalTitle"/>
      </w:pPr>
      <w:r w:rsidRPr="00F926D0">
        <w:t>RockSolid Proposal</w:t>
      </w:r>
    </w:p>
    <w:p w:rsidR="005C79F5" w:rsidRPr="00C87280" w:rsidRDefault="00441985" w:rsidP="00C87280">
      <w:pPr>
        <w:spacing w:before="240" w:after="60"/>
        <w:rPr>
          <w:sz w:val="26"/>
          <w:szCs w:val="26"/>
        </w:rPr>
      </w:pPr>
      <w:proofErr w:type="gramStart"/>
      <w:r w:rsidRPr="00C87280">
        <w:rPr>
          <w:sz w:val="26"/>
          <w:szCs w:val="26"/>
        </w:rPr>
        <w:t>for</w:t>
      </w:r>
      <w:proofErr w:type="gramEnd"/>
      <w:r w:rsidRPr="00C87280">
        <w:rPr>
          <w:sz w:val="26"/>
          <w:szCs w:val="26"/>
        </w:rPr>
        <w:t xml:space="preserve"> a Corporate Website for</w:t>
      </w:r>
      <w:r w:rsidR="00507CBC" w:rsidRPr="00C87280">
        <w:rPr>
          <w:sz w:val="26"/>
          <w:szCs w:val="26"/>
        </w:rPr>
        <w:t xml:space="preserve"> </w:t>
      </w:r>
      <w:sdt>
        <w:sdtPr>
          <w:rPr>
            <w:sz w:val="26"/>
            <w:szCs w:val="26"/>
          </w:rPr>
          <w:alias w:val="Client name"/>
          <w:tag w:val="Client name"/>
          <w:id w:val="-121155078"/>
          <w:placeholder>
            <w:docPart w:val="9B8C738A872342089BC9390835529E9C"/>
          </w:placeholder>
          <w:showingPlcHdr/>
          <w:dataBinding w:prefixMappings="xmlns:ns0='http://schemas.rocksolid.com.au/office'" w:xpath="/ns0:root[1]/ns0:clientname[1]" w:storeItemID="{036EFFA7-0281-46CB-8551-AFF41383105C}"/>
          <w:text/>
        </w:sdtPr>
        <w:sdtEndPr/>
        <w:sdtContent>
          <w:r w:rsidR="00626E97" w:rsidRPr="00C87280">
            <w:rPr>
              <w:rStyle w:val="PlaceholderText"/>
              <w:sz w:val="26"/>
              <w:szCs w:val="26"/>
            </w:rPr>
            <w:t>Click here to enter text.</w:t>
          </w:r>
        </w:sdtContent>
      </w:sdt>
    </w:p>
    <w:p w:rsidR="00441985" w:rsidRDefault="00441985" w:rsidP="00C87280"/>
    <w:sdt>
      <w:sdtPr>
        <w:alias w:val="Proposal date"/>
        <w:tag w:val="Proposal date"/>
        <w:id w:val="1668678442"/>
        <w:placeholder>
          <w:docPart w:val="36A347AB48BE478F93D803059084B9C8"/>
        </w:placeholder>
        <w:showingPlcHdr/>
        <w:dataBinding w:prefixMappings="xmlns:ns0='http://schemas.rocksolid.com.au/office'" w:xpath="/ns0:root[1]/ns0:proposaldate[1]" w:storeItemID="{036EFFA7-0281-46CB-8551-AFF41383105C}"/>
        <w:date w:fullDate="2012-04-23T00:00:00Z">
          <w:dateFormat w:val="d MMMM yyyy"/>
          <w:lid w:val="en-AU"/>
          <w:storeMappedDataAs w:val="dateTime"/>
          <w:calendar w:val="gregorian"/>
        </w:date>
      </w:sdtPr>
      <w:sdtEndPr/>
      <w:sdtContent>
        <w:p w:rsidR="006F0533" w:rsidRDefault="00626E97" w:rsidP="00C87280">
          <w:r w:rsidRPr="00136B72">
            <w:rPr>
              <w:rStyle w:val="PlaceholderText"/>
            </w:rPr>
            <w:t>Click here to enter a date.</w:t>
          </w:r>
        </w:p>
      </w:sdtContent>
    </w:sdt>
    <w:p w:rsidR="006F0533" w:rsidRPr="00B83D9B" w:rsidRDefault="006F0533" w:rsidP="00B83D9B"/>
    <w:p w:rsidR="005C79F5" w:rsidRDefault="005C79F5" w:rsidP="00C87280">
      <w:r>
        <w:t xml:space="preserve">Dear </w:t>
      </w:r>
    </w:p>
    <w:p w:rsidR="005C79F5" w:rsidRPr="005C79F5" w:rsidRDefault="005C79F5" w:rsidP="00C87280"/>
    <w:p w:rsidR="00F67EC2" w:rsidRDefault="00F67EC2" w:rsidP="00C87280"/>
    <w:p w:rsidR="006B4F14" w:rsidRDefault="006B4F14" w:rsidP="00C87280">
      <w:r>
        <w:t>Please let me know if there is anything you would like me to add to this proposal.</w:t>
      </w:r>
    </w:p>
    <w:p w:rsidR="005C79F5" w:rsidRDefault="005C79F5" w:rsidP="00C87280"/>
    <w:p w:rsidR="006F0533" w:rsidRDefault="006F0533" w:rsidP="00C87280"/>
    <w:p w:rsidR="006F0533" w:rsidRDefault="006F0533" w:rsidP="006F0533">
      <w:r>
        <w:t>Yours sincerely</w:t>
      </w:r>
    </w:p>
    <w:p w:rsidR="006F0533" w:rsidRDefault="006F0533" w:rsidP="006F0533">
      <w:r>
        <w:rPr>
          <w:noProof/>
          <w:lang w:eastAsia="ja-JP"/>
        </w:rPr>
        <w:drawing>
          <wp:anchor distT="0" distB="0" distL="114300" distR="114300" simplePos="0" relativeHeight="251659264" behindDoc="1" locked="0" layoutInCell="1" allowOverlap="1" wp14:anchorId="645DE901" wp14:editId="01C0C32E">
            <wp:simplePos x="0" y="0"/>
            <wp:positionH relativeFrom="column">
              <wp:posOffset>-55245</wp:posOffset>
            </wp:positionH>
            <wp:positionV relativeFrom="paragraph">
              <wp:posOffset>28575</wp:posOffset>
            </wp:positionV>
            <wp:extent cx="1962150" cy="447675"/>
            <wp:effectExtent l="0" t="0" r="0" b="9525"/>
            <wp:wrapNone/>
            <wp:docPr id="3" name="Picture 3" descr="Sean Mullin - 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ean Mullin - Signature"/>
                    <pic:cNvPicPr>
                      <a:picLocks noChangeAspect="1" noChangeArrowheads="1"/>
                    </pic:cNvPicPr>
                  </pic:nvPicPr>
                  <pic:blipFill>
                    <a:blip r:embed="rId10" cstate="print"/>
                    <a:srcRect/>
                    <a:stretch>
                      <a:fillRect/>
                    </a:stretch>
                  </pic:blipFill>
                  <pic:spPr bwMode="auto">
                    <a:xfrm>
                      <a:off x="0" y="0"/>
                      <a:ext cx="1962150" cy="447675"/>
                    </a:xfrm>
                    <a:prstGeom prst="rect">
                      <a:avLst/>
                    </a:prstGeom>
                    <a:noFill/>
                    <a:ln w="9525">
                      <a:noFill/>
                      <a:miter lim="800000"/>
                      <a:headEnd/>
                      <a:tailEnd/>
                    </a:ln>
                  </pic:spPr>
                </pic:pic>
              </a:graphicData>
            </a:graphic>
          </wp:anchor>
        </w:drawing>
      </w:r>
    </w:p>
    <w:p w:rsidR="006F0533" w:rsidRDefault="006F0533" w:rsidP="006F0533"/>
    <w:p w:rsidR="006F0533" w:rsidRDefault="006F0533" w:rsidP="00C87280">
      <w:r>
        <w:t>Sean Mullin</w:t>
      </w:r>
      <w:r>
        <w:br/>
        <w:t>Director</w:t>
      </w:r>
      <w:r>
        <w:br/>
        <w:t>RockSolid Consulting Pty Ltd</w:t>
      </w:r>
    </w:p>
    <w:p w:rsidR="006E2413" w:rsidRDefault="006E2413" w:rsidP="004C76E3">
      <w:r>
        <w:br w:type="page"/>
      </w:r>
    </w:p>
    <w:p w:rsidR="006E2413" w:rsidRPr="006E2413" w:rsidRDefault="006E2413" w:rsidP="00C87E5E">
      <w:pPr>
        <w:pStyle w:val="Heading1"/>
      </w:pPr>
      <w:r w:rsidRPr="006E2413">
        <w:lastRenderedPageBreak/>
        <w:t>Business objective</w:t>
      </w:r>
    </w:p>
    <w:p w:rsidR="006E2413" w:rsidRDefault="005A2223" w:rsidP="006E2413">
      <w:pPr>
        <w:pStyle w:val="BodyText"/>
      </w:pPr>
      <w:r w:rsidRPr="00F67B07">
        <w:rPr>
          <w:highlight w:val="green"/>
        </w:rPr>
        <w:t>Insert the client’s business objective for this website.</w:t>
      </w:r>
    </w:p>
    <w:p w:rsidR="00F21544" w:rsidRPr="006E2413" w:rsidRDefault="0010521C" w:rsidP="00C812BA">
      <w:pPr>
        <w:pStyle w:val="Heading1"/>
      </w:pPr>
      <w:r w:rsidRPr="006E2413">
        <w:t>Project s</w:t>
      </w:r>
      <w:r w:rsidR="00F21544" w:rsidRPr="006E2413">
        <w:t>cope</w:t>
      </w:r>
    </w:p>
    <w:p w:rsidR="006B2648" w:rsidRDefault="006B2648" w:rsidP="00C812BA">
      <w:pPr>
        <w:pStyle w:val="Heading2"/>
      </w:pPr>
      <w:r w:rsidRPr="006B2648">
        <w:t>Web best practices workshop</w:t>
      </w:r>
    </w:p>
    <w:p w:rsidR="006B2648" w:rsidRDefault="006B2648" w:rsidP="0080046E">
      <w:pPr>
        <w:pStyle w:val="BodyText"/>
      </w:pPr>
      <w:r>
        <w:t xml:space="preserve">RockSolid will conduct a web best practices workshop to guide project stakeholders through aspects of navigation and page layout that affect the usability of a website. Examples will be presented to demonstrate the following topics: </w:t>
      </w:r>
    </w:p>
    <w:p w:rsidR="006B2648" w:rsidRDefault="006B2648" w:rsidP="005A2577">
      <w:pPr>
        <w:pStyle w:val="Bullets"/>
      </w:pPr>
      <w:r>
        <w:t>Use and positioning of “global” navigation aides to enhance website navigation</w:t>
      </w:r>
    </w:p>
    <w:p w:rsidR="006B2648" w:rsidRDefault="006B2648" w:rsidP="005A2577">
      <w:pPr>
        <w:pStyle w:val="Bullets"/>
      </w:pPr>
      <w:r>
        <w:t>Various styles of category navigation and the pros &amp; cons of different alternatives</w:t>
      </w:r>
    </w:p>
    <w:p w:rsidR="006B2648" w:rsidRDefault="006B2648" w:rsidP="005A2577">
      <w:pPr>
        <w:pStyle w:val="Bullets"/>
      </w:pPr>
      <w:r>
        <w:t>Proper use of icons and links, considering usability and accessibility</w:t>
      </w:r>
    </w:p>
    <w:p w:rsidR="006B2648" w:rsidRDefault="006B2648" w:rsidP="005A2577">
      <w:pPr>
        <w:pStyle w:val="Bullets"/>
      </w:pPr>
      <w:r>
        <w:t>Positioning of key messages on pages</w:t>
      </w:r>
    </w:p>
    <w:p w:rsidR="006B2648" w:rsidRDefault="006B2648" w:rsidP="005A2577">
      <w:pPr>
        <w:pStyle w:val="Bullets"/>
      </w:pPr>
      <w:r>
        <w:t>Information taxonomy – the categorisation of content including an ideal content distribution</w:t>
      </w:r>
    </w:p>
    <w:p w:rsidR="006B2648" w:rsidRDefault="006B2648" w:rsidP="0080046E">
      <w:pPr>
        <w:pStyle w:val="BodyText"/>
      </w:pPr>
      <w:r>
        <w:t xml:space="preserve">At the conclusion of the web best practices workshop, templates for the site will be discussed. </w:t>
      </w:r>
    </w:p>
    <w:p w:rsidR="00D543FA" w:rsidRDefault="00DC7278" w:rsidP="00E23114">
      <w:pPr>
        <w:pStyle w:val="Heading2"/>
      </w:pPr>
      <w:r>
        <w:t>Creative brief and c</w:t>
      </w:r>
      <w:r w:rsidR="00D543FA">
        <w:t>reative concepts</w:t>
      </w:r>
    </w:p>
    <w:p w:rsidR="00DC7278" w:rsidRPr="00DC7278" w:rsidRDefault="00DC7278" w:rsidP="006B2648">
      <w:pPr>
        <w:pStyle w:val="BodyText"/>
      </w:pPr>
      <w:r w:rsidRPr="00DC7278">
        <w:t>A creative brief will be conducted by RockSolid with consideration given to visually interesting sites both within and outside the target market for the website.</w:t>
      </w:r>
    </w:p>
    <w:p w:rsidR="00D543FA" w:rsidRPr="00D543FA" w:rsidRDefault="00D543FA" w:rsidP="006B2648">
      <w:pPr>
        <w:pStyle w:val="BodyText"/>
      </w:pPr>
      <w:r w:rsidRPr="00364B6A">
        <w:t xml:space="preserve">Two alternative, </w:t>
      </w:r>
      <w:r w:rsidR="00364B6A">
        <w:t xml:space="preserve">completely original, </w:t>
      </w:r>
      <w:r w:rsidRPr="00D543FA">
        <w:t>creative concepts</w:t>
      </w:r>
      <w:r w:rsidR="00DC7278">
        <w:t xml:space="preserve"> based on the creative brief </w:t>
      </w:r>
      <w:r w:rsidRPr="00D543FA">
        <w:t>will be delivered to the project stakeholders in PDF format. Project stakeholders from will select a preferred concept, and then any number of iterative refinements will be possible until the creative concept for the website is approved.</w:t>
      </w:r>
    </w:p>
    <w:p w:rsidR="006B2648" w:rsidRDefault="00DC7278" w:rsidP="00C812BA">
      <w:pPr>
        <w:pStyle w:val="Heading2"/>
      </w:pPr>
      <w:r>
        <w:t>Deploy</w:t>
      </w:r>
      <w:r w:rsidR="00D543FA" w:rsidRPr="00D543FA">
        <w:t xml:space="preserve"> staging website for content entry</w:t>
      </w:r>
    </w:p>
    <w:p w:rsidR="00DC7278" w:rsidRDefault="00DC7278" w:rsidP="006B2648">
      <w:pPr>
        <w:pStyle w:val="BodyText"/>
      </w:pPr>
      <w:r w:rsidRPr="00DC7278">
        <w:t xml:space="preserve">A “white site” (without branding) will be deployed so that </w:t>
      </w:r>
      <w:r>
        <w:t>content entry may begin</w:t>
      </w:r>
      <w:r w:rsidRPr="00DC7278">
        <w:t>. This approach allows content to be entered in parallel with development of the web templates for</w:t>
      </w:r>
      <w:r>
        <w:t xml:space="preserve"> the site. Later in the project</w:t>
      </w:r>
      <w:r w:rsidRPr="00DC7278">
        <w:t>, when the web templates are ready for review, they will be applied to the staging site over the top of the content that has been entered. This approach also provides one place where all members of the project team can view progress.</w:t>
      </w:r>
    </w:p>
    <w:p w:rsidR="006B2648" w:rsidRDefault="006B2648" w:rsidP="00C812BA">
      <w:pPr>
        <w:pStyle w:val="Heading2"/>
      </w:pPr>
      <w:r w:rsidRPr="006B2648">
        <w:t xml:space="preserve">Remote training </w:t>
      </w:r>
      <w:r w:rsidR="00E95F8E">
        <w:t>(including PDF help manual)</w:t>
      </w:r>
    </w:p>
    <w:p w:rsidR="00CD0F05" w:rsidRPr="00CD0F05" w:rsidRDefault="00CD0F05" w:rsidP="00CD0F05">
      <w:pPr>
        <w:pStyle w:val="BodyText"/>
        <w:rPr>
          <w:highlight w:val="green"/>
        </w:rPr>
      </w:pPr>
      <w:r w:rsidRPr="00CD0F05">
        <w:rPr>
          <w:highlight w:val="green"/>
        </w:rPr>
        <w:t>A remote training session of 2 hours will be provided. Remote training usually works best for one or two participants. Each participant will require phone and Internet connection (only.) The RockSolid CMSTM Help Manual will be supplied in PDF format.</w:t>
      </w:r>
    </w:p>
    <w:p w:rsidR="006B2648" w:rsidRDefault="00E95F8E" w:rsidP="00C812BA">
      <w:pPr>
        <w:pStyle w:val="Heading2"/>
      </w:pPr>
      <w:r>
        <w:lastRenderedPageBreak/>
        <w:t>On-site training (including help manuals)</w:t>
      </w:r>
    </w:p>
    <w:p w:rsidR="006B2648" w:rsidRPr="006B2648" w:rsidRDefault="006B2648" w:rsidP="00E95F8E">
      <w:pPr>
        <w:pStyle w:val="BodyText"/>
      </w:pPr>
      <w:r w:rsidRPr="00F67B07">
        <w:rPr>
          <w:highlight w:val="green"/>
        </w:rPr>
        <w:t>Three hours of on-site training for any number of trainees will be provided by RockSolid. The training will cover the use of RockSolid CMS</w:t>
      </w:r>
      <w:r w:rsidRPr="00F67B07">
        <w:rPr>
          <w:highlight w:val="green"/>
          <w:vertAlign w:val="superscript"/>
        </w:rPr>
        <w:t>TM</w:t>
      </w:r>
      <w:r w:rsidRPr="00F67B07">
        <w:rPr>
          <w:highlight w:val="green"/>
        </w:rPr>
        <w:t xml:space="preserve"> to manage all aspects of the website content, including site navigation and the administration of staff accounts. This training session will be divided into a demonstration of basic system features, a hands-on lab, and finally a demonstration of advanced and / or less frequently used features. </w:t>
      </w:r>
      <w:r w:rsidR="009A0B04" w:rsidRPr="00F67B07">
        <w:rPr>
          <w:highlight w:val="green"/>
        </w:rPr>
        <w:t>(</w:t>
      </w:r>
      <w:r w:rsidRPr="00F67B07">
        <w:rPr>
          <w:highlight w:val="green"/>
        </w:rPr>
        <w:t>It is recommended at least one short break</w:t>
      </w:r>
      <w:r w:rsidR="009A0B04" w:rsidRPr="00F67B07">
        <w:rPr>
          <w:highlight w:val="green"/>
        </w:rPr>
        <w:t xml:space="preserve"> be scheduled during the training session.)</w:t>
      </w:r>
    </w:p>
    <w:p w:rsidR="009A0B04" w:rsidRDefault="0080046E" w:rsidP="00C812BA">
      <w:pPr>
        <w:pStyle w:val="Heading2"/>
      </w:pPr>
      <w:r>
        <w:t>Develop</w:t>
      </w:r>
      <w:r w:rsidR="009A0B04" w:rsidRPr="009A0B04">
        <w:t xml:space="preserve"> </w:t>
      </w:r>
      <w:r>
        <w:t xml:space="preserve">web templates </w:t>
      </w:r>
    </w:p>
    <w:p w:rsidR="00823819" w:rsidRPr="00F67B07" w:rsidRDefault="00823819" w:rsidP="00823819">
      <w:pPr>
        <w:pStyle w:val="BodyText"/>
        <w:rPr>
          <w:highlight w:val="green"/>
        </w:rPr>
      </w:pPr>
      <w:r w:rsidRPr="00F67B07">
        <w:rPr>
          <w:highlight w:val="green"/>
        </w:rPr>
        <w:t>Web templates will be developed to match the approved creative concept.</w:t>
      </w:r>
    </w:p>
    <w:p w:rsidR="00823819" w:rsidRPr="00F67B07" w:rsidRDefault="00823819" w:rsidP="00823819">
      <w:pPr>
        <w:pStyle w:val="BodyText"/>
        <w:rPr>
          <w:highlight w:val="green"/>
        </w:rPr>
      </w:pPr>
      <w:r w:rsidRPr="00F67B07">
        <w:rPr>
          <w:highlight w:val="green"/>
        </w:rPr>
        <w:t>The following custom web templates will be developed:</w:t>
      </w:r>
    </w:p>
    <w:p w:rsidR="00823819" w:rsidRPr="00F67B07" w:rsidRDefault="00823819" w:rsidP="005A2577">
      <w:pPr>
        <w:pStyle w:val="Bullets"/>
        <w:rPr>
          <w:highlight w:val="green"/>
        </w:rPr>
      </w:pPr>
      <w:r w:rsidRPr="00F67B07">
        <w:rPr>
          <w:highlight w:val="green"/>
        </w:rPr>
        <w:t>Home page – including top menu</w:t>
      </w:r>
    </w:p>
    <w:p w:rsidR="00823819" w:rsidRPr="00F67B07" w:rsidRDefault="00823819" w:rsidP="005A2577">
      <w:pPr>
        <w:pStyle w:val="Bullets"/>
        <w:rPr>
          <w:highlight w:val="green"/>
        </w:rPr>
      </w:pPr>
      <w:r w:rsidRPr="00F67B07">
        <w:rPr>
          <w:highlight w:val="green"/>
        </w:rPr>
        <w:t>General purpose template</w:t>
      </w:r>
    </w:p>
    <w:p w:rsidR="00823819" w:rsidRPr="00F67B07" w:rsidRDefault="00823819" w:rsidP="005A2577">
      <w:pPr>
        <w:pStyle w:val="Bullets"/>
        <w:rPr>
          <w:highlight w:val="green"/>
        </w:rPr>
      </w:pPr>
      <w:r w:rsidRPr="00F67B07">
        <w:rPr>
          <w:highlight w:val="green"/>
        </w:rPr>
        <w:t>News – including individual news items and a list of news stories</w:t>
      </w:r>
    </w:p>
    <w:p w:rsidR="00823819" w:rsidRPr="00F67B07" w:rsidRDefault="00823819" w:rsidP="00823819">
      <w:pPr>
        <w:pStyle w:val="BodyText"/>
        <w:rPr>
          <w:highlight w:val="green"/>
        </w:rPr>
      </w:pPr>
      <w:r w:rsidRPr="00F67B07">
        <w:rPr>
          <w:highlight w:val="green"/>
        </w:rPr>
        <w:t>The following, existing templates will be styled with colour and fonts to match the creative concept. This task is much quicker than developing the custom templates above:</w:t>
      </w:r>
    </w:p>
    <w:p w:rsidR="00823819" w:rsidRPr="00F67B07" w:rsidRDefault="00823819" w:rsidP="005A2577">
      <w:pPr>
        <w:pStyle w:val="Bullets"/>
        <w:rPr>
          <w:highlight w:val="green"/>
        </w:rPr>
      </w:pPr>
      <w:r w:rsidRPr="00F67B07">
        <w:rPr>
          <w:highlight w:val="green"/>
        </w:rPr>
        <w:t>Document list page</w:t>
      </w:r>
    </w:p>
    <w:p w:rsidR="00823819" w:rsidRPr="00F67B07" w:rsidRDefault="00823819" w:rsidP="005A2577">
      <w:pPr>
        <w:pStyle w:val="Bullets"/>
        <w:rPr>
          <w:highlight w:val="green"/>
        </w:rPr>
      </w:pPr>
      <w:r w:rsidRPr="00F67B07">
        <w:rPr>
          <w:highlight w:val="green"/>
        </w:rPr>
        <w:t>Sitemap</w:t>
      </w:r>
    </w:p>
    <w:p w:rsidR="00823819" w:rsidRPr="00F67B07" w:rsidRDefault="00823819" w:rsidP="005A2577">
      <w:pPr>
        <w:pStyle w:val="Bullets"/>
        <w:rPr>
          <w:highlight w:val="green"/>
        </w:rPr>
      </w:pPr>
      <w:r w:rsidRPr="00F67B07">
        <w:rPr>
          <w:highlight w:val="green"/>
        </w:rPr>
        <w:t>Search page – including search form and search results</w:t>
      </w:r>
    </w:p>
    <w:p w:rsidR="0010521C" w:rsidRDefault="0019786E" w:rsidP="00C812BA">
      <w:pPr>
        <w:pStyle w:val="Heading2"/>
      </w:pPr>
      <w:r w:rsidRPr="0019786E">
        <w:t>Usage statistics - Integration with Google Analytics</w:t>
      </w:r>
    </w:p>
    <w:p w:rsidR="00322CDF" w:rsidRDefault="00322CDF" w:rsidP="005A2577">
      <w:pPr>
        <w:pStyle w:val="BodyText"/>
      </w:pPr>
      <w:r>
        <w:t xml:space="preserve">Usage reporting delivers a measure of your websites effectiveness as a marketing tool.  </w:t>
      </w:r>
      <w:r w:rsidRPr="00322CDF">
        <w:t xml:space="preserve">RockSolid </w:t>
      </w:r>
      <w:r>
        <w:t>CMS</w:t>
      </w:r>
      <w:r w:rsidRPr="00322CDF">
        <w:rPr>
          <w:vertAlign w:val="superscript"/>
        </w:rPr>
        <w:t>TM</w:t>
      </w:r>
      <w:r>
        <w:t xml:space="preserve"> </w:t>
      </w:r>
      <w:r w:rsidRPr="00322CDF">
        <w:t xml:space="preserve">has </w:t>
      </w:r>
      <w:r>
        <w:t xml:space="preserve">been </w:t>
      </w:r>
      <w:r w:rsidRPr="00322CDF">
        <w:t>customised so that visits to user-created pages can be tracked through Google Analytics.</w:t>
      </w:r>
      <w:r>
        <w:t xml:space="preserve"> </w:t>
      </w:r>
      <w:r w:rsidR="00502304">
        <w:t>An account will be set-up providing (close to) up-to-date reports that include:</w:t>
      </w:r>
    </w:p>
    <w:p w:rsidR="00502304" w:rsidRDefault="00502304" w:rsidP="005A2577">
      <w:pPr>
        <w:pStyle w:val="Bullets"/>
      </w:pPr>
      <w:r w:rsidRPr="00502304">
        <w:t>The relative popularity of the site over time</w:t>
      </w:r>
      <w:r>
        <w:t>.</w:t>
      </w:r>
    </w:p>
    <w:p w:rsidR="00502304" w:rsidRDefault="00502304" w:rsidP="005A2577">
      <w:pPr>
        <w:pStyle w:val="Bullets"/>
      </w:pPr>
      <w:r>
        <w:t>T</w:t>
      </w:r>
      <w:r w:rsidRPr="00502304">
        <w:t>he number of visits to the site for each day of the week (or month)</w:t>
      </w:r>
    </w:p>
    <w:p w:rsidR="00502304" w:rsidRDefault="00502304" w:rsidP="005A2577">
      <w:pPr>
        <w:pStyle w:val="Bullets"/>
      </w:pPr>
      <w:r w:rsidRPr="00502304">
        <w:t>The popularity of various pages in the website</w:t>
      </w:r>
    </w:p>
    <w:p w:rsidR="00322CDF" w:rsidRDefault="00322CDF" w:rsidP="005A2577">
      <w:pPr>
        <w:pStyle w:val="Bullets"/>
      </w:pPr>
      <w:r>
        <w:t>The location of your website visitors (by country and region)</w:t>
      </w:r>
    </w:p>
    <w:p w:rsidR="00322CDF" w:rsidRDefault="00322CDF" w:rsidP="005A2577">
      <w:pPr>
        <w:pStyle w:val="BodyText"/>
      </w:pPr>
      <w:r w:rsidRPr="00322CDF">
        <w:rPr>
          <w:noProof/>
          <w:lang w:eastAsia="ja-JP"/>
        </w:rPr>
        <w:lastRenderedPageBreak/>
        <w:drawing>
          <wp:inline distT="0" distB="0" distL="0" distR="0" wp14:anchorId="5B0C654B" wp14:editId="0596E730">
            <wp:extent cx="4572000" cy="2314575"/>
            <wp:effectExtent l="19050" t="19050" r="19050" b="28575"/>
            <wp:docPr id="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cstate="print"/>
                    <a:srcRect/>
                    <a:stretch>
                      <a:fillRect/>
                    </a:stretch>
                  </pic:blipFill>
                  <pic:spPr bwMode="auto">
                    <a:xfrm>
                      <a:off x="0" y="0"/>
                      <a:ext cx="4572000" cy="2314575"/>
                    </a:xfrm>
                    <a:prstGeom prst="rect">
                      <a:avLst/>
                    </a:prstGeom>
                    <a:noFill/>
                    <a:ln w="6350" cmpd="sng">
                      <a:solidFill>
                        <a:srgbClr val="C0C0C0"/>
                      </a:solidFill>
                      <a:miter lim="800000"/>
                      <a:headEnd/>
                      <a:tailEnd/>
                    </a:ln>
                    <a:effectLst/>
                  </pic:spPr>
                </pic:pic>
              </a:graphicData>
            </a:graphic>
          </wp:inline>
        </w:drawing>
      </w:r>
    </w:p>
    <w:p w:rsidR="0010521C" w:rsidRDefault="0010521C" w:rsidP="00C812BA">
      <w:pPr>
        <w:pStyle w:val="Heading2"/>
      </w:pPr>
      <w:r w:rsidRPr="0080046E">
        <w:t>System testing (including cross browser testing)</w:t>
      </w:r>
      <w:r w:rsidRPr="0010521C">
        <w:t xml:space="preserve"> </w:t>
      </w:r>
    </w:p>
    <w:p w:rsidR="0010521C" w:rsidRDefault="00502304" w:rsidP="0010521C">
      <w:pPr>
        <w:pStyle w:val="BodyText"/>
      </w:pPr>
      <w:r>
        <w:t xml:space="preserve">A comprehensive system test will be conducted prior to the final review by project stakeholders. As untested websites can behave very differently in different browsers, we conduct </w:t>
      </w:r>
      <w:r w:rsidR="0010521C">
        <w:t xml:space="preserve">cross browser compatibility </w:t>
      </w:r>
      <w:r>
        <w:t xml:space="preserve">testing </w:t>
      </w:r>
      <w:r w:rsidR="0010521C">
        <w:t>on the following browsers:</w:t>
      </w:r>
    </w:p>
    <w:p w:rsidR="00783E09" w:rsidRPr="00F67B07" w:rsidRDefault="00783E09" w:rsidP="005A2577">
      <w:pPr>
        <w:pStyle w:val="Bullets"/>
        <w:rPr>
          <w:highlight w:val="green"/>
        </w:rPr>
      </w:pPr>
      <w:r w:rsidRPr="00F67B07">
        <w:rPr>
          <w:highlight w:val="green"/>
        </w:rPr>
        <w:t>MS Internet Explorer 9.x on a PC</w:t>
      </w:r>
    </w:p>
    <w:p w:rsidR="0010521C" w:rsidRPr="00F67B07" w:rsidRDefault="0010521C" w:rsidP="005A2577">
      <w:pPr>
        <w:pStyle w:val="Bullets"/>
        <w:rPr>
          <w:highlight w:val="green"/>
        </w:rPr>
      </w:pPr>
      <w:r w:rsidRPr="00F67B07">
        <w:rPr>
          <w:highlight w:val="green"/>
        </w:rPr>
        <w:t>MS Internet Explorer 8.x on a PC</w:t>
      </w:r>
    </w:p>
    <w:p w:rsidR="0010521C" w:rsidRPr="00F67B07" w:rsidRDefault="0010521C" w:rsidP="005A2577">
      <w:pPr>
        <w:pStyle w:val="Bullets"/>
        <w:rPr>
          <w:highlight w:val="green"/>
        </w:rPr>
      </w:pPr>
      <w:r w:rsidRPr="00F67B07">
        <w:rPr>
          <w:highlight w:val="green"/>
        </w:rPr>
        <w:t>MS Internet Explorer 7.x on a PC</w:t>
      </w:r>
    </w:p>
    <w:p w:rsidR="0010521C" w:rsidRPr="00F67B07" w:rsidRDefault="0010521C" w:rsidP="005A2577">
      <w:pPr>
        <w:pStyle w:val="Bullets"/>
        <w:rPr>
          <w:highlight w:val="green"/>
        </w:rPr>
      </w:pPr>
      <w:r w:rsidRPr="00F67B07">
        <w:rPr>
          <w:highlight w:val="green"/>
        </w:rPr>
        <w:t>Mozilla Firefox 3.5 on a PC</w:t>
      </w:r>
    </w:p>
    <w:p w:rsidR="0010521C" w:rsidRPr="00F67B07" w:rsidRDefault="0010521C" w:rsidP="005A2577">
      <w:pPr>
        <w:pStyle w:val="Bullets"/>
        <w:rPr>
          <w:highlight w:val="green"/>
        </w:rPr>
      </w:pPr>
      <w:r w:rsidRPr="00F67B07">
        <w:rPr>
          <w:highlight w:val="green"/>
        </w:rPr>
        <w:t>Safari 3.1.2 on an Apple Macintosh</w:t>
      </w:r>
    </w:p>
    <w:p w:rsidR="0010521C" w:rsidRPr="004B005C" w:rsidRDefault="0010521C" w:rsidP="00C812BA">
      <w:pPr>
        <w:pStyle w:val="Heading2"/>
      </w:pPr>
      <w:r w:rsidRPr="004B005C">
        <w:t>Website deployment (including 24x2 monitoring)</w:t>
      </w:r>
    </w:p>
    <w:p w:rsidR="007C27F8" w:rsidRPr="00B1183D" w:rsidRDefault="007C27F8" w:rsidP="007C27F8">
      <w:pPr>
        <w:pStyle w:val="BodyText"/>
      </w:pPr>
      <w:r>
        <w:t>After</w:t>
      </w:r>
      <w:r w:rsidRPr="00B1183D">
        <w:t xml:space="preserve"> </w:t>
      </w:r>
      <w:r>
        <w:t>system t</w:t>
      </w:r>
      <w:r w:rsidRPr="00B1183D">
        <w:t xml:space="preserve">esting </w:t>
      </w:r>
      <w:r>
        <w:t xml:space="preserve">has been conducted </w:t>
      </w:r>
      <w:r w:rsidRPr="00B1183D">
        <w:t xml:space="preserve">and </w:t>
      </w:r>
      <w:r>
        <w:t xml:space="preserve">the staging site reviewed and approved by project stakeholders, the website will </w:t>
      </w:r>
      <w:r w:rsidRPr="00B1183D">
        <w:t xml:space="preserve">be deployed </w:t>
      </w:r>
      <w:r>
        <w:t>to the production server and the domain name will be pointed at the website.  After the website has launched, RockSolid will continue to monitor for the following 2 x 24 hours to ensure the site is operational without any issues. Usage statistic and search engine configurations will also be set in place for search engine robots to index keywords and content on the site.</w:t>
      </w:r>
    </w:p>
    <w:p w:rsidR="005A2577" w:rsidRDefault="005A2577">
      <w:pPr>
        <w:spacing w:after="0" w:line="240" w:lineRule="auto"/>
        <w:rPr>
          <w:bCs/>
          <w:color w:val="6F7173"/>
          <w:kern w:val="32"/>
          <w:sz w:val="40"/>
          <w:szCs w:val="32"/>
        </w:rPr>
      </w:pPr>
      <w:r>
        <w:br w:type="page"/>
      </w:r>
    </w:p>
    <w:p w:rsidR="00E65759" w:rsidRDefault="00E65759" w:rsidP="00C812BA">
      <w:pPr>
        <w:pStyle w:val="Heading1"/>
      </w:pPr>
      <w:r w:rsidRPr="00E65759">
        <w:lastRenderedPageBreak/>
        <w:t>Licensing, support &amp; hosting</w:t>
      </w:r>
      <w:r w:rsidR="006E2313">
        <w:t xml:space="preserve"> – Cloud Solution</w:t>
      </w:r>
    </w:p>
    <w:p w:rsidR="00E65759" w:rsidRDefault="00E65759" w:rsidP="00E65759">
      <w:pPr>
        <w:pStyle w:val="BodyText"/>
      </w:pPr>
      <w:r w:rsidRPr="00E65759">
        <w:t xml:space="preserve">RockSolid </w:t>
      </w:r>
      <w:r>
        <w:t>CMS</w:t>
      </w:r>
      <w:r w:rsidRPr="00703254">
        <w:rPr>
          <w:vertAlign w:val="superscript"/>
        </w:rPr>
        <w:t>TM</w:t>
      </w:r>
      <w:r>
        <w:t xml:space="preserve"> is offered as a service, which includes licensing, </w:t>
      </w:r>
      <w:r w:rsidR="00CA562C">
        <w:t xml:space="preserve">business level support, technical </w:t>
      </w:r>
      <w:r>
        <w:t xml:space="preserve">support and commercial-grade hosting. Software offered in this fashion is sometimes referred to as </w:t>
      </w:r>
      <w:r w:rsidR="006E2313">
        <w:t>a “Cloud Solution.”</w:t>
      </w:r>
    </w:p>
    <w:p w:rsidR="00E65759" w:rsidRDefault="00E65759" w:rsidP="005A2577">
      <w:pPr>
        <w:pStyle w:val="Heading2-NoNumbering"/>
      </w:pPr>
      <w:r>
        <w:t>Licensing for RockSolid CMS</w:t>
      </w:r>
      <w:r w:rsidRPr="00C812BA">
        <w:t>TM</w:t>
      </w:r>
      <w:r>
        <w:t xml:space="preserve"> (Corporate Edition) </w:t>
      </w:r>
    </w:p>
    <w:p w:rsidR="00E65759" w:rsidRDefault="00E65759" w:rsidP="00E65759">
      <w:pPr>
        <w:pStyle w:val="BodyText"/>
      </w:pPr>
      <w:r>
        <w:t>This proposal includes a single website license, allowing an unlimited number of business users to use the corporate version of this best-of-breed content management system.</w:t>
      </w:r>
    </w:p>
    <w:tbl>
      <w:tblPr>
        <w:tblW w:w="9072" w:type="dxa"/>
        <w:tblInd w:w="108" w:type="dxa"/>
        <w:tblBorders>
          <w:top w:val="single" w:sz="12" w:space="0" w:color="000000"/>
          <w:insideH w:val="single" w:sz="4" w:space="0" w:color="000000"/>
        </w:tblBorders>
        <w:tblLook w:val="0000" w:firstRow="0" w:lastRow="0" w:firstColumn="0" w:lastColumn="0" w:noHBand="0" w:noVBand="0"/>
      </w:tblPr>
      <w:tblGrid>
        <w:gridCol w:w="2250"/>
        <w:gridCol w:w="6822"/>
      </w:tblGrid>
      <w:tr w:rsidR="00E65759" w:rsidRPr="000847E9" w:rsidTr="00D4233B">
        <w:trPr>
          <w:trHeight w:val="270"/>
        </w:trPr>
        <w:tc>
          <w:tcPr>
            <w:tcW w:w="2250" w:type="dxa"/>
            <w:tcBorders>
              <w:top w:val="single" w:sz="12" w:space="0" w:color="000000"/>
              <w:bottom w:val="single" w:sz="12" w:space="0" w:color="000000"/>
            </w:tcBorders>
          </w:tcPr>
          <w:p w:rsidR="00E65759" w:rsidRPr="000847E9" w:rsidRDefault="00E65759" w:rsidP="00E65759">
            <w:pPr>
              <w:pStyle w:val="Tabletext"/>
              <w:rPr>
                <w:b/>
                <w:color w:val="000000"/>
              </w:rPr>
            </w:pPr>
            <w:r w:rsidRPr="000847E9">
              <w:rPr>
                <w:b/>
                <w:color w:val="000000"/>
              </w:rPr>
              <w:t>Feature</w:t>
            </w:r>
          </w:p>
        </w:tc>
        <w:tc>
          <w:tcPr>
            <w:tcW w:w="6822" w:type="dxa"/>
            <w:tcBorders>
              <w:top w:val="single" w:sz="12" w:space="0" w:color="000000"/>
              <w:bottom w:val="single" w:sz="12" w:space="0" w:color="000000"/>
            </w:tcBorders>
          </w:tcPr>
          <w:p w:rsidR="00E65759" w:rsidRPr="000847E9" w:rsidRDefault="00E65759" w:rsidP="00E65759">
            <w:pPr>
              <w:pStyle w:val="Tabletext"/>
              <w:rPr>
                <w:b/>
                <w:color w:val="000000"/>
              </w:rPr>
            </w:pPr>
            <w:r w:rsidRPr="000847E9">
              <w:rPr>
                <w:b/>
                <w:color w:val="000000"/>
              </w:rPr>
              <w:t>Benefit</w:t>
            </w:r>
          </w:p>
        </w:tc>
      </w:tr>
      <w:tr w:rsidR="00E65759" w:rsidRPr="00D50549" w:rsidTr="00D4233B">
        <w:trPr>
          <w:trHeight w:val="270"/>
        </w:trPr>
        <w:tc>
          <w:tcPr>
            <w:tcW w:w="2250" w:type="dxa"/>
            <w:tcBorders>
              <w:top w:val="single" w:sz="12" w:space="0" w:color="000000"/>
            </w:tcBorders>
          </w:tcPr>
          <w:p w:rsidR="00E65759" w:rsidRPr="000847E9" w:rsidRDefault="00A55E72" w:rsidP="00E65759">
            <w:pPr>
              <w:pStyle w:val="Tabletext"/>
              <w:rPr>
                <w:color w:val="000000"/>
              </w:rPr>
            </w:pPr>
            <w:r>
              <w:rPr>
                <w:color w:val="000000"/>
              </w:rPr>
              <w:t>Site Administration</w:t>
            </w:r>
          </w:p>
        </w:tc>
        <w:tc>
          <w:tcPr>
            <w:tcW w:w="6822" w:type="dxa"/>
            <w:tcBorders>
              <w:top w:val="single" w:sz="12" w:space="0" w:color="000000"/>
            </w:tcBorders>
          </w:tcPr>
          <w:p w:rsidR="00E65759" w:rsidRPr="000847E9" w:rsidRDefault="00A55E72" w:rsidP="00A55E72">
            <w:pPr>
              <w:pStyle w:val="Tabletext"/>
              <w:rPr>
                <w:color w:val="000000"/>
              </w:rPr>
            </w:pPr>
            <w:r>
              <w:rPr>
                <w:color w:val="000000"/>
              </w:rPr>
              <w:t>Setup an unlimited number of accounts for other Site Administrators, Content Managers and Content Authors</w:t>
            </w:r>
          </w:p>
        </w:tc>
      </w:tr>
      <w:tr w:rsidR="00A55E72" w:rsidRPr="00D50549" w:rsidTr="00D4233B">
        <w:trPr>
          <w:trHeight w:val="270"/>
        </w:trPr>
        <w:tc>
          <w:tcPr>
            <w:tcW w:w="2250" w:type="dxa"/>
          </w:tcPr>
          <w:p w:rsidR="00A55E72" w:rsidRPr="000847E9" w:rsidRDefault="00A55E72" w:rsidP="00211291">
            <w:pPr>
              <w:pStyle w:val="Tabletext"/>
              <w:rPr>
                <w:color w:val="000000"/>
              </w:rPr>
            </w:pPr>
            <w:r w:rsidRPr="000847E9">
              <w:rPr>
                <w:color w:val="000000"/>
              </w:rPr>
              <w:t>Remote access</w:t>
            </w:r>
          </w:p>
        </w:tc>
        <w:tc>
          <w:tcPr>
            <w:tcW w:w="6822" w:type="dxa"/>
          </w:tcPr>
          <w:p w:rsidR="00A55E72" w:rsidRPr="000847E9" w:rsidRDefault="00A55E72" w:rsidP="00211291">
            <w:pPr>
              <w:pStyle w:val="Tabletext"/>
              <w:rPr>
                <w:color w:val="000000"/>
              </w:rPr>
            </w:pPr>
            <w:r w:rsidRPr="000847E9">
              <w:rPr>
                <w:color w:val="000000"/>
                <w:szCs w:val="17"/>
              </w:rPr>
              <w:t>Allow your business people to manage the web site from any location</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Secure interface</w:t>
            </w:r>
          </w:p>
        </w:tc>
        <w:tc>
          <w:tcPr>
            <w:tcW w:w="6822" w:type="dxa"/>
          </w:tcPr>
          <w:p w:rsidR="00A55E72" w:rsidRPr="000847E9" w:rsidRDefault="00A55E72" w:rsidP="00E65759">
            <w:pPr>
              <w:pStyle w:val="Tabletext"/>
              <w:rPr>
                <w:color w:val="000000"/>
              </w:rPr>
            </w:pPr>
            <w:r w:rsidRPr="000847E9">
              <w:rPr>
                <w:color w:val="000000"/>
                <w:szCs w:val="17"/>
              </w:rPr>
              <w:t>A password protected login and roles-based security ensures only authorised users are empowered</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Navigation management</w:t>
            </w:r>
          </w:p>
        </w:tc>
        <w:tc>
          <w:tcPr>
            <w:tcW w:w="6822" w:type="dxa"/>
          </w:tcPr>
          <w:p w:rsidR="00A55E72" w:rsidRPr="000847E9" w:rsidRDefault="00A55E72" w:rsidP="00E65759">
            <w:pPr>
              <w:pStyle w:val="Tabletext"/>
              <w:rPr>
                <w:color w:val="000000"/>
              </w:rPr>
            </w:pPr>
            <w:r w:rsidRPr="000847E9">
              <w:rPr>
                <w:color w:val="000000"/>
                <w:szCs w:val="17"/>
              </w:rPr>
              <w:t xml:space="preserve">The navigation structure of your site can be changed or updated with </w:t>
            </w:r>
            <w:r w:rsidRPr="00E65759">
              <w:rPr>
                <w:color w:val="000000"/>
                <w:szCs w:val="17"/>
                <w:u w:val="single"/>
              </w:rPr>
              <w:t>any number of levels</w:t>
            </w:r>
            <w:r w:rsidRPr="000847E9">
              <w:rPr>
                <w:color w:val="000000"/>
                <w:szCs w:val="17"/>
              </w:rPr>
              <w:t xml:space="preserve"> and any number  of new categories added as they are needed</w:t>
            </w:r>
          </w:p>
        </w:tc>
      </w:tr>
      <w:tr w:rsidR="00A55E72" w:rsidRPr="00D50549" w:rsidTr="00D4233B">
        <w:trPr>
          <w:trHeight w:val="270"/>
        </w:trPr>
        <w:tc>
          <w:tcPr>
            <w:tcW w:w="2250" w:type="dxa"/>
          </w:tcPr>
          <w:p w:rsidR="00A55E72" w:rsidRPr="000847E9" w:rsidRDefault="00A55E72" w:rsidP="00E65759">
            <w:pPr>
              <w:pStyle w:val="Tabletext"/>
              <w:rPr>
                <w:color w:val="000000"/>
              </w:rPr>
            </w:pPr>
            <w:r>
              <w:rPr>
                <w:color w:val="000000"/>
              </w:rPr>
              <w:t>Content approval process</w:t>
            </w:r>
          </w:p>
        </w:tc>
        <w:tc>
          <w:tcPr>
            <w:tcW w:w="6822" w:type="dxa"/>
          </w:tcPr>
          <w:p w:rsidR="00A55E72" w:rsidRPr="000847E9" w:rsidRDefault="00A55E72" w:rsidP="00364B6A">
            <w:pPr>
              <w:pStyle w:val="Tabletext"/>
              <w:rPr>
                <w:color w:val="000000"/>
                <w:szCs w:val="17"/>
              </w:rPr>
            </w:pPr>
            <w:r>
              <w:rPr>
                <w:color w:val="000000"/>
                <w:szCs w:val="17"/>
              </w:rPr>
              <w:t>Easy-to-use content approval process, caters for the approval process workflow in listed companies and large organisations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Breadcrumbs</w:t>
            </w:r>
          </w:p>
        </w:tc>
        <w:tc>
          <w:tcPr>
            <w:tcW w:w="6822" w:type="dxa"/>
          </w:tcPr>
          <w:p w:rsidR="00A55E72" w:rsidRPr="000847E9" w:rsidRDefault="00A55E72" w:rsidP="00E65759">
            <w:pPr>
              <w:pStyle w:val="Tabletext"/>
              <w:rPr>
                <w:color w:val="000000"/>
                <w:szCs w:val="17"/>
              </w:rPr>
            </w:pPr>
            <w:r w:rsidRPr="000847E9">
              <w:rPr>
                <w:color w:val="000000"/>
                <w:szCs w:val="17"/>
              </w:rPr>
              <w:t>In line with web best practice, navigation links such as “Home -&gt; What we do -&gt; Success stories” are automatically generated for categories and content you create</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Easy editing tools</w:t>
            </w:r>
          </w:p>
        </w:tc>
        <w:tc>
          <w:tcPr>
            <w:tcW w:w="6822" w:type="dxa"/>
          </w:tcPr>
          <w:p w:rsidR="00A55E72" w:rsidRPr="000847E9" w:rsidRDefault="00A55E72" w:rsidP="00E65759">
            <w:pPr>
              <w:pStyle w:val="Tabletext"/>
              <w:rPr>
                <w:color w:val="000000"/>
              </w:rPr>
            </w:pPr>
            <w:r w:rsidRPr="000847E9">
              <w:rPr>
                <w:color w:val="000000"/>
                <w:szCs w:val="17"/>
              </w:rPr>
              <w:t>User-friendly content publishing tools allow non-technical staff to create and edit richly formatted web site content</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Auto publish and content shelf life</w:t>
            </w:r>
          </w:p>
        </w:tc>
        <w:tc>
          <w:tcPr>
            <w:tcW w:w="6822" w:type="dxa"/>
          </w:tcPr>
          <w:p w:rsidR="00A55E72" w:rsidRPr="000847E9" w:rsidRDefault="00A55E72" w:rsidP="00E65759">
            <w:pPr>
              <w:pStyle w:val="Tabletext"/>
              <w:rPr>
                <w:color w:val="000000"/>
              </w:rPr>
            </w:pPr>
            <w:r w:rsidRPr="000847E9">
              <w:rPr>
                <w:color w:val="000000"/>
                <w:szCs w:val="17"/>
              </w:rPr>
              <w:t>Dates can be set to automatically future publish content. Shelf life report indicates all content is app</w:t>
            </w:r>
            <w:r>
              <w:rPr>
                <w:color w:val="000000"/>
                <w:szCs w:val="17"/>
              </w:rPr>
              <w:t>roach</w:t>
            </w:r>
            <w:r w:rsidRPr="000847E9">
              <w:rPr>
                <w:color w:val="000000"/>
                <w:szCs w:val="17"/>
              </w:rPr>
              <w:t>ing review date.</w:t>
            </w:r>
          </w:p>
        </w:tc>
      </w:tr>
      <w:tr w:rsidR="00A55E72" w:rsidRPr="00D50549" w:rsidTr="00D4233B">
        <w:trPr>
          <w:trHeight w:val="270"/>
        </w:trPr>
        <w:tc>
          <w:tcPr>
            <w:tcW w:w="2250" w:type="dxa"/>
          </w:tcPr>
          <w:p w:rsidR="00A55E72" w:rsidRPr="00913ED3" w:rsidRDefault="00A55E72" w:rsidP="00E65759">
            <w:pPr>
              <w:pStyle w:val="Tabletext"/>
              <w:rPr>
                <w:color w:val="000000"/>
              </w:rPr>
            </w:pPr>
            <w:r w:rsidRPr="00913ED3">
              <w:rPr>
                <w:color w:val="000000"/>
              </w:rPr>
              <w:t>Content staging</w:t>
            </w:r>
          </w:p>
        </w:tc>
        <w:tc>
          <w:tcPr>
            <w:tcW w:w="6822" w:type="dxa"/>
          </w:tcPr>
          <w:p w:rsidR="00A55E72" w:rsidRPr="00913ED3" w:rsidRDefault="00A55E72" w:rsidP="00E65759">
            <w:pPr>
              <w:pStyle w:val="Tabletext"/>
              <w:rPr>
                <w:color w:val="000000"/>
                <w:szCs w:val="17"/>
              </w:rPr>
            </w:pPr>
            <w:r w:rsidRPr="00913ED3">
              <w:rPr>
                <w:color w:val="000000"/>
                <w:szCs w:val="17"/>
              </w:rPr>
              <w:t xml:space="preserve">Content staging is facilitated via the publishing workflow and the copy article feature. Content authors can create new articles subject to approval, or create a new article by copying one that is live.  </w:t>
            </w:r>
          </w:p>
        </w:tc>
      </w:tr>
      <w:tr w:rsidR="00A55E72" w:rsidRPr="00D50549" w:rsidTr="00D4233B">
        <w:trPr>
          <w:trHeight w:val="270"/>
        </w:trPr>
        <w:tc>
          <w:tcPr>
            <w:tcW w:w="2250" w:type="dxa"/>
          </w:tcPr>
          <w:p w:rsidR="00A55E72" w:rsidRPr="00913ED3" w:rsidRDefault="00A55E72" w:rsidP="00E65759">
            <w:pPr>
              <w:pStyle w:val="Tabletext"/>
              <w:rPr>
                <w:color w:val="000000"/>
              </w:rPr>
            </w:pPr>
            <w:r w:rsidRPr="00913ED3">
              <w:rPr>
                <w:color w:val="000000"/>
              </w:rPr>
              <w:t>Preview content</w:t>
            </w:r>
          </w:p>
        </w:tc>
        <w:tc>
          <w:tcPr>
            <w:tcW w:w="6822" w:type="dxa"/>
          </w:tcPr>
          <w:p w:rsidR="00A55E72" w:rsidRPr="00913ED3" w:rsidRDefault="00A55E72" w:rsidP="00E65759">
            <w:pPr>
              <w:pStyle w:val="Tabletext"/>
              <w:rPr>
                <w:color w:val="000000"/>
                <w:szCs w:val="17"/>
              </w:rPr>
            </w:pPr>
            <w:r w:rsidRPr="00913ED3">
              <w:rPr>
                <w:color w:val="000000"/>
                <w:szCs w:val="17"/>
              </w:rPr>
              <w:t xml:space="preserve">Categories and articles come with full preview mode, allowing anyone with publish privileges to preview their work before it goes live </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Related content</w:t>
            </w:r>
          </w:p>
        </w:tc>
        <w:tc>
          <w:tcPr>
            <w:tcW w:w="6822" w:type="dxa"/>
          </w:tcPr>
          <w:p w:rsidR="00A55E72" w:rsidRPr="000847E9" w:rsidRDefault="00A55E72" w:rsidP="00E65759">
            <w:pPr>
              <w:pStyle w:val="Tabletext"/>
              <w:rPr>
                <w:color w:val="000000"/>
                <w:szCs w:val="17"/>
              </w:rPr>
            </w:pPr>
            <w:r w:rsidRPr="000847E9">
              <w:rPr>
                <w:color w:val="000000"/>
                <w:szCs w:val="17"/>
              </w:rPr>
              <w:t>Links to your other content articles can be created with the click of a mouse, with the system ensuring these are cleaned up when a related article is deleted or archived</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Related documents</w:t>
            </w:r>
          </w:p>
        </w:tc>
        <w:tc>
          <w:tcPr>
            <w:tcW w:w="6822" w:type="dxa"/>
          </w:tcPr>
          <w:p w:rsidR="00A55E72" w:rsidRPr="000847E9" w:rsidRDefault="00A55E72" w:rsidP="00E65759">
            <w:pPr>
              <w:pStyle w:val="Tabletext"/>
              <w:rPr>
                <w:color w:val="000000"/>
                <w:szCs w:val="17"/>
              </w:rPr>
            </w:pPr>
            <w:r w:rsidRPr="000847E9">
              <w:rPr>
                <w:color w:val="000000"/>
                <w:szCs w:val="17"/>
              </w:rPr>
              <w:t>Documents can be uploaded and related to your articles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Image uploads</w:t>
            </w:r>
          </w:p>
        </w:tc>
        <w:tc>
          <w:tcPr>
            <w:tcW w:w="6822" w:type="dxa"/>
          </w:tcPr>
          <w:p w:rsidR="00A55E72" w:rsidRPr="000847E9" w:rsidRDefault="00A55E72" w:rsidP="00E65759">
            <w:pPr>
              <w:pStyle w:val="Tabletext"/>
              <w:rPr>
                <w:color w:val="000000"/>
                <w:szCs w:val="17"/>
              </w:rPr>
            </w:pPr>
            <w:r w:rsidRPr="000847E9">
              <w:rPr>
                <w:color w:val="000000"/>
                <w:szCs w:val="17"/>
              </w:rPr>
              <w:t>Upload your own images for inclusion in you</w:t>
            </w:r>
            <w:r>
              <w:rPr>
                <w:color w:val="000000"/>
                <w:szCs w:val="17"/>
              </w:rPr>
              <w:t>r</w:t>
            </w:r>
            <w:r w:rsidRPr="000847E9">
              <w:rPr>
                <w:color w:val="000000"/>
                <w:szCs w:val="17"/>
              </w:rPr>
              <w:t xml:space="preserve"> content items</w:t>
            </w:r>
          </w:p>
        </w:tc>
      </w:tr>
      <w:tr w:rsidR="00A55E72" w:rsidRPr="00D50549" w:rsidTr="00D4233B">
        <w:trPr>
          <w:trHeight w:val="270"/>
        </w:trPr>
        <w:tc>
          <w:tcPr>
            <w:tcW w:w="2250" w:type="dxa"/>
          </w:tcPr>
          <w:p w:rsidR="00A55E72" w:rsidRPr="000847E9" w:rsidRDefault="00A55E72" w:rsidP="00E65759">
            <w:pPr>
              <w:pStyle w:val="Tabletext"/>
              <w:rPr>
                <w:color w:val="000000"/>
              </w:rPr>
            </w:pPr>
            <w:r w:rsidRPr="000847E9">
              <w:rPr>
                <w:color w:val="000000"/>
              </w:rPr>
              <w:t>Management approvals</w:t>
            </w:r>
          </w:p>
        </w:tc>
        <w:tc>
          <w:tcPr>
            <w:tcW w:w="6822" w:type="dxa"/>
          </w:tcPr>
          <w:p w:rsidR="00A55E72" w:rsidRPr="000847E9" w:rsidRDefault="00A55E72" w:rsidP="00E65759">
            <w:pPr>
              <w:pStyle w:val="Tabletext"/>
              <w:rPr>
                <w:color w:val="000000"/>
              </w:rPr>
            </w:pPr>
            <w:r w:rsidRPr="000847E9">
              <w:rPr>
                <w:color w:val="000000"/>
                <w:szCs w:val="17"/>
              </w:rPr>
              <w:t>Content can be created and edited until submitted for approval. Only Site Managers can approve content before it is published to the live site</w:t>
            </w:r>
          </w:p>
        </w:tc>
      </w:tr>
      <w:tr w:rsidR="00A55E72" w:rsidRPr="00D50549" w:rsidTr="00D4233B">
        <w:trPr>
          <w:trHeight w:val="270"/>
        </w:trPr>
        <w:tc>
          <w:tcPr>
            <w:tcW w:w="2250" w:type="dxa"/>
          </w:tcPr>
          <w:p w:rsidR="00A55E72" w:rsidRPr="00D50549" w:rsidRDefault="00A55E72" w:rsidP="00E65759">
            <w:pPr>
              <w:pStyle w:val="Tabletext"/>
              <w:rPr>
                <w:color w:val="000000"/>
              </w:rPr>
            </w:pPr>
            <w:r w:rsidRPr="00D50549">
              <w:rPr>
                <w:color w:val="000000"/>
              </w:rPr>
              <w:t>Standards compliant</w:t>
            </w:r>
          </w:p>
        </w:tc>
        <w:tc>
          <w:tcPr>
            <w:tcW w:w="6822" w:type="dxa"/>
          </w:tcPr>
          <w:p w:rsidR="00A55E72" w:rsidRPr="00D50549" w:rsidRDefault="00A55E72" w:rsidP="00E65759">
            <w:pPr>
              <w:pStyle w:val="Tabletext"/>
              <w:rPr>
                <w:color w:val="000000"/>
              </w:rPr>
            </w:pPr>
            <w:r w:rsidRPr="00D50549">
              <w:rPr>
                <w:color w:val="000000"/>
                <w:szCs w:val="17"/>
              </w:rPr>
              <w:t xml:space="preserve">Compliance with W3C Web Standards means fast pages, higher search engine visibility and lower cost custom development. </w:t>
            </w:r>
          </w:p>
        </w:tc>
      </w:tr>
    </w:tbl>
    <w:p w:rsidR="00EB371B" w:rsidRPr="00450161" w:rsidRDefault="00EB371B" w:rsidP="00D4233B">
      <w:pPr>
        <w:pStyle w:val="Heading2-NoNumbering"/>
      </w:pPr>
      <w:r w:rsidRPr="00450161">
        <w:lastRenderedPageBreak/>
        <w:t>Commercial support, full warranty and hosting</w:t>
      </w:r>
    </w:p>
    <w:p w:rsidR="00EB371B" w:rsidRPr="00450161" w:rsidRDefault="00EB371B" w:rsidP="00C812BA">
      <w:pPr>
        <w:pStyle w:val="Heading3"/>
      </w:pPr>
      <w:r w:rsidRPr="00450161">
        <w:t>Warranty</w:t>
      </w:r>
    </w:p>
    <w:p w:rsidR="00EB371B" w:rsidRPr="00450161" w:rsidRDefault="00EB371B" w:rsidP="00EB371B">
      <w:pPr>
        <w:pStyle w:val="BodyText"/>
      </w:pPr>
      <w:r w:rsidRPr="00450161">
        <w:t>Whilst the website is being hosted and supported by RockSolid, we guarantee that if you find any fault in our work we will rectify the fault for no additional fee.</w:t>
      </w:r>
    </w:p>
    <w:p w:rsidR="00EB371B" w:rsidRPr="00450161" w:rsidRDefault="00EB371B" w:rsidP="00C812BA">
      <w:pPr>
        <w:pStyle w:val="Heading3"/>
      </w:pPr>
      <w:r w:rsidRPr="00450161">
        <w:t>Secure hosting</w:t>
      </w:r>
    </w:p>
    <w:p w:rsidR="00EB371B" w:rsidRPr="00450161" w:rsidRDefault="00EB371B" w:rsidP="00EB371B">
      <w:pPr>
        <w:pStyle w:val="BodyText"/>
      </w:pPr>
      <w:r w:rsidRPr="00450161">
        <w:t xml:space="preserve">RockSolid hosts all customer sites on our own servers in a secure data centre. Our </w:t>
      </w:r>
      <w:proofErr w:type="gramStart"/>
      <w:r w:rsidRPr="00450161">
        <w:t>staff manage</w:t>
      </w:r>
      <w:proofErr w:type="gramEnd"/>
      <w:r w:rsidRPr="00450161">
        <w:t xml:space="preserve"> a hardware firewall and patch the operating system and infrastructure on a regular basis. This ensures a high degree of physical security, which is critical if the site may be used to store sensitive information such as personal details.</w:t>
      </w:r>
    </w:p>
    <w:p w:rsidR="00EB371B" w:rsidRPr="00450161" w:rsidRDefault="00EB371B" w:rsidP="00C812BA">
      <w:pPr>
        <w:pStyle w:val="Heading3"/>
      </w:pPr>
      <w:r w:rsidRPr="00450161">
        <w:t>Tier-one connection to the Internet</w:t>
      </w:r>
    </w:p>
    <w:p w:rsidR="00EB371B" w:rsidRPr="00450161" w:rsidRDefault="00EB371B" w:rsidP="00EB371B">
      <w:pPr>
        <w:pStyle w:val="BodyText"/>
      </w:pPr>
      <w:proofErr w:type="gramStart"/>
      <w:r w:rsidRPr="00450161">
        <w:t>A “tier-one” connection to the Internet.</w:t>
      </w:r>
      <w:proofErr w:type="gramEnd"/>
      <w:r w:rsidRPr="00450161">
        <w:t xml:space="preserve"> This ensures your site is as responsive as possible from any given point on the Internet because there will not be a bottle neck between the website and the Internet backbone. The hosting environment includes:</w:t>
      </w:r>
    </w:p>
    <w:p w:rsidR="00EB371B" w:rsidRPr="00450161" w:rsidRDefault="00EB371B" w:rsidP="00D4233B">
      <w:pPr>
        <w:pStyle w:val="Bullets"/>
      </w:pPr>
      <w:r w:rsidRPr="00450161">
        <w:t>100Mbs connections with the Internet for inbound and outbound traffic.</w:t>
      </w:r>
    </w:p>
    <w:p w:rsidR="00EB371B" w:rsidRPr="00450161" w:rsidRDefault="00EB371B" w:rsidP="00D4233B">
      <w:pPr>
        <w:pStyle w:val="Bullets"/>
      </w:pPr>
      <w:r w:rsidRPr="00450161">
        <w:t>The data centre connected directly to the major Internet Service Providers (ISPs), ensuring that there will be a good connection with the server that is not dependent on users connecting via specific ISPs.</w:t>
      </w:r>
    </w:p>
    <w:p w:rsidR="00EB371B" w:rsidRPr="00450161" w:rsidRDefault="00EB371B" w:rsidP="00C812BA">
      <w:pPr>
        <w:pStyle w:val="Heading3"/>
      </w:pPr>
      <w:r w:rsidRPr="00450161">
        <w:t>High-end server with redundant components (for high availability)</w:t>
      </w:r>
    </w:p>
    <w:p w:rsidR="00EB371B" w:rsidRPr="00450161" w:rsidRDefault="00EB371B" w:rsidP="00823819">
      <w:pPr>
        <w:pStyle w:val="BodyText"/>
      </w:pPr>
      <w:r w:rsidRPr="00450161">
        <w:t xml:space="preserve">Redundancy in the server hardware has been specified so that in the rare event of a hardware failure, the most likely parts to fail occur in duplicate.  The application would not be disrupted for a hardware failure for one of these parts. In addition, the server is housed in a highly secured data centre, with: </w:t>
      </w:r>
    </w:p>
    <w:p w:rsidR="00EB371B" w:rsidRPr="00450161" w:rsidRDefault="00EB371B" w:rsidP="00D4233B">
      <w:pPr>
        <w:pStyle w:val="Bullets"/>
      </w:pPr>
      <w:r w:rsidRPr="00450161">
        <w:t>High redundancy networks</w:t>
      </w:r>
    </w:p>
    <w:p w:rsidR="00EB371B" w:rsidRPr="00450161" w:rsidRDefault="00EB371B" w:rsidP="00D4233B">
      <w:pPr>
        <w:pStyle w:val="Bullets"/>
      </w:pPr>
      <w:r w:rsidRPr="00450161">
        <w:t xml:space="preserve">Backup diesel power generation capability and minimum 24 </w:t>
      </w:r>
      <w:proofErr w:type="spellStart"/>
      <w:r w:rsidRPr="00450161">
        <w:t>hrs</w:t>
      </w:r>
      <w:proofErr w:type="spellEnd"/>
      <w:r w:rsidRPr="00450161">
        <w:t xml:space="preserve"> of fuel storage capacity.</w:t>
      </w:r>
    </w:p>
    <w:p w:rsidR="00EB371B" w:rsidRPr="00450161" w:rsidRDefault="00EB371B" w:rsidP="00C812BA">
      <w:pPr>
        <w:pStyle w:val="Heading3"/>
      </w:pPr>
      <w:r w:rsidRPr="00450161">
        <w:t>Application and data backups</w:t>
      </w:r>
    </w:p>
    <w:p w:rsidR="00EB371B" w:rsidRPr="00450161" w:rsidRDefault="00EB371B" w:rsidP="00823819">
      <w:pPr>
        <w:pStyle w:val="BodyText"/>
      </w:pPr>
      <w:r w:rsidRPr="00450161">
        <w:t xml:space="preserve">A copy of the application code and database will be stored both at data centre where the server is hosted and at </w:t>
      </w:r>
      <w:proofErr w:type="spellStart"/>
      <w:r w:rsidRPr="00450161">
        <w:t>RockSollid’s</w:t>
      </w:r>
      <w:proofErr w:type="spellEnd"/>
      <w:r w:rsidRPr="00450161">
        <w:t xml:space="preserve"> office. Application data (from the database) and application files (uploaded documents and images) will be backed up:</w:t>
      </w:r>
    </w:p>
    <w:p w:rsidR="00EB371B" w:rsidRPr="00450161" w:rsidRDefault="00EB371B" w:rsidP="00D4233B">
      <w:pPr>
        <w:pStyle w:val="Bullets"/>
      </w:pPr>
      <w:r w:rsidRPr="00450161">
        <w:t>Nightly content backups – Mirroring to a separate machine as well as backed up to tape;</w:t>
      </w:r>
    </w:p>
    <w:p w:rsidR="00EB371B" w:rsidRPr="00450161" w:rsidRDefault="00EB371B" w:rsidP="00D4233B">
      <w:pPr>
        <w:pStyle w:val="Bullets"/>
      </w:pPr>
      <w:r w:rsidRPr="00450161">
        <w:t>Backups removed for off-site storage on a daily basis</w:t>
      </w:r>
    </w:p>
    <w:p w:rsidR="00EB371B" w:rsidRPr="00450161" w:rsidRDefault="00EB371B" w:rsidP="00C812BA">
      <w:pPr>
        <w:pStyle w:val="Heading3"/>
      </w:pPr>
      <w:r w:rsidRPr="00450161">
        <w:t xml:space="preserve">Support guarantee </w:t>
      </w:r>
    </w:p>
    <w:p w:rsidR="00EB371B" w:rsidRPr="00450161" w:rsidRDefault="00EB371B" w:rsidP="00823819">
      <w:pPr>
        <w:pStyle w:val="BodyText"/>
      </w:pPr>
      <w:r w:rsidRPr="00450161">
        <w:t>RockSolid is renowned for the reliability of its hosting platform and RockSolid CMS</w:t>
      </w:r>
      <w:r w:rsidRPr="00450161">
        <w:rPr>
          <w:vertAlign w:val="superscript"/>
        </w:rPr>
        <w:t>TM</w:t>
      </w:r>
      <w:r w:rsidRPr="00450161">
        <w:t>.  In terms of support, we offer the following assurance:</w:t>
      </w:r>
    </w:p>
    <w:p w:rsidR="00EB371B" w:rsidRPr="00450161" w:rsidRDefault="00EB371B" w:rsidP="00D4233B">
      <w:pPr>
        <w:pStyle w:val="Bullets"/>
      </w:pPr>
      <w:r w:rsidRPr="00450161">
        <w:t>A guaranteed response to any support request within one business day (at the most)</w:t>
      </w:r>
    </w:p>
    <w:p w:rsidR="00EB371B" w:rsidRPr="00450161" w:rsidRDefault="00EB371B" w:rsidP="00D4233B">
      <w:pPr>
        <w:pStyle w:val="Heading3"/>
      </w:pPr>
      <w:r w:rsidRPr="00450161">
        <w:t>Support Responsibilities</w:t>
      </w:r>
    </w:p>
    <w:p w:rsidR="00EB371B" w:rsidRPr="00450161" w:rsidRDefault="00EB371B" w:rsidP="00EB371B">
      <w:pPr>
        <w:pStyle w:val="BodyText"/>
      </w:pPr>
      <w:r w:rsidRPr="00450161">
        <w:t>RockSolid’s responsibilities include:</w:t>
      </w:r>
    </w:p>
    <w:p w:rsidR="00EB371B" w:rsidRPr="00450161" w:rsidRDefault="00EB371B" w:rsidP="00D4233B">
      <w:pPr>
        <w:pStyle w:val="Bullets"/>
      </w:pPr>
      <w:r w:rsidRPr="00450161">
        <w:t>Resolution of system errors occurring during normal business use of the web site.</w:t>
      </w:r>
    </w:p>
    <w:p w:rsidR="00EB371B" w:rsidRPr="00450161" w:rsidRDefault="00EB371B" w:rsidP="00D4233B">
      <w:pPr>
        <w:pStyle w:val="Bullets"/>
      </w:pPr>
      <w:r w:rsidRPr="00450161">
        <w:t>Maintenance of the database structure.</w:t>
      </w:r>
    </w:p>
    <w:p w:rsidR="00EB371B" w:rsidRPr="00450161" w:rsidRDefault="00EB371B" w:rsidP="00D4233B">
      <w:pPr>
        <w:pStyle w:val="Bullets"/>
      </w:pPr>
      <w:r w:rsidRPr="00450161">
        <w:t>Implementation of security patches as and when they become available or are developed.</w:t>
      </w:r>
    </w:p>
    <w:p w:rsidR="00EB371B" w:rsidRPr="00450161" w:rsidRDefault="00EB371B" w:rsidP="00D4233B">
      <w:pPr>
        <w:pStyle w:val="Bullets"/>
      </w:pPr>
      <w:r w:rsidRPr="00450161">
        <w:lastRenderedPageBreak/>
        <w:t>Execution of database backup policy (to ensure content preservation). RockSolid to trigger nightly backup of application code and content.</w:t>
      </w:r>
    </w:p>
    <w:p w:rsidR="00EB371B" w:rsidRPr="00450161" w:rsidRDefault="00EB371B" w:rsidP="00D4233B">
      <w:pPr>
        <w:pStyle w:val="Bullets"/>
      </w:pPr>
      <w:r w:rsidRPr="00450161">
        <w:t>Maintenance of third party components.</w:t>
      </w:r>
    </w:p>
    <w:p w:rsidR="00EB371B" w:rsidRPr="00450161" w:rsidRDefault="00EB371B" w:rsidP="00D4233B">
      <w:pPr>
        <w:pStyle w:val="Bullets"/>
      </w:pPr>
      <w:r w:rsidRPr="00450161">
        <w:t>Licensing of third party components.</w:t>
      </w:r>
    </w:p>
    <w:p w:rsidR="00EB371B" w:rsidRPr="00450161" w:rsidRDefault="00EB371B" w:rsidP="00D4233B">
      <w:pPr>
        <w:pStyle w:val="Bullets"/>
      </w:pPr>
      <w:r w:rsidRPr="00450161">
        <w:t>2nd level support response and all product fixes that may be required to ensure system functionality.</w:t>
      </w:r>
    </w:p>
    <w:p w:rsidR="00EB371B" w:rsidRPr="00450161" w:rsidRDefault="00EB371B" w:rsidP="00D4233B">
      <w:pPr>
        <w:pStyle w:val="Bullets"/>
      </w:pPr>
      <w:r w:rsidRPr="00450161">
        <w:t>RockSolid will redress any errors resulting from the use by authorised personnel that can be attributed to faulty code or defective software, in a timely manner.</w:t>
      </w:r>
    </w:p>
    <w:p w:rsidR="00EB371B" w:rsidRPr="00450161" w:rsidRDefault="00EB371B" w:rsidP="00EB371B">
      <w:pPr>
        <w:pStyle w:val="BodyText"/>
      </w:pPr>
      <w:r w:rsidRPr="00450161">
        <w:t>The client’s responsibilities include:</w:t>
      </w:r>
    </w:p>
    <w:p w:rsidR="00EB371B" w:rsidRPr="00450161" w:rsidRDefault="00EB371B" w:rsidP="00D4233B">
      <w:pPr>
        <w:pStyle w:val="Bullets"/>
      </w:pPr>
      <w:r w:rsidRPr="00450161">
        <w:t>The maintenance of authorised user profiles in the administration system.</w:t>
      </w:r>
    </w:p>
    <w:p w:rsidR="00EB371B" w:rsidRPr="00450161" w:rsidRDefault="00EB371B" w:rsidP="00D4233B">
      <w:pPr>
        <w:pStyle w:val="Bullets"/>
      </w:pPr>
      <w:r w:rsidRPr="00450161">
        <w:t>Network connectivity and accessibility from Client access locations.</w:t>
      </w:r>
    </w:p>
    <w:p w:rsidR="00EB371B" w:rsidRPr="00450161" w:rsidRDefault="00EB371B" w:rsidP="00D4233B">
      <w:pPr>
        <w:pStyle w:val="Bullets"/>
      </w:pPr>
      <w:r w:rsidRPr="00450161">
        <w:t>System security from client access locations.</w:t>
      </w:r>
    </w:p>
    <w:p w:rsidR="00EB371B" w:rsidRPr="00450161" w:rsidRDefault="00EB371B" w:rsidP="00D4233B">
      <w:pPr>
        <w:pStyle w:val="Bullets"/>
      </w:pPr>
      <w:r w:rsidRPr="00450161">
        <w:t>Notification to RockSolid of application bugs or errors.</w:t>
      </w:r>
    </w:p>
    <w:p w:rsidR="00EB371B" w:rsidRPr="00450161" w:rsidRDefault="00EB371B" w:rsidP="00EB371B">
      <w:pPr>
        <w:pStyle w:val="BodyText"/>
      </w:pPr>
      <w:r w:rsidRPr="00450161">
        <w:t xml:space="preserve">The Client’s Primary Contact or other mutually agreeable Contact is designated first-level support. That is, any technical issues arising from use of the web site must be reported to the Primary Contact. </w:t>
      </w:r>
    </w:p>
    <w:p w:rsidR="00EB371B" w:rsidRPr="00450161" w:rsidRDefault="00EB371B" w:rsidP="00EB371B">
      <w:pPr>
        <w:pStyle w:val="BodyText"/>
      </w:pPr>
      <w:r w:rsidRPr="00450161">
        <w:t>If the Primary Contact cannot resolve the issue (for example because of its origins, complexity or urgency), the issue is to be escalated to RockSolid for resolution in accordance with this agreement.</w:t>
      </w:r>
    </w:p>
    <w:p w:rsidR="00EB371B" w:rsidRPr="00450161" w:rsidRDefault="00EB371B" w:rsidP="00C812BA">
      <w:pPr>
        <w:pStyle w:val="Heading3"/>
      </w:pPr>
      <w:r w:rsidRPr="00450161">
        <w:t>Support Request and Response Process</w:t>
      </w:r>
    </w:p>
    <w:p w:rsidR="00EB371B" w:rsidRPr="00450161" w:rsidRDefault="00EB371B" w:rsidP="00EB371B">
      <w:pPr>
        <w:pStyle w:val="BodyText"/>
      </w:pPr>
      <w:r w:rsidRPr="00450161">
        <w:t>If there is an event that has an adverse effect on the functionality of the web site, then this event must be actioned as follows:</w:t>
      </w:r>
    </w:p>
    <w:p w:rsidR="00EB371B" w:rsidRPr="00450161" w:rsidRDefault="00EB371B" w:rsidP="00D4233B">
      <w:pPr>
        <w:pStyle w:val="Numbering"/>
      </w:pPr>
      <w:r w:rsidRPr="00450161">
        <w:t xml:space="preserve">Upon diagnosis of the issue, The Client is to escalate the issue to 2nd level support using RockSolid’s Internet based support management system ( </w:t>
      </w:r>
      <w:hyperlink r:id="rId12" w:history="1">
        <w:r w:rsidRPr="00450161">
          <w:rPr>
            <w:rStyle w:val="Hyperlink"/>
          </w:rPr>
          <w:t>http://support.rocksolid.com.au</w:t>
        </w:r>
      </w:hyperlink>
      <w:r w:rsidRPr="00450161">
        <w:t xml:space="preserve"> ) </w:t>
      </w:r>
    </w:p>
    <w:p w:rsidR="00EB371B" w:rsidRPr="00450161" w:rsidRDefault="00EB371B" w:rsidP="00D4233B">
      <w:pPr>
        <w:pStyle w:val="Numbering"/>
      </w:pPr>
      <w:r w:rsidRPr="00450161">
        <w:t>Upon receiving notification of the event, RockSolid will respond with an acknowledgement, by email, to the support request within 1 working day.</w:t>
      </w:r>
    </w:p>
    <w:p w:rsidR="00EB371B" w:rsidRPr="00450161" w:rsidRDefault="00EB371B" w:rsidP="00D4233B">
      <w:pPr>
        <w:pStyle w:val="Numbering"/>
      </w:pPr>
      <w:r w:rsidRPr="00450161">
        <w:t>RockSolid may request further information in order to replicate the error.</w:t>
      </w:r>
    </w:p>
    <w:p w:rsidR="00EB371B" w:rsidRPr="00450161" w:rsidRDefault="00EB371B" w:rsidP="00D4233B">
      <w:pPr>
        <w:pStyle w:val="Numbering"/>
      </w:pPr>
      <w:r w:rsidRPr="00450161">
        <w:t>If the issue is Business Critical, RockSolid must respond with all necessary urgency and available resources. RockSolid warrants that it will keep separate instances of the application code off-site, which can be used to replace the “production site” should the live site code have become contaminated.</w:t>
      </w:r>
    </w:p>
    <w:p w:rsidR="00EB371B" w:rsidRPr="00450161" w:rsidRDefault="00EB371B" w:rsidP="00D4233B">
      <w:pPr>
        <w:pStyle w:val="Numbering"/>
      </w:pPr>
      <w:r w:rsidRPr="00450161">
        <w:t xml:space="preserve"> If the issue is not Business Critical then where RockSolid cannot resolve the issue within five working days, it must provide The Client with an action plan, setting out how the issue will be resolved within a reasonable time. Subject to changes to the action plan, requested by The Client, the issue must then be resolved in accordance with that action plan.</w:t>
      </w:r>
    </w:p>
    <w:p w:rsidR="00EB371B" w:rsidRPr="00450161" w:rsidRDefault="00EB371B" w:rsidP="00EB371B">
      <w:pPr>
        <w:pStyle w:val="BodyText"/>
      </w:pPr>
      <w:r w:rsidRPr="00450161">
        <w:t>Business Critical means those issues that materially and adversely affect the functionality of the web site. Where The Client believes that an issue is Business Critical, it may log the issue on RockSolid’s support management system as urgent.</w:t>
      </w:r>
    </w:p>
    <w:p w:rsidR="00D97B51" w:rsidRDefault="00F21544" w:rsidP="00C812BA">
      <w:pPr>
        <w:pStyle w:val="Heading1"/>
      </w:pPr>
      <w:r>
        <w:lastRenderedPageBreak/>
        <w:t>Assumptions</w:t>
      </w:r>
    </w:p>
    <w:p w:rsidR="00516960" w:rsidRPr="00606282" w:rsidRDefault="00516960" w:rsidP="00D4233B">
      <w:pPr>
        <w:pStyle w:val="Numbering"/>
        <w:numPr>
          <w:ilvl w:val="0"/>
          <w:numId w:val="38"/>
        </w:numPr>
      </w:pPr>
      <w:r w:rsidRPr="00606282">
        <w:t xml:space="preserve">This quotation is provided on a fixed price basis, based on an estimate of </w:t>
      </w:r>
      <w:r w:rsidRPr="00D4233B">
        <w:rPr>
          <w:highlight w:val="green"/>
        </w:rPr>
        <w:t>___hours</w:t>
      </w:r>
      <w:r w:rsidRPr="00606282">
        <w:t xml:space="preserve"> of a software development, technical services and project management, plus disbursements.</w:t>
      </w:r>
    </w:p>
    <w:p w:rsidR="00516960" w:rsidRPr="00606282" w:rsidRDefault="00516960" w:rsidP="00D4233B">
      <w:pPr>
        <w:pStyle w:val="Numbering"/>
      </w:pPr>
      <w:r>
        <w:t xml:space="preserve">A </w:t>
      </w:r>
      <w:r w:rsidRPr="00606282">
        <w:t xml:space="preserve">“Project </w:t>
      </w:r>
      <w:r w:rsidR="00EB371B">
        <w:t>Owner</w:t>
      </w:r>
      <w:r w:rsidRPr="00606282">
        <w:t xml:space="preserve">” </w:t>
      </w:r>
      <w:r>
        <w:t>from The Client will be nominated at the project kick off meeting. There will be one Project Sponsor for</w:t>
      </w:r>
      <w:r w:rsidRPr="00606282">
        <w:t xml:space="preserve"> the entire duration of the project.  Whilst other parties may have input into the requirements gathering process, the </w:t>
      </w:r>
      <w:r w:rsidR="00EB371B" w:rsidRPr="00606282">
        <w:t xml:space="preserve">Project </w:t>
      </w:r>
      <w:r w:rsidR="00EB371B">
        <w:t>Owner</w:t>
      </w:r>
      <w:r w:rsidRPr="00606282">
        <w:t xml:space="preserve"> will act as a single point of contact with the authority to decide on any aspect of functionality or project scope.</w:t>
      </w:r>
    </w:p>
    <w:p w:rsidR="00516960" w:rsidRPr="00606282" w:rsidRDefault="00516960" w:rsidP="00D4233B">
      <w:pPr>
        <w:pStyle w:val="Numbering"/>
      </w:pPr>
      <w:r>
        <w:t>The Client</w:t>
      </w:r>
      <w:r w:rsidRPr="00606282">
        <w:t xml:space="preserve"> will all supply visual assets, including a high resolution logo in digital format. </w:t>
      </w:r>
    </w:p>
    <w:p w:rsidR="00516960" w:rsidRPr="00606282" w:rsidRDefault="00516960" w:rsidP="00D4233B">
      <w:pPr>
        <w:pStyle w:val="Numbering"/>
      </w:pPr>
      <w:r>
        <w:t>The Client</w:t>
      </w:r>
      <w:r w:rsidRPr="00606282">
        <w:t xml:space="preserve"> will be responsible for loading all content, including text and images into the content management system. If a request is made for RockSolid to perform content changes before or at any time after the launch of the new site, an hourly fee will apply to any content handling performed by RockSolid (refer to rates for “additional services” below.) </w:t>
      </w:r>
    </w:p>
    <w:p w:rsidR="00516960" w:rsidRDefault="00516960" w:rsidP="00D4233B">
      <w:pPr>
        <w:pStyle w:val="Numbering"/>
      </w:pPr>
      <w:r w:rsidRPr="00606282">
        <w:t xml:space="preserve">RockSolid can assist with further creation of content such as treated images, video, Flash animation, however this work is considered outside the scope of this quotation. </w:t>
      </w:r>
    </w:p>
    <w:p w:rsidR="00516960" w:rsidRPr="00893E56" w:rsidRDefault="00516960" w:rsidP="00D4233B">
      <w:pPr>
        <w:pStyle w:val="Numbering"/>
      </w:pPr>
      <w:r>
        <w:t xml:space="preserve">It is assumed that the support request process for this site will be conducted via email to </w:t>
      </w:r>
      <w:hyperlink r:id="rId13" w:history="1">
        <w:r w:rsidRPr="0002691B">
          <w:rPr>
            <w:rStyle w:val="Hyperlink"/>
          </w:rPr>
          <w:t>support@rocksolid.com.au</w:t>
        </w:r>
      </w:hyperlink>
      <w:r>
        <w:t xml:space="preserve"> , with a one business day response guarantee. Business critical issues (e.g. site down) can be escalated by calling RockSolid’s office number, (02) 9231 8666 and requesting the Support Desk.</w:t>
      </w:r>
    </w:p>
    <w:p w:rsidR="00D4233B" w:rsidRDefault="00D4233B">
      <w:pPr>
        <w:spacing w:after="0" w:line="240" w:lineRule="auto"/>
        <w:rPr>
          <w:bCs/>
          <w:color w:val="6F7173"/>
          <w:kern w:val="32"/>
          <w:sz w:val="40"/>
          <w:szCs w:val="32"/>
        </w:rPr>
      </w:pPr>
      <w:r>
        <w:br w:type="page"/>
      </w:r>
    </w:p>
    <w:p w:rsidR="004B005C" w:rsidRDefault="004B005C" w:rsidP="00C812BA">
      <w:pPr>
        <w:pStyle w:val="Heading1"/>
      </w:pPr>
      <w:r>
        <w:lastRenderedPageBreak/>
        <w:t>High level schedule</w:t>
      </w:r>
    </w:p>
    <w:p w:rsidR="004B005C" w:rsidRDefault="004B005C" w:rsidP="004B005C">
      <w:pPr>
        <w:pStyle w:val="BodyText"/>
      </w:pPr>
      <w:r>
        <w:t xml:space="preserve">A Project Manager from RockSolid will be nominated at the time of proposal acceptance. The Project Manger’s primary responsibility is to ensure successful delivery of the solution, specifically in terms of Functionality, Budget and Timeframe. The Project </w:t>
      </w:r>
      <w:proofErr w:type="spellStart"/>
      <w:r>
        <w:t>Manger</w:t>
      </w:r>
      <w:proofErr w:type="spellEnd"/>
      <w:r>
        <w:t xml:space="preserve"> is responsible for keeping all parties informed of the projects progress.</w:t>
      </w:r>
    </w:p>
    <w:p w:rsidR="004B005C" w:rsidRPr="00AF3FB1" w:rsidRDefault="004B005C" w:rsidP="004B005C">
      <w:pPr>
        <w:pStyle w:val="BodyText"/>
        <w:rPr>
          <w:b/>
        </w:rPr>
      </w:pPr>
      <w:r w:rsidRPr="0033378A">
        <w:rPr>
          <w:b/>
        </w:rPr>
        <w:t>Note: A detailed project plan will be delivered in the first week of the project.</w:t>
      </w:r>
    </w:p>
    <w:p w:rsidR="004B005C" w:rsidRDefault="004B005C" w:rsidP="00C812BA">
      <w:pPr>
        <w:pStyle w:val="Heading3"/>
      </w:pPr>
      <w:r>
        <w:t>Proposed high level project schedule</w:t>
      </w:r>
    </w:p>
    <w:tbl>
      <w:tblPr>
        <w:tblW w:w="9214" w:type="dxa"/>
        <w:tblBorders>
          <w:top w:val="single" w:sz="6" w:space="0" w:color="808080"/>
          <w:bottom w:val="single" w:sz="6" w:space="0" w:color="808080"/>
          <w:insideH w:val="single" w:sz="6" w:space="0" w:color="808080"/>
        </w:tblBorders>
        <w:tblLayout w:type="fixed"/>
        <w:tblCellMar>
          <w:left w:w="0" w:type="dxa"/>
          <w:right w:w="0" w:type="dxa"/>
        </w:tblCellMar>
        <w:tblLook w:val="0000" w:firstRow="0" w:lastRow="0" w:firstColumn="0" w:lastColumn="0" w:noHBand="0" w:noVBand="0"/>
      </w:tblPr>
      <w:tblGrid>
        <w:gridCol w:w="1276"/>
        <w:gridCol w:w="7938"/>
      </w:tblGrid>
      <w:tr w:rsidR="004B005C" w:rsidTr="00211291">
        <w:trPr>
          <w:trHeight w:val="281"/>
        </w:trPr>
        <w:tc>
          <w:tcPr>
            <w:tcW w:w="1276" w:type="dxa"/>
            <w:tcBorders>
              <w:top w:val="single" w:sz="12" w:space="0" w:color="808080"/>
              <w:bottom w:val="single" w:sz="12" w:space="0" w:color="808080"/>
            </w:tcBorders>
            <w:vAlign w:val="bottom"/>
          </w:tcPr>
          <w:p w:rsidR="004B005C" w:rsidRDefault="004B005C" w:rsidP="00211291">
            <w:pPr>
              <w:pStyle w:val="Tabletext"/>
              <w:rPr>
                <w:rFonts w:eastAsia="Arial Unicode MS"/>
                <w:b/>
                <w:bCs/>
              </w:rPr>
            </w:pPr>
            <w:r>
              <w:rPr>
                <w:b/>
                <w:bCs/>
              </w:rPr>
              <w:t xml:space="preserve">Week </w:t>
            </w:r>
          </w:p>
        </w:tc>
        <w:tc>
          <w:tcPr>
            <w:tcW w:w="7938" w:type="dxa"/>
            <w:tcBorders>
              <w:top w:val="single" w:sz="12" w:space="0" w:color="808080"/>
              <w:bottom w:val="single" w:sz="12" w:space="0" w:color="808080"/>
            </w:tcBorders>
            <w:noWrap/>
            <w:tcMar>
              <w:top w:w="15" w:type="dxa"/>
              <w:left w:w="15" w:type="dxa"/>
              <w:bottom w:w="0" w:type="dxa"/>
              <w:right w:w="15" w:type="dxa"/>
            </w:tcMar>
            <w:vAlign w:val="bottom"/>
          </w:tcPr>
          <w:p w:rsidR="004B005C" w:rsidRDefault="004B005C" w:rsidP="00211291">
            <w:pPr>
              <w:pStyle w:val="Tabletext"/>
              <w:rPr>
                <w:rFonts w:eastAsia="Arial Unicode MS"/>
                <w:b/>
                <w:bCs/>
              </w:rPr>
            </w:pPr>
            <w:r>
              <w:rPr>
                <w:b/>
                <w:bCs/>
              </w:rPr>
              <w:t>Activity</w:t>
            </w:r>
          </w:p>
        </w:tc>
      </w:tr>
      <w:tr w:rsidR="004B005C" w:rsidTr="00211291">
        <w:trPr>
          <w:trHeight w:val="255"/>
        </w:trPr>
        <w:tc>
          <w:tcPr>
            <w:tcW w:w="1276" w:type="dxa"/>
            <w:tcBorders>
              <w:top w:val="single" w:sz="12" w:space="0" w:color="808080"/>
            </w:tcBorders>
          </w:tcPr>
          <w:p w:rsidR="004B005C" w:rsidRDefault="004B005C" w:rsidP="00211291">
            <w:pPr>
              <w:pStyle w:val="Tabletext"/>
              <w:rPr>
                <w:rFonts w:eastAsia="Arial Unicode MS"/>
              </w:rPr>
            </w:pPr>
            <w:r>
              <w:t>Week 1:</w:t>
            </w:r>
          </w:p>
        </w:tc>
        <w:tc>
          <w:tcPr>
            <w:tcW w:w="7938" w:type="dxa"/>
            <w:tcBorders>
              <w:top w:val="single" w:sz="12" w:space="0" w:color="808080"/>
            </w:tcBorders>
            <w:noWrap/>
            <w:tcMar>
              <w:top w:w="15" w:type="dxa"/>
              <w:left w:w="15" w:type="dxa"/>
              <w:bottom w:w="0" w:type="dxa"/>
              <w:right w:w="15" w:type="dxa"/>
            </w:tcMar>
            <w:vAlign w:val="bottom"/>
          </w:tcPr>
          <w:p w:rsidR="004B005C" w:rsidRPr="00A817AF" w:rsidRDefault="004B005C" w:rsidP="00211291">
            <w:pPr>
              <w:pStyle w:val="Tabletext"/>
            </w:pPr>
            <w:r w:rsidRPr="00A817AF">
              <w:t>Project kick-off meeting</w:t>
            </w:r>
          </w:p>
          <w:p w:rsidR="004B005C" w:rsidRPr="00A817AF" w:rsidRDefault="004B005C" w:rsidP="00211291">
            <w:pPr>
              <w:pStyle w:val="Tabletext"/>
            </w:pPr>
            <w:r w:rsidRPr="00A817AF">
              <w:t>Contacts established</w:t>
            </w:r>
          </w:p>
          <w:p w:rsidR="004B005C" w:rsidRPr="00A817AF" w:rsidRDefault="004B005C" w:rsidP="00211291">
            <w:pPr>
              <w:pStyle w:val="Tabletext"/>
            </w:pPr>
            <w:r w:rsidRPr="00A817AF">
              <w:t>Requests for visual assets made</w:t>
            </w:r>
          </w:p>
          <w:p w:rsidR="004B005C" w:rsidRPr="00A817AF" w:rsidRDefault="004B005C" w:rsidP="00211291">
            <w:pPr>
              <w:pStyle w:val="Tabletext"/>
            </w:pPr>
            <w:r w:rsidRPr="00A817AF">
              <w:t>Request for technical contact (domain name)</w:t>
            </w:r>
          </w:p>
          <w:p w:rsidR="004B005C" w:rsidRPr="00A817AF" w:rsidRDefault="004B005C" w:rsidP="00211291">
            <w:pPr>
              <w:pStyle w:val="Tabletext"/>
            </w:pPr>
            <w:r w:rsidRPr="00A817AF">
              <w:t>Configure development, staging environments</w:t>
            </w:r>
          </w:p>
          <w:p w:rsidR="004B005C" w:rsidRPr="00A817AF" w:rsidRDefault="004B005C" w:rsidP="00211291">
            <w:pPr>
              <w:pStyle w:val="Tabletext"/>
              <w:rPr>
                <w:b/>
                <w:bCs/>
              </w:rPr>
            </w:pPr>
            <w:r w:rsidRPr="00A817AF">
              <w:rPr>
                <w:b/>
              </w:rPr>
              <w:t xml:space="preserve">All visual assets delivered </w:t>
            </w:r>
            <w:sdt>
              <w:sdtPr>
                <w:rPr>
                  <w:b/>
                  <w:bCs/>
                  <w:highlight w:val="yellow"/>
                </w:rPr>
                <w:alias w:val="Client abbreviated name"/>
                <w:tag w:val="Client abbreviated name"/>
                <w:id w:val="190576896"/>
                <w:placeholder>
                  <w:docPart w:val="7A583FDA2CF84EF3A893398C40A1CC4B"/>
                </w:placeholder>
                <w:showingPlcHdr/>
                <w:dataBinding w:prefixMappings="xmlns:ns0='http://schemas.rocksolid.com.au/office'" w:xpath="/ns0:root[1]/ns0:clientabbreviatedname[1]" w:storeItemID="{036EFFA7-0281-46CB-8551-AFF41383105C}"/>
                <w:text/>
              </w:sdtPr>
              <w:sdtEndPr/>
              <w:sdtContent>
                <w:r w:rsidR="00626E97" w:rsidRPr="00F81B55">
                  <w:rPr>
                    <w:rStyle w:val="PlaceholderText"/>
                    <w:highlight w:val="yellow"/>
                  </w:rPr>
                  <w:t>Click here to enter text.</w:t>
                </w:r>
              </w:sdtContent>
            </w:sdt>
          </w:p>
          <w:p w:rsidR="004B005C" w:rsidRPr="00A817AF" w:rsidRDefault="004B005C" w:rsidP="00211291">
            <w:pPr>
              <w:pStyle w:val="Tabletext"/>
            </w:pPr>
            <w:r w:rsidRPr="00A817AF">
              <w:rPr>
                <w:b/>
                <w:bCs/>
              </w:rPr>
              <w:t xml:space="preserve">Technical contact details for DNS management supplied (domain name) </w:t>
            </w:r>
            <w:sdt>
              <w:sdtPr>
                <w:rPr>
                  <w:b/>
                  <w:bCs/>
                  <w:highlight w:val="yellow"/>
                </w:rPr>
                <w:alias w:val="Client abbreviated name"/>
                <w:tag w:val="Client abbreviated name"/>
                <w:id w:val="2016261861"/>
                <w:placeholder>
                  <w:docPart w:val="F36E724950504C93BB11DD20A7467504"/>
                </w:placeholder>
                <w:showingPlcHdr/>
                <w:dataBinding w:prefixMappings="xmlns:ns0='http://schemas.rocksolid.com.au/office'" w:xpath="/ns0:root[1]/ns0:clientabbreviatedname[1]" w:storeItemID="{036EFFA7-0281-46CB-8551-AFF41383105C}"/>
                <w:text/>
              </w:sdtPr>
              <w:sdtEndPr/>
              <w:sdtContent>
                <w:r w:rsidR="00626E97" w:rsidRPr="00F81B55">
                  <w:rPr>
                    <w:rStyle w:val="PlaceholderText"/>
                    <w:highlight w:val="yellow"/>
                  </w:rPr>
                  <w:t>Click here to enter text.</w:t>
                </w:r>
              </w:sdtContent>
            </w:sdt>
          </w:p>
        </w:tc>
      </w:tr>
      <w:tr w:rsidR="004B005C" w:rsidTr="00211291">
        <w:trPr>
          <w:trHeight w:val="255"/>
        </w:trPr>
        <w:tc>
          <w:tcPr>
            <w:tcW w:w="1276" w:type="dxa"/>
          </w:tcPr>
          <w:p w:rsidR="004B005C" w:rsidRDefault="004B005C" w:rsidP="00211291">
            <w:pPr>
              <w:pStyle w:val="Tabletext"/>
              <w:rPr>
                <w:rFonts w:eastAsia="Arial Unicode MS"/>
              </w:rPr>
            </w:pPr>
            <w:r>
              <w:t>Week 2:</w:t>
            </w:r>
          </w:p>
        </w:tc>
        <w:tc>
          <w:tcPr>
            <w:tcW w:w="7938" w:type="dxa"/>
            <w:noWrap/>
            <w:tcMar>
              <w:top w:w="15" w:type="dxa"/>
              <w:left w:w="15" w:type="dxa"/>
              <w:bottom w:w="0" w:type="dxa"/>
              <w:right w:w="15" w:type="dxa"/>
            </w:tcMar>
            <w:vAlign w:val="bottom"/>
          </w:tcPr>
          <w:p w:rsidR="004B005C" w:rsidRDefault="004B005C" w:rsidP="00211291">
            <w:pPr>
              <w:pStyle w:val="Tabletext"/>
            </w:pPr>
            <w:r>
              <w:t xml:space="preserve">Web best practices workshop / Creative design brief </w:t>
            </w:r>
            <w:sdt>
              <w:sdtPr>
                <w:rPr>
                  <w:b/>
                  <w:bCs/>
                  <w:highlight w:val="yellow"/>
                </w:rPr>
                <w:alias w:val="Client abbreviated name"/>
                <w:tag w:val="Client abbreviated name"/>
                <w:id w:val="1585957039"/>
                <w:placeholder>
                  <w:docPart w:val="E6EDDD40A5864D54BFEF4BBE47F74B75"/>
                </w:placeholder>
                <w:showingPlcHdr/>
                <w:dataBinding w:prefixMappings="xmlns:ns0='http://schemas.rocksolid.com.au/office'" w:xpath="/ns0:root[1]/ns0:clientabbreviatedname[1]" w:storeItemID="{036EFFA7-0281-46CB-8551-AFF41383105C}"/>
                <w:text/>
              </w:sdtPr>
              <w:sdtEndPr/>
              <w:sdtContent>
                <w:r w:rsidR="00626E97" w:rsidRPr="00F81B55">
                  <w:rPr>
                    <w:rStyle w:val="PlaceholderText"/>
                    <w:highlight w:val="yellow"/>
                  </w:rPr>
                  <w:t>Click here to enter text.</w:t>
                </w:r>
              </w:sdtContent>
            </w:sdt>
          </w:p>
          <w:p w:rsidR="004B005C" w:rsidRDefault="004B005C" w:rsidP="00211291">
            <w:pPr>
              <w:pStyle w:val="Tabletext"/>
              <w:rPr>
                <w:b/>
                <w:bCs/>
              </w:rPr>
            </w:pPr>
            <w:r w:rsidRPr="00A817AF">
              <w:rPr>
                <w:b/>
              </w:rPr>
              <w:t>RockSolid CMS training</w:t>
            </w:r>
            <w:r w:rsidRPr="00A817AF">
              <w:t xml:space="preserve"> </w:t>
            </w:r>
            <w:sdt>
              <w:sdtPr>
                <w:rPr>
                  <w:b/>
                  <w:bCs/>
                  <w:highlight w:val="yellow"/>
                </w:rPr>
                <w:alias w:val="Client abbreviated name"/>
                <w:tag w:val="Client abbreviated name"/>
                <w:id w:val="640164862"/>
                <w:placeholder>
                  <w:docPart w:val="1A8C9578DF054A978F25A41C50E3F536"/>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p w:rsidR="004B005C" w:rsidRPr="00A817AF" w:rsidRDefault="004B005C" w:rsidP="004949C6">
            <w:pPr>
              <w:pStyle w:val="Tabletext"/>
              <w:rPr>
                <w:b/>
                <w:bCs/>
              </w:rPr>
            </w:pPr>
            <w:r w:rsidRPr="00A817AF">
              <w:rPr>
                <w:b/>
                <w:bCs/>
              </w:rPr>
              <w:t xml:space="preserve">Content entry begins </w:t>
            </w:r>
            <w:sdt>
              <w:sdtPr>
                <w:rPr>
                  <w:b/>
                  <w:bCs/>
                  <w:highlight w:val="yellow"/>
                </w:rPr>
                <w:alias w:val="Client abbreviated name"/>
                <w:tag w:val="Client abbreviated name"/>
                <w:id w:val="-515317681"/>
                <w:placeholder>
                  <w:docPart w:val="59FCD1CB156A4B4B9BC7774DC79CF9E9"/>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tc>
      </w:tr>
      <w:tr w:rsidR="004B005C" w:rsidTr="00211291">
        <w:trPr>
          <w:trHeight w:val="255"/>
        </w:trPr>
        <w:tc>
          <w:tcPr>
            <w:tcW w:w="1276" w:type="dxa"/>
          </w:tcPr>
          <w:p w:rsidR="004B005C" w:rsidRDefault="004B005C" w:rsidP="00211291">
            <w:pPr>
              <w:pStyle w:val="Tabletext"/>
              <w:rPr>
                <w:rFonts w:eastAsia="Arial Unicode MS"/>
              </w:rPr>
            </w:pPr>
            <w:r>
              <w:t>Week 3:</w:t>
            </w:r>
          </w:p>
        </w:tc>
        <w:tc>
          <w:tcPr>
            <w:tcW w:w="7938" w:type="dxa"/>
            <w:noWrap/>
            <w:tcMar>
              <w:top w:w="15" w:type="dxa"/>
              <w:left w:w="15" w:type="dxa"/>
              <w:bottom w:w="0" w:type="dxa"/>
              <w:right w:w="15" w:type="dxa"/>
            </w:tcMar>
            <w:vAlign w:val="bottom"/>
          </w:tcPr>
          <w:p w:rsidR="004B005C" w:rsidRDefault="004B005C" w:rsidP="00211291">
            <w:pPr>
              <w:pStyle w:val="Tabletext"/>
            </w:pPr>
            <w:r>
              <w:t>2 x creative concepts delivered</w:t>
            </w:r>
          </w:p>
          <w:p w:rsidR="004B005C" w:rsidRDefault="004B005C" w:rsidP="00211291">
            <w:pPr>
              <w:pStyle w:val="Tabletext"/>
              <w:rPr>
                <w:b/>
                <w:bCs/>
              </w:rPr>
            </w:pPr>
            <w:r w:rsidRPr="00A817AF">
              <w:rPr>
                <w:b/>
              </w:rPr>
              <w:t>Preferred concept approved</w:t>
            </w:r>
            <w:r w:rsidR="004949C6">
              <w:rPr>
                <w:b/>
              </w:rPr>
              <w:t xml:space="preserve"> </w:t>
            </w:r>
            <w:sdt>
              <w:sdtPr>
                <w:rPr>
                  <w:b/>
                  <w:bCs/>
                  <w:highlight w:val="yellow"/>
                </w:rPr>
                <w:alias w:val="Client abbreviated name"/>
                <w:tag w:val="Client abbreviated name"/>
                <w:id w:val="1181246781"/>
                <w:placeholder>
                  <w:docPart w:val="C421B97A855244DF839EC78B3B865A36"/>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p w:rsidR="004B005C" w:rsidRPr="00A817AF" w:rsidRDefault="004B005C" w:rsidP="00211291">
            <w:pPr>
              <w:pStyle w:val="Tabletext"/>
              <w:rPr>
                <w:b/>
                <w:bCs/>
              </w:rPr>
            </w:pPr>
            <w:r w:rsidRPr="00545D44">
              <w:t>Development of website templates begins</w:t>
            </w:r>
          </w:p>
        </w:tc>
      </w:tr>
      <w:tr w:rsidR="004B005C" w:rsidTr="00211291">
        <w:trPr>
          <w:trHeight w:val="255"/>
        </w:trPr>
        <w:tc>
          <w:tcPr>
            <w:tcW w:w="1276" w:type="dxa"/>
            <w:tcBorders>
              <w:bottom w:val="single" w:sz="6" w:space="0" w:color="808080"/>
            </w:tcBorders>
          </w:tcPr>
          <w:p w:rsidR="004B005C" w:rsidRDefault="004B005C" w:rsidP="004B005C">
            <w:pPr>
              <w:pStyle w:val="Tabletext"/>
              <w:rPr>
                <w:rFonts w:eastAsia="Arial Unicode MS"/>
              </w:rPr>
            </w:pPr>
            <w:r>
              <w:t>Week 5:</w:t>
            </w:r>
          </w:p>
        </w:tc>
        <w:tc>
          <w:tcPr>
            <w:tcW w:w="7938" w:type="dxa"/>
            <w:tcBorders>
              <w:bottom w:val="single" w:sz="6" w:space="0" w:color="808080"/>
            </w:tcBorders>
            <w:noWrap/>
            <w:tcMar>
              <w:top w:w="15" w:type="dxa"/>
              <w:left w:w="15" w:type="dxa"/>
              <w:bottom w:w="0" w:type="dxa"/>
              <w:right w:w="15" w:type="dxa"/>
            </w:tcMar>
            <w:vAlign w:val="bottom"/>
          </w:tcPr>
          <w:p w:rsidR="004B005C" w:rsidRDefault="004B005C" w:rsidP="00211291">
            <w:pPr>
              <w:pStyle w:val="Tabletext"/>
            </w:pPr>
            <w:bookmarkStart w:id="0" w:name="OLE_LINK1"/>
            <w:bookmarkStart w:id="1" w:name="OLE_LINK2"/>
            <w:r w:rsidRPr="00545D44">
              <w:t xml:space="preserve">Development of website templates </w:t>
            </w:r>
            <w:r>
              <w:t xml:space="preserve">continues </w:t>
            </w:r>
            <w:bookmarkEnd w:id="0"/>
            <w:bookmarkEnd w:id="1"/>
          </w:p>
          <w:p w:rsidR="004B005C" w:rsidRDefault="004B005C" w:rsidP="00211291">
            <w:pPr>
              <w:pStyle w:val="Tabletext"/>
            </w:pPr>
            <w:r w:rsidRPr="00A817AF">
              <w:rPr>
                <w:b/>
                <w:bCs/>
              </w:rPr>
              <w:t xml:space="preserve">Content entry </w:t>
            </w:r>
            <w:r>
              <w:rPr>
                <w:b/>
                <w:bCs/>
              </w:rPr>
              <w:t>continues</w:t>
            </w:r>
            <w:r w:rsidRPr="00A817AF">
              <w:rPr>
                <w:b/>
                <w:bCs/>
              </w:rPr>
              <w:t xml:space="preserve"> </w:t>
            </w:r>
            <w:sdt>
              <w:sdtPr>
                <w:rPr>
                  <w:b/>
                  <w:bCs/>
                  <w:highlight w:val="yellow"/>
                </w:rPr>
                <w:alias w:val="Client abbreviated name"/>
                <w:tag w:val="Client abbreviated name"/>
                <w:id w:val="-603804078"/>
                <w:placeholder>
                  <w:docPart w:val="89DF70D8DE8B41B0B9BB523DCD3D65CC"/>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tc>
      </w:tr>
      <w:tr w:rsidR="004B005C" w:rsidTr="00211291">
        <w:trPr>
          <w:trHeight w:val="255"/>
        </w:trPr>
        <w:tc>
          <w:tcPr>
            <w:tcW w:w="1276" w:type="dxa"/>
            <w:shd w:val="clear" w:color="auto" w:fill="FFFFFF"/>
          </w:tcPr>
          <w:p w:rsidR="004B005C" w:rsidRPr="00CD1C02" w:rsidRDefault="004B005C" w:rsidP="004B005C">
            <w:pPr>
              <w:pStyle w:val="Tabletext"/>
              <w:rPr>
                <w:rFonts w:eastAsia="Arial Unicode MS"/>
              </w:rPr>
            </w:pPr>
            <w:r>
              <w:t>Week 6:</w:t>
            </w:r>
          </w:p>
        </w:tc>
        <w:tc>
          <w:tcPr>
            <w:tcW w:w="7938" w:type="dxa"/>
            <w:tcBorders>
              <w:bottom w:val="single" w:sz="6" w:space="0" w:color="808080"/>
            </w:tcBorders>
            <w:shd w:val="clear" w:color="auto" w:fill="FFFFFF"/>
            <w:noWrap/>
            <w:tcMar>
              <w:top w:w="15" w:type="dxa"/>
              <w:left w:w="15" w:type="dxa"/>
              <w:bottom w:w="0" w:type="dxa"/>
              <w:right w:w="15" w:type="dxa"/>
            </w:tcMar>
          </w:tcPr>
          <w:p w:rsidR="004B005C" w:rsidRPr="00E316E1" w:rsidRDefault="004B005C" w:rsidP="00211291">
            <w:pPr>
              <w:pStyle w:val="Tabletext"/>
              <w:rPr>
                <w:b/>
              </w:rPr>
            </w:pPr>
            <w:r w:rsidRPr="00E316E1">
              <w:t>Development of website templates complete</w:t>
            </w:r>
            <w:r w:rsidRPr="00E316E1">
              <w:rPr>
                <w:b/>
              </w:rPr>
              <w:t xml:space="preserve"> </w:t>
            </w:r>
          </w:p>
          <w:p w:rsidR="004B005C" w:rsidRPr="00E316E1" w:rsidRDefault="004B005C" w:rsidP="00211291">
            <w:pPr>
              <w:pStyle w:val="Tabletext"/>
              <w:rPr>
                <w:b/>
              </w:rPr>
            </w:pPr>
            <w:r w:rsidRPr="00E316E1">
              <w:rPr>
                <w:b/>
              </w:rPr>
              <w:t xml:space="preserve">Review of website and updates to content </w:t>
            </w:r>
            <w:sdt>
              <w:sdtPr>
                <w:rPr>
                  <w:b/>
                  <w:highlight w:val="yellow"/>
                </w:rPr>
                <w:alias w:val="Client abbreviated name"/>
                <w:tag w:val="Client abbreviated name"/>
                <w:id w:val="-1073889594"/>
                <w:placeholder>
                  <w:docPart w:val="16587D70E9664AB798CEB7816344E29A"/>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p w:rsidR="004B005C" w:rsidRPr="00E316E1" w:rsidRDefault="004B005C" w:rsidP="00211291">
            <w:pPr>
              <w:pStyle w:val="Tabletext"/>
            </w:pPr>
            <w:r w:rsidRPr="00E316E1">
              <w:rPr>
                <w:b/>
              </w:rPr>
              <w:t xml:space="preserve">List of changes supplied via </w:t>
            </w:r>
            <w:proofErr w:type="spellStart"/>
            <w:r w:rsidRPr="00E316E1">
              <w:rPr>
                <w:b/>
              </w:rPr>
              <w:t>RockSolid’s</w:t>
            </w:r>
            <w:proofErr w:type="spellEnd"/>
            <w:r w:rsidRPr="00E316E1">
              <w:rPr>
                <w:b/>
              </w:rPr>
              <w:t xml:space="preserve"> support system </w:t>
            </w:r>
            <w:sdt>
              <w:sdtPr>
                <w:rPr>
                  <w:b/>
                  <w:highlight w:val="yellow"/>
                </w:rPr>
                <w:alias w:val="Client abbreviated name"/>
                <w:tag w:val="Client abbreviated name"/>
                <w:id w:val="-268468093"/>
                <w:placeholder>
                  <w:docPart w:val="03A3E8250C814983B5D1315E30996618"/>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p w:rsidR="004B005C" w:rsidRPr="00E316E1" w:rsidRDefault="004B005C" w:rsidP="00211291">
            <w:pPr>
              <w:pStyle w:val="Tabletext"/>
            </w:pPr>
            <w:r w:rsidRPr="00E316E1">
              <w:t xml:space="preserve">Staging site updated with changes </w:t>
            </w:r>
          </w:p>
          <w:p w:rsidR="004B005C" w:rsidRPr="00E316E1" w:rsidRDefault="004B005C" w:rsidP="00211291">
            <w:pPr>
              <w:pStyle w:val="Tabletext"/>
            </w:pPr>
            <w:r w:rsidRPr="00E316E1">
              <w:rPr>
                <w:b/>
              </w:rPr>
              <w:t xml:space="preserve">Review of website and updates to content </w:t>
            </w:r>
            <w:sdt>
              <w:sdtPr>
                <w:rPr>
                  <w:b/>
                  <w:highlight w:val="yellow"/>
                </w:rPr>
                <w:alias w:val="Client abbreviated name"/>
                <w:tag w:val="Client abbreviated name"/>
                <w:id w:val="543184342"/>
                <w:placeholder>
                  <w:docPart w:val="31BDC771914F4776956C21D7E7F9120D"/>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p>
          <w:p w:rsidR="004B005C" w:rsidRPr="00E316E1" w:rsidRDefault="004B005C" w:rsidP="00211291">
            <w:pPr>
              <w:pStyle w:val="Tabletext"/>
            </w:pPr>
            <w:r w:rsidRPr="00E316E1">
              <w:t>Final adjustments to templates</w:t>
            </w:r>
          </w:p>
          <w:p w:rsidR="004B005C" w:rsidRDefault="004B005C" w:rsidP="00211291">
            <w:pPr>
              <w:pStyle w:val="Tabletext"/>
            </w:pPr>
            <w:r w:rsidRPr="00E316E1">
              <w:t>Configuration of usage statistics</w:t>
            </w:r>
          </w:p>
          <w:p w:rsidR="004B005C" w:rsidRPr="009026F7" w:rsidRDefault="004B005C" w:rsidP="00211291">
            <w:pPr>
              <w:pStyle w:val="Tabletext"/>
              <w:rPr>
                <w:b/>
              </w:rPr>
            </w:pPr>
            <w:r w:rsidRPr="00CD1C02">
              <w:t xml:space="preserve">Initiate website launch and monitor 2 x 24 </w:t>
            </w:r>
            <w:proofErr w:type="spellStart"/>
            <w:r w:rsidRPr="00CD1C02">
              <w:t>hrs</w:t>
            </w:r>
            <w:proofErr w:type="spellEnd"/>
          </w:p>
        </w:tc>
      </w:tr>
      <w:tr w:rsidR="004B005C" w:rsidTr="00211291">
        <w:trPr>
          <w:trHeight w:val="255"/>
        </w:trPr>
        <w:tc>
          <w:tcPr>
            <w:tcW w:w="1276" w:type="dxa"/>
            <w:vMerge w:val="restart"/>
            <w:shd w:val="clear" w:color="auto" w:fill="FFFFFF"/>
          </w:tcPr>
          <w:p w:rsidR="004B005C" w:rsidRDefault="004B005C" w:rsidP="00211291">
            <w:pPr>
              <w:pStyle w:val="Tabletext"/>
              <w:rPr>
                <w:rFonts w:eastAsia="Arial Unicode MS"/>
              </w:rPr>
            </w:pPr>
            <w:r>
              <w:rPr>
                <w:rFonts w:eastAsia="Arial Unicode MS"/>
              </w:rPr>
              <w:br/>
            </w:r>
            <w:r>
              <w:rPr>
                <w:rFonts w:eastAsia="Arial Unicode MS"/>
              </w:rPr>
              <w:br/>
            </w:r>
            <w:r>
              <w:rPr>
                <w:rFonts w:eastAsia="Arial Unicode MS"/>
              </w:rPr>
              <w:br/>
              <w:t>Post launch:</w:t>
            </w:r>
          </w:p>
        </w:tc>
        <w:tc>
          <w:tcPr>
            <w:tcW w:w="7938" w:type="dxa"/>
            <w:shd w:val="clear" w:color="auto" w:fill="000000" w:themeFill="text1"/>
            <w:noWrap/>
            <w:tcMar>
              <w:top w:w="15" w:type="dxa"/>
              <w:left w:w="15" w:type="dxa"/>
              <w:bottom w:w="0" w:type="dxa"/>
              <w:right w:w="15" w:type="dxa"/>
            </w:tcMar>
            <w:vAlign w:val="bottom"/>
          </w:tcPr>
          <w:p w:rsidR="004B005C" w:rsidRDefault="004B005C" w:rsidP="00211291">
            <w:pPr>
              <w:pStyle w:val="Tabletext"/>
            </w:pPr>
            <w:r w:rsidRPr="007F3839">
              <w:rPr>
                <w:b/>
                <w:color w:val="FFFFFF"/>
              </w:rPr>
              <w:t>LAUNCH WEBSITE</w:t>
            </w:r>
            <w:r>
              <w:rPr>
                <w:b/>
                <w:color w:val="FFFFFF"/>
              </w:rPr>
              <w:t xml:space="preserve"> </w:t>
            </w:r>
          </w:p>
        </w:tc>
      </w:tr>
      <w:tr w:rsidR="004B005C" w:rsidTr="00211291">
        <w:trPr>
          <w:trHeight w:val="255"/>
        </w:trPr>
        <w:tc>
          <w:tcPr>
            <w:tcW w:w="1276" w:type="dxa"/>
            <w:vMerge/>
            <w:shd w:val="clear" w:color="auto" w:fill="FFFFFF"/>
          </w:tcPr>
          <w:p w:rsidR="004B005C" w:rsidRDefault="004B005C" w:rsidP="00211291">
            <w:pPr>
              <w:pStyle w:val="Tabletext"/>
              <w:rPr>
                <w:rFonts w:eastAsia="Arial Unicode MS"/>
              </w:rPr>
            </w:pPr>
          </w:p>
        </w:tc>
        <w:tc>
          <w:tcPr>
            <w:tcW w:w="7938" w:type="dxa"/>
            <w:shd w:val="clear" w:color="auto" w:fill="FFFFFF"/>
            <w:noWrap/>
            <w:tcMar>
              <w:top w:w="15" w:type="dxa"/>
              <w:left w:w="15" w:type="dxa"/>
              <w:bottom w:w="0" w:type="dxa"/>
              <w:right w:w="15" w:type="dxa"/>
            </w:tcMar>
            <w:vAlign w:val="bottom"/>
          </w:tcPr>
          <w:p w:rsidR="004B005C" w:rsidRDefault="004B005C" w:rsidP="00211291">
            <w:pPr>
              <w:pStyle w:val="Tabletext"/>
            </w:pPr>
            <w:r w:rsidRPr="00E316E1">
              <w:rPr>
                <w:b/>
              </w:rPr>
              <w:t xml:space="preserve">Further updates to content </w:t>
            </w:r>
            <w:sdt>
              <w:sdtPr>
                <w:rPr>
                  <w:b/>
                  <w:highlight w:val="yellow"/>
                </w:rPr>
                <w:alias w:val="Client abbreviated name"/>
                <w:tag w:val="Client abbreviated name"/>
                <w:id w:val="764892575"/>
                <w:placeholder>
                  <w:docPart w:val="54BE9FF608DA4FF9BAC20CF0BF9D07D4"/>
                </w:placeholder>
                <w:showingPlcHdr/>
                <w:dataBinding w:prefixMappings="xmlns:ns0='http://schemas.rocksolid.com.au/office'" w:xpath="/ns0:root[1]/ns0:clientabbreviatedname[1]" w:storeItemID="{036EFFA7-0281-46CB-8551-AFF41383105C}"/>
                <w:text/>
              </w:sdtPr>
              <w:sdtEndPr/>
              <w:sdtContent>
                <w:r w:rsidR="00626E97" w:rsidRPr="00D43618">
                  <w:rPr>
                    <w:rStyle w:val="PlaceholderText"/>
                    <w:highlight w:val="yellow"/>
                  </w:rPr>
                  <w:t>Click here to enter text.</w:t>
                </w:r>
              </w:sdtContent>
            </w:sdt>
            <w:bookmarkStart w:id="2" w:name="_GoBack"/>
            <w:bookmarkEnd w:id="2"/>
          </w:p>
          <w:p w:rsidR="004B005C" w:rsidRDefault="004B005C" w:rsidP="00211291">
            <w:pPr>
              <w:pStyle w:val="Tabletext"/>
            </w:pPr>
            <w:r>
              <w:t>Refinement to templates (1 x batch of changes)</w:t>
            </w:r>
          </w:p>
          <w:p w:rsidR="004B005C" w:rsidRPr="004113A8" w:rsidRDefault="004B005C" w:rsidP="00211291">
            <w:pPr>
              <w:pStyle w:val="Tabletext"/>
            </w:pPr>
            <w:r>
              <w:t>Search engine registration</w:t>
            </w:r>
          </w:p>
        </w:tc>
      </w:tr>
    </w:tbl>
    <w:p w:rsidR="007A6A33" w:rsidRDefault="007A6A33" w:rsidP="00C812BA">
      <w:pPr>
        <w:pStyle w:val="Heading1"/>
      </w:pPr>
      <w:r>
        <w:lastRenderedPageBreak/>
        <w:t xml:space="preserve">Investment </w:t>
      </w:r>
      <w:r w:rsidR="00D97B51">
        <w:t>s</w:t>
      </w:r>
      <w:r>
        <w:t>chedule</w:t>
      </w:r>
    </w:p>
    <w:p w:rsidR="005A0A9A" w:rsidRDefault="005A0A9A" w:rsidP="00C336C7">
      <w:pPr>
        <w:pStyle w:val="BodyText"/>
      </w:pPr>
      <w:r w:rsidRPr="009A0B04">
        <w:t xml:space="preserve">This proposal is based on </w:t>
      </w:r>
      <w:r w:rsidR="009A0B04">
        <w:t>the implementation of a custom website using RockSolid CMS</w:t>
      </w:r>
      <w:r w:rsidR="009A0B04" w:rsidRPr="009A0B04">
        <w:rPr>
          <w:vertAlign w:val="superscript"/>
        </w:rPr>
        <w:t>TM</w:t>
      </w:r>
      <w:r w:rsidR="009A0B04">
        <w:t>.</w:t>
      </w:r>
      <w:r w:rsidRPr="00B353AB">
        <w:t xml:space="preserve">  The following rates are guaranteed if this proposal is accepted prior to </w:t>
      </w:r>
      <w:sdt>
        <w:sdtPr>
          <w:alias w:val="Acceptance date"/>
          <w:tag w:val="Acceptance date"/>
          <w:id w:val="1398929572"/>
          <w:placeholder>
            <w:docPart w:val="BA4BB05800B5477B850974B5044C4FEA"/>
          </w:placeholder>
          <w:showingPlcHdr/>
          <w:dataBinding w:prefixMappings="xmlns:ns0='http://schemas.rocksolid.com.au/office'" w:xpath="/ns0:root[1]/ns0:acceptancedate[1]" w:storeItemID="{036EFFA7-0281-46CB-8551-AFF41383105C}"/>
          <w:date>
            <w:dateFormat w:val="d MMMM yyyy"/>
            <w:lid w:val="en-AU"/>
            <w:storeMappedDataAs w:val="date"/>
            <w:calendar w:val="gregorian"/>
          </w:date>
        </w:sdtPr>
        <w:sdtEndPr/>
        <w:sdtContent>
          <w:proofErr w:type="gramStart"/>
          <w:r w:rsidR="00626E97" w:rsidRPr="00136B72">
            <w:rPr>
              <w:rStyle w:val="PlaceholderText"/>
            </w:rPr>
            <w:t>Click</w:t>
          </w:r>
          <w:proofErr w:type="gramEnd"/>
          <w:r w:rsidR="00626E97" w:rsidRPr="00136B72">
            <w:rPr>
              <w:rStyle w:val="PlaceholderText"/>
            </w:rPr>
            <w:t xml:space="preserve"> here to enter a date.</w:t>
          </w:r>
        </w:sdtContent>
      </w:sdt>
      <w:r w:rsidR="005B7DB6">
        <w:t>.</w:t>
      </w:r>
    </w:p>
    <w:tbl>
      <w:tblPr>
        <w:tblW w:w="912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5495"/>
        <w:gridCol w:w="1451"/>
        <w:gridCol w:w="2175"/>
      </w:tblGrid>
      <w:tr w:rsidR="0006101A" w:rsidRPr="00606282" w:rsidTr="006C5E48">
        <w:trPr>
          <w:trHeight w:hRule="exact" w:val="340"/>
        </w:trPr>
        <w:tc>
          <w:tcPr>
            <w:tcW w:w="5495" w:type="dxa"/>
            <w:tcBorders>
              <w:top w:val="single" w:sz="12" w:space="0" w:color="808080"/>
              <w:bottom w:val="single" w:sz="12" w:space="0" w:color="808080"/>
            </w:tcBorders>
            <w:shd w:val="clear" w:color="auto" w:fill="BFBFBF" w:themeFill="background1" w:themeFillShade="BF"/>
          </w:tcPr>
          <w:p w:rsidR="0006101A" w:rsidRPr="005D7C2D" w:rsidRDefault="00F07ACF" w:rsidP="0006101A">
            <w:pPr>
              <w:pStyle w:val="Tabletext"/>
              <w:rPr>
                <w:b/>
                <w:color w:val="FFFFFF" w:themeColor="background1"/>
              </w:rPr>
            </w:pPr>
            <w:r w:rsidRPr="00F07ACF">
              <w:rPr>
                <w:b/>
                <w:color w:val="FFFFFF" w:themeColor="background1"/>
              </w:rPr>
              <w:t>Implementation fees</w:t>
            </w:r>
          </w:p>
        </w:tc>
        <w:tc>
          <w:tcPr>
            <w:tcW w:w="1451" w:type="dxa"/>
            <w:tcBorders>
              <w:top w:val="single" w:sz="12" w:space="0" w:color="808080"/>
              <w:bottom w:val="single" w:sz="12" w:space="0" w:color="808080"/>
            </w:tcBorders>
            <w:shd w:val="clear" w:color="auto" w:fill="BFBFBF" w:themeFill="background1" w:themeFillShade="BF"/>
          </w:tcPr>
          <w:p w:rsidR="0006101A" w:rsidRPr="005D7C2D" w:rsidRDefault="00636106" w:rsidP="0006101A">
            <w:pPr>
              <w:pStyle w:val="Tabletext"/>
              <w:jc w:val="right"/>
              <w:rPr>
                <w:b/>
                <w:color w:val="FFFFFF" w:themeColor="background1"/>
              </w:rPr>
            </w:pPr>
            <w:r>
              <w:rPr>
                <w:b/>
                <w:color w:val="FFFFFF" w:themeColor="background1"/>
              </w:rPr>
              <w:t>Hours</w:t>
            </w:r>
          </w:p>
        </w:tc>
        <w:tc>
          <w:tcPr>
            <w:tcW w:w="2175" w:type="dxa"/>
            <w:tcBorders>
              <w:top w:val="single" w:sz="12" w:space="0" w:color="808080"/>
              <w:bottom w:val="single" w:sz="12" w:space="0" w:color="808080"/>
            </w:tcBorders>
            <w:shd w:val="clear" w:color="auto" w:fill="BFBFBF" w:themeFill="background1" w:themeFillShade="BF"/>
          </w:tcPr>
          <w:p w:rsidR="0006101A" w:rsidRPr="005D7C2D" w:rsidRDefault="0006101A" w:rsidP="0006101A">
            <w:pPr>
              <w:pStyle w:val="Tabletext"/>
              <w:jc w:val="right"/>
              <w:rPr>
                <w:b/>
                <w:color w:val="FFFFFF" w:themeColor="background1"/>
              </w:rPr>
            </w:pPr>
            <w:r w:rsidRPr="005D7C2D">
              <w:rPr>
                <w:b/>
                <w:color w:val="FFFFFF" w:themeColor="background1"/>
              </w:rPr>
              <w:t xml:space="preserve">*$ Amount </w:t>
            </w:r>
          </w:p>
        </w:tc>
      </w:tr>
      <w:tr w:rsidR="00E71713" w:rsidRPr="00606282" w:rsidTr="005465E0">
        <w:trPr>
          <w:trHeight w:hRule="exact" w:val="340"/>
        </w:trPr>
        <w:tc>
          <w:tcPr>
            <w:tcW w:w="5495" w:type="dxa"/>
            <w:tcBorders>
              <w:top w:val="single" w:sz="6" w:space="0" w:color="808080"/>
              <w:bottom w:val="single" w:sz="6" w:space="0" w:color="808080"/>
            </w:tcBorders>
          </w:tcPr>
          <w:p w:rsidR="00E71713" w:rsidRDefault="00E71713" w:rsidP="005465E0">
            <w:pPr>
              <w:pStyle w:val="Tabletext"/>
            </w:pPr>
          </w:p>
        </w:tc>
        <w:tc>
          <w:tcPr>
            <w:tcW w:w="1451" w:type="dxa"/>
            <w:tcBorders>
              <w:top w:val="single" w:sz="6" w:space="0" w:color="808080"/>
              <w:bottom w:val="single" w:sz="6" w:space="0" w:color="808080"/>
            </w:tcBorders>
          </w:tcPr>
          <w:p w:rsidR="00E71713" w:rsidRDefault="00E71713" w:rsidP="005465E0">
            <w:pPr>
              <w:pStyle w:val="Tabletext"/>
              <w:jc w:val="right"/>
            </w:pPr>
          </w:p>
        </w:tc>
        <w:tc>
          <w:tcPr>
            <w:tcW w:w="2175" w:type="dxa"/>
            <w:tcBorders>
              <w:top w:val="single" w:sz="6" w:space="0" w:color="808080"/>
              <w:bottom w:val="single" w:sz="6" w:space="0" w:color="808080"/>
            </w:tcBorders>
          </w:tcPr>
          <w:p w:rsidR="00E71713" w:rsidRDefault="00E71713" w:rsidP="005465E0">
            <w:pPr>
              <w:pStyle w:val="Tabletext"/>
              <w:jc w:val="right"/>
            </w:pPr>
          </w:p>
        </w:tc>
      </w:tr>
      <w:tr w:rsidR="0006101A" w:rsidRPr="00606282" w:rsidTr="006C5E48">
        <w:trPr>
          <w:trHeight w:hRule="exact" w:val="340"/>
        </w:trPr>
        <w:tc>
          <w:tcPr>
            <w:tcW w:w="5495" w:type="dxa"/>
            <w:tcBorders>
              <w:top w:val="single" w:sz="4" w:space="0" w:color="808080"/>
              <w:bottom w:val="single" w:sz="12" w:space="0" w:color="808080"/>
            </w:tcBorders>
            <w:shd w:val="clear" w:color="auto" w:fill="000000"/>
          </w:tcPr>
          <w:p w:rsidR="0006101A" w:rsidRPr="00087C78" w:rsidRDefault="00F07ACF" w:rsidP="0006101A">
            <w:pPr>
              <w:pStyle w:val="Tabletext"/>
              <w:rPr>
                <w:b/>
                <w:color w:val="FFFFFF"/>
              </w:rPr>
            </w:pPr>
            <w:r w:rsidRPr="00F07ACF">
              <w:rPr>
                <w:b/>
                <w:color w:val="FFFFFF"/>
              </w:rPr>
              <w:t>Up-front investment:</w:t>
            </w:r>
          </w:p>
        </w:tc>
        <w:tc>
          <w:tcPr>
            <w:tcW w:w="1451" w:type="dxa"/>
            <w:tcBorders>
              <w:top w:val="single" w:sz="4" w:space="0" w:color="808080"/>
              <w:bottom w:val="single" w:sz="12" w:space="0" w:color="808080"/>
            </w:tcBorders>
            <w:shd w:val="clear" w:color="auto" w:fill="000000"/>
          </w:tcPr>
          <w:p w:rsidR="0006101A" w:rsidRPr="00087C78" w:rsidRDefault="00185916" w:rsidP="0006101A">
            <w:pPr>
              <w:pStyle w:val="Tabletext"/>
              <w:jc w:val="right"/>
              <w:rPr>
                <w:b/>
                <w:color w:val="FFFFFF"/>
              </w:rPr>
            </w:pPr>
            <w:r>
              <w:rPr>
                <w:b/>
                <w:color w:val="FFFFFF"/>
              </w:rPr>
              <w:fldChar w:fldCharType="begin"/>
            </w:r>
            <w:r>
              <w:rPr>
                <w:b/>
                <w:color w:val="FFFFFF"/>
              </w:rPr>
              <w:instrText xml:space="preserve"> =SUM(ABOVE) \# "#,##0" </w:instrText>
            </w:r>
            <w:r>
              <w:rPr>
                <w:b/>
                <w:color w:val="FFFFFF"/>
              </w:rPr>
              <w:fldChar w:fldCharType="separate"/>
            </w:r>
            <w:r w:rsidR="00D06BA1">
              <w:rPr>
                <w:b/>
                <w:noProof/>
                <w:color w:val="FFFFFF"/>
              </w:rPr>
              <w:t xml:space="preserve">   0</w:t>
            </w:r>
            <w:r>
              <w:rPr>
                <w:b/>
                <w:color w:val="FFFFFF"/>
              </w:rPr>
              <w:fldChar w:fldCharType="end"/>
            </w:r>
          </w:p>
        </w:tc>
        <w:tc>
          <w:tcPr>
            <w:tcW w:w="2175" w:type="dxa"/>
            <w:tcBorders>
              <w:top w:val="single" w:sz="4" w:space="0" w:color="808080"/>
              <w:bottom w:val="single" w:sz="12" w:space="0" w:color="808080"/>
            </w:tcBorders>
            <w:shd w:val="clear" w:color="auto" w:fill="000000"/>
          </w:tcPr>
          <w:p w:rsidR="0006101A" w:rsidRPr="00087C78" w:rsidRDefault="00736091" w:rsidP="00F07ACF">
            <w:pPr>
              <w:pStyle w:val="Tabletext"/>
              <w:jc w:val="right"/>
              <w:rPr>
                <w:b/>
                <w:color w:val="FFFFFF"/>
              </w:rPr>
            </w:pPr>
            <w:r>
              <w:rPr>
                <w:b/>
                <w:color w:val="FFFFFF"/>
              </w:rPr>
              <w:fldChar w:fldCharType="begin"/>
            </w:r>
            <w:r>
              <w:rPr>
                <w:b/>
                <w:color w:val="FFFFFF"/>
              </w:rPr>
              <w:instrText xml:space="preserve"> =SUM(ABOVE) \# "$#,##0.00;($#,##0.00)" </w:instrText>
            </w:r>
            <w:r>
              <w:rPr>
                <w:b/>
                <w:color w:val="FFFFFF"/>
              </w:rPr>
              <w:fldChar w:fldCharType="separate"/>
            </w:r>
            <w:r w:rsidR="00D06BA1">
              <w:rPr>
                <w:b/>
                <w:noProof/>
                <w:color w:val="FFFFFF"/>
              </w:rPr>
              <w:t>$   0.00</w:t>
            </w:r>
            <w:r>
              <w:rPr>
                <w:b/>
                <w:color w:val="FFFFFF"/>
              </w:rPr>
              <w:fldChar w:fldCharType="end"/>
            </w:r>
          </w:p>
        </w:tc>
      </w:tr>
    </w:tbl>
    <w:p w:rsidR="006C5E48" w:rsidRDefault="006C5E48" w:rsidP="006C5E48">
      <w:pPr>
        <w:pStyle w:val="Tabletext"/>
      </w:pPr>
      <w:r w:rsidRPr="002B46F4">
        <w:t>* Amounts specified in AUD and do not include GST</w:t>
      </w:r>
    </w:p>
    <w:p w:rsidR="006C5E48" w:rsidRDefault="006C5E48"/>
    <w:tbl>
      <w:tblPr>
        <w:tblW w:w="9774"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4624"/>
        <w:gridCol w:w="211"/>
        <w:gridCol w:w="660"/>
        <w:gridCol w:w="1260"/>
        <w:gridCol w:w="191"/>
        <w:gridCol w:w="917"/>
        <w:gridCol w:w="1106"/>
        <w:gridCol w:w="152"/>
        <w:gridCol w:w="31"/>
        <w:gridCol w:w="622"/>
      </w:tblGrid>
      <w:tr w:rsidR="005D7C2D" w:rsidRPr="00606282" w:rsidTr="00636106">
        <w:trPr>
          <w:gridAfter w:val="2"/>
          <w:wAfter w:w="653" w:type="dxa"/>
          <w:trHeight w:hRule="exact" w:val="340"/>
        </w:trPr>
        <w:tc>
          <w:tcPr>
            <w:tcW w:w="5495" w:type="dxa"/>
            <w:gridSpan w:val="3"/>
            <w:tcBorders>
              <w:top w:val="single" w:sz="12" w:space="0" w:color="808080"/>
              <w:bottom w:val="single" w:sz="12" w:space="0" w:color="808080"/>
            </w:tcBorders>
            <w:shd w:val="clear" w:color="auto" w:fill="BFBFBF" w:themeFill="background1" w:themeFillShade="BF"/>
          </w:tcPr>
          <w:p w:rsidR="005D7C2D" w:rsidRPr="005D7C2D" w:rsidRDefault="005D7C2D" w:rsidP="005D7C2D">
            <w:pPr>
              <w:pStyle w:val="Tabletext"/>
              <w:rPr>
                <w:b/>
                <w:color w:val="FFFFFF" w:themeColor="background1"/>
              </w:rPr>
            </w:pPr>
            <w:r>
              <w:rPr>
                <w:b/>
                <w:color w:val="FFFFFF" w:themeColor="background1"/>
              </w:rPr>
              <w:t>Licensing, c</w:t>
            </w:r>
            <w:r w:rsidRPr="005D7C2D">
              <w:rPr>
                <w:b/>
                <w:color w:val="FFFFFF" w:themeColor="background1"/>
              </w:rPr>
              <w:t xml:space="preserve">ommercial support, hosting </w:t>
            </w:r>
            <w:r w:rsidR="00DD387F">
              <w:rPr>
                <w:b/>
                <w:color w:val="FFFFFF" w:themeColor="background1"/>
              </w:rPr>
              <w:t xml:space="preserve"> (Software as a Service)</w:t>
            </w:r>
          </w:p>
        </w:tc>
        <w:tc>
          <w:tcPr>
            <w:tcW w:w="1451" w:type="dxa"/>
            <w:gridSpan w:val="2"/>
            <w:tcBorders>
              <w:top w:val="single" w:sz="12" w:space="0" w:color="808080"/>
              <w:bottom w:val="single" w:sz="12" w:space="0" w:color="808080"/>
            </w:tcBorders>
            <w:shd w:val="clear" w:color="auto" w:fill="BFBFBF" w:themeFill="background1" w:themeFillShade="BF"/>
          </w:tcPr>
          <w:p w:rsidR="005D7C2D" w:rsidRPr="005D7C2D" w:rsidRDefault="005D7C2D" w:rsidP="0006101A">
            <w:pPr>
              <w:pStyle w:val="Tabletext"/>
              <w:jc w:val="right"/>
              <w:rPr>
                <w:b/>
                <w:color w:val="FFFFFF" w:themeColor="background1"/>
              </w:rPr>
            </w:pPr>
          </w:p>
        </w:tc>
        <w:tc>
          <w:tcPr>
            <w:tcW w:w="2175" w:type="dxa"/>
            <w:gridSpan w:val="3"/>
            <w:tcBorders>
              <w:top w:val="single" w:sz="12" w:space="0" w:color="808080"/>
              <w:bottom w:val="single" w:sz="12" w:space="0" w:color="808080"/>
            </w:tcBorders>
            <w:shd w:val="clear" w:color="auto" w:fill="BFBFBF" w:themeFill="background1" w:themeFillShade="BF"/>
          </w:tcPr>
          <w:p w:rsidR="005D7C2D" w:rsidRPr="005D7C2D" w:rsidRDefault="005D7C2D" w:rsidP="0006101A">
            <w:pPr>
              <w:pStyle w:val="Tabletext"/>
              <w:jc w:val="right"/>
              <w:rPr>
                <w:b/>
                <w:color w:val="FFFFFF" w:themeColor="background1"/>
              </w:rPr>
            </w:pPr>
            <w:r w:rsidRPr="005D7C2D">
              <w:rPr>
                <w:b/>
                <w:color w:val="FFFFFF" w:themeColor="background1"/>
              </w:rPr>
              <w:t xml:space="preserve">*$ Amount </w:t>
            </w:r>
          </w:p>
        </w:tc>
      </w:tr>
      <w:tr w:rsidR="005D7C2D" w:rsidRPr="00606282" w:rsidTr="00636106">
        <w:trPr>
          <w:gridAfter w:val="2"/>
          <w:wAfter w:w="653" w:type="dxa"/>
          <w:trHeight w:hRule="exact" w:val="340"/>
        </w:trPr>
        <w:tc>
          <w:tcPr>
            <w:tcW w:w="5495" w:type="dxa"/>
            <w:gridSpan w:val="3"/>
            <w:tcBorders>
              <w:top w:val="single" w:sz="12" w:space="0" w:color="808080"/>
              <w:bottom w:val="single" w:sz="6" w:space="0" w:color="808080"/>
            </w:tcBorders>
          </w:tcPr>
          <w:p w:rsidR="005D7C2D" w:rsidRPr="00606282" w:rsidRDefault="005D7C2D" w:rsidP="005D7C2D">
            <w:pPr>
              <w:pStyle w:val="Tabletext"/>
            </w:pPr>
            <w:r>
              <w:t>RockSolid CMS</w:t>
            </w:r>
            <w:r w:rsidRPr="005D7C2D">
              <w:rPr>
                <w:vertAlign w:val="superscript"/>
              </w:rPr>
              <w:t>TM</w:t>
            </w:r>
            <w:r>
              <w:t xml:space="preserve"> (Corporate</w:t>
            </w:r>
            <w:r w:rsidRPr="00606282">
              <w:t xml:space="preserve"> Edition) single use licence</w:t>
            </w:r>
          </w:p>
        </w:tc>
        <w:tc>
          <w:tcPr>
            <w:tcW w:w="1451" w:type="dxa"/>
            <w:gridSpan w:val="2"/>
            <w:tcBorders>
              <w:top w:val="single" w:sz="12"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12"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6" w:space="0" w:color="808080"/>
            </w:tcBorders>
          </w:tcPr>
          <w:p w:rsidR="005D7C2D" w:rsidRDefault="005D7C2D" w:rsidP="0006101A">
            <w:pPr>
              <w:pStyle w:val="Tabletext"/>
            </w:pPr>
            <w:r w:rsidRPr="00F67B07">
              <w:rPr>
                <w:highlight w:val="green"/>
              </w:rPr>
              <w:t>Full support and warranty</w:t>
            </w:r>
          </w:p>
        </w:tc>
        <w:tc>
          <w:tcPr>
            <w:tcW w:w="1451" w:type="dxa"/>
            <w:gridSpan w:val="2"/>
            <w:tcBorders>
              <w:top w:val="single" w:sz="6"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6" w:space="0" w:color="808080"/>
            </w:tcBorders>
          </w:tcPr>
          <w:p w:rsidR="005D7C2D" w:rsidRPr="00606282" w:rsidRDefault="005D7C2D" w:rsidP="0006101A">
            <w:pPr>
              <w:pStyle w:val="Tabletext"/>
            </w:pPr>
            <w:r>
              <w:t>Commercial grade hosting</w:t>
            </w:r>
          </w:p>
        </w:tc>
        <w:tc>
          <w:tcPr>
            <w:tcW w:w="1451" w:type="dxa"/>
            <w:gridSpan w:val="2"/>
            <w:tcBorders>
              <w:top w:val="single" w:sz="6" w:space="0" w:color="808080"/>
              <w:bottom w:val="single" w:sz="6"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6" w:space="0" w:color="808080"/>
            </w:tcBorders>
          </w:tcPr>
          <w:p w:rsidR="005D7C2D" w:rsidRPr="00606282" w:rsidRDefault="005D7C2D" w:rsidP="0006101A">
            <w:pPr>
              <w:pStyle w:val="Tabletext"/>
              <w:jc w:val="right"/>
            </w:pPr>
            <w:r w:rsidRPr="00606282">
              <w:t>Included</w:t>
            </w:r>
          </w:p>
        </w:tc>
      </w:tr>
      <w:tr w:rsidR="005D7C2D" w:rsidRPr="00606282" w:rsidTr="00636106">
        <w:trPr>
          <w:gridAfter w:val="2"/>
          <w:wAfter w:w="653" w:type="dxa"/>
          <w:trHeight w:hRule="exact" w:val="340"/>
        </w:trPr>
        <w:tc>
          <w:tcPr>
            <w:tcW w:w="5495" w:type="dxa"/>
            <w:gridSpan w:val="3"/>
            <w:tcBorders>
              <w:top w:val="single" w:sz="6" w:space="0" w:color="808080"/>
              <w:bottom w:val="single" w:sz="12" w:space="0" w:color="808080"/>
            </w:tcBorders>
          </w:tcPr>
          <w:p w:rsidR="005D7C2D" w:rsidRPr="00606282" w:rsidRDefault="005D7C2D" w:rsidP="005D7C2D">
            <w:pPr>
              <w:pStyle w:val="Tabletext"/>
            </w:pPr>
            <w:r w:rsidRPr="00606282">
              <w:t>3</w:t>
            </w:r>
            <w:r w:rsidRPr="00606282">
              <w:rPr>
                <w:vertAlign w:val="superscript"/>
              </w:rPr>
              <w:t>rd</w:t>
            </w:r>
            <w:r w:rsidRPr="00606282">
              <w:t xml:space="preserve"> party </w:t>
            </w:r>
            <w:r>
              <w:t>licensing (including SQL Server)</w:t>
            </w:r>
          </w:p>
        </w:tc>
        <w:tc>
          <w:tcPr>
            <w:tcW w:w="1451" w:type="dxa"/>
            <w:gridSpan w:val="2"/>
            <w:tcBorders>
              <w:top w:val="single" w:sz="6" w:space="0" w:color="808080"/>
              <w:bottom w:val="single" w:sz="12" w:space="0" w:color="808080"/>
            </w:tcBorders>
          </w:tcPr>
          <w:p w:rsidR="005D7C2D" w:rsidRPr="00606282" w:rsidRDefault="005D7C2D" w:rsidP="0006101A">
            <w:pPr>
              <w:pStyle w:val="Tabletext"/>
              <w:jc w:val="right"/>
            </w:pPr>
          </w:p>
        </w:tc>
        <w:tc>
          <w:tcPr>
            <w:tcW w:w="2175" w:type="dxa"/>
            <w:gridSpan w:val="3"/>
            <w:tcBorders>
              <w:top w:val="single" w:sz="6" w:space="0" w:color="808080"/>
              <w:bottom w:val="single" w:sz="12" w:space="0" w:color="808080"/>
            </w:tcBorders>
          </w:tcPr>
          <w:p w:rsidR="005D7C2D" w:rsidRPr="00606282" w:rsidRDefault="005D7C2D" w:rsidP="0006101A">
            <w:pPr>
              <w:pStyle w:val="Tabletext"/>
              <w:jc w:val="right"/>
            </w:pPr>
            <w:r w:rsidRPr="00606282">
              <w:t>Included</w:t>
            </w:r>
          </w:p>
        </w:tc>
      </w:tr>
      <w:tr w:rsidR="00A3653D" w:rsidRPr="00F67B07" w:rsidTr="00636106">
        <w:trPr>
          <w:gridAfter w:val="2"/>
          <w:wAfter w:w="653" w:type="dxa"/>
          <w:trHeight w:hRule="exact" w:val="340"/>
        </w:trPr>
        <w:tc>
          <w:tcPr>
            <w:tcW w:w="5495" w:type="dxa"/>
            <w:gridSpan w:val="3"/>
            <w:tcBorders>
              <w:top w:val="single" w:sz="12" w:space="0" w:color="808080"/>
              <w:bottom w:val="single" w:sz="12" w:space="0" w:color="808080"/>
            </w:tcBorders>
          </w:tcPr>
          <w:p w:rsidR="00A3653D" w:rsidRPr="00A3653D" w:rsidRDefault="00A3653D" w:rsidP="005D7C2D">
            <w:pPr>
              <w:pStyle w:val="Tabletext"/>
              <w:rPr>
                <w:b/>
              </w:rPr>
            </w:pPr>
            <w:r w:rsidRPr="00A3653D">
              <w:rPr>
                <w:b/>
              </w:rPr>
              <w:t>Licensing, commercial support, hosting</w:t>
            </w:r>
          </w:p>
        </w:tc>
        <w:tc>
          <w:tcPr>
            <w:tcW w:w="1451" w:type="dxa"/>
            <w:gridSpan w:val="2"/>
            <w:tcBorders>
              <w:top w:val="single" w:sz="12" w:space="0" w:color="808080"/>
              <w:bottom w:val="single" w:sz="12" w:space="0" w:color="808080"/>
            </w:tcBorders>
          </w:tcPr>
          <w:p w:rsidR="00A3653D" w:rsidRPr="00606282" w:rsidRDefault="00A3653D" w:rsidP="0006101A">
            <w:pPr>
              <w:pStyle w:val="Tabletext"/>
              <w:jc w:val="right"/>
            </w:pPr>
          </w:p>
        </w:tc>
        <w:tc>
          <w:tcPr>
            <w:tcW w:w="2175" w:type="dxa"/>
            <w:gridSpan w:val="3"/>
            <w:tcBorders>
              <w:top w:val="single" w:sz="12" w:space="0" w:color="808080"/>
              <w:bottom w:val="single" w:sz="12" w:space="0" w:color="808080"/>
            </w:tcBorders>
          </w:tcPr>
          <w:p w:rsidR="00A3653D" w:rsidRPr="00F67B07" w:rsidRDefault="00A3653D" w:rsidP="00A55E72">
            <w:pPr>
              <w:pStyle w:val="Tabletext"/>
              <w:jc w:val="right"/>
              <w:rPr>
                <w:b/>
                <w:highlight w:val="green"/>
              </w:rPr>
            </w:pPr>
            <w:r w:rsidRPr="00F67B07">
              <w:rPr>
                <w:b/>
                <w:highlight w:val="green"/>
              </w:rPr>
              <w:t>$</w:t>
            </w:r>
            <w:r w:rsidR="00A55E72" w:rsidRPr="00F67B07">
              <w:rPr>
                <w:b/>
                <w:highlight w:val="green"/>
              </w:rPr>
              <w:t>1</w:t>
            </w:r>
            <w:r w:rsidR="00BD2DAA" w:rsidRPr="00F67B07">
              <w:rPr>
                <w:b/>
                <w:highlight w:val="green"/>
              </w:rPr>
              <w:t>,</w:t>
            </w:r>
            <w:r w:rsidR="0010521C" w:rsidRPr="00F67B07">
              <w:rPr>
                <w:b/>
                <w:highlight w:val="green"/>
              </w:rPr>
              <w:t>000</w:t>
            </w:r>
            <w:r w:rsidRPr="00F67B07">
              <w:rPr>
                <w:b/>
                <w:highlight w:val="green"/>
              </w:rPr>
              <w:t>/month</w:t>
            </w:r>
          </w:p>
        </w:tc>
      </w:tr>
      <w:tr w:rsidR="00BD2DAA" w:rsidTr="00636106">
        <w:trPr>
          <w:trHeight w:hRule="exact" w:val="340"/>
        </w:trPr>
        <w:tc>
          <w:tcPr>
            <w:tcW w:w="4835" w:type="dxa"/>
            <w:gridSpan w:val="2"/>
            <w:tcBorders>
              <w:top w:val="single" w:sz="6" w:space="0" w:color="808080"/>
              <w:bottom w:val="single" w:sz="12" w:space="0" w:color="808080"/>
            </w:tcBorders>
          </w:tcPr>
          <w:p w:rsidR="00BD2DAA" w:rsidRPr="00636C73" w:rsidRDefault="00BD2DAA" w:rsidP="009A0B04">
            <w:pPr>
              <w:pStyle w:val="Tabletext"/>
              <w:rPr>
                <w:b/>
                <w:bCs/>
              </w:rPr>
            </w:pPr>
            <w:r w:rsidRPr="00636C73">
              <w:rPr>
                <w:b/>
                <w:bCs/>
              </w:rPr>
              <w:t xml:space="preserve"># </w:t>
            </w:r>
            <w:r w:rsidRPr="00636C73">
              <w:t>Marketing Rebate</w:t>
            </w:r>
          </w:p>
        </w:tc>
        <w:tc>
          <w:tcPr>
            <w:tcW w:w="1920" w:type="dxa"/>
            <w:gridSpan w:val="2"/>
            <w:tcBorders>
              <w:top w:val="single" w:sz="6" w:space="0" w:color="808080"/>
              <w:bottom w:val="single" w:sz="12" w:space="0" w:color="808080"/>
            </w:tcBorders>
          </w:tcPr>
          <w:p w:rsidR="00BD2DAA" w:rsidRPr="00F67B07" w:rsidRDefault="00BD2DAA" w:rsidP="00BD2DAA">
            <w:pPr>
              <w:pStyle w:val="Tabletext"/>
              <w:jc w:val="right"/>
              <w:rPr>
                <w:highlight w:val="green"/>
              </w:rPr>
            </w:pPr>
          </w:p>
        </w:tc>
        <w:tc>
          <w:tcPr>
            <w:tcW w:w="1108" w:type="dxa"/>
            <w:gridSpan w:val="2"/>
          </w:tcPr>
          <w:p w:rsidR="00BD2DAA" w:rsidRPr="00F67B07" w:rsidRDefault="00BD2DAA" w:rsidP="00211291">
            <w:pPr>
              <w:pStyle w:val="Tabletext"/>
              <w:jc w:val="right"/>
              <w:rPr>
                <w:highlight w:val="green"/>
              </w:rPr>
            </w:pPr>
          </w:p>
        </w:tc>
        <w:tc>
          <w:tcPr>
            <w:tcW w:w="1911" w:type="dxa"/>
            <w:gridSpan w:val="4"/>
          </w:tcPr>
          <w:p w:rsidR="00BD2DAA" w:rsidRPr="00F67B07" w:rsidRDefault="00BD2DAA" w:rsidP="00A55E72">
            <w:pPr>
              <w:pStyle w:val="Tabletext"/>
              <w:rPr>
                <w:highlight w:val="green"/>
              </w:rPr>
            </w:pPr>
            <w:r w:rsidRPr="00F67B07">
              <w:rPr>
                <w:highlight w:val="green"/>
              </w:rPr>
              <w:t>-$</w:t>
            </w:r>
            <w:r w:rsidR="00A55E72" w:rsidRPr="00F67B07">
              <w:rPr>
                <w:highlight w:val="green"/>
              </w:rPr>
              <w:t>505</w:t>
            </w:r>
            <w:r w:rsidRPr="00F67B07">
              <w:rPr>
                <w:highlight w:val="green"/>
              </w:rPr>
              <w:t>/month</w:t>
            </w:r>
          </w:p>
        </w:tc>
      </w:tr>
      <w:tr w:rsidR="00BD2DAA" w:rsidRPr="00606282" w:rsidTr="00636106">
        <w:trPr>
          <w:gridAfter w:val="2"/>
          <w:wAfter w:w="653" w:type="dxa"/>
          <w:trHeight w:hRule="exact" w:val="340"/>
        </w:trPr>
        <w:tc>
          <w:tcPr>
            <w:tcW w:w="4624" w:type="dxa"/>
            <w:tcBorders>
              <w:top w:val="single" w:sz="4" w:space="0" w:color="808080"/>
              <w:bottom w:val="single" w:sz="12" w:space="0" w:color="808080"/>
            </w:tcBorders>
            <w:shd w:val="clear" w:color="auto" w:fill="000000"/>
          </w:tcPr>
          <w:p w:rsidR="00BD2DAA" w:rsidRPr="00087C78" w:rsidRDefault="00BD2DAA" w:rsidP="0006101A">
            <w:pPr>
              <w:pStyle w:val="Tabletext"/>
              <w:rPr>
                <w:b/>
                <w:color w:val="FFFFFF"/>
              </w:rPr>
            </w:pPr>
            <w:r w:rsidRPr="00087C78">
              <w:rPr>
                <w:b/>
                <w:color w:val="FFFFFF"/>
              </w:rPr>
              <w:t xml:space="preserve">Ongoing investment  </w:t>
            </w:r>
          </w:p>
        </w:tc>
        <w:tc>
          <w:tcPr>
            <w:tcW w:w="2322" w:type="dxa"/>
            <w:gridSpan w:val="4"/>
            <w:tcBorders>
              <w:top w:val="single" w:sz="4" w:space="0" w:color="808080"/>
              <w:bottom w:val="single" w:sz="12" w:space="0" w:color="808080"/>
            </w:tcBorders>
            <w:shd w:val="clear" w:color="auto" w:fill="000000"/>
          </w:tcPr>
          <w:p w:rsidR="00BD2DAA" w:rsidRPr="00087C78" w:rsidRDefault="00BD2DAA" w:rsidP="0006101A">
            <w:pPr>
              <w:pStyle w:val="Tabletext"/>
              <w:jc w:val="right"/>
              <w:rPr>
                <w:b/>
                <w:color w:val="FFFFFF"/>
              </w:rPr>
            </w:pPr>
          </w:p>
        </w:tc>
        <w:tc>
          <w:tcPr>
            <w:tcW w:w="2175" w:type="dxa"/>
            <w:gridSpan w:val="3"/>
            <w:tcBorders>
              <w:top w:val="single" w:sz="4" w:space="0" w:color="808080"/>
              <w:bottom w:val="single" w:sz="12" w:space="0" w:color="808080"/>
            </w:tcBorders>
            <w:shd w:val="clear" w:color="auto" w:fill="000000"/>
          </w:tcPr>
          <w:p w:rsidR="00BD2DAA" w:rsidRPr="00087C78" w:rsidRDefault="00BD2DAA" w:rsidP="00A55E72">
            <w:pPr>
              <w:pStyle w:val="Tabletext"/>
              <w:jc w:val="right"/>
              <w:rPr>
                <w:b/>
                <w:color w:val="FFFFFF"/>
              </w:rPr>
            </w:pPr>
            <w:r w:rsidRPr="00BD2DAA">
              <w:rPr>
                <w:b/>
                <w:color w:val="FFFFFF"/>
              </w:rPr>
              <w:t>$</w:t>
            </w:r>
            <w:r w:rsidR="00A55E72">
              <w:rPr>
                <w:b/>
                <w:color w:val="FFFFFF"/>
              </w:rPr>
              <w:t>4</w:t>
            </w:r>
            <w:r w:rsidRPr="00BD2DAA">
              <w:rPr>
                <w:b/>
                <w:color w:val="FFFFFF"/>
              </w:rPr>
              <w:t>95/m</w:t>
            </w:r>
            <w:r>
              <w:rPr>
                <w:b/>
                <w:color w:val="FFFFFF"/>
              </w:rPr>
              <w:t>onth</w:t>
            </w:r>
          </w:p>
        </w:tc>
      </w:tr>
      <w:tr w:rsidR="00BD2DAA" w:rsidRPr="002B46F4" w:rsidTr="00636106">
        <w:trPr>
          <w:gridAfter w:val="3"/>
          <w:wAfter w:w="805" w:type="dxa"/>
          <w:cantSplit/>
          <w:trHeight w:hRule="exact" w:val="1442"/>
        </w:trPr>
        <w:tc>
          <w:tcPr>
            <w:tcW w:w="8969" w:type="dxa"/>
            <w:gridSpan w:val="7"/>
            <w:tcBorders>
              <w:top w:val="single" w:sz="12" w:space="0" w:color="808080"/>
              <w:bottom w:val="nil"/>
            </w:tcBorders>
          </w:tcPr>
          <w:p w:rsidR="00BD2DAA" w:rsidRDefault="00BD2DAA" w:rsidP="00C336C7">
            <w:pPr>
              <w:pStyle w:val="Tabletext"/>
            </w:pPr>
            <w:r w:rsidRPr="002B46F4">
              <w:t>* Amounts specified in AUD and do not include GST</w:t>
            </w:r>
          </w:p>
          <w:p w:rsidR="00BD2DAA" w:rsidRPr="002B46F4" w:rsidRDefault="00BD2DAA" w:rsidP="004C76E3">
            <w:pPr>
              <w:pStyle w:val="Tabletext"/>
            </w:pPr>
            <w:r w:rsidRPr="00D02FD7">
              <w:t xml:space="preserve">#This rebate is applicable if </w:t>
            </w:r>
            <w:r w:rsidRPr="002B46F4">
              <w:t xml:space="preserve">The Client undertakes to provide RockSolid with written references and quotes that can be used in RockSolid’s marketing material; agree to provide verbal references regarding the quality and cost effectiveness of the solution provided, </w:t>
            </w:r>
            <w:r w:rsidRPr="005D7C2D">
              <w:t>and agree to a RockSolid logo no smaller than 90x44 pixels linked to RockSolid’s web site placed within the site footer.</w:t>
            </w:r>
          </w:p>
        </w:tc>
      </w:tr>
      <w:tr w:rsidR="00BD2DAA" w:rsidRPr="002B46F4" w:rsidTr="00636106">
        <w:trPr>
          <w:gridAfter w:val="1"/>
          <w:wAfter w:w="622" w:type="dxa"/>
          <w:trHeight w:hRule="exact" w:val="563"/>
        </w:trPr>
        <w:tc>
          <w:tcPr>
            <w:tcW w:w="9152" w:type="dxa"/>
            <w:gridSpan w:val="9"/>
            <w:tcBorders>
              <w:top w:val="nil"/>
              <w:bottom w:val="nil"/>
            </w:tcBorders>
          </w:tcPr>
          <w:p w:rsidR="00BD2DAA" w:rsidRDefault="00BD2DAA" w:rsidP="0006101A">
            <w:pPr>
              <w:pStyle w:val="Tabletext"/>
            </w:pPr>
          </w:p>
          <w:p w:rsidR="00BD2DAA" w:rsidRPr="002B46F4" w:rsidRDefault="00BD2DAA" w:rsidP="0006101A">
            <w:pPr>
              <w:pStyle w:val="Tabletext"/>
            </w:pPr>
          </w:p>
        </w:tc>
      </w:tr>
    </w:tbl>
    <w:p w:rsidR="004F0BD3" w:rsidRDefault="009A0B04" w:rsidP="004C76E3">
      <w:r>
        <w:br w:type="page"/>
      </w:r>
    </w:p>
    <w:p w:rsidR="004F0BD3" w:rsidRDefault="004F0BD3" w:rsidP="004F0BD3">
      <w:pPr>
        <w:pStyle w:val="Heading3"/>
      </w:pPr>
      <w:r>
        <w:lastRenderedPageBreak/>
        <w:t>Additional services (for changes to project scope)</w:t>
      </w:r>
    </w:p>
    <w:p w:rsidR="004F0BD3" w:rsidRDefault="004F0BD3" w:rsidP="00D4233B">
      <w:pPr>
        <w:pStyle w:val="BodyText"/>
      </w:pPr>
      <w:r w:rsidRPr="00451DF8">
        <w:t>If new requirements are added to the scope of the project, or changes are requested, the changes will be noted and the cost of the changes will be estimated at the completion of development but prior to system testing.  The Project Owner will be provided with an itemised list of cost estimates for the changes and each change can be approved, deferred or cancelled for the project.</w:t>
      </w:r>
    </w:p>
    <w:p w:rsidR="004F0BD3" w:rsidRDefault="004F0BD3" w:rsidP="00D4233B">
      <w:pPr>
        <w:pStyle w:val="BodyText"/>
      </w:pPr>
      <w:r>
        <w:t>The following rates will apply to change requests prior to 3</w:t>
      </w:r>
      <w:r w:rsidR="002D5862">
        <w:t>1</w:t>
      </w:r>
      <w:r>
        <w:t xml:space="preserve"> December 201</w:t>
      </w:r>
      <w:r w:rsidR="002D5862">
        <w:t>1</w:t>
      </w:r>
      <w:r>
        <w:t>.</w:t>
      </w:r>
    </w:p>
    <w:p w:rsidR="004F0BD3" w:rsidRDefault="004F0BD3" w:rsidP="004F0BD3">
      <w:pPr>
        <w:pStyle w:val="BodyTextSmall"/>
        <w:ind w:left="0"/>
        <w:rPr>
          <w:highlight w:val="yellow"/>
        </w:rPr>
      </w:pPr>
    </w:p>
    <w:p w:rsidR="004F0BD3" w:rsidRPr="00F67B07" w:rsidRDefault="004F0BD3" w:rsidP="004F0BD3">
      <w:pPr>
        <w:pStyle w:val="BodyTextSmall"/>
        <w:ind w:left="0"/>
        <w:rPr>
          <w:highlight w:val="green"/>
        </w:rPr>
      </w:pPr>
      <w:r w:rsidRPr="00F67B07">
        <w:rPr>
          <w:highlight w:val="green"/>
        </w:rPr>
        <w:t>Delete rows services that would be confusing to put forward to the stakeholder. Alternative table heading could be RockSolid Consulting – Consulting rates, if this is purely a time &amp; materials engagement.</w:t>
      </w:r>
    </w:p>
    <w:p w:rsidR="004F0BD3" w:rsidRPr="00F67B07" w:rsidRDefault="004F0BD3" w:rsidP="004F0BD3">
      <w:pPr>
        <w:pStyle w:val="BodyTextSmall"/>
        <w:ind w:left="0"/>
        <w:rPr>
          <w:highlight w:val="green"/>
        </w:rPr>
      </w:pPr>
    </w:p>
    <w:p w:rsidR="004F0BD3" w:rsidRDefault="004F0BD3" w:rsidP="004F0BD3">
      <w:pPr>
        <w:pStyle w:val="BodyTextSmall"/>
        <w:ind w:left="0"/>
      </w:pPr>
      <w:r w:rsidRPr="00F67B07">
        <w:rPr>
          <w:highlight w:val="green"/>
        </w:rPr>
        <w:t xml:space="preserve">Generally pick either </w:t>
      </w:r>
      <w:r w:rsidRPr="00F67B07">
        <w:rPr>
          <w:b/>
          <w:highlight w:val="green"/>
        </w:rPr>
        <w:t>Business Analyst</w:t>
      </w:r>
      <w:r w:rsidRPr="00F67B07">
        <w:rPr>
          <w:highlight w:val="green"/>
        </w:rPr>
        <w:t xml:space="preserve"> (non-web) or </w:t>
      </w:r>
      <w:r w:rsidRPr="00F67B07">
        <w:rPr>
          <w:b/>
          <w:highlight w:val="green"/>
        </w:rPr>
        <w:t>Senior Creative Designer</w:t>
      </w:r>
      <w:r w:rsidRPr="00F67B07">
        <w:rPr>
          <w:highlight w:val="green"/>
        </w:rPr>
        <w:t xml:space="preserve"> &amp; </w:t>
      </w:r>
      <w:r w:rsidRPr="00F67B07">
        <w:rPr>
          <w:b/>
          <w:highlight w:val="green"/>
        </w:rPr>
        <w:t>Information Architect</w:t>
      </w:r>
      <w:r w:rsidRPr="00F67B07">
        <w:rPr>
          <w:highlight w:val="green"/>
        </w:rPr>
        <w:t xml:space="preserve"> (for website / Intranet)</w:t>
      </w:r>
      <w:r>
        <w:t xml:space="preserve"> </w:t>
      </w:r>
    </w:p>
    <w:p w:rsidR="004F0BD3" w:rsidRDefault="004F0BD3" w:rsidP="004F0BD3">
      <w:pPr>
        <w:pStyle w:val="BodyTextSmall"/>
        <w:ind w:left="0"/>
      </w:pPr>
    </w:p>
    <w:tbl>
      <w:tblPr>
        <w:tblW w:w="893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Pr>
      <w:tblGrid>
        <w:gridCol w:w="2835"/>
        <w:gridCol w:w="4820"/>
        <w:gridCol w:w="1276"/>
      </w:tblGrid>
      <w:tr w:rsidR="004F0BD3" w:rsidRPr="00D97B51" w:rsidTr="004F0BD3">
        <w:trPr>
          <w:trHeight w:hRule="exact" w:val="340"/>
        </w:trPr>
        <w:tc>
          <w:tcPr>
            <w:tcW w:w="7655" w:type="dxa"/>
            <w:gridSpan w:val="2"/>
            <w:tcBorders>
              <w:top w:val="single" w:sz="12" w:space="0" w:color="808080"/>
              <w:bottom w:val="single" w:sz="12" w:space="0" w:color="808080"/>
            </w:tcBorders>
            <w:shd w:val="clear" w:color="auto" w:fill="000000" w:themeFill="text1"/>
          </w:tcPr>
          <w:p w:rsidR="004F0BD3" w:rsidRPr="00D97B51" w:rsidRDefault="004F0BD3" w:rsidP="004F0BD3">
            <w:pPr>
              <w:pStyle w:val="Tabletext"/>
              <w:rPr>
                <w:b/>
                <w:color w:val="FFFFFF" w:themeColor="background1"/>
              </w:rPr>
            </w:pPr>
            <w:r w:rsidRPr="00D97B51">
              <w:rPr>
                <w:b/>
                <w:color w:val="FFFFFF" w:themeColor="background1"/>
              </w:rPr>
              <w:t>Additional services</w:t>
            </w:r>
          </w:p>
        </w:tc>
        <w:tc>
          <w:tcPr>
            <w:tcW w:w="1276" w:type="dxa"/>
            <w:tcBorders>
              <w:top w:val="single" w:sz="12" w:space="0" w:color="808080"/>
              <w:bottom w:val="single" w:sz="12" w:space="0" w:color="808080"/>
            </w:tcBorders>
            <w:shd w:val="clear" w:color="auto" w:fill="000000" w:themeFill="text1"/>
          </w:tcPr>
          <w:p w:rsidR="004F0BD3" w:rsidRPr="00D97B51" w:rsidRDefault="004F0BD3" w:rsidP="004F0BD3">
            <w:pPr>
              <w:pStyle w:val="Tabletext"/>
              <w:rPr>
                <w:color w:val="FFFFFF" w:themeColor="background1"/>
              </w:rPr>
            </w:pP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2B46F4" w:rsidRDefault="004F0BD3" w:rsidP="004F0BD3">
            <w:pPr>
              <w:pStyle w:val="Tabletext"/>
            </w:pPr>
            <w:r>
              <w:t>Project management</w:t>
            </w:r>
          </w:p>
        </w:tc>
        <w:tc>
          <w:tcPr>
            <w:tcW w:w="1276" w:type="dxa"/>
            <w:tcBorders>
              <w:top w:val="single" w:sz="6" w:space="0" w:color="808080"/>
              <w:bottom w:val="single" w:sz="6" w:space="0" w:color="808080"/>
            </w:tcBorders>
          </w:tcPr>
          <w:p w:rsidR="004F0BD3" w:rsidRPr="00A42CFC" w:rsidRDefault="004F0BD3" w:rsidP="004F0BD3">
            <w:pPr>
              <w:pStyle w:val="Tabletext"/>
              <w:jc w:val="right"/>
            </w:pPr>
            <w:r>
              <w:t xml:space="preserve">$175 / hour </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 xml:space="preserve">Senior Consultant </w:t>
            </w:r>
          </w:p>
        </w:tc>
        <w:tc>
          <w:tcPr>
            <w:tcW w:w="1276" w:type="dxa"/>
            <w:tcBorders>
              <w:top w:val="single" w:sz="6" w:space="0" w:color="808080"/>
              <w:bottom w:val="single" w:sz="6" w:space="0" w:color="808080"/>
            </w:tcBorders>
          </w:tcPr>
          <w:p w:rsidR="004F0BD3" w:rsidRDefault="004F0BD3" w:rsidP="004F0BD3">
            <w:pPr>
              <w:pStyle w:val="Tabletext"/>
              <w:jc w:val="right"/>
            </w:pPr>
            <w:r>
              <w:t>$175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Information Architect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Business Analyst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Consultant</w:t>
            </w:r>
          </w:p>
        </w:tc>
        <w:tc>
          <w:tcPr>
            <w:tcW w:w="1276" w:type="dxa"/>
            <w:tcBorders>
              <w:top w:val="single" w:sz="6" w:space="0" w:color="808080"/>
              <w:bottom w:val="single" w:sz="6" w:space="0" w:color="808080"/>
            </w:tcBorders>
          </w:tcPr>
          <w:p w:rsidR="004F0BD3"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Default="004F0BD3" w:rsidP="004F0BD3">
            <w:pPr>
              <w:pStyle w:val="Tabletext"/>
            </w:pPr>
            <w:r>
              <w:t>Junior Consultant</w:t>
            </w:r>
          </w:p>
        </w:tc>
        <w:tc>
          <w:tcPr>
            <w:tcW w:w="1276" w:type="dxa"/>
            <w:tcBorders>
              <w:top w:val="single" w:sz="6" w:space="0" w:color="808080"/>
              <w:bottom w:val="single" w:sz="6" w:space="0" w:color="808080"/>
            </w:tcBorders>
          </w:tcPr>
          <w:p w:rsidR="004F0BD3" w:rsidRDefault="004F0BD3" w:rsidP="004F0BD3">
            <w:pPr>
              <w:pStyle w:val="Tabletext"/>
              <w:jc w:val="right"/>
            </w:pPr>
            <w:r>
              <w:t>$125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2B46F4" w:rsidRDefault="004F0BD3" w:rsidP="004F0BD3">
            <w:pPr>
              <w:pStyle w:val="Tabletext"/>
            </w:pPr>
            <w:r>
              <w:t>Senior Creative Designer</w:t>
            </w:r>
          </w:p>
        </w:tc>
        <w:tc>
          <w:tcPr>
            <w:tcW w:w="1276" w:type="dxa"/>
            <w:tcBorders>
              <w:top w:val="single" w:sz="6" w:space="0" w:color="808080"/>
              <w:bottom w:val="single" w:sz="6" w:space="0" w:color="808080"/>
            </w:tcBorders>
          </w:tcPr>
          <w:p w:rsidR="004F0BD3" w:rsidRPr="00A42CFC" w:rsidRDefault="004F0BD3" w:rsidP="004F0BD3">
            <w:pPr>
              <w:pStyle w:val="Tabletext"/>
              <w:jc w:val="right"/>
            </w:pPr>
            <w:r>
              <w:t>$145 / hour</w:t>
            </w:r>
          </w:p>
        </w:tc>
      </w:tr>
      <w:tr w:rsidR="004F0BD3" w:rsidRPr="002B46F4" w:rsidTr="004F0BD3">
        <w:trPr>
          <w:trHeight w:hRule="exact" w:val="340"/>
        </w:trPr>
        <w:tc>
          <w:tcPr>
            <w:tcW w:w="7655" w:type="dxa"/>
            <w:gridSpan w:val="2"/>
            <w:tcBorders>
              <w:top w:val="single" w:sz="6" w:space="0" w:color="808080"/>
              <w:bottom w:val="single" w:sz="6" w:space="0" w:color="808080"/>
            </w:tcBorders>
          </w:tcPr>
          <w:p w:rsidR="004F0BD3" w:rsidRPr="005B7DB6" w:rsidRDefault="004F0BD3" w:rsidP="004F0BD3">
            <w:pPr>
              <w:pStyle w:val="Tabletext"/>
              <w:rPr>
                <w:highlight w:val="yellow"/>
              </w:rPr>
            </w:pPr>
            <w:r w:rsidRPr="00A42CFC">
              <w:t>Content handling</w:t>
            </w:r>
            <w:r>
              <w:t xml:space="preserve"> </w:t>
            </w:r>
          </w:p>
        </w:tc>
        <w:tc>
          <w:tcPr>
            <w:tcW w:w="1276" w:type="dxa"/>
            <w:tcBorders>
              <w:top w:val="single" w:sz="6" w:space="0" w:color="808080"/>
              <w:bottom w:val="single" w:sz="6" w:space="0" w:color="808080"/>
            </w:tcBorders>
          </w:tcPr>
          <w:p w:rsidR="004F0BD3" w:rsidRPr="005B7DB6" w:rsidRDefault="004F0BD3" w:rsidP="004F0BD3">
            <w:pPr>
              <w:pStyle w:val="Tabletext"/>
              <w:jc w:val="right"/>
              <w:rPr>
                <w:highlight w:val="yellow"/>
              </w:rPr>
            </w:pPr>
            <w:r w:rsidRPr="00A42CFC">
              <w:t>$</w:t>
            </w:r>
            <w:r>
              <w:t>8</w:t>
            </w:r>
            <w:r w:rsidRPr="00A42CFC">
              <w:t>0 / hour</w:t>
            </w:r>
          </w:p>
        </w:tc>
      </w:tr>
      <w:tr w:rsidR="004F0BD3" w:rsidRPr="002B46F4" w:rsidTr="004F0BD3">
        <w:trPr>
          <w:trHeight w:hRule="exact" w:val="1287"/>
        </w:trPr>
        <w:tc>
          <w:tcPr>
            <w:tcW w:w="8931" w:type="dxa"/>
            <w:gridSpan w:val="3"/>
            <w:tcBorders>
              <w:top w:val="single" w:sz="6" w:space="0" w:color="808080"/>
              <w:bottom w:val="single" w:sz="12" w:space="0" w:color="808080"/>
            </w:tcBorders>
          </w:tcPr>
          <w:p w:rsidR="004F0BD3" w:rsidRDefault="004F0BD3" w:rsidP="004F0BD3">
            <w:pPr>
              <w:pStyle w:val="Tabletext"/>
            </w:pPr>
            <w:r w:rsidRPr="002B46F4">
              <w:t>* Amounts specified in AUD and do not include GST</w:t>
            </w:r>
          </w:p>
          <w:p w:rsidR="004F0BD3" w:rsidRPr="002B46F4" w:rsidRDefault="004F0BD3" w:rsidP="004F0BD3">
            <w:pPr>
              <w:pStyle w:val="Tabletext"/>
            </w:pPr>
          </w:p>
        </w:tc>
      </w:tr>
      <w:tr w:rsidR="004F0BD3" w:rsidRPr="002B46F4" w:rsidTr="004F0BD3">
        <w:trPr>
          <w:trHeight w:hRule="exact" w:val="340"/>
        </w:trPr>
        <w:tc>
          <w:tcPr>
            <w:tcW w:w="8931" w:type="dxa"/>
            <w:gridSpan w:val="3"/>
            <w:tcBorders>
              <w:top w:val="single" w:sz="12" w:space="0" w:color="808080"/>
              <w:bottom w:val="single" w:sz="12" w:space="0" w:color="808080"/>
            </w:tcBorders>
            <w:shd w:val="clear" w:color="auto" w:fill="000000" w:themeFill="text1"/>
          </w:tcPr>
          <w:p w:rsidR="004F0BD3" w:rsidRPr="00D97B51" w:rsidRDefault="004F0BD3" w:rsidP="004F0BD3">
            <w:pPr>
              <w:pStyle w:val="Tabletext"/>
              <w:rPr>
                <w:b/>
                <w:color w:val="FFFFFF" w:themeColor="background1"/>
              </w:rPr>
            </w:pPr>
            <w:r w:rsidRPr="00D97B51">
              <w:rPr>
                <w:b/>
                <w:color w:val="FFFFFF" w:themeColor="background1"/>
              </w:rPr>
              <w:t>Payment schedule</w:t>
            </w:r>
          </w:p>
        </w:tc>
      </w:tr>
      <w:tr w:rsidR="004F0BD3" w:rsidRPr="002B46F4" w:rsidTr="004F0BD3">
        <w:trPr>
          <w:trHeight w:hRule="exact" w:val="340"/>
        </w:trPr>
        <w:tc>
          <w:tcPr>
            <w:tcW w:w="2835" w:type="dxa"/>
            <w:tcBorders>
              <w:top w:val="single" w:sz="12" w:space="0" w:color="808080"/>
              <w:bottom w:val="single" w:sz="12" w:space="0" w:color="808080"/>
            </w:tcBorders>
          </w:tcPr>
          <w:p w:rsidR="004F0BD3" w:rsidRPr="002B46F4" w:rsidRDefault="004F0BD3" w:rsidP="004F0BD3">
            <w:pPr>
              <w:pStyle w:val="Tabletext"/>
            </w:pPr>
            <w:r w:rsidRPr="002B46F4">
              <w:t>Fees</w:t>
            </w:r>
          </w:p>
        </w:tc>
        <w:tc>
          <w:tcPr>
            <w:tcW w:w="6096" w:type="dxa"/>
            <w:gridSpan w:val="2"/>
            <w:tcBorders>
              <w:top w:val="single" w:sz="12" w:space="0" w:color="808080"/>
              <w:bottom w:val="single" w:sz="12" w:space="0" w:color="808080"/>
            </w:tcBorders>
          </w:tcPr>
          <w:p w:rsidR="004F0BD3" w:rsidRPr="002B46F4" w:rsidRDefault="004F0BD3" w:rsidP="004F0BD3">
            <w:pPr>
              <w:pStyle w:val="Tabletext"/>
            </w:pPr>
            <w:r w:rsidRPr="002B46F4">
              <w:t>Payable</w:t>
            </w:r>
          </w:p>
        </w:tc>
      </w:tr>
      <w:tr w:rsidR="004F0BD3" w:rsidRPr="002B46F4" w:rsidTr="004F0BD3">
        <w:trPr>
          <w:trHeight w:hRule="exact" w:val="340"/>
        </w:trPr>
        <w:tc>
          <w:tcPr>
            <w:tcW w:w="2835" w:type="dxa"/>
            <w:tcBorders>
              <w:top w:val="single" w:sz="12" w:space="0" w:color="808080"/>
              <w:bottom w:val="single" w:sz="6" w:space="0" w:color="808080"/>
            </w:tcBorders>
          </w:tcPr>
          <w:p w:rsidR="004F0BD3" w:rsidRPr="002B46F4" w:rsidRDefault="004F0BD3" w:rsidP="004F0BD3">
            <w:pPr>
              <w:pStyle w:val="Tabletext"/>
            </w:pPr>
            <w:r w:rsidRPr="002B46F4">
              <w:t>Implementation fees</w:t>
            </w:r>
          </w:p>
        </w:tc>
        <w:tc>
          <w:tcPr>
            <w:tcW w:w="6096" w:type="dxa"/>
            <w:gridSpan w:val="2"/>
            <w:tcBorders>
              <w:top w:val="single" w:sz="12" w:space="0" w:color="808080"/>
              <w:bottom w:val="single" w:sz="6" w:space="0" w:color="808080"/>
            </w:tcBorders>
          </w:tcPr>
          <w:p w:rsidR="004F0BD3" w:rsidRPr="00636106" w:rsidRDefault="004F0BD3" w:rsidP="004F0BD3">
            <w:pPr>
              <w:pStyle w:val="Tabletext"/>
              <w:rPr>
                <w:highlight w:val="green"/>
              </w:rPr>
            </w:pPr>
            <w:r w:rsidRPr="00636106">
              <w:rPr>
                <w:highlight w:val="green"/>
              </w:rPr>
              <w:t>40% Payable on contract signing, with remainder payable on the Project Completion Date</w:t>
            </w:r>
          </w:p>
        </w:tc>
      </w:tr>
      <w:tr w:rsidR="004F0BD3" w:rsidRPr="002B46F4" w:rsidTr="004F0BD3">
        <w:trPr>
          <w:trHeight w:hRule="exact" w:val="340"/>
        </w:trPr>
        <w:tc>
          <w:tcPr>
            <w:tcW w:w="2835" w:type="dxa"/>
            <w:tcBorders>
              <w:top w:val="single" w:sz="6" w:space="0" w:color="808080"/>
              <w:bottom w:val="single" w:sz="6" w:space="0" w:color="808080"/>
            </w:tcBorders>
          </w:tcPr>
          <w:p w:rsidR="004F0BD3" w:rsidRPr="002B46F4" w:rsidRDefault="004F0BD3" w:rsidP="004F0BD3">
            <w:pPr>
              <w:pStyle w:val="Tabletext"/>
            </w:pPr>
            <w:r>
              <w:t>Licensing, hosting and support</w:t>
            </w:r>
            <w:r w:rsidRPr="002B46F4">
              <w:t xml:space="preserve"> fees</w:t>
            </w:r>
          </w:p>
        </w:tc>
        <w:tc>
          <w:tcPr>
            <w:tcW w:w="6096" w:type="dxa"/>
            <w:gridSpan w:val="2"/>
            <w:tcBorders>
              <w:top w:val="single" w:sz="6" w:space="0" w:color="808080"/>
              <w:bottom w:val="single" w:sz="6" w:space="0" w:color="808080"/>
            </w:tcBorders>
          </w:tcPr>
          <w:p w:rsidR="004F0BD3" w:rsidRPr="002B46F4" w:rsidRDefault="004F0BD3" w:rsidP="004F0BD3">
            <w:pPr>
              <w:pStyle w:val="Tabletext"/>
            </w:pPr>
            <w:r w:rsidRPr="002B46F4">
              <w:t>Payable monthly in advance from project completion date</w:t>
            </w:r>
          </w:p>
        </w:tc>
      </w:tr>
      <w:tr w:rsidR="004F0BD3" w:rsidRPr="002B46F4" w:rsidTr="004F0BD3">
        <w:trPr>
          <w:trHeight w:hRule="exact" w:val="704"/>
        </w:trPr>
        <w:tc>
          <w:tcPr>
            <w:tcW w:w="2835" w:type="dxa"/>
            <w:tcBorders>
              <w:top w:val="single" w:sz="6" w:space="0" w:color="808080"/>
              <w:bottom w:val="single" w:sz="6" w:space="0" w:color="808080"/>
            </w:tcBorders>
          </w:tcPr>
          <w:p w:rsidR="004F0BD3" w:rsidRPr="002B46F4" w:rsidRDefault="004F0BD3" w:rsidP="004F0BD3">
            <w:pPr>
              <w:pStyle w:val="Tabletext"/>
            </w:pPr>
          </w:p>
        </w:tc>
        <w:tc>
          <w:tcPr>
            <w:tcW w:w="6096" w:type="dxa"/>
            <w:gridSpan w:val="2"/>
            <w:tcBorders>
              <w:top w:val="single" w:sz="6" w:space="0" w:color="808080"/>
              <w:bottom w:val="single" w:sz="6" w:space="0" w:color="808080"/>
            </w:tcBorders>
          </w:tcPr>
          <w:p w:rsidR="004F0BD3" w:rsidRPr="002B46F4" w:rsidRDefault="004F0BD3" w:rsidP="004F0BD3">
            <w:pPr>
              <w:pStyle w:val="Tabletext"/>
            </w:pPr>
          </w:p>
        </w:tc>
      </w:tr>
    </w:tbl>
    <w:p w:rsidR="00D4233B" w:rsidRDefault="00D4233B" w:rsidP="00D4233B"/>
    <w:p w:rsidR="00D4233B" w:rsidRDefault="00D4233B">
      <w:pPr>
        <w:spacing w:after="0" w:line="240" w:lineRule="auto"/>
      </w:pPr>
      <w:r>
        <w:br w:type="page"/>
      </w:r>
    </w:p>
    <w:p w:rsidR="00D97B51" w:rsidRDefault="00D97B51" w:rsidP="00C812BA">
      <w:pPr>
        <w:pStyle w:val="Heading1"/>
      </w:pPr>
      <w:r>
        <w:lastRenderedPageBreak/>
        <w:t>Terms &amp; conditions</w:t>
      </w:r>
    </w:p>
    <w:p w:rsidR="00703AEC" w:rsidRDefault="00703AEC" w:rsidP="00F21544">
      <w:pPr>
        <w:pStyle w:val="BodyTextSmall"/>
        <w:ind w:left="0"/>
      </w:pPr>
      <w:r>
        <w:t xml:space="preserve">RockSolid Consulting Pty Limited of </w:t>
      </w:r>
      <w:r w:rsidR="00AB21D0">
        <w:t xml:space="preserve">Suite 2, Level 14, 528-534 Kent Street </w:t>
      </w:r>
      <w:r>
        <w:t>Sydney (“</w:t>
      </w:r>
      <w:r>
        <w:rPr>
          <w:b/>
        </w:rPr>
        <w:t>RockSolid</w:t>
      </w:r>
      <w:r>
        <w:t xml:space="preserve">”) will provide </w:t>
      </w:r>
      <w:sdt>
        <w:sdtPr>
          <w:alias w:val="Client name"/>
          <w:tag w:val="Client name"/>
          <w:id w:val="460234900"/>
          <w:placeholder>
            <w:docPart w:val="A1C5A16517C9486BA45CBE54C627FEF4"/>
          </w:placeholder>
          <w:showingPlcHdr/>
          <w:dataBinding w:prefixMappings="xmlns:ns0='http://schemas.rocksolid.com.au/office'" w:xpath="/ns0:root[1]/ns0:clientname[1]" w:storeItemID="{036EFFA7-0281-46CB-8551-AFF41383105C}"/>
          <w:text/>
        </w:sdtPr>
        <w:sdtEndPr/>
        <w:sdtContent>
          <w:r w:rsidR="00626E97" w:rsidRPr="00136B72">
            <w:rPr>
              <w:rStyle w:val="PlaceholderText"/>
            </w:rPr>
            <w:t>Click here to enter text.</w:t>
          </w:r>
        </w:sdtContent>
      </w:sdt>
      <w:r w:rsidR="00441985" w:rsidRPr="00626E97">
        <w:t xml:space="preserve"> </w:t>
      </w:r>
      <w:sdt>
        <w:sdtPr>
          <w:alias w:val="Client address"/>
          <w:tag w:val="Client address"/>
          <w:id w:val="-993254947"/>
          <w:lock w:val="sdtLocked"/>
          <w:placeholder>
            <w:docPart w:val="A906276F22424C68847F496FE48CB3A9"/>
          </w:placeholder>
          <w:showingPlcHdr/>
          <w:dataBinding w:prefixMappings="xmlns:ns0='http://schemas.rocksolid.com.au/office'" w:xpath="/ns0:root[1]/ns0:clientaddress[1]" w:storeItemID="{036EFFA7-0281-46CB-8551-AFF41383105C}"/>
          <w:text/>
        </w:sdtPr>
        <w:sdtEndPr/>
        <w:sdtContent>
          <w:r w:rsidR="00F81B55" w:rsidRPr="00136B72">
            <w:rPr>
              <w:rStyle w:val="PlaceholderText"/>
            </w:rPr>
            <w:t>Click here to enter text.</w:t>
          </w:r>
        </w:sdtContent>
      </w:sdt>
      <w:r w:rsidR="00F81651">
        <w:t xml:space="preserve"> (</w:t>
      </w:r>
      <w:r w:rsidRPr="00F81651">
        <w:t>“</w:t>
      </w:r>
      <w:r w:rsidRPr="00F81651">
        <w:rPr>
          <w:b/>
        </w:rPr>
        <w:t>The</w:t>
      </w:r>
      <w:r w:rsidRPr="00751CCD">
        <w:rPr>
          <w:b/>
        </w:rPr>
        <w:t xml:space="preserve"> Client</w:t>
      </w:r>
      <w:r w:rsidRPr="00751CCD">
        <w:t>”)</w:t>
      </w:r>
      <w:r>
        <w:t xml:space="preserve"> with</w:t>
      </w:r>
      <w:r w:rsidR="00751CCD">
        <w:t xml:space="preserve"> </w:t>
      </w:r>
      <w:r w:rsidRPr="00751CCD">
        <w:t xml:space="preserve">a website content management system as described in the attached proposal (“Point &amp; Click CMS”) as </w:t>
      </w:r>
      <w:r w:rsidR="00751CCD" w:rsidRPr="00751CCD">
        <w:t>outlined in the sco</w:t>
      </w:r>
      <w:r w:rsidR="00751CCD">
        <w:t>pe and assumptions above.</w:t>
      </w:r>
    </w:p>
    <w:p w:rsidR="003D5844" w:rsidRDefault="003D5844" w:rsidP="00C812BA">
      <w:pPr>
        <w:pStyle w:val="Heading3"/>
      </w:pPr>
      <w:r>
        <w:t>Term of the Agreement</w:t>
      </w:r>
    </w:p>
    <w:p w:rsidR="003D5844" w:rsidRDefault="003D5844" w:rsidP="003D5844">
      <w:pPr>
        <w:pStyle w:val="BodyTextSmall"/>
        <w:ind w:left="0"/>
        <w:jc w:val="left"/>
        <w:rPr>
          <w:lang w:val="en-US"/>
        </w:rPr>
      </w:pPr>
      <w:r>
        <w:rPr>
          <w:lang w:val="en-US"/>
        </w:rPr>
        <w:t xml:space="preserve">The term of the agreement is </w:t>
      </w:r>
      <w:r w:rsidR="00B55269">
        <w:rPr>
          <w:lang w:val="en-US"/>
        </w:rPr>
        <w:t xml:space="preserve">12 months </w:t>
      </w:r>
      <w:r w:rsidRPr="004726F4">
        <w:rPr>
          <w:lang w:val="en-US"/>
        </w:rPr>
        <w:t>from the Project Completion Date</w:t>
      </w:r>
      <w:r>
        <w:rPr>
          <w:lang w:val="en-US"/>
        </w:rPr>
        <w:t xml:space="preserve">. </w:t>
      </w:r>
    </w:p>
    <w:p w:rsidR="003D5844" w:rsidRDefault="003D5844" w:rsidP="003D5844">
      <w:pPr>
        <w:pStyle w:val="BodyTextSmall"/>
        <w:ind w:left="0"/>
        <w:jc w:val="left"/>
        <w:rPr>
          <w:lang w:val="en-US"/>
        </w:rPr>
      </w:pPr>
    </w:p>
    <w:p w:rsidR="003D5844" w:rsidRDefault="003D5844" w:rsidP="003D5844">
      <w:pPr>
        <w:pStyle w:val="BodyTextSmall"/>
        <w:ind w:left="0"/>
        <w:jc w:val="left"/>
        <w:rPr>
          <w:lang w:val="en-US"/>
        </w:rPr>
      </w:pPr>
      <w:r w:rsidRPr="004D790A">
        <w:rPr>
          <w:lang w:val="en-US"/>
        </w:rPr>
        <w:t xml:space="preserve">Should The Client wish to terminate the agreement within the contract period, one month’s written notice of the intention to terminate must be given, along with payment in full of the </w:t>
      </w:r>
      <w:r>
        <w:rPr>
          <w:lang w:val="en-US"/>
        </w:rPr>
        <w:t>“</w:t>
      </w:r>
      <w:r w:rsidRPr="00EF2D2C">
        <w:rPr>
          <w:lang w:val="en-US"/>
        </w:rPr>
        <w:t>Licensing, commercial support, hosting</w:t>
      </w:r>
      <w:r>
        <w:rPr>
          <w:lang w:val="en-US"/>
        </w:rPr>
        <w:t xml:space="preserve"> </w:t>
      </w:r>
      <w:r w:rsidRPr="00EF2D2C">
        <w:rPr>
          <w:lang w:val="en-US"/>
        </w:rPr>
        <w:t>(Software as a Service)</w:t>
      </w:r>
      <w:r>
        <w:rPr>
          <w:lang w:val="en-US"/>
        </w:rPr>
        <w:t>”</w:t>
      </w:r>
      <w:r w:rsidRPr="00EF2D2C">
        <w:rPr>
          <w:lang w:val="en-US"/>
        </w:rPr>
        <w:t xml:space="preserve">  </w:t>
      </w:r>
      <w:r w:rsidRPr="004D790A">
        <w:rPr>
          <w:lang w:val="en-US"/>
        </w:rPr>
        <w:t>fees up to the end of the contract term.</w:t>
      </w:r>
    </w:p>
    <w:p w:rsidR="00703AEC" w:rsidRDefault="00703AEC" w:rsidP="00C812BA">
      <w:pPr>
        <w:pStyle w:val="Heading3"/>
      </w:pPr>
      <w:r>
        <w:t>No Liability for Consequential Damages</w:t>
      </w:r>
    </w:p>
    <w:p w:rsidR="00703AEC" w:rsidRDefault="00703AEC" w:rsidP="00F21544">
      <w:pPr>
        <w:pStyle w:val="BodyTextSmall"/>
        <w:ind w:left="0"/>
      </w:pPr>
      <w:r>
        <w:t>Other than for liability under the third party claims clause below, RockSolid’s liability to the Client is limited to the greater of the total amount of fees payable, and the total amount of fees paid, under this agreement. The Client’s liability to RockSolid is limited to the greater of the total amount of fees payable, and the total amount of fees paid, under this agreement.</w:t>
      </w:r>
    </w:p>
    <w:p w:rsidR="00703AEC" w:rsidRDefault="00703AEC" w:rsidP="00C812BA">
      <w:pPr>
        <w:pStyle w:val="Heading3"/>
      </w:pPr>
      <w:r>
        <w:t>Third Party Claims</w:t>
      </w:r>
    </w:p>
    <w:p w:rsidR="003E1AF6" w:rsidRDefault="003E1AF6" w:rsidP="00F21544">
      <w:pPr>
        <w:pStyle w:val="BodyTextSmall"/>
        <w:ind w:left="0"/>
      </w:pPr>
      <w:r w:rsidRPr="003E1AF6">
        <w:t>The Client warrants that use of the Software as permitted by this agreement, the use of the services provided under this agreement and the use of any marketing material provided to the Client under this agreement, will not infringe any person’s rights (including intellectual property rights and moral rights), constitute a misuse of any person’s confidential information or result in RockSolid breaching an agreements that it has with any third parties. The Client indemnifies RockSolid and its officers, employees, agents and contractors against all loss, damage, injury, claim, demand, cost or expense (including legal fees and expenses) that any or all of them suffer or incur as a result of any breach of these warranties. The warranties and indemnity in this clause survive its expiry or termination for any reason.</w:t>
      </w:r>
    </w:p>
    <w:p w:rsidR="003E1AF6" w:rsidRDefault="003E1AF6" w:rsidP="00F21544">
      <w:pPr>
        <w:pStyle w:val="BodyTextSmall"/>
        <w:ind w:left="0"/>
      </w:pPr>
    </w:p>
    <w:p w:rsidR="00703AEC" w:rsidRDefault="00703AEC" w:rsidP="00F21544">
      <w:pPr>
        <w:pStyle w:val="BodyTextSmall"/>
        <w:ind w:left="0"/>
      </w:pPr>
      <w:r w:rsidRPr="00636106">
        <w:rPr>
          <w:highlight w:val="green"/>
        </w:rPr>
        <w:t>RockSolid warrants that use of the Software as permitted by this agreement, the use of the services provided under this agreement and the use of any marketing material provided to the Client under this agreement, will not infringe any person’s rights (including intellectual property rights and moral rights), constitute a misuse of any person’s confidential information or result in RockSolid breaching an agreements that it has with any third parties. RockSolid indemnifies the Client and its officers, employees, agents and contractors against all loss, damage, injury, claim, demand, cost or expense (including legal fees and expenses) that any or all of them suffer or incur as a result of any breach of these warranties. The warranties and indemnity in this clause survive its expiry or termination for any reason.</w:t>
      </w:r>
    </w:p>
    <w:p w:rsidR="00703AEC" w:rsidRDefault="00703AEC" w:rsidP="00B83D9B">
      <w:pPr>
        <w:pStyle w:val="Heading3"/>
      </w:pPr>
      <w:r>
        <w:t>Confidential Information</w:t>
      </w:r>
    </w:p>
    <w:p w:rsidR="00703AEC" w:rsidRDefault="00703AEC" w:rsidP="00F21544">
      <w:pPr>
        <w:pStyle w:val="BodyTextSmall"/>
        <w:ind w:left="0"/>
      </w:pPr>
      <w:r>
        <w:t>Each party acknowledges that the confidential information of the other party (which to avoid doubt includes any personal information of the other party) is valuable to the other party. Each party undertakes to keep the confidential information of the other party secret, to protect and preserve the confidential nature and secrecy of that confidential information and to only use and disclose that confidential information for the purpose of exercising its rights or meeting its obligations under this agreement. This clause survives the expiry, or termination for any reason, of this agreement.</w:t>
      </w:r>
    </w:p>
    <w:p w:rsidR="00703AEC" w:rsidRDefault="00703AEC" w:rsidP="00B83D9B">
      <w:pPr>
        <w:pStyle w:val="Heading3"/>
      </w:pPr>
      <w:r>
        <w:t>GST Interpretation</w:t>
      </w:r>
    </w:p>
    <w:p w:rsidR="00703AEC" w:rsidRDefault="00703AEC" w:rsidP="00F21544">
      <w:pPr>
        <w:pStyle w:val="BodyTextSmall"/>
        <w:ind w:left="0"/>
      </w:pPr>
      <w:r>
        <w:t xml:space="preserve">Words or expressions used in this clause, which are defined in </w:t>
      </w:r>
      <w:r>
        <w:rPr>
          <w:i/>
          <w:iCs/>
        </w:rPr>
        <w:t>A New Tax System (Goods and Services Tax) Act 1999,</w:t>
      </w:r>
      <w:r>
        <w:t xml:space="preserve"> have the same meaning in this clause.</w:t>
      </w:r>
    </w:p>
    <w:p w:rsidR="00703AEC" w:rsidRDefault="00703AEC" w:rsidP="00B83D9B">
      <w:pPr>
        <w:pStyle w:val="Heading3"/>
      </w:pPr>
      <w:r>
        <w:t>Consideration is GST Exclusive</w:t>
      </w:r>
    </w:p>
    <w:p w:rsidR="00703AEC" w:rsidRDefault="00703AEC" w:rsidP="00F21544">
      <w:pPr>
        <w:pStyle w:val="BodyTextSmall"/>
        <w:ind w:left="0"/>
      </w:pPr>
      <w:r>
        <w:t>Any consideration to be paid or provided, for a supply to be made under, or in connection with this Agreement, unless specifically described in this agreement as GST as ‘GST Inclusive’, does not include an amount on account of GST.</w:t>
      </w:r>
    </w:p>
    <w:p w:rsidR="00703AEC" w:rsidRDefault="00703AEC" w:rsidP="00B83D9B">
      <w:pPr>
        <w:pStyle w:val="Heading3"/>
      </w:pPr>
      <w:r>
        <w:t>Tax Invoices</w:t>
      </w:r>
    </w:p>
    <w:p w:rsidR="00703AEC" w:rsidRDefault="00703AEC" w:rsidP="00F21544">
      <w:pPr>
        <w:pStyle w:val="BodyTextSmall"/>
        <w:ind w:left="0"/>
      </w:pPr>
      <w:r>
        <w:t>The client need not make a payment for a taxable supply made under or in connection with this Agreement until RockSolid has given the client a tax invoice for the supply to which the payment relates.</w:t>
      </w:r>
    </w:p>
    <w:p w:rsidR="00703AEC" w:rsidRDefault="00703AEC" w:rsidP="00B83D9B">
      <w:pPr>
        <w:pStyle w:val="Heading3"/>
      </w:pPr>
      <w:r>
        <w:t>Payment by Reference to GST Inclusive Amounts</w:t>
      </w:r>
    </w:p>
    <w:p w:rsidR="00703AEC" w:rsidRDefault="00703AEC" w:rsidP="00F21544">
      <w:pPr>
        <w:pStyle w:val="BodyTextSmall"/>
        <w:ind w:left="0"/>
      </w:pPr>
      <w:r>
        <w:t>If an amount payable by one party to another is calculated as a percentage of, or by reference to, the GST inclusive market value of a supply, the amount payable will be calculated on the GST inclusive market value of the supply discounted for the amount of GST (if any) payable on the supply.</w:t>
      </w:r>
    </w:p>
    <w:p w:rsidR="00703AEC" w:rsidRPr="004C76E3" w:rsidRDefault="00703AEC" w:rsidP="00B83D9B">
      <w:pPr>
        <w:pStyle w:val="Heading3"/>
        <w:rPr>
          <w:rFonts w:eastAsia="Arial Unicode MS"/>
        </w:rPr>
      </w:pPr>
      <w:r>
        <w:t>Project Completion Date</w:t>
      </w:r>
    </w:p>
    <w:p w:rsidR="00703AEC" w:rsidRDefault="00703AEC" w:rsidP="00F21544">
      <w:pPr>
        <w:pStyle w:val="BodyTextSmall"/>
        <w:ind w:left="0"/>
      </w:pPr>
      <w:r>
        <w:t>Project Completion Date refers to the date which RockSolid have completed the project to launch specification and requests approval from The Client to launch the site.</w:t>
      </w:r>
    </w:p>
    <w:p w:rsidR="00703AEC" w:rsidRPr="004C76E3" w:rsidRDefault="00703AEC" w:rsidP="00B83D9B">
      <w:pPr>
        <w:pStyle w:val="Heading3"/>
        <w:rPr>
          <w:rFonts w:eastAsia="Arial Unicode MS"/>
        </w:rPr>
      </w:pPr>
      <w:r>
        <w:t>Good Faith</w:t>
      </w:r>
    </w:p>
    <w:p w:rsidR="00703AEC" w:rsidRDefault="00703AEC" w:rsidP="00F21544">
      <w:pPr>
        <w:pStyle w:val="BodyTextSmall"/>
        <w:ind w:left="0"/>
      </w:pPr>
      <w:r>
        <w:t>The parties acknowledge and agree that as at the date of this agreement, it is their intention that their respective obligations under this Agreement are performed in good faith.</w:t>
      </w:r>
    </w:p>
    <w:p w:rsidR="00703AEC" w:rsidRPr="004C76E3" w:rsidRDefault="00233376" w:rsidP="00B83D9B">
      <w:pPr>
        <w:pStyle w:val="Heading3"/>
        <w:rPr>
          <w:rFonts w:eastAsia="Arial Unicode MS"/>
        </w:rPr>
      </w:pPr>
      <w:r>
        <w:br w:type="page"/>
      </w:r>
      <w:r w:rsidR="00703AEC">
        <w:lastRenderedPageBreak/>
        <w:t>Legal Effect</w:t>
      </w:r>
    </w:p>
    <w:p w:rsidR="00703AEC" w:rsidRDefault="00703AEC" w:rsidP="00F21544">
      <w:pPr>
        <w:pStyle w:val="BodyTextSmall"/>
        <w:ind w:left="0"/>
      </w:pPr>
      <w:r>
        <w:t>Nothing in this Agreement is deemed to constitute, create or give effect to or otherwise recognise a partnership, trust or formal business entity of any kind. This Agreement will be governed by the laws of New South Wales.</w:t>
      </w:r>
    </w:p>
    <w:p w:rsidR="00703AEC" w:rsidRDefault="00703AEC" w:rsidP="00F21544">
      <w:pPr>
        <w:pStyle w:val="BodyTextSmall"/>
        <w:ind w:left="0"/>
      </w:pPr>
    </w:p>
    <w:p w:rsidR="00703AEC" w:rsidRDefault="00703AEC" w:rsidP="00F21544">
      <w:pPr>
        <w:pStyle w:val="BodyTextSmall"/>
        <w:ind w:left="0"/>
      </w:pPr>
      <w:r w:rsidRPr="00636106">
        <w:rPr>
          <w:highlight w:val="green"/>
        </w:rPr>
        <w:t>This agreement is executed as a deed:</w:t>
      </w:r>
    </w:p>
    <w:p w:rsidR="00703AEC" w:rsidRDefault="00703AEC" w:rsidP="00F21544">
      <w:pPr>
        <w:pStyle w:val="BodyTextSmall"/>
        <w:ind w:left="0"/>
      </w:pPr>
    </w:p>
    <w:p w:rsidR="00703AEC" w:rsidRDefault="00703AEC" w:rsidP="00F21544">
      <w:pPr>
        <w:pStyle w:val="BodyTextSmall"/>
        <w:ind w:left="0"/>
      </w:pPr>
    </w:p>
    <w:p w:rsidR="00703AEC" w:rsidRDefault="00703AEC" w:rsidP="00F21544">
      <w:pPr>
        <w:pStyle w:val="BodyTextSmall"/>
        <w:ind w:left="0"/>
      </w:pPr>
    </w:p>
    <w:tbl>
      <w:tblPr>
        <w:tblW w:w="0" w:type="auto"/>
        <w:tblInd w:w="80" w:type="dxa"/>
        <w:tblLayout w:type="fixed"/>
        <w:tblCellMar>
          <w:left w:w="80" w:type="dxa"/>
          <w:right w:w="80" w:type="dxa"/>
        </w:tblCellMar>
        <w:tblLook w:val="0000" w:firstRow="0" w:lastRow="0" w:firstColumn="0" w:lastColumn="0" w:noHBand="0" w:noVBand="0"/>
      </w:tblPr>
      <w:tblGrid>
        <w:gridCol w:w="4140"/>
        <w:gridCol w:w="3060"/>
      </w:tblGrid>
      <w:tr w:rsidR="00703AEC">
        <w:trPr>
          <w:cantSplit/>
        </w:trPr>
        <w:tc>
          <w:tcPr>
            <w:tcW w:w="7200" w:type="dxa"/>
            <w:gridSpan w:val="2"/>
          </w:tcPr>
          <w:p w:rsidR="00703AEC" w:rsidRDefault="00703AEC" w:rsidP="00C336C7">
            <w:pPr>
              <w:pStyle w:val="Tabletext"/>
            </w:pPr>
            <w:r>
              <w:t xml:space="preserve">(1) Executed </w:t>
            </w:r>
            <w:r>
              <w:rPr>
                <w:bCs/>
              </w:rPr>
              <w:t>by</w:t>
            </w:r>
            <w:r>
              <w:t xml:space="preserve"> RockSolid Consulting Pty Ltd:</w:t>
            </w:r>
          </w:p>
        </w:tc>
      </w:tr>
      <w:tr w:rsidR="00703AEC">
        <w:trPr>
          <w:cantSplit/>
        </w:trPr>
        <w:tc>
          <w:tcPr>
            <w:tcW w:w="4140" w:type="dxa"/>
          </w:tcPr>
          <w:p w:rsidR="00703AEC" w:rsidRDefault="00703AEC" w:rsidP="00C336C7">
            <w:pPr>
              <w:pStyle w:val="Tabletext"/>
            </w:pPr>
          </w:p>
          <w:p w:rsidR="00703AEC" w:rsidRDefault="00703AEC" w:rsidP="00C336C7">
            <w:pPr>
              <w:pStyle w:val="Tabletext"/>
              <w:rPr>
                <w:b/>
              </w:rPr>
            </w:pPr>
            <w:r>
              <w:t>___________________________________</w:t>
            </w:r>
            <w:r>
              <w:br/>
              <w:t>Signature of Director / Company Secretary</w:t>
            </w:r>
          </w:p>
        </w:tc>
        <w:tc>
          <w:tcPr>
            <w:tcW w:w="3060" w:type="dxa"/>
          </w:tcPr>
          <w:p w:rsidR="00703AEC" w:rsidRDefault="00703AEC" w:rsidP="00C336C7">
            <w:pPr>
              <w:pStyle w:val="Tabletext"/>
            </w:pPr>
            <w:r>
              <w:t xml:space="preserve">      </w:t>
            </w:r>
          </w:p>
          <w:p w:rsidR="00703AEC" w:rsidRDefault="00703AEC" w:rsidP="00C336C7">
            <w:pPr>
              <w:pStyle w:val="Tabletext"/>
            </w:pPr>
            <w:r>
              <w:t>_____/_____/_________</w:t>
            </w:r>
            <w:r>
              <w:br/>
              <w:t>Date</w:t>
            </w:r>
          </w:p>
        </w:tc>
      </w:tr>
      <w:tr w:rsidR="00703AEC">
        <w:trPr>
          <w:cantSplit/>
        </w:trPr>
        <w:tc>
          <w:tcPr>
            <w:tcW w:w="4140" w:type="dxa"/>
          </w:tcPr>
          <w:p w:rsidR="00703AEC" w:rsidRDefault="00703AEC" w:rsidP="00C336C7">
            <w:pPr>
              <w:pStyle w:val="Tabletext"/>
            </w:pPr>
          </w:p>
          <w:p w:rsidR="00703AEC" w:rsidRDefault="00703AEC" w:rsidP="00C336C7">
            <w:pPr>
              <w:pStyle w:val="Tabletext"/>
            </w:pPr>
            <w:r>
              <w:t>___________________________________</w:t>
            </w:r>
            <w:r>
              <w:br/>
              <w:t>Name of Director / Company Secretary</w:t>
            </w:r>
          </w:p>
        </w:tc>
        <w:tc>
          <w:tcPr>
            <w:tcW w:w="3060" w:type="dxa"/>
          </w:tcPr>
          <w:p w:rsidR="00703AEC" w:rsidRDefault="00703AEC" w:rsidP="00C336C7">
            <w:pPr>
              <w:pStyle w:val="Tabletext"/>
            </w:pPr>
          </w:p>
          <w:p w:rsidR="00703AEC" w:rsidRDefault="00703AEC" w:rsidP="00C336C7">
            <w:pPr>
              <w:pStyle w:val="Tabletext"/>
            </w:pPr>
          </w:p>
        </w:tc>
      </w:tr>
    </w:tbl>
    <w:p w:rsidR="00703AEC" w:rsidRDefault="00703AEC" w:rsidP="00C336C7">
      <w:pPr>
        <w:pStyle w:val="BodyText"/>
      </w:pPr>
    </w:p>
    <w:tbl>
      <w:tblPr>
        <w:tblW w:w="0" w:type="auto"/>
        <w:tblInd w:w="80" w:type="dxa"/>
        <w:tblLayout w:type="fixed"/>
        <w:tblCellMar>
          <w:left w:w="80" w:type="dxa"/>
          <w:right w:w="80" w:type="dxa"/>
        </w:tblCellMar>
        <w:tblLook w:val="0000" w:firstRow="0" w:lastRow="0" w:firstColumn="0" w:lastColumn="0" w:noHBand="0" w:noVBand="0"/>
      </w:tblPr>
      <w:tblGrid>
        <w:gridCol w:w="4140"/>
        <w:gridCol w:w="3060"/>
      </w:tblGrid>
      <w:tr w:rsidR="00703AEC">
        <w:trPr>
          <w:cantSplit/>
        </w:trPr>
        <w:tc>
          <w:tcPr>
            <w:tcW w:w="7200" w:type="dxa"/>
            <w:gridSpan w:val="2"/>
          </w:tcPr>
          <w:p w:rsidR="00703AEC" w:rsidRDefault="00703AEC" w:rsidP="00C336C7">
            <w:pPr>
              <w:pStyle w:val="Tabletext"/>
            </w:pPr>
            <w:r>
              <w:t xml:space="preserve">(2) </w:t>
            </w:r>
            <w:r>
              <w:rPr>
                <w:bCs/>
              </w:rPr>
              <w:t xml:space="preserve">Executed </w:t>
            </w:r>
            <w:r>
              <w:t xml:space="preserve">by </w:t>
            </w:r>
            <w:r w:rsidRPr="00636106">
              <w:rPr>
                <w:highlight w:val="green"/>
              </w:rPr>
              <w:t>The Client:</w:t>
            </w:r>
          </w:p>
        </w:tc>
      </w:tr>
      <w:tr w:rsidR="00703AEC">
        <w:trPr>
          <w:cantSplit/>
        </w:trPr>
        <w:tc>
          <w:tcPr>
            <w:tcW w:w="4140" w:type="dxa"/>
          </w:tcPr>
          <w:p w:rsidR="00703AEC" w:rsidRDefault="00703AEC" w:rsidP="00C336C7">
            <w:pPr>
              <w:pStyle w:val="Tabletext"/>
            </w:pPr>
          </w:p>
          <w:p w:rsidR="00703AEC" w:rsidRDefault="00703AEC" w:rsidP="00C336C7">
            <w:pPr>
              <w:pStyle w:val="Tabletext"/>
              <w:rPr>
                <w:b/>
              </w:rPr>
            </w:pPr>
            <w:r>
              <w:t>___________________________________</w:t>
            </w:r>
            <w:r>
              <w:br/>
            </w:r>
            <w:r w:rsidRPr="00636106">
              <w:rPr>
                <w:highlight w:val="green"/>
              </w:rPr>
              <w:t>Signature of Director / Company Secretary</w:t>
            </w:r>
          </w:p>
        </w:tc>
        <w:tc>
          <w:tcPr>
            <w:tcW w:w="3060" w:type="dxa"/>
          </w:tcPr>
          <w:p w:rsidR="00703AEC" w:rsidRDefault="00703AEC" w:rsidP="00C336C7">
            <w:pPr>
              <w:pStyle w:val="Tabletext"/>
            </w:pPr>
            <w:r>
              <w:t xml:space="preserve">      </w:t>
            </w:r>
          </w:p>
          <w:p w:rsidR="00703AEC" w:rsidRDefault="00703AEC" w:rsidP="00C336C7">
            <w:pPr>
              <w:pStyle w:val="Tabletext"/>
            </w:pPr>
            <w:r>
              <w:t>_____/_____/_________</w:t>
            </w:r>
            <w:r>
              <w:br/>
              <w:t>Date</w:t>
            </w:r>
          </w:p>
        </w:tc>
      </w:tr>
      <w:tr w:rsidR="00703AEC">
        <w:trPr>
          <w:cantSplit/>
        </w:trPr>
        <w:tc>
          <w:tcPr>
            <w:tcW w:w="4140" w:type="dxa"/>
          </w:tcPr>
          <w:p w:rsidR="00703AEC" w:rsidRDefault="00703AEC" w:rsidP="00C336C7">
            <w:pPr>
              <w:pStyle w:val="Tabletext"/>
            </w:pPr>
          </w:p>
          <w:p w:rsidR="00703AEC" w:rsidRDefault="00703AEC" w:rsidP="00C336C7">
            <w:pPr>
              <w:pStyle w:val="Tabletext"/>
            </w:pPr>
            <w:r>
              <w:t>___________________________________</w:t>
            </w:r>
            <w:r>
              <w:br/>
            </w:r>
            <w:r w:rsidRPr="00636106">
              <w:rPr>
                <w:highlight w:val="green"/>
              </w:rPr>
              <w:t>Name of Director / Company Secretary</w:t>
            </w:r>
          </w:p>
        </w:tc>
        <w:tc>
          <w:tcPr>
            <w:tcW w:w="3060" w:type="dxa"/>
          </w:tcPr>
          <w:p w:rsidR="00703AEC" w:rsidRDefault="00703AEC" w:rsidP="00C336C7">
            <w:pPr>
              <w:pStyle w:val="Tabletext"/>
            </w:pPr>
          </w:p>
          <w:p w:rsidR="00703AEC" w:rsidRDefault="00703AEC" w:rsidP="00C336C7">
            <w:pPr>
              <w:pStyle w:val="Tabletext"/>
            </w:pPr>
          </w:p>
        </w:tc>
      </w:tr>
    </w:tbl>
    <w:p w:rsidR="00703AEC" w:rsidRDefault="00703AEC" w:rsidP="00C336C7">
      <w:pPr>
        <w:pStyle w:val="BodyText"/>
      </w:pPr>
    </w:p>
    <w:p w:rsidR="00913F3A" w:rsidRDefault="00913F3A" w:rsidP="00C336C7">
      <w:pPr>
        <w:pStyle w:val="BodyText"/>
      </w:pPr>
      <w:r w:rsidRPr="00636106">
        <w:rPr>
          <w:highlight w:val="green"/>
        </w:rPr>
        <w:t>------------------------------- DELETE EITHER THE FORM ABOVE or EVERYTING BELOW --------------------------------</w:t>
      </w:r>
    </w:p>
    <w:p w:rsidR="00913F3A" w:rsidRDefault="00913F3A" w:rsidP="00C336C7">
      <w:pPr>
        <w:pStyle w:val="BodyText"/>
      </w:pPr>
    </w:p>
    <w:p w:rsidR="00D4649E" w:rsidRPr="00636106" w:rsidRDefault="00D4649E" w:rsidP="00A71E88">
      <w:pPr>
        <w:pStyle w:val="Heading3"/>
        <w:rPr>
          <w:highlight w:val="green"/>
        </w:rPr>
      </w:pPr>
      <w:bookmarkStart w:id="3" w:name="_Toc251501256"/>
      <w:r w:rsidRPr="00636106">
        <w:rPr>
          <w:highlight w:val="green"/>
        </w:rPr>
        <w:t>Acceptance of this proposal</w:t>
      </w:r>
      <w:bookmarkEnd w:id="3"/>
    </w:p>
    <w:p w:rsidR="00D4649E" w:rsidRPr="00636106" w:rsidRDefault="00D4649E" w:rsidP="00D4649E">
      <w:pPr>
        <w:pStyle w:val="BodyText"/>
        <w:rPr>
          <w:highlight w:val="green"/>
        </w:rPr>
      </w:pPr>
    </w:p>
    <w:p w:rsidR="00D4649E" w:rsidRPr="00B83D9B" w:rsidRDefault="00D4649E" w:rsidP="00B83D9B">
      <w:pPr>
        <w:pStyle w:val="Numbering"/>
        <w:numPr>
          <w:ilvl w:val="0"/>
          <w:numId w:val="39"/>
        </w:numPr>
        <w:ind w:left="360"/>
        <w:rPr>
          <w:b/>
          <w:highlight w:val="green"/>
        </w:rPr>
      </w:pPr>
      <w:r w:rsidRPr="00B83D9B">
        <w:rPr>
          <w:b/>
          <w:highlight w:val="green"/>
        </w:rPr>
        <w:t>By email</w:t>
      </w:r>
    </w:p>
    <w:p w:rsidR="00D4649E" w:rsidRPr="004C76E3" w:rsidRDefault="00D4649E" w:rsidP="00B83D9B">
      <w:pPr>
        <w:pStyle w:val="BodyText"/>
        <w:rPr>
          <w:rFonts w:eastAsia="Arial Unicode MS"/>
          <w:highlight w:val="green"/>
        </w:rPr>
      </w:pPr>
      <w:r w:rsidRPr="004C76E3">
        <w:rPr>
          <w:rFonts w:eastAsia="Arial Unicode MS"/>
          <w:highlight w:val="green"/>
        </w:rPr>
        <w:t xml:space="preserve">This proposal can be accepted by an email from an authorised party from The Client. </w:t>
      </w:r>
    </w:p>
    <w:p w:rsidR="00D4649E" w:rsidRPr="004C76E3" w:rsidRDefault="00D4649E" w:rsidP="00B83D9B">
      <w:pPr>
        <w:pStyle w:val="BodyText"/>
        <w:rPr>
          <w:rFonts w:eastAsia="Arial Unicode MS"/>
          <w:highlight w:val="green"/>
        </w:rPr>
      </w:pPr>
      <w:r w:rsidRPr="004C76E3">
        <w:rPr>
          <w:rFonts w:eastAsia="Arial Unicode MS"/>
          <w:highlight w:val="green"/>
        </w:rPr>
        <w:t>When accepting the proposal by email, please reply to the email from RockSolid that included the version of the proposal that you wish to accept. (No signature is required.)</w:t>
      </w:r>
    </w:p>
    <w:p w:rsidR="00D4649E" w:rsidRPr="00B83D9B" w:rsidRDefault="00D4649E" w:rsidP="00B83D9B">
      <w:pPr>
        <w:pStyle w:val="BodyText"/>
        <w:rPr>
          <w:rFonts w:eastAsia="Arial Unicode MS"/>
          <w:b/>
          <w:highlight w:val="green"/>
        </w:rPr>
      </w:pPr>
      <w:r w:rsidRPr="00B83D9B">
        <w:rPr>
          <w:rFonts w:eastAsia="Arial Unicode MS"/>
          <w:b/>
          <w:highlight w:val="green"/>
        </w:rPr>
        <w:t>OR</w:t>
      </w:r>
    </w:p>
    <w:p w:rsidR="00D4649E" w:rsidRPr="00B83D9B" w:rsidRDefault="00D4649E" w:rsidP="00B83D9B">
      <w:pPr>
        <w:pStyle w:val="Numbering"/>
        <w:ind w:left="360"/>
        <w:rPr>
          <w:b/>
          <w:highlight w:val="green"/>
        </w:rPr>
      </w:pPr>
      <w:r w:rsidRPr="00B83D9B">
        <w:rPr>
          <w:b/>
          <w:highlight w:val="green"/>
        </w:rPr>
        <w:t>Acceptance by facsimile:</w:t>
      </w:r>
    </w:p>
    <w:p w:rsidR="00D4649E" w:rsidRPr="004C76E3" w:rsidRDefault="00D4649E" w:rsidP="00B83D9B">
      <w:pPr>
        <w:pStyle w:val="BodyText"/>
        <w:rPr>
          <w:rFonts w:eastAsia="Arial Unicode MS"/>
          <w:highlight w:val="green"/>
        </w:rPr>
      </w:pPr>
      <w:r w:rsidRPr="004C76E3">
        <w:rPr>
          <w:rFonts w:eastAsia="Arial Unicode MS"/>
          <w:highlight w:val="green"/>
        </w:rPr>
        <w:t>Alternatively, the proposal can be accepted by faxing a signed copy of the entire proposal to:</w:t>
      </w:r>
    </w:p>
    <w:p w:rsidR="00D4649E" w:rsidRPr="004C76E3" w:rsidRDefault="00D4649E" w:rsidP="00B83D9B">
      <w:pPr>
        <w:pStyle w:val="BodyText"/>
        <w:ind w:left="360"/>
        <w:rPr>
          <w:rFonts w:eastAsia="Arial Unicode MS"/>
          <w:highlight w:val="green"/>
        </w:rPr>
      </w:pPr>
    </w:p>
    <w:p w:rsidR="00D4649E" w:rsidRPr="004C76E3" w:rsidRDefault="00D4649E" w:rsidP="00D4649E">
      <w:pPr>
        <w:pStyle w:val="BodyText"/>
        <w:rPr>
          <w:rFonts w:eastAsia="Arial Unicode MS"/>
          <w:highlight w:val="green"/>
        </w:rPr>
      </w:pPr>
      <w:r w:rsidRPr="004C76E3">
        <w:rPr>
          <w:rFonts w:eastAsia="Arial Unicode MS"/>
          <w:highlight w:val="green"/>
        </w:rPr>
        <w:t>Attention: Sean Mullin</w:t>
      </w:r>
      <w:r w:rsidRPr="004C76E3">
        <w:rPr>
          <w:rFonts w:eastAsia="Arial Unicode MS"/>
          <w:highlight w:val="green"/>
        </w:rPr>
        <w:br/>
        <w:t>Fax: (02) 9264 - 4250</w:t>
      </w:r>
    </w:p>
    <w:p w:rsidR="00D4649E" w:rsidRPr="004C76E3" w:rsidRDefault="00D4649E" w:rsidP="00D4649E">
      <w:pPr>
        <w:pStyle w:val="BodyText"/>
        <w:rPr>
          <w:rFonts w:eastAsia="Arial Unicode MS"/>
          <w:highlight w:val="green"/>
        </w:rPr>
      </w:pPr>
    </w:p>
    <w:p w:rsidR="00D4649E" w:rsidRPr="004C76E3" w:rsidRDefault="00D4649E" w:rsidP="00D4649E">
      <w:pPr>
        <w:pStyle w:val="BodyText"/>
        <w:rPr>
          <w:rFonts w:eastAsia="Arial Unicode MS"/>
          <w:highlight w:val="green"/>
        </w:rPr>
      </w:pPr>
      <w:r w:rsidRPr="004C76E3">
        <w:rPr>
          <w:rFonts w:eastAsia="Arial Unicode MS"/>
          <w:highlight w:val="green"/>
        </w:rPr>
        <w:lastRenderedPageBreak/>
        <w:t xml:space="preserve">____________________________     </w:t>
      </w:r>
      <w:r w:rsidRPr="004C76E3">
        <w:rPr>
          <w:rFonts w:eastAsia="Arial Unicode MS"/>
          <w:highlight w:val="green"/>
        </w:rPr>
        <w:tab/>
        <w:t>______/______/___________</w:t>
      </w:r>
      <w:r w:rsidRPr="004C76E3">
        <w:rPr>
          <w:rFonts w:eastAsia="Arial Unicode MS"/>
          <w:highlight w:val="green"/>
        </w:rPr>
        <w:br/>
        <w:t xml:space="preserve">Signature of authorised party </w:t>
      </w:r>
      <w:r w:rsidRPr="004C76E3">
        <w:rPr>
          <w:rFonts w:eastAsia="Arial Unicode MS"/>
          <w:highlight w:val="green"/>
        </w:rPr>
        <w:tab/>
      </w:r>
      <w:r w:rsidRPr="004C76E3">
        <w:rPr>
          <w:rFonts w:eastAsia="Arial Unicode MS"/>
          <w:highlight w:val="green"/>
        </w:rPr>
        <w:tab/>
        <w:t>Date</w:t>
      </w:r>
    </w:p>
    <w:p w:rsidR="00D4649E" w:rsidRPr="004C76E3" w:rsidRDefault="00D4649E" w:rsidP="00D4649E">
      <w:pPr>
        <w:pStyle w:val="BodyText"/>
        <w:rPr>
          <w:rFonts w:eastAsia="Arial Unicode MS"/>
          <w:highlight w:val="green"/>
        </w:rPr>
      </w:pPr>
    </w:p>
    <w:p w:rsidR="00D4649E" w:rsidRPr="004C76E3" w:rsidRDefault="00D4649E" w:rsidP="00D4649E">
      <w:pPr>
        <w:pStyle w:val="BodyText"/>
        <w:rPr>
          <w:rFonts w:eastAsia="Arial Unicode MS"/>
        </w:rPr>
      </w:pPr>
      <w:r w:rsidRPr="004C76E3">
        <w:rPr>
          <w:rFonts w:eastAsia="Arial Unicode MS"/>
          <w:highlight w:val="green"/>
        </w:rPr>
        <w:t>____________________________</w:t>
      </w:r>
      <w:r w:rsidRPr="004C76E3">
        <w:rPr>
          <w:rFonts w:eastAsia="Arial Unicode MS"/>
          <w:highlight w:val="green"/>
        </w:rPr>
        <w:br/>
        <w:t>Name of authorised party</w:t>
      </w:r>
      <w:r w:rsidRPr="004C76E3">
        <w:rPr>
          <w:rFonts w:eastAsia="Arial Unicode MS"/>
        </w:rPr>
        <w:t xml:space="preserve"> </w:t>
      </w:r>
    </w:p>
    <w:p w:rsidR="00D4649E" w:rsidRDefault="00D4649E" w:rsidP="00C336C7">
      <w:pPr>
        <w:pStyle w:val="BodyText"/>
      </w:pPr>
    </w:p>
    <w:sectPr w:rsidR="00D4649E" w:rsidSect="00D4233B">
      <w:headerReference w:type="default" r:id="rId14"/>
      <w:footerReference w:type="default" r:id="rId15"/>
      <w:headerReference w:type="first" r:id="rId16"/>
      <w:pgSz w:w="11906" w:h="16838" w:code="9"/>
      <w:pgMar w:top="2592" w:right="1138" w:bottom="1008" w:left="1800" w:header="720" w:footer="28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40D35" w:rsidRDefault="00540D35" w:rsidP="00C336C7">
      <w:r>
        <w:separator/>
      </w:r>
    </w:p>
  </w:endnote>
  <w:endnote w:type="continuationSeparator" w:id="0">
    <w:p w:rsidR="00540D35" w:rsidRDefault="00540D35" w:rsidP="00C336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C336C7">
    <w:pPr>
      <w:pStyle w:val="Footer"/>
    </w:pPr>
    <w:r>
      <w:t>Copyright © RockSolid Consulting Pty Ltd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40D35" w:rsidRDefault="00540D35" w:rsidP="00C336C7">
      <w:r>
        <w:separator/>
      </w:r>
    </w:p>
  </w:footnote>
  <w:footnote w:type="continuationSeparator" w:id="0">
    <w:p w:rsidR="00540D35" w:rsidRDefault="00540D35" w:rsidP="00C336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F67B07">
    <w:pPr>
      <w:pStyle w:val="Footer"/>
    </w:pPr>
    <w:r>
      <w:rPr>
        <w:noProof/>
        <w:lang w:eastAsia="ja-JP"/>
      </w:rPr>
      <w:drawing>
        <wp:anchor distT="0" distB="0" distL="114300" distR="114300" simplePos="0" relativeHeight="251659264" behindDoc="1" locked="0" layoutInCell="1" allowOverlap="1" wp14:anchorId="03AC5016" wp14:editId="0489116C">
          <wp:simplePos x="0" y="0"/>
          <wp:positionH relativeFrom="page">
            <wp:posOffset>5632450</wp:posOffset>
          </wp:positionH>
          <wp:positionV relativeFrom="page">
            <wp:posOffset>374650</wp:posOffset>
          </wp:positionV>
          <wp:extent cx="1609344" cy="630936"/>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609344" cy="630936"/>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7D06A1">
      <w:t>RockSolid Proposal for a Corporate Website for</w:t>
    </w:r>
    <w:r>
      <w:t xml:space="preserve"> </w:t>
    </w:r>
    <w:sdt>
      <w:sdtPr>
        <w:alias w:val="Client name"/>
        <w:tag w:val="Client name"/>
        <w:id w:val="1419142654"/>
        <w:placeholder>
          <w:docPart w:val="44C494F5A3A54A43A6784D7BFC8103F4"/>
        </w:placeholder>
        <w:showingPlcHdr/>
        <w:dataBinding w:prefixMappings="xmlns:ns0='http://schemas.rocksolid.com.au/office'" w:xpath="/ns0:root[1]/ns0:clientname[1]" w:storeItemID="{036EFFA7-0281-46CB-8551-AFF41383105C}"/>
        <w:text/>
      </w:sdtPr>
      <w:sdtEndPr/>
      <w:sdtContent>
        <w:r w:rsidRPr="00136B72">
          <w:rPr>
            <w:rStyle w:val="PlaceholderText"/>
          </w:rPr>
          <w:t>Click here to enter text.</w:t>
        </w:r>
      </w:sdtContent>
    </w:sdt>
    <w:r w:rsidRPr="007D06A1">
      <w:br/>
    </w:r>
    <w:sdt>
      <w:sdtPr>
        <w:alias w:val="Proposal date"/>
        <w:tag w:val="Proposal date"/>
        <w:id w:val="379986702"/>
        <w:placeholder>
          <w:docPart w:val="D90352E30A4E45DA8B0628AC2571CA53"/>
        </w:placeholder>
        <w:showingPlcHdr/>
        <w:dataBinding w:prefixMappings="xmlns:ns0='http://schemas.rocksolid.com.au/office'" w:xpath="/ns0:root[1]/ns0:proposaldate[1]" w:storeItemID="{036EFFA7-0281-46CB-8551-AFF41383105C}"/>
        <w:date w:fullDate="2012-04-23T00:00:00Z">
          <w:dateFormat w:val="d MMMM yyyy"/>
          <w:lid w:val="en-AU"/>
          <w:storeMappedDataAs w:val="dateTime"/>
          <w:calendar w:val="gregorian"/>
        </w:date>
      </w:sdtPr>
      <w:sdtEndPr/>
      <w:sdtContent>
        <w:r w:rsidRPr="00136B72">
          <w:rPr>
            <w:rStyle w:val="PlaceholderText"/>
          </w:rPr>
          <w:t>Click here to enter a date.</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2380" w:rsidRDefault="00082380" w:rsidP="00E670C2">
    <w:pPr>
      <w:pStyle w:val="Sidebar"/>
      <w:framePr w:w="2504" w:h="15014" w:hRule="exact" w:hSpace="284" w:wrap="around" w:vAnchor="page" w:hAnchor="page" w:x="8792" w:y="616"/>
      <w:pBdr>
        <w:left w:val="single" w:sz="4" w:space="4" w:color="A6A6A6"/>
      </w:pBdr>
      <w:jc w:val="right"/>
    </w:pPr>
    <w:r>
      <w:rPr>
        <w:noProof/>
        <w:lang w:eastAsia="ja-JP"/>
      </w:rPr>
      <w:drawing>
        <wp:inline distT="0" distB="0" distL="0" distR="0" wp14:anchorId="6FD2C814" wp14:editId="04528767">
          <wp:extent cx="1600200" cy="628650"/>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srcRect/>
                  <a:stretch>
                    <a:fillRect/>
                  </a:stretch>
                </pic:blipFill>
                <pic:spPr bwMode="auto">
                  <a:xfrm>
                    <a:off x="0" y="0"/>
                    <a:ext cx="1600200" cy="628650"/>
                  </a:xfrm>
                  <a:prstGeom prst="rect">
                    <a:avLst/>
                  </a:prstGeom>
                  <a:noFill/>
                  <a:ln w="9525">
                    <a:noFill/>
                    <a:miter lim="800000"/>
                    <a:headEnd/>
                    <a:tailEnd/>
                  </a:ln>
                </pic:spPr>
              </pic:pic>
            </a:graphicData>
          </a:graphic>
        </wp:inline>
      </w:drawing>
    </w: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RockSolid Consulting Pty Ltd</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Suite 2, Level 14, 528 Kent St</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Sydney NSW 2000</w:t>
    </w:r>
  </w:p>
  <w:p w:rsidR="00082380" w:rsidRPr="00E670C2" w:rsidRDefault="00082380" w:rsidP="00E670C2">
    <w:pPr>
      <w:pStyle w:val="Sidebar"/>
      <w:framePr w:w="2504" w:h="15014" w:hRule="exact" w:hSpace="284" w:wrap="around" w:vAnchor="page" w:hAnchor="page" w:x="8792" w:y="616"/>
      <w:pBdr>
        <w:left w:val="single" w:sz="4" w:space="4" w:color="A6A6A6"/>
      </w:pBdr>
      <w:jc w:val="right"/>
      <w:rPr>
        <w:sz w:val="16"/>
        <w:szCs w:val="16"/>
      </w:rPr>
    </w:pPr>
    <w:r w:rsidRPr="00E670C2">
      <w:rPr>
        <w:sz w:val="16"/>
        <w:szCs w:val="16"/>
      </w:rPr>
      <w:t>(02) 9231 8666</w:t>
    </w:r>
  </w:p>
  <w:p w:rsidR="00082380" w:rsidRDefault="00082380" w:rsidP="00E670C2">
    <w:pPr>
      <w:pStyle w:val="Sidebar"/>
      <w:framePr w:w="2504" w:h="15014" w:hRule="exact" w:hSpace="284" w:wrap="around" w:vAnchor="page" w:hAnchor="page" w:x="8792" w:y="616"/>
      <w:pBdr>
        <w:left w:val="single" w:sz="4" w:space="4" w:color="A6A6A6"/>
      </w:pBdr>
      <w:jc w:val="right"/>
      <w:rPr>
        <w:rStyle w:val="Hyperlink"/>
        <w:sz w:val="16"/>
        <w:szCs w:val="16"/>
      </w:rPr>
    </w:pPr>
    <w:r>
      <w:fldChar w:fldCharType="begin"/>
    </w:r>
    <w:r>
      <w:instrText xml:space="preserve"> HYPERLINK "http://www.rocksolid.com.au/" </w:instrText>
    </w:r>
    <w:r>
      <w:fldChar w:fldCharType="separate"/>
    </w:r>
    <w:r>
      <w:rPr>
        <w:rStyle w:val="Hyperlink"/>
        <w:sz w:val="16"/>
        <w:szCs w:val="16"/>
      </w:rPr>
      <w:t>www.rocksolid.com.au</w:t>
    </w:r>
  </w:p>
  <w:p w:rsidR="00082380" w:rsidRDefault="00082380" w:rsidP="00E670C2">
    <w:pPr>
      <w:pStyle w:val="Sidebar"/>
      <w:framePr w:w="2504" w:h="15014" w:hRule="exact" w:hSpace="284" w:wrap="around" w:vAnchor="page" w:hAnchor="page" w:x="8792" w:y="616"/>
      <w:pBdr>
        <w:left w:val="single" w:sz="4" w:space="4" w:color="A6A6A6"/>
      </w:pBdr>
      <w:jc w:val="right"/>
    </w:pPr>
    <w:r>
      <w:fldChar w:fldCharType="end"/>
    </w: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pPr>
  </w:p>
  <w:p w:rsidR="00082380" w:rsidRDefault="00082380" w:rsidP="00E670C2">
    <w:pPr>
      <w:pStyle w:val="Sidebar"/>
      <w:framePr w:w="2504" w:h="15014" w:hRule="exact" w:hSpace="284" w:wrap="around" w:vAnchor="page" w:hAnchor="page" w:x="8792" w:y="616"/>
      <w:pBdr>
        <w:left w:val="single" w:sz="4" w:space="4" w:color="A6A6A6"/>
      </w:pBdr>
      <w:jc w:val="right"/>
    </w:pPr>
    <w:r>
      <w:rPr>
        <w:noProof/>
        <w:lang w:eastAsia="ja-JP"/>
      </w:rPr>
      <w:drawing>
        <wp:inline distT="0" distB="0" distL="0" distR="0" wp14:anchorId="6D212FB1" wp14:editId="2D2F78C3">
          <wp:extent cx="1619250" cy="123825"/>
          <wp:effectExtent l="19050" t="0" r="0" b="0"/>
          <wp:docPr id="6" name="Picture 6" descr="rocksolid-logo-blocks-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rocksolid-logo-blocks-small"/>
                  <pic:cNvPicPr>
                    <a:picLocks noChangeAspect="1" noChangeArrowheads="1"/>
                  </pic:cNvPicPr>
                </pic:nvPicPr>
                <pic:blipFill>
                  <a:blip r:embed="rId2"/>
                  <a:srcRect/>
                  <a:stretch>
                    <a:fillRect/>
                  </a:stretch>
                </pic:blipFill>
                <pic:spPr bwMode="auto">
                  <a:xfrm>
                    <a:off x="0" y="0"/>
                    <a:ext cx="1619250" cy="123825"/>
                  </a:xfrm>
                  <a:prstGeom prst="rect">
                    <a:avLst/>
                  </a:prstGeom>
                  <a:noFill/>
                  <a:ln w="9525">
                    <a:noFill/>
                    <a:miter lim="800000"/>
                    <a:headEnd/>
                    <a:tailEnd/>
                  </a:ln>
                </pic:spPr>
              </pic:pic>
            </a:graphicData>
          </a:graphic>
        </wp:inline>
      </w:drawing>
    </w:r>
  </w:p>
  <w:p w:rsidR="00082380" w:rsidRDefault="00082380" w:rsidP="004C76E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F0163"/>
    <w:multiLevelType w:val="hybridMultilevel"/>
    <w:tmpl w:val="A66CEDEC"/>
    <w:lvl w:ilvl="0" w:tplc="3620D266">
      <w:start w:val="1"/>
      <w:numFmt w:val="decimal"/>
      <w:lvlText w:val="%1."/>
      <w:lvlJc w:val="left"/>
      <w:pPr>
        <w:tabs>
          <w:tab w:val="num" w:pos="360"/>
        </w:tabs>
        <w:ind w:left="360" w:hanging="360"/>
      </w:pPr>
    </w:lvl>
    <w:lvl w:ilvl="1" w:tplc="04090019">
      <w:start w:val="1"/>
      <w:numFmt w:val="lowerLetter"/>
      <w:lvlText w:val="%2."/>
      <w:lvlJc w:val="left"/>
      <w:pPr>
        <w:tabs>
          <w:tab w:val="num" w:pos="1080"/>
        </w:tabs>
        <w:ind w:left="1080" w:hanging="360"/>
      </w:pPr>
    </w:lvl>
    <w:lvl w:ilvl="2" w:tplc="0409001B">
      <w:start w:val="1"/>
      <w:numFmt w:val="lowerRoman"/>
      <w:lvlText w:val="%3."/>
      <w:lvlJc w:val="right"/>
      <w:pPr>
        <w:tabs>
          <w:tab w:val="num" w:pos="1800"/>
        </w:tabs>
        <w:ind w:left="1800" w:hanging="180"/>
      </w:pPr>
    </w:lvl>
    <w:lvl w:ilvl="3" w:tplc="0409000F">
      <w:start w:val="1"/>
      <w:numFmt w:val="decimal"/>
      <w:lvlText w:val="%4."/>
      <w:lvlJc w:val="left"/>
      <w:pPr>
        <w:tabs>
          <w:tab w:val="num" w:pos="2520"/>
        </w:tabs>
        <w:ind w:left="2520" w:hanging="360"/>
      </w:pPr>
    </w:lvl>
    <w:lvl w:ilvl="4" w:tplc="04090019">
      <w:start w:val="1"/>
      <w:numFmt w:val="lowerLetter"/>
      <w:lvlText w:val="%5."/>
      <w:lvlJc w:val="left"/>
      <w:pPr>
        <w:tabs>
          <w:tab w:val="num" w:pos="3240"/>
        </w:tabs>
        <w:ind w:left="3240" w:hanging="360"/>
      </w:pPr>
    </w:lvl>
    <w:lvl w:ilvl="5" w:tplc="0409001B">
      <w:start w:val="1"/>
      <w:numFmt w:val="lowerRoman"/>
      <w:lvlText w:val="%6."/>
      <w:lvlJc w:val="right"/>
      <w:pPr>
        <w:tabs>
          <w:tab w:val="num" w:pos="3960"/>
        </w:tabs>
        <w:ind w:left="3960" w:hanging="180"/>
      </w:pPr>
    </w:lvl>
    <w:lvl w:ilvl="6" w:tplc="0409000F">
      <w:start w:val="1"/>
      <w:numFmt w:val="decimal"/>
      <w:lvlText w:val="%7."/>
      <w:lvlJc w:val="left"/>
      <w:pPr>
        <w:tabs>
          <w:tab w:val="num" w:pos="4680"/>
        </w:tabs>
        <w:ind w:left="4680" w:hanging="360"/>
      </w:pPr>
    </w:lvl>
    <w:lvl w:ilvl="7" w:tplc="04090019">
      <w:start w:val="1"/>
      <w:numFmt w:val="lowerLetter"/>
      <w:lvlText w:val="%8."/>
      <w:lvlJc w:val="left"/>
      <w:pPr>
        <w:tabs>
          <w:tab w:val="num" w:pos="5400"/>
        </w:tabs>
        <w:ind w:left="5400" w:hanging="360"/>
      </w:pPr>
    </w:lvl>
    <w:lvl w:ilvl="8" w:tplc="0409001B">
      <w:start w:val="1"/>
      <w:numFmt w:val="lowerRoman"/>
      <w:lvlText w:val="%9."/>
      <w:lvlJc w:val="right"/>
      <w:pPr>
        <w:tabs>
          <w:tab w:val="num" w:pos="6120"/>
        </w:tabs>
        <w:ind w:left="6120" w:hanging="180"/>
      </w:pPr>
    </w:lvl>
  </w:abstractNum>
  <w:abstractNum w:abstractNumId="1">
    <w:nsid w:val="059565D9"/>
    <w:multiLevelType w:val="hybridMultilevel"/>
    <w:tmpl w:val="020CDCFE"/>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nsid w:val="07377A04"/>
    <w:multiLevelType w:val="hybridMultilevel"/>
    <w:tmpl w:val="81BA592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3">
    <w:nsid w:val="0A3D7868"/>
    <w:multiLevelType w:val="hybridMultilevel"/>
    <w:tmpl w:val="0B0AB85A"/>
    <w:lvl w:ilvl="0" w:tplc="0C090005">
      <w:start w:val="1"/>
      <w:numFmt w:val="bullet"/>
      <w:lvlText w:val=""/>
      <w:lvlJc w:val="left"/>
      <w:pPr>
        <w:ind w:left="360" w:hanging="360"/>
      </w:pPr>
      <w:rPr>
        <w:rFonts w:ascii="Wingdings" w:hAnsi="Wingdings"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
    <w:nsid w:val="0D1356B3"/>
    <w:multiLevelType w:val="hybridMultilevel"/>
    <w:tmpl w:val="C2E43C7C"/>
    <w:lvl w:ilvl="0" w:tplc="0C09000F">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5">
    <w:nsid w:val="0FC93CBC"/>
    <w:multiLevelType w:val="hybridMultilevel"/>
    <w:tmpl w:val="A1689B9E"/>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6">
    <w:nsid w:val="121D0738"/>
    <w:multiLevelType w:val="hybridMultilevel"/>
    <w:tmpl w:val="3D704602"/>
    <w:lvl w:ilvl="0" w:tplc="0C090005">
      <w:start w:val="1"/>
      <w:numFmt w:val="bullet"/>
      <w:lvlText w:val=""/>
      <w:lvlJc w:val="left"/>
      <w:pPr>
        <w:ind w:left="360" w:hanging="360"/>
      </w:pPr>
      <w:rPr>
        <w:rFonts w:ascii="Wingdings" w:hAnsi="Wingdings" w:hint="default"/>
      </w:rPr>
    </w:lvl>
    <w:lvl w:ilvl="1" w:tplc="0C090005">
      <w:start w:val="1"/>
      <w:numFmt w:val="bullet"/>
      <w:lvlText w:val=""/>
      <w:lvlJc w:val="left"/>
      <w:pPr>
        <w:ind w:left="1440" w:hanging="720"/>
      </w:pPr>
      <w:rPr>
        <w:rFonts w:ascii="Wingdings" w:hAnsi="Wingdings"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7">
    <w:nsid w:val="129D5245"/>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1AB95C08"/>
    <w:multiLevelType w:val="hybridMultilevel"/>
    <w:tmpl w:val="5F20A2C2"/>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1C0822D0"/>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1C425245"/>
    <w:multiLevelType w:val="hybridMultilevel"/>
    <w:tmpl w:val="B93A89A0"/>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nsid w:val="1DEF0404"/>
    <w:multiLevelType w:val="hybridMultilevel"/>
    <w:tmpl w:val="6688E28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nsid w:val="22EA1F5F"/>
    <w:multiLevelType w:val="hybridMultilevel"/>
    <w:tmpl w:val="6D7E08BA"/>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nsid w:val="29F60E9D"/>
    <w:multiLevelType w:val="hybridMultilevel"/>
    <w:tmpl w:val="A5B8216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14">
    <w:nsid w:val="2D914EA4"/>
    <w:multiLevelType w:val="hybridMultilevel"/>
    <w:tmpl w:val="6C88034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nsid w:val="2DC801EB"/>
    <w:multiLevelType w:val="hybridMultilevel"/>
    <w:tmpl w:val="6810BF5C"/>
    <w:lvl w:ilvl="0" w:tplc="04090001">
      <w:start w:val="6"/>
      <w:numFmt w:val="bullet"/>
      <w:lvlText w:val=""/>
      <w:lvlJc w:val="left"/>
      <w:pPr>
        <w:tabs>
          <w:tab w:val="num" w:pos="720"/>
        </w:tabs>
        <w:ind w:left="720" w:hanging="360"/>
      </w:pPr>
      <w:rPr>
        <w:rFonts w:ascii="Symbol" w:eastAsia="Times New Roman"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Wingdings" w:hint="default"/>
      </w:rPr>
    </w:lvl>
    <w:lvl w:ilvl="3" w:tplc="04090001">
      <w:start w:val="1"/>
      <w:numFmt w:val="bullet"/>
      <w:lvlText w:val=""/>
      <w:lvlJc w:val="left"/>
      <w:pPr>
        <w:tabs>
          <w:tab w:val="num" w:pos="2880"/>
        </w:tabs>
        <w:ind w:left="2880" w:hanging="360"/>
      </w:pPr>
      <w:rPr>
        <w:rFonts w:ascii="Symbol" w:hAnsi="Symbol" w:cs="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Wingdings" w:hint="default"/>
      </w:rPr>
    </w:lvl>
    <w:lvl w:ilvl="6" w:tplc="04090001">
      <w:start w:val="1"/>
      <w:numFmt w:val="bullet"/>
      <w:lvlText w:val=""/>
      <w:lvlJc w:val="left"/>
      <w:pPr>
        <w:tabs>
          <w:tab w:val="num" w:pos="5040"/>
        </w:tabs>
        <w:ind w:left="5040" w:hanging="360"/>
      </w:pPr>
      <w:rPr>
        <w:rFonts w:ascii="Symbol" w:hAnsi="Symbol" w:cs="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Wingdings" w:hint="default"/>
      </w:rPr>
    </w:lvl>
  </w:abstractNum>
  <w:abstractNum w:abstractNumId="16">
    <w:nsid w:val="30E87568"/>
    <w:multiLevelType w:val="hybridMultilevel"/>
    <w:tmpl w:val="EDC2C228"/>
    <w:lvl w:ilvl="0" w:tplc="ECE21C52">
      <w:numFmt w:val="bullet"/>
      <w:lvlText w:val=""/>
      <w:lvlJc w:val="left"/>
      <w:pPr>
        <w:ind w:left="720" w:hanging="360"/>
      </w:pPr>
      <w:rPr>
        <w:rFonts w:ascii="Wingdings" w:eastAsia="Times New Roman" w:hAnsi="Wingdings"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nsid w:val="3568112E"/>
    <w:multiLevelType w:val="hybridMultilevel"/>
    <w:tmpl w:val="96DCEB3C"/>
    <w:lvl w:ilvl="0" w:tplc="F90623FC">
      <w:start w:val="1"/>
      <w:numFmt w:val="bullet"/>
      <w:pStyle w:val="Bullets"/>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nsid w:val="400D7BDE"/>
    <w:multiLevelType w:val="hybridMultilevel"/>
    <w:tmpl w:val="68642518"/>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19">
    <w:nsid w:val="408875DA"/>
    <w:multiLevelType w:val="hybridMultilevel"/>
    <w:tmpl w:val="3E141274"/>
    <w:lvl w:ilvl="0" w:tplc="0C090011">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0">
    <w:nsid w:val="4139680D"/>
    <w:multiLevelType w:val="hybridMultilevel"/>
    <w:tmpl w:val="129434B8"/>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nsid w:val="45CC628C"/>
    <w:multiLevelType w:val="hybridMultilevel"/>
    <w:tmpl w:val="B544A7DC"/>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nsid w:val="48F11777"/>
    <w:multiLevelType w:val="hybridMultilevel"/>
    <w:tmpl w:val="EC5AFB14"/>
    <w:lvl w:ilvl="0" w:tplc="0C090005">
      <w:start w:val="1"/>
      <w:numFmt w:val="bullet"/>
      <w:lvlText w:val=""/>
      <w:lvlJc w:val="left"/>
      <w:pPr>
        <w:ind w:left="360" w:hanging="360"/>
      </w:pPr>
      <w:rPr>
        <w:rFonts w:ascii="Wingdings" w:hAnsi="Wingdings" w:hint="default"/>
      </w:rPr>
    </w:lvl>
    <w:lvl w:ilvl="1" w:tplc="0C090005">
      <w:start w:val="1"/>
      <w:numFmt w:val="bullet"/>
      <w:lvlText w:val=""/>
      <w:lvlJc w:val="left"/>
      <w:pPr>
        <w:ind w:left="1440" w:hanging="720"/>
      </w:pPr>
      <w:rPr>
        <w:rFonts w:ascii="Wingdings" w:hAnsi="Wingdings"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3">
    <w:nsid w:val="4BF06A3C"/>
    <w:multiLevelType w:val="hybridMultilevel"/>
    <w:tmpl w:val="96B4F36A"/>
    <w:lvl w:ilvl="0" w:tplc="0C090005">
      <w:start w:val="1"/>
      <w:numFmt w:val="bullet"/>
      <w:lvlText w:val=""/>
      <w:lvlJc w:val="left"/>
      <w:pPr>
        <w:ind w:left="0" w:hanging="360"/>
      </w:pPr>
      <w:rPr>
        <w:rFonts w:ascii="Wingdings" w:hAnsi="Wingdings" w:hint="default"/>
      </w:rPr>
    </w:lvl>
    <w:lvl w:ilvl="1" w:tplc="0C090003" w:tentative="1">
      <w:start w:val="1"/>
      <w:numFmt w:val="bullet"/>
      <w:lvlText w:val="o"/>
      <w:lvlJc w:val="left"/>
      <w:pPr>
        <w:ind w:left="720" w:hanging="360"/>
      </w:pPr>
      <w:rPr>
        <w:rFonts w:ascii="Courier New" w:hAnsi="Courier New" w:cs="Courier New" w:hint="default"/>
      </w:rPr>
    </w:lvl>
    <w:lvl w:ilvl="2" w:tplc="0C090005" w:tentative="1">
      <w:start w:val="1"/>
      <w:numFmt w:val="bullet"/>
      <w:lvlText w:val=""/>
      <w:lvlJc w:val="left"/>
      <w:pPr>
        <w:ind w:left="1440" w:hanging="360"/>
      </w:pPr>
      <w:rPr>
        <w:rFonts w:ascii="Wingdings" w:hAnsi="Wingdings" w:hint="default"/>
      </w:rPr>
    </w:lvl>
    <w:lvl w:ilvl="3" w:tplc="0C090001" w:tentative="1">
      <w:start w:val="1"/>
      <w:numFmt w:val="bullet"/>
      <w:lvlText w:val=""/>
      <w:lvlJc w:val="left"/>
      <w:pPr>
        <w:ind w:left="2160" w:hanging="360"/>
      </w:pPr>
      <w:rPr>
        <w:rFonts w:ascii="Symbol" w:hAnsi="Symbol" w:hint="default"/>
      </w:rPr>
    </w:lvl>
    <w:lvl w:ilvl="4" w:tplc="0C090003" w:tentative="1">
      <w:start w:val="1"/>
      <w:numFmt w:val="bullet"/>
      <w:lvlText w:val="o"/>
      <w:lvlJc w:val="left"/>
      <w:pPr>
        <w:ind w:left="2880" w:hanging="360"/>
      </w:pPr>
      <w:rPr>
        <w:rFonts w:ascii="Courier New" w:hAnsi="Courier New" w:cs="Courier New" w:hint="default"/>
      </w:rPr>
    </w:lvl>
    <w:lvl w:ilvl="5" w:tplc="0C090005" w:tentative="1">
      <w:start w:val="1"/>
      <w:numFmt w:val="bullet"/>
      <w:lvlText w:val=""/>
      <w:lvlJc w:val="left"/>
      <w:pPr>
        <w:ind w:left="3600" w:hanging="360"/>
      </w:pPr>
      <w:rPr>
        <w:rFonts w:ascii="Wingdings" w:hAnsi="Wingdings" w:hint="default"/>
      </w:rPr>
    </w:lvl>
    <w:lvl w:ilvl="6" w:tplc="0C090001" w:tentative="1">
      <w:start w:val="1"/>
      <w:numFmt w:val="bullet"/>
      <w:lvlText w:val=""/>
      <w:lvlJc w:val="left"/>
      <w:pPr>
        <w:ind w:left="4320" w:hanging="360"/>
      </w:pPr>
      <w:rPr>
        <w:rFonts w:ascii="Symbol" w:hAnsi="Symbol" w:hint="default"/>
      </w:rPr>
    </w:lvl>
    <w:lvl w:ilvl="7" w:tplc="0C090003" w:tentative="1">
      <w:start w:val="1"/>
      <w:numFmt w:val="bullet"/>
      <w:lvlText w:val="o"/>
      <w:lvlJc w:val="left"/>
      <w:pPr>
        <w:ind w:left="5040" w:hanging="360"/>
      </w:pPr>
      <w:rPr>
        <w:rFonts w:ascii="Courier New" w:hAnsi="Courier New" w:cs="Courier New" w:hint="default"/>
      </w:rPr>
    </w:lvl>
    <w:lvl w:ilvl="8" w:tplc="0C090005" w:tentative="1">
      <w:start w:val="1"/>
      <w:numFmt w:val="bullet"/>
      <w:lvlText w:val=""/>
      <w:lvlJc w:val="left"/>
      <w:pPr>
        <w:ind w:left="5760" w:hanging="360"/>
      </w:pPr>
      <w:rPr>
        <w:rFonts w:ascii="Wingdings" w:hAnsi="Wingdings" w:hint="default"/>
      </w:rPr>
    </w:lvl>
  </w:abstractNum>
  <w:abstractNum w:abstractNumId="24">
    <w:nsid w:val="515D209C"/>
    <w:multiLevelType w:val="hybridMultilevel"/>
    <w:tmpl w:val="86BC84A0"/>
    <w:lvl w:ilvl="0" w:tplc="04090005">
      <w:start w:val="1"/>
      <w:numFmt w:val="bullet"/>
      <w:lvlText w:val=""/>
      <w:lvlJc w:val="left"/>
      <w:pPr>
        <w:tabs>
          <w:tab w:val="num" w:pos="720"/>
        </w:tabs>
        <w:ind w:left="720" w:hanging="360"/>
      </w:pPr>
      <w:rPr>
        <w:rFonts w:ascii="Wingdings" w:hAnsi="Wingdings" w:cs="Wingdings"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
      <w:lvlJc w:val="left"/>
      <w:pPr>
        <w:tabs>
          <w:tab w:val="num" w:pos="2160"/>
        </w:tabs>
        <w:ind w:left="2160" w:hanging="360"/>
      </w:pPr>
      <w:rPr>
        <w:rFonts w:ascii="Wingdings" w:hAnsi="Wingdings" w:cs="Wingdings" w:hint="default"/>
      </w:rPr>
    </w:lvl>
    <w:lvl w:ilvl="3" w:tplc="0C090001">
      <w:start w:val="1"/>
      <w:numFmt w:val="bullet"/>
      <w:lvlText w:val=""/>
      <w:lvlJc w:val="left"/>
      <w:pPr>
        <w:tabs>
          <w:tab w:val="num" w:pos="2880"/>
        </w:tabs>
        <w:ind w:left="2880" w:hanging="360"/>
      </w:pPr>
      <w:rPr>
        <w:rFonts w:ascii="Symbol" w:hAnsi="Symbol" w:cs="Symbol" w:hint="default"/>
      </w:rPr>
    </w:lvl>
    <w:lvl w:ilvl="4" w:tplc="0C090003">
      <w:start w:val="1"/>
      <w:numFmt w:val="bullet"/>
      <w:lvlText w:val="o"/>
      <w:lvlJc w:val="left"/>
      <w:pPr>
        <w:tabs>
          <w:tab w:val="num" w:pos="3600"/>
        </w:tabs>
        <w:ind w:left="3600" w:hanging="360"/>
      </w:pPr>
      <w:rPr>
        <w:rFonts w:ascii="Courier New" w:hAnsi="Courier New" w:cs="Courier New" w:hint="default"/>
      </w:rPr>
    </w:lvl>
    <w:lvl w:ilvl="5" w:tplc="0C090005">
      <w:start w:val="1"/>
      <w:numFmt w:val="bullet"/>
      <w:lvlText w:val=""/>
      <w:lvlJc w:val="left"/>
      <w:pPr>
        <w:tabs>
          <w:tab w:val="num" w:pos="4320"/>
        </w:tabs>
        <w:ind w:left="4320" w:hanging="360"/>
      </w:pPr>
      <w:rPr>
        <w:rFonts w:ascii="Wingdings" w:hAnsi="Wingdings" w:cs="Wingdings" w:hint="default"/>
      </w:rPr>
    </w:lvl>
    <w:lvl w:ilvl="6" w:tplc="0C090001">
      <w:start w:val="1"/>
      <w:numFmt w:val="bullet"/>
      <w:lvlText w:val=""/>
      <w:lvlJc w:val="left"/>
      <w:pPr>
        <w:tabs>
          <w:tab w:val="num" w:pos="5040"/>
        </w:tabs>
        <w:ind w:left="5040" w:hanging="360"/>
      </w:pPr>
      <w:rPr>
        <w:rFonts w:ascii="Symbol" w:hAnsi="Symbol" w:cs="Symbol" w:hint="default"/>
      </w:rPr>
    </w:lvl>
    <w:lvl w:ilvl="7" w:tplc="0C090003">
      <w:start w:val="1"/>
      <w:numFmt w:val="bullet"/>
      <w:lvlText w:val="o"/>
      <w:lvlJc w:val="left"/>
      <w:pPr>
        <w:tabs>
          <w:tab w:val="num" w:pos="5760"/>
        </w:tabs>
        <w:ind w:left="5760" w:hanging="360"/>
      </w:pPr>
      <w:rPr>
        <w:rFonts w:ascii="Courier New" w:hAnsi="Courier New" w:cs="Courier New" w:hint="default"/>
      </w:rPr>
    </w:lvl>
    <w:lvl w:ilvl="8" w:tplc="0C090005">
      <w:start w:val="1"/>
      <w:numFmt w:val="bullet"/>
      <w:lvlText w:val=""/>
      <w:lvlJc w:val="left"/>
      <w:pPr>
        <w:tabs>
          <w:tab w:val="num" w:pos="6480"/>
        </w:tabs>
        <w:ind w:left="6480" w:hanging="360"/>
      </w:pPr>
      <w:rPr>
        <w:rFonts w:ascii="Wingdings" w:hAnsi="Wingdings" w:cs="Wingdings" w:hint="default"/>
      </w:rPr>
    </w:lvl>
  </w:abstractNum>
  <w:abstractNum w:abstractNumId="25">
    <w:nsid w:val="546E4B52"/>
    <w:multiLevelType w:val="hybridMultilevel"/>
    <w:tmpl w:val="9686087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nsid w:val="59991B1D"/>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5C0F66F3"/>
    <w:multiLevelType w:val="hybridMultilevel"/>
    <w:tmpl w:val="7A0C85D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8">
    <w:nsid w:val="61170372"/>
    <w:multiLevelType w:val="hybridMultilevel"/>
    <w:tmpl w:val="9172326C"/>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29">
    <w:nsid w:val="61B22B1F"/>
    <w:multiLevelType w:val="hybridMultilevel"/>
    <w:tmpl w:val="10D06D58"/>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nsid w:val="63587AFF"/>
    <w:multiLevelType w:val="hybridMultilevel"/>
    <w:tmpl w:val="C9CADD64"/>
    <w:lvl w:ilvl="0" w:tplc="F4002F94">
      <w:start w:val="1"/>
      <w:numFmt w:val="decimal"/>
      <w:pStyle w:val="Numbering"/>
      <w:lvlText w:val="%1."/>
      <w:lvlJc w:val="left"/>
      <w:pPr>
        <w:ind w:left="720" w:hanging="360"/>
      </w:pPr>
      <w:rPr>
        <w:rFonts w:hint="default"/>
      </w:r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1">
    <w:nsid w:val="6AE7786B"/>
    <w:multiLevelType w:val="hybridMultilevel"/>
    <w:tmpl w:val="DBFCDD3E"/>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nsid w:val="6D1B7FAB"/>
    <w:multiLevelType w:val="hybridMultilevel"/>
    <w:tmpl w:val="5488437A"/>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nsid w:val="70221349"/>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
    <w:nsid w:val="73C80267"/>
    <w:multiLevelType w:val="hybridMultilevel"/>
    <w:tmpl w:val="6E6A43F6"/>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nsid w:val="7C76193E"/>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0"/>
  </w:num>
  <w:num w:numId="2">
    <w:abstractNumId w:val="24"/>
  </w:num>
  <w:num w:numId="3">
    <w:abstractNumId w:val="13"/>
  </w:num>
  <w:num w:numId="4">
    <w:abstractNumId w:val="5"/>
  </w:num>
  <w:num w:numId="5">
    <w:abstractNumId w:val="18"/>
  </w:num>
  <w:num w:numId="6">
    <w:abstractNumId w:val="15"/>
  </w:num>
  <w:num w:numId="7">
    <w:abstractNumId w:val="2"/>
  </w:num>
  <w:num w:numId="8">
    <w:abstractNumId w:val="35"/>
  </w:num>
  <w:num w:numId="9">
    <w:abstractNumId w:val="8"/>
  </w:num>
  <w:num w:numId="10">
    <w:abstractNumId w:val="4"/>
  </w:num>
  <w:num w:numId="11">
    <w:abstractNumId w:val="7"/>
  </w:num>
  <w:num w:numId="12">
    <w:abstractNumId w:val="26"/>
  </w:num>
  <w:num w:numId="13">
    <w:abstractNumId w:val="33"/>
  </w:num>
  <w:num w:numId="14">
    <w:abstractNumId w:val="19"/>
  </w:num>
  <w:num w:numId="15">
    <w:abstractNumId w:val="17"/>
  </w:num>
  <w:num w:numId="16">
    <w:abstractNumId w:val="3"/>
  </w:num>
  <w:num w:numId="17">
    <w:abstractNumId w:val="23"/>
  </w:num>
  <w:num w:numId="18">
    <w:abstractNumId w:val="25"/>
  </w:num>
  <w:num w:numId="19">
    <w:abstractNumId w:val="11"/>
  </w:num>
  <w:num w:numId="20">
    <w:abstractNumId w:val="29"/>
  </w:num>
  <w:num w:numId="21">
    <w:abstractNumId w:val="20"/>
  </w:num>
  <w:num w:numId="22">
    <w:abstractNumId w:val="1"/>
  </w:num>
  <w:num w:numId="23">
    <w:abstractNumId w:val="27"/>
  </w:num>
  <w:num w:numId="24">
    <w:abstractNumId w:val="9"/>
  </w:num>
  <w:num w:numId="25">
    <w:abstractNumId w:val="28"/>
  </w:num>
  <w:num w:numId="26">
    <w:abstractNumId w:val="34"/>
  </w:num>
  <w:num w:numId="27">
    <w:abstractNumId w:val="32"/>
  </w:num>
  <w:num w:numId="28">
    <w:abstractNumId w:val="31"/>
  </w:num>
  <w:num w:numId="29">
    <w:abstractNumId w:val="10"/>
  </w:num>
  <w:num w:numId="30">
    <w:abstractNumId w:val="6"/>
  </w:num>
  <w:num w:numId="31">
    <w:abstractNumId w:val="22"/>
  </w:num>
  <w:num w:numId="32">
    <w:abstractNumId w:val="30"/>
  </w:num>
  <w:num w:numId="33">
    <w:abstractNumId w:val="16"/>
  </w:num>
  <w:num w:numId="34">
    <w:abstractNumId w:val="14"/>
  </w:num>
  <w:num w:numId="35">
    <w:abstractNumId w:val="21"/>
  </w:num>
  <w:num w:numId="36">
    <w:abstractNumId w:val="12"/>
  </w:num>
  <w:num w:numId="37">
    <w:abstractNumId w:val="35"/>
  </w:num>
  <w:num w:numId="38">
    <w:abstractNumId w:val="30"/>
    <w:lvlOverride w:ilvl="0">
      <w:startOverride w:val="1"/>
    </w:lvlOverride>
  </w:num>
  <w:num w:numId="39">
    <w:abstractNumId w:val="3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MReference" w:val=" "/>
  </w:docVars>
  <w:rsids>
    <w:rsidRoot w:val="00F67B07"/>
    <w:rsid w:val="00057763"/>
    <w:rsid w:val="0006101A"/>
    <w:rsid w:val="000667C6"/>
    <w:rsid w:val="00076E6C"/>
    <w:rsid w:val="00082380"/>
    <w:rsid w:val="0010521C"/>
    <w:rsid w:val="001316BE"/>
    <w:rsid w:val="00133F0D"/>
    <w:rsid w:val="00141323"/>
    <w:rsid w:val="001700F7"/>
    <w:rsid w:val="001763BF"/>
    <w:rsid w:val="00185916"/>
    <w:rsid w:val="00187A34"/>
    <w:rsid w:val="0019786E"/>
    <w:rsid w:val="001A5867"/>
    <w:rsid w:val="001B7FBD"/>
    <w:rsid w:val="001D27A6"/>
    <w:rsid w:val="00211291"/>
    <w:rsid w:val="00233376"/>
    <w:rsid w:val="00293449"/>
    <w:rsid w:val="002C2397"/>
    <w:rsid w:val="002D5862"/>
    <w:rsid w:val="002E0218"/>
    <w:rsid w:val="00322CDF"/>
    <w:rsid w:val="00331000"/>
    <w:rsid w:val="00364B6A"/>
    <w:rsid w:val="003967B0"/>
    <w:rsid w:val="003B6932"/>
    <w:rsid w:val="003C747B"/>
    <w:rsid w:val="003D5844"/>
    <w:rsid w:val="003E1AF6"/>
    <w:rsid w:val="00441985"/>
    <w:rsid w:val="00442C2C"/>
    <w:rsid w:val="00457038"/>
    <w:rsid w:val="004620DF"/>
    <w:rsid w:val="00474B4E"/>
    <w:rsid w:val="004835F4"/>
    <w:rsid w:val="004949C6"/>
    <w:rsid w:val="00494A7B"/>
    <w:rsid w:val="004B005C"/>
    <w:rsid w:val="004B1EAC"/>
    <w:rsid w:val="004C76E3"/>
    <w:rsid w:val="004F0BD3"/>
    <w:rsid w:val="00502304"/>
    <w:rsid w:val="00506BB4"/>
    <w:rsid w:val="00507CBC"/>
    <w:rsid w:val="00516960"/>
    <w:rsid w:val="00525723"/>
    <w:rsid w:val="00530A83"/>
    <w:rsid w:val="00540D35"/>
    <w:rsid w:val="00547138"/>
    <w:rsid w:val="0055225F"/>
    <w:rsid w:val="005A0A9A"/>
    <w:rsid w:val="005A2223"/>
    <w:rsid w:val="005A2577"/>
    <w:rsid w:val="005A627B"/>
    <w:rsid w:val="005B7DB6"/>
    <w:rsid w:val="005C40F2"/>
    <w:rsid w:val="005C79F5"/>
    <w:rsid w:val="005D51BE"/>
    <w:rsid w:val="005D7C2D"/>
    <w:rsid w:val="00614D7A"/>
    <w:rsid w:val="00626E97"/>
    <w:rsid w:val="006300B0"/>
    <w:rsid w:val="00636106"/>
    <w:rsid w:val="00644D32"/>
    <w:rsid w:val="00651C2F"/>
    <w:rsid w:val="00656799"/>
    <w:rsid w:val="00664CCC"/>
    <w:rsid w:val="00685F12"/>
    <w:rsid w:val="006B2648"/>
    <w:rsid w:val="006B4F14"/>
    <w:rsid w:val="006C5E48"/>
    <w:rsid w:val="006E2313"/>
    <w:rsid w:val="006E2413"/>
    <w:rsid w:val="006E78B5"/>
    <w:rsid w:val="006F0533"/>
    <w:rsid w:val="00703AEC"/>
    <w:rsid w:val="00704E3D"/>
    <w:rsid w:val="00720E35"/>
    <w:rsid w:val="00736091"/>
    <w:rsid w:val="00751CCD"/>
    <w:rsid w:val="00753AAB"/>
    <w:rsid w:val="00763FD2"/>
    <w:rsid w:val="00783E09"/>
    <w:rsid w:val="007841F8"/>
    <w:rsid w:val="007A19BF"/>
    <w:rsid w:val="007A6A33"/>
    <w:rsid w:val="007C0709"/>
    <w:rsid w:val="007C27F8"/>
    <w:rsid w:val="007D06A1"/>
    <w:rsid w:val="007E1E6C"/>
    <w:rsid w:val="0080046E"/>
    <w:rsid w:val="00823819"/>
    <w:rsid w:val="00845107"/>
    <w:rsid w:val="00846918"/>
    <w:rsid w:val="008556FA"/>
    <w:rsid w:val="00862C66"/>
    <w:rsid w:val="008A07EF"/>
    <w:rsid w:val="008C2311"/>
    <w:rsid w:val="008E2C7C"/>
    <w:rsid w:val="00913F3A"/>
    <w:rsid w:val="00921F84"/>
    <w:rsid w:val="00993134"/>
    <w:rsid w:val="009A0B04"/>
    <w:rsid w:val="00A00A40"/>
    <w:rsid w:val="00A17B38"/>
    <w:rsid w:val="00A31255"/>
    <w:rsid w:val="00A3653D"/>
    <w:rsid w:val="00A43C40"/>
    <w:rsid w:val="00A458DA"/>
    <w:rsid w:val="00A55E72"/>
    <w:rsid w:val="00A71E88"/>
    <w:rsid w:val="00A77AA8"/>
    <w:rsid w:val="00A82E9F"/>
    <w:rsid w:val="00AB21D0"/>
    <w:rsid w:val="00B01ABF"/>
    <w:rsid w:val="00B4520C"/>
    <w:rsid w:val="00B54585"/>
    <w:rsid w:val="00B55269"/>
    <w:rsid w:val="00B801C3"/>
    <w:rsid w:val="00B83D9B"/>
    <w:rsid w:val="00B87935"/>
    <w:rsid w:val="00BD29FA"/>
    <w:rsid w:val="00BD2DAA"/>
    <w:rsid w:val="00BE060E"/>
    <w:rsid w:val="00C336C7"/>
    <w:rsid w:val="00C779D4"/>
    <w:rsid w:val="00C812BA"/>
    <w:rsid w:val="00C87280"/>
    <w:rsid w:val="00C87E5E"/>
    <w:rsid w:val="00CA562C"/>
    <w:rsid w:val="00CB653E"/>
    <w:rsid w:val="00CD0F05"/>
    <w:rsid w:val="00CD130F"/>
    <w:rsid w:val="00CD45C6"/>
    <w:rsid w:val="00D06BA1"/>
    <w:rsid w:val="00D4233B"/>
    <w:rsid w:val="00D43618"/>
    <w:rsid w:val="00D44587"/>
    <w:rsid w:val="00D4649E"/>
    <w:rsid w:val="00D543FA"/>
    <w:rsid w:val="00D97B51"/>
    <w:rsid w:val="00DA0F06"/>
    <w:rsid w:val="00DB007F"/>
    <w:rsid w:val="00DC7278"/>
    <w:rsid w:val="00DD387F"/>
    <w:rsid w:val="00DE7AD6"/>
    <w:rsid w:val="00E23114"/>
    <w:rsid w:val="00E65759"/>
    <w:rsid w:val="00E670C2"/>
    <w:rsid w:val="00E71713"/>
    <w:rsid w:val="00E744CE"/>
    <w:rsid w:val="00E8654E"/>
    <w:rsid w:val="00E95F8E"/>
    <w:rsid w:val="00EB371B"/>
    <w:rsid w:val="00EE58CC"/>
    <w:rsid w:val="00F0429B"/>
    <w:rsid w:val="00F07ACF"/>
    <w:rsid w:val="00F21544"/>
    <w:rsid w:val="00F24060"/>
    <w:rsid w:val="00F32B39"/>
    <w:rsid w:val="00F63866"/>
    <w:rsid w:val="00F67B07"/>
    <w:rsid w:val="00F67EC2"/>
    <w:rsid w:val="00F81651"/>
    <w:rsid w:val="00F81B55"/>
    <w:rsid w:val="00F926D0"/>
    <w:rsid w:val="00FF5209"/>
  </w:rsids>
  <m:mathPr>
    <m:mathFont m:val="Cambria Math"/>
    <m:brkBin m:val="before"/>
    <m:brkBinSub m:val="--"/>
    <m:smallFrac m:val="0"/>
    <m:dispDef/>
    <m:lMargin m:val="0"/>
    <m:rMargin m:val="0"/>
    <m:defJc m:val="centerGroup"/>
    <m:wrapIndent m:val="1440"/>
    <m:intLim m:val="subSup"/>
    <m:naryLim m:val="undOvr"/>
  </m:mathPr>
  <w:themeFontLang w:val="en-AU"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semiHidden="1" w:qFormat="1"/>
    <w:lsdException w:name="Body Text" w:qFormat="1"/>
    <w:lsdException w:name="Subtitle" w:semiHidden="1" w:qFormat="1"/>
    <w:lsdException w:name="Hyperlink" w:uiPriority="99"/>
    <w:lsdException w:name="Strong" w:semiHidden="1" w:qFormat="1"/>
    <w:lsdException w:name="Emphasis" w:qFormat="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06BB4"/>
    <w:pPr>
      <w:spacing w:after="120" w:line="360" w:lineRule="auto"/>
    </w:pPr>
    <w:rPr>
      <w:rFonts w:ascii="Arial" w:hAnsi="Arial" w:cs="Arial"/>
      <w:color w:val="333333"/>
      <w:sz w:val="18"/>
      <w:szCs w:val="18"/>
      <w:lang w:eastAsia="en-US"/>
    </w:rPr>
  </w:style>
  <w:style w:type="paragraph" w:styleId="Heading1">
    <w:name w:val="heading 1"/>
    <w:basedOn w:val="Normal"/>
    <w:next w:val="BodyText"/>
    <w:qFormat/>
    <w:rsid w:val="005A2577"/>
    <w:pPr>
      <w:keepNext/>
      <w:numPr>
        <w:numId w:val="37"/>
      </w:numPr>
      <w:spacing w:before="360" w:after="300" w:line="240" w:lineRule="auto"/>
      <w:outlineLvl w:val="0"/>
    </w:pPr>
    <w:rPr>
      <w:bCs/>
      <w:color w:val="6F7173"/>
      <w:kern w:val="32"/>
      <w:sz w:val="40"/>
      <w:szCs w:val="32"/>
    </w:rPr>
  </w:style>
  <w:style w:type="paragraph" w:styleId="Heading2">
    <w:name w:val="heading 2"/>
    <w:basedOn w:val="Normal"/>
    <w:next w:val="BodyText"/>
    <w:qFormat/>
    <w:rsid w:val="005A2577"/>
    <w:pPr>
      <w:keepNext/>
      <w:numPr>
        <w:ilvl w:val="1"/>
        <w:numId w:val="37"/>
      </w:numPr>
      <w:spacing w:before="240" w:after="60"/>
      <w:ind w:left="432" w:hanging="432"/>
      <w:outlineLvl w:val="1"/>
    </w:pPr>
    <w:rPr>
      <w:b/>
      <w:color w:val="0D0F11"/>
      <w:sz w:val="24"/>
      <w:szCs w:val="24"/>
    </w:rPr>
  </w:style>
  <w:style w:type="paragraph" w:styleId="Heading3">
    <w:name w:val="heading 3"/>
    <w:basedOn w:val="Normal"/>
    <w:next w:val="BodyText"/>
    <w:link w:val="Heading3Char"/>
    <w:qFormat/>
    <w:rsid w:val="00D4233B"/>
    <w:pPr>
      <w:keepNext/>
      <w:spacing w:before="120" w:after="60" w:line="240" w:lineRule="auto"/>
      <w:outlineLvl w:val="2"/>
    </w:pPr>
    <w:rPr>
      <w:b/>
      <w:bCs/>
      <w:color w:val="0D0F11"/>
      <w:sz w:val="20"/>
    </w:rPr>
  </w:style>
  <w:style w:type="paragraph" w:styleId="Heading4">
    <w:name w:val="heading 4"/>
    <w:basedOn w:val="Normal"/>
    <w:next w:val="BodyText"/>
    <w:link w:val="Heading4Char"/>
    <w:semiHidden/>
    <w:unhideWhenUsed/>
    <w:rsid w:val="00720E35"/>
    <w:pPr>
      <w:keepNext/>
      <w:numPr>
        <w:ilvl w:val="3"/>
        <w:numId w:val="37"/>
      </w:numPr>
      <w:spacing w:before="120" w:after="60" w:line="240" w:lineRule="auto"/>
      <w:outlineLvl w:val="3"/>
    </w:pPr>
    <w:rPr>
      <w:b/>
      <w:bCs/>
      <w:color w:val="080808"/>
      <w:szCs w:val="20"/>
    </w:rPr>
  </w:style>
  <w:style w:type="paragraph" w:styleId="Heading5">
    <w:name w:val="heading 5"/>
    <w:basedOn w:val="Normal"/>
    <w:next w:val="Normal"/>
    <w:link w:val="Heading5Char"/>
    <w:semiHidden/>
    <w:unhideWhenUsed/>
    <w:qFormat/>
    <w:rsid w:val="00C812BA"/>
    <w:pPr>
      <w:keepNext/>
      <w:keepLines/>
      <w:numPr>
        <w:ilvl w:val="4"/>
        <w:numId w:val="37"/>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C812BA"/>
    <w:pPr>
      <w:keepNext/>
      <w:keepLines/>
      <w:numPr>
        <w:ilvl w:val="5"/>
        <w:numId w:val="37"/>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C812BA"/>
    <w:pPr>
      <w:keepNext/>
      <w:keepLines/>
      <w:numPr>
        <w:ilvl w:val="6"/>
        <w:numId w:val="37"/>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812BA"/>
    <w:pPr>
      <w:keepNext/>
      <w:keepLines/>
      <w:numPr>
        <w:ilvl w:val="7"/>
        <w:numId w:val="37"/>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812BA"/>
    <w:pPr>
      <w:keepNext/>
      <w:keepLines/>
      <w:numPr>
        <w:ilvl w:val="8"/>
        <w:numId w:val="37"/>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5A2577"/>
    <w:rPr>
      <w:bCs/>
    </w:rPr>
  </w:style>
  <w:style w:type="paragraph" w:customStyle="1" w:styleId="Tabletext">
    <w:name w:val="Table text"/>
    <w:basedOn w:val="Normal"/>
    <w:rsid w:val="00720E35"/>
    <w:pPr>
      <w:spacing w:before="120" w:line="240" w:lineRule="auto"/>
    </w:pPr>
    <w:rPr>
      <w:sz w:val="16"/>
      <w:szCs w:val="16"/>
    </w:rPr>
  </w:style>
  <w:style w:type="paragraph" w:styleId="Header">
    <w:name w:val="header"/>
    <w:basedOn w:val="Normal"/>
    <w:semiHidden/>
    <w:rsid w:val="00720E35"/>
    <w:pPr>
      <w:tabs>
        <w:tab w:val="center" w:pos="4153"/>
        <w:tab w:val="right" w:pos="8306"/>
      </w:tabs>
    </w:pPr>
  </w:style>
  <w:style w:type="paragraph" w:styleId="DocumentMap">
    <w:name w:val="Document Map"/>
    <w:basedOn w:val="Normal"/>
    <w:semiHidden/>
    <w:rsid w:val="00720E35"/>
    <w:pPr>
      <w:shd w:val="clear" w:color="auto" w:fill="000080"/>
    </w:pPr>
    <w:rPr>
      <w:rFonts w:ascii="Tahoma" w:hAnsi="Tahoma" w:cs="Tahoma"/>
    </w:rPr>
  </w:style>
  <w:style w:type="paragraph" w:customStyle="1" w:styleId="Sidebar">
    <w:name w:val="Sidebar"/>
    <w:basedOn w:val="Normal"/>
    <w:semiHidden/>
    <w:rsid w:val="00720E35"/>
    <w:pPr>
      <w:framePr w:wrap="auto" w:vAnchor="text" w:hAnchor="text" w:y="1"/>
      <w:spacing w:after="60"/>
      <w:outlineLvl w:val="0"/>
    </w:pPr>
  </w:style>
  <w:style w:type="paragraph" w:styleId="Signature">
    <w:name w:val="Signature"/>
    <w:basedOn w:val="Normal"/>
    <w:semiHidden/>
    <w:rsid w:val="00720E35"/>
    <w:pPr>
      <w:spacing w:after="0" w:line="240" w:lineRule="auto"/>
      <w:ind w:left="4253"/>
    </w:pPr>
    <w:rPr>
      <w:sz w:val="16"/>
    </w:rPr>
  </w:style>
  <w:style w:type="paragraph" w:styleId="Footer">
    <w:name w:val="footer"/>
    <w:basedOn w:val="Normal"/>
    <w:semiHidden/>
    <w:rsid w:val="00720E35"/>
    <w:pPr>
      <w:tabs>
        <w:tab w:val="center" w:pos="4153"/>
        <w:tab w:val="right" w:pos="8306"/>
      </w:tabs>
      <w:spacing w:line="480" w:lineRule="auto"/>
    </w:pPr>
    <w:rPr>
      <w:sz w:val="16"/>
    </w:rPr>
  </w:style>
  <w:style w:type="character" w:styleId="Hyperlink">
    <w:name w:val="Hyperlink"/>
    <w:basedOn w:val="DefaultParagraphFont"/>
    <w:uiPriority w:val="99"/>
    <w:semiHidden/>
    <w:rsid w:val="00720E35"/>
    <w:rPr>
      <w:color w:val="D6374A"/>
      <w:u w:val="single"/>
    </w:rPr>
  </w:style>
  <w:style w:type="paragraph" w:customStyle="1" w:styleId="BodyTextSmall">
    <w:name w:val="Body Text Small"/>
    <w:basedOn w:val="BodyText"/>
    <w:rsid w:val="00720E35"/>
    <w:pPr>
      <w:spacing w:after="0" w:line="240" w:lineRule="auto"/>
      <w:ind w:left="1080"/>
      <w:jc w:val="both"/>
    </w:pPr>
    <w:rPr>
      <w:sz w:val="16"/>
      <w:szCs w:val="16"/>
    </w:rPr>
  </w:style>
  <w:style w:type="paragraph" w:styleId="BalloonText">
    <w:name w:val="Balloon Text"/>
    <w:basedOn w:val="Normal"/>
    <w:link w:val="BalloonTextChar"/>
    <w:semiHidden/>
    <w:rsid w:val="00506B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06BB4"/>
    <w:rPr>
      <w:rFonts w:ascii="Tahoma" w:hAnsi="Tahoma" w:cs="Tahoma"/>
      <w:color w:val="333333"/>
      <w:sz w:val="16"/>
      <w:szCs w:val="16"/>
      <w:lang w:eastAsia="en-US"/>
    </w:rPr>
  </w:style>
  <w:style w:type="character" w:customStyle="1" w:styleId="Heading3Char">
    <w:name w:val="Heading 3 Char"/>
    <w:basedOn w:val="DefaultParagraphFont"/>
    <w:link w:val="Heading3"/>
    <w:rsid w:val="00D4233B"/>
    <w:rPr>
      <w:rFonts w:ascii="Arial" w:hAnsi="Arial" w:cs="Arial"/>
      <w:b/>
      <w:bCs/>
      <w:color w:val="0D0F11"/>
      <w:szCs w:val="18"/>
      <w:lang w:eastAsia="en-US"/>
    </w:rPr>
  </w:style>
  <w:style w:type="character" w:customStyle="1" w:styleId="Heading4Char">
    <w:name w:val="Heading 4 Char"/>
    <w:basedOn w:val="DefaultParagraphFont"/>
    <w:link w:val="Heading4"/>
    <w:semiHidden/>
    <w:rsid w:val="004C76E3"/>
    <w:rPr>
      <w:rFonts w:ascii="Arial" w:hAnsi="Arial" w:cs="Arial"/>
      <w:b/>
      <w:bCs/>
      <w:color w:val="080808"/>
      <w:sz w:val="18"/>
      <w:lang w:eastAsia="en-US"/>
    </w:rPr>
  </w:style>
  <w:style w:type="character" w:customStyle="1" w:styleId="BodyTextChar">
    <w:name w:val="Body Text Char"/>
    <w:basedOn w:val="DefaultParagraphFont"/>
    <w:link w:val="BodyText"/>
    <w:rsid w:val="005A2577"/>
    <w:rPr>
      <w:rFonts w:ascii="Arial" w:hAnsi="Arial" w:cs="Arial"/>
      <w:bCs/>
      <w:color w:val="333333"/>
      <w:sz w:val="18"/>
      <w:szCs w:val="18"/>
      <w:lang w:eastAsia="en-US"/>
    </w:rPr>
  </w:style>
  <w:style w:type="paragraph" w:styleId="ListParagraph">
    <w:name w:val="List Paragraph"/>
    <w:basedOn w:val="Normal"/>
    <w:uiPriority w:val="34"/>
    <w:semiHidden/>
    <w:qFormat/>
    <w:rsid w:val="00322CDF"/>
    <w:pPr>
      <w:ind w:left="720"/>
      <w:contextualSpacing/>
    </w:pPr>
  </w:style>
  <w:style w:type="paragraph" w:styleId="Revision">
    <w:name w:val="Revision"/>
    <w:hidden/>
    <w:uiPriority w:val="99"/>
    <w:semiHidden/>
    <w:rsid w:val="00CA562C"/>
    <w:rPr>
      <w:rFonts w:ascii="Arial" w:hAnsi="Arial" w:cs="Arial"/>
      <w:color w:val="333333"/>
      <w:sz w:val="18"/>
      <w:szCs w:val="18"/>
      <w:lang w:eastAsia="en-US"/>
    </w:rPr>
  </w:style>
  <w:style w:type="character" w:styleId="PlaceholderText">
    <w:name w:val="Placeholder Text"/>
    <w:basedOn w:val="DefaultParagraphFont"/>
    <w:uiPriority w:val="99"/>
    <w:semiHidden/>
    <w:rsid w:val="007D06A1"/>
    <w:rPr>
      <w:color w:val="808080"/>
    </w:rPr>
  </w:style>
  <w:style w:type="character" w:customStyle="1" w:styleId="Heading5Char">
    <w:name w:val="Heading 5 Char"/>
    <w:basedOn w:val="DefaultParagraphFont"/>
    <w:link w:val="Heading5"/>
    <w:semiHidden/>
    <w:rsid w:val="00C812BA"/>
    <w:rPr>
      <w:rFonts w:asciiTheme="majorHAnsi" w:eastAsiaTheme="majorEastAsia" w:hAnsiTheme="majorHAnsi" w:cstheme="majorBidi"/>
      <w:color w:val="243F60" w:themeColor="accent1" w:themeShade="7F"/>
      <w:sz w:val="18"/>
      <w:szCs w:val="18"/>
      <w:lang w:eastAsia="en-US"/>
    </w:rPr>
  </w:style>
  <w:style w:type="character" w:customStyle="1" w:styleId="Heading6Char">
    <w:name w:val="Heading 6 Char"/>
    <w:basedOn w:val="DefaultParagraphFont"/>
    <w:link w:val="Heading6"/>
    <w:semiHidden/>
    <w:rsid w:val="00C812BA"/>
    <w:rPr>
      <w:rFonts w:asciiTheme="majorHAnsi" w:eastAsiaTheme="majorEastAsia" w:hAnsiTheme="majorHAnsi" w:cstheme="majorBidi"/>
      <w:i/>
      <w:iCs/>
      <w:color w:val="243F60" w:themeColor="accent1" w:themeShade="7F"/>
      <w:sz w:val="18"/>
      <w:szCs w:val="18"/>
      <w:lang w:eastAsia="en-US"/>
    </w:rPr>
  </w:style>
  <w:style w:type="character" w:customStyle="1" w:styleId="Heading7Char">
    <w:name w:val="Heading 7 Char"/>
    <w:basedOn w:val="DefaultParagraphFont"/>
    <w:link w:val="Heading7"/>
    <w:semiHidden/>
    <w:rsid w:val="00C812BA"/>
    <w:rPr>
      <w:rFonts w:asciiTheme="majorHAnsi" w:eastAsiaTheme="majorEastAsia" w:hAnsiTheme="majorHAnsi" w:cstheme="majorBidi"/>
      <w:i/>
      <w:iCs/>
      <w:color w:val="404040" w:themeColor="text1" w:themeTint="BF"/>
      <w:sz w:val="18"/>
      <w:szCs w:val="18"/>
      <w:lang w:eastAsia="en-US"/>
    </w:rPr>
  </w:style>
  <w:style w:type="character" w:customStyle="1" w:styleId="Heading8Char">
    <w:name w:val="Heading 8 Char"/>
    <w:basedOn w:val="DefaultParagraphFont"/>
    <w:link w:val="Heading8"/>
    <w:semiHidden/>
    <w:rsid w:val="00C8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C812BA"/>
    <w:rPr>
      <w:rFonts w:asciiTheme="majorHAnsi" w:eastAsiaTheme="majorEastAsia" w:hAnsiTheme="majorHAnsi" w:cstheme="majorBidi"/>
      <w:i/>
      <w:iCs/>
      <w:color w:val="404040" w:themeColor="text1" w:themeTint="BF"/>
      <w:lang w:eastAsia="en-US"/>
    </w:rPr>
  </w:style>
  <w:style w:type="paragraph" w:customStyle="1" w:styleId="ProposalTitle">
    <w:name w:val="Proposal Title"/>
    <w:basedOn w:val="Normal"/>
    <w:semiHidden/>
    <w:qFormat/>
    <w:rsid w:val="00C812BA"/>
    <w:rPr>
      <w:color w:val="6F7173"/>
      <w:sz w:val="40"/>
      <w:szCs w:val="40"/>
    </w:rPr>
  </w:style>
  <w:style w:type="paragraph" w:customStyle="1" w:styleId="Bullets">
    <w:name w:val="Bullets"/>
    <w:basedOn w:val="BodyText"/>
    <w:uiPriority w:val="2"/>
    <w:qFormat/>
    <w:rsid w:val="005A2577"/>
    <w:pPr>
      <w:numPr>
        <w:numId w:val="15"/>
      </w:numPr>
      <w:ind w:left="432" w:hanging="432"/>
    </w:pPr>
  </w:style>
  <w:style w:type="paragraph" w:customStyle="1" w:styleId="Heading2-NoNumbering">
    <w:name w:val="Heading 2 - No Numbering"/>
    <w:basedOn w:val="Heading2"/>
    <w:qFormat/>
    <w:rsid w:val="005A2577"/>
    <w:pPr>
      <w:numPr>
        <w:ilvl w:val="0"/>
        <w:numId w:val="0"/>
      </w:numPr>
    </w:pPr>
  </w:style>
  <w:style w:type="paragraph" w:customStyle="1" w:styleId="Numbering">
    <w:name w:val="Numbering"/>
    <w:basedOn w:val="BodyText"/>
    <w:uiPriority w:val="2"/>
    <w:qFormat/>
    <w:rsid w:val="00D4233B"/>
    <w:pPr>
      <w:numPr>
        <w:numId w:val="32"/>
      </w:numPr>
    </w:pPr>
  </w:style>
  <w:style w:type="character" w:styleId="Emphasis">
    <w:name w:val="Emphasis"/>
    <w:basedOn w:val="DefaultParagraphFont"/>
    <w:semiHidden/>
    <w:qFormat/>
    <w:rsid w:val="00B83D9B"/>
    <w:rPr>
      <w:i/>
      <w:iCs/>
    </w:rPr>
  </w:style>
  <w:style w:type="table" w:styleId="TableGrid">
    <w:name w:val="Table Grid"/>
    <w:basedOn w:val="TableNormal"/>
    <w:rsid w:val="006E78B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semiHidden="1" w:qFormat="1"/>
    <w:lsdException w:name="Body Text" w:qFormat="1"/>
    <w:lsdException w:name="Subtitle" w:semiHidden="1" w:qFormat="1"/>
    <w:lsdException w:name="Hyperlink" w:uiPriority="99"/>
    <w:lsdException w:name="Strong" w:semiHidden="1" w:qFormat="1"/>
    <w:lsdException w:name="Emphasis" w:qFormat="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06BB4"/>
    <w:pPr>
      <w:spacing w:after="120" w:line="360" w:lineRule="auto"/>
    </w:pPr>
    <w:rPr>
      <w:rFonts w:ascii="Arial" w:hAnsi="Arial" w:cs="Arial"/>
      <w:color w:val="333333"/>
      <w:sz w:val="18"/>
      <w:szCs w:val="18"/>
      <w:lang w:eastAsia="en-US"/>
    </w:rPr>
  </w:style>
  <w:style w:type="paragraph" w:styleId="Heading1">
    <w:name w:val="heading 1"/>
    <w:basedOn w:val="Normal"/>
    <w:next w:val="BodyText"/>
    <w:qFormat/>
    <w:rsid w:val="005A2577"/>
    <w:pPr>
      <w:keepNext/>
      <w:numPr>
        <w:numId w:val="37"/>
      </w:numPr>
      <w:spacing w:before="360" w:after="300" w:line="240" w:lineRule="auto"/>
      <w:outlineLvl w:val="0"/>
    </w:pPr>
    <w:rPr>
      <w:bCs/>
      <w:color w:val="6F7173"/>
      <w:kern w:val="32"/>
      <w:sz w:val="40"/>
      <w:szCs w:val="32"/>
    </w:rPr>
  </w:style>
  <w:style w:type="paragraph" w:styleId="Heading2">
    <w:name w:val="heading 2"/>
    <w:basedOn w:val="Normal"/>
    <w:next w:val="BodyText"/>
    <w:qFormat/>
    <w:rsid w:val="005A2577"/>
    <w:pPr>
      <w:keepNext/>
      <w:numPr>
        <w:ilvl w:val="1"/>
        <w:numId w:val="37"/>
      </w:numPr>
      <w:spacing w:before="240" w:after="60"/>
      <w:ind w:left="432" w:hanging="432"/>
      <w:outlineLvl w:val="1"/>
    </w:pPr>
    <w:rPr>
      <w:b/>
      <w:color w:val="0D0F11"/>
      <w:sz w:val="24"/>
      <w:szCs w:val="24"/>
    </w:rPr>
  </w:style>
  <w:style w:type="paragraph" w:styleId="Heading3">
    <w:name w:val="heading 3"/>
    <w:basedOn w:val="Normal"/>
    <w:next w:val="BodyText"/>
    <w:link w:val="Heading3Char"/>
    <w:qFormat/>
    <w:rsid w:val="00D4233B"/>
    <w:pPr>
      <w:keepNext/>
      <w:spacing w:before="120" w:after="60" w:line="240" w:lineRule="auto"/>
      <w:outlineLvl w:val="2"/>
    </w:pPr>
    <w:rPr>
      <w:b/>
      <w:bCs/>
      <w:color w:val="0D0F11"/>
      <w:sz w:val="20"/>
    </w:rPr>
  </w:style>
  <w:style w:type="paragraph" w:styleId="Heading4">
    <w:name w:val="heading 4"/>
    <w:basedOn w:val="Normal"/>
    <w:next w:val="BodyText"/>
    <w:link w:val="Heading4Char"/>
    <w:semiHidden/>
    <w:unhideWhenUsed/>
    <w:rsid w:val="00720E35"/>
    <w:pPr>
      <w:keepNext/>
      <w:numPr>
        <w:ilvl w:val="3"/>
        <w:numId w:val="37"/>
      </w:numPr>
      <w:spacing w:before="120" w:after="60" w:line="240" w:lineRule="auto"/>
      <w:outlineLvl w:val="3"/>
    </w:pPr>
    <w:rPr>
      <w:b/>
      <w:bCs/>
      <w:color w:val="080808"/>
      <w:szCs w:val="20"/>
    </w:rPr>
  </w:style>
  <w:style w:type="paragraph" w:styleId="Heading5">
    <w:name w:val="heading 5"/>
    <w:basedOn w:val="Normal"/>
    <w:next w:val="Normal"/>
    <w:link w:val="Heading5Char"/>
    <w:semiHidden/>
    <w:unhideWhenUsed/>
    <w:qFormat/>
    <w:rsid w:val="00C812BA"/>
    <w:pPr>
      <w:keepNext/>
      <w:keepLines/>
      <w:numPr>
        <w:ilvl w:val="4"/>
        <w:numId w:val="37"/>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C812BA"/>
    <w:pPr>
      <w:keepNext/>
      <w:keepLines/>
      <w:numPr>
        <w:ilvl w:val="5"/>
        <w:numId w:val="37"/>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C812BA"/>
    <w:pPr>
      <w:keepNext/>
      <w:keepLines/>
      <w:numPr>
        <w:ilvl w:val="6"/>
        <w:numId w:val="37"/>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812BA"/>
    <w:pPr>
      <w:keepNext/>
      <w:keepLines/>
      <w:numPr>
        <w:ilvl w:val="7"/>
        <w:numId w:val="37"/>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812BA"/>
    <w:pPr>
      <w:keepNext/>
      <w:keepLines/>
      <w:numPr>
        <w:ilvl w:val="8"/>
        <w:numId w:val="37"/>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5A2577"/>
    <w:rPr>
      <w:bCs/>
    </w:rPr>
  </w:style>
  <w:style w:type="paragraph" w:customStyle="1" w:styleId="Tabletext">
    <w:name w:val="Table text"/>
    <w:basedOn w:val="Normal"/>
    <w:rsid w:val="00720E35"/>
    <w:pPr>
      <w:spacing w:before="120" w:line="240" w:lineRule="auto"/>
    </w:pPr>
    <w:rPr>
      <w:sz w:val="16"/>
      <w:szCs w:val="16"/>
    </w:rPr>
  </w:style>
  <w:style w:type="paragraph" w:styleId="Header">
    <w:name w:val="header"/>
    <w:basedOn w:val="Normal"/>
    <w:semiHidden/>
    <w:rsid w:val="00720E35"/>
    <w:pPr>
      <w:tabs>
        <w:tab w:val="center" w:pos="4153"/>
        <w:tab w:val="right" w:pos="8306"/>
      </w:tabs>
    </w:pPr>
  </w:style>
  <w:style w:type="paragraph" w:styleId="DocumentMap">
    <w:name w:val="Document Map"/>
    <w:basedOn w:val="Normal"/>
    <w:semiHidden/>
    <w:rsid w:val="00720E35"/>
    <w:pPr>
      <w:shd w:val="clear" w:color="auto" w:fill="000080"/>
    </w:pPr>
    <w:rPr>
      <w:rFonts w:ascii="Tahoma" w:hAnsi="Tahoma" w:cs="Tahoma"/>
    </w:rPr>
  </w:style>
  <w:style w:type="paragraph" w:customStyle="1" w:styleId="Sidebar">
    <w:name w:val="Sidebar"/>
    <w:basedOn w:val="Normal"/>
    <w:semiHidden/>
    <w:rsid w:val="00720E35"/>
    <w:pPr>
      <w:framePr w:wrap="auto" w:vAnchor="text" w:hAnchor="text" w:y="1"/>
      <w:spacing w:after="60"/>
      <w:outlineLvl w:val="0"/>
    </w:pPr>
  </w:style>
  <w:style w:type="paragraph" w:styleId="Signature">
    <w:name w:val="Signature"/>
    <w:basedOn w:val="Normal"/>
    <w:semiHidden/>
    <w:rsid w:val="00720E35"/>
    <w:pPr>
      <w:spacing w:after="0" w:line="240" w:lineRule="auto"/>
      <w:ind w:left="4253"/>
    </w:pPr>
    <w:rPr>
      <w:sz w:val="16"/>
    </w:rPr>
  </w:style>
  <w:style w:type="paragraph" w:styleId="Footer">
    <w:name w:val="footer"/>
    <w:basedOn w:val="Normal"/>
    <w:semiHidden/>
    <w:rsid w:val="00720E35"/>
    <w:pPr>
      <w:tabs>
        <w:tab w:val="center" w:pos="4153"/>
        <w:tab w:val="right" w:pos="8306"/>
      </w:tabs>
      <w:spacing w:line="480" w:lineRule="auto"/>
    </w:pPr>
    <w:rPr>
      <w:sz w:val="16"/>
    </w:rPr>
  </w:style>
  <w:style w:type="character" w:styleId="Hyperlink">
    <w:name w:val="Hyperlink"/>
    <w:basedOn w:val="DefaultParagraphFont"/>
    <w:uiPriority w:val="99"/>
    <w:semiHidden/>
    <w:rsid w:val="00720E35"/>
    <w:rPr>
      <w:color w:val="D6374A"/>
      <w:u w:val="single"/>
    </w:rPr>
  </w:style>
  <w:style w:type="paragraph" w:customStyle="1" w:styleId="BodyTextSmall">
    <w:name w:val="Body Text Small"/>
    <w:basedOn w:val="BodyText"/>
    <w:rsid w:val="00720E35"/>
    <w:pPr>
      <w:spacing w:after="0" w:line="240" w:lineRule="auto"/>
      <w:ind w:left="1080"/>
      <w:jc w:val="both"/>
    </w:pPr>
    <w:rPr>
      <w:sz w:val="16"/>
      <w:szCs w:val="16"/>
    </w:rPr>
  </w:style>
  <w:style w:type="paragraph" w:styleId="BalloonText">
    <w:name w:val="Balloon Text"/>
    <w:basedOn w:val="Normal"/>
    <w:link w:val="BalloonTextChar"/>
    <w:semiHidden/>
    <w:rsid w:val="00506B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06BB4"/>
    <w:rPr>
      <w:rFonts w:ascii="Tahoma" w:hAnsi="Tahoma" w:cs="Tahoma"/>
      <w:color w:val="333333"/>
      <w:sz w:val="16"/>
      <w:szCs w:val="16"/>
      <w:lang w:eastAsia="en-US"/>
    </w:rPr>
  </w:style>
  <w:style w:type="character" w:customStyle="1" w:styleId="Heading3Char">
    <w:name w:val="Heading 3 Char"/>
    <w:basedOn w:val="DefaultParagraphFont"/>
    <w:link w:val="Heading3"/>
    <w:rsid w:val="00D4233B"/>
    <w:rPr>
      <w:rFonts w:ascii="Arial" w:hAnsi="Arial" w:cs="Arial"/>
      <w:b/>
      <w:bCs/>
      <w:color w:val="0D0F11"/>
      <w:szCs w:val="18"/>
      <w:lang w:eastAsia="en-US"/>
    </w:rPr>
  </w:style>
  <w:style w:type="character" w:customStyle="1" w:styleId="Heading4Char">
    <w:name w:val="Heading 4 Char"/>
    <w:basedOn w:val="DefaultParagraphFont"/>
    <w:link w:val="Heading4"/>
    <w:semiHidden/>
    <w:rsid w:val="004C76E3"/>
    <w:rPr>
      <w:rFonts w:ascii="Arial" w:hAnsi="Arial" w:cs="Arial"/>
      <w:b/>
      <w:bCs/>
      <w:color w:val="080808"/>
      <w:sz w:val="18"/>
      <w:lang w:eastAsia="en-US"/>
    </w:rPr>
  </w:style>
  <w:style w:type="character" w:customStyle="1" w:styleId="BodyTextChar">
    <w:name w:val="Body Text Char"/>
    <w:basedOn w:val="DefaultParagraphFont"/>
    <w:link w:val="BodyText"/>
    <w:rsid w:val="005A2577"/>
    <w:rPr>
      <w:rFonts w:ascii="Arial" w:hAnsi="Arial" w:cs="Arial"/>
      <w:bCs/>
      <w:color w:val="333333"/>
      <w:sz w:val="18"/>
      <w:szCs w:val="18"/>
      <w:lang w:eastAsia="en-US"/>
    </w:rPr>
  </w:style>
  <w:style w:type="paragraph" w:styleId="ListParagraph">
    <w:name w:val="List Paragraph"/>
    <w:basedOn w:val="Normal"/>
    <w:uiPriority w:val="34"/>
    <w:semiHidden/>
    <w:qFormat/>
    <w:rsid w:val="00322CDF"/>
    <w:pPr>
      <w:ind w:left="720"/>
      <w:contextualSpacing/>
    </w:pPr>
  </w:style>
  <w:style w:type="paragraph" w:styleId="Revision">
    <w:name w:val="Revision"/>
    <w:hidden/>
    <w:uiPriority w:val="99"/>
    <w:semiHidden/>
    <w:rsid w:val="00CA562C"/>
    <w:rPr>
      <w:rFonts w:ascii="Arial" w:hAnsi="Arial" w:cs="Arial"/>
      <w:color w:val="333333"/>
      <w:sz w:val="18"/>
      <w:szCs w:val="18"/>
      <w:lang w:eastAsia="en-US"/>
    </w:rPr>
  </w:style>
  <w:style w:type="character" w:styleId="PlaceholderText">
    <w:name w:val="Placeholder Text"/>
    <w:basedOn w:val="DefaultParagraphFont"/>
    <w:uiPriority w:val="99"/>
    <w:semiHidden/>
    <w:rsid w:val="007D06A1"/>
    <w:rPr>
      <w:color w:val="808080"/>
    </w:rPr>
  </w:style>
  <w:style w:type="character" w:customStyle="1" w:styleId="Heading5Char">
    <w:name w:val="Heading 5 Char"/>
    <w:basedOn w:val="DefaultParagraphFont"/>
    <w:link w:val="Heading5"/>
    <w:semiHidden/>
    <w:rsid w:val="00C812BA"/>
    <w:rPr>
      <w:rFonts w:asciiTheme="majorHAnsi" w:eastAsiaTheme="majorEastAsia" w:hAnsiTheme="majorHAnsi" w:cstheme="majorBidi"/>
      <w:color w:val="243F60" w:themeColor="accent1" w:themeShade="7F"/>
      <w:sz w:val="18"/>
      <w:szCs w:val="18"/>
      <w:lang w:eastAsia="en-US"/>
    </w:rPr>
  </w:style>
  <w:style w:type="character" w:customStyle="1" w:styleId="Heading6Char">
    <w:name w:val="Heading 6 Char"/>
    <w:basedOn w:val="DefaultParagraphFont"/>
    <w:link w:val="Heading6"/>
    <w:semiHidden/>
    <w:rsid w:val="00C812BA"/>
    <w:rPr>
      <w:rFonts w:asciiTheme="majorHAnsi" w:eastAsiaTheme="majorEastAsia" w:hAnsiTheme="majorHAnsi" w:cstheme="majorBidi"/>
      <w:i/>
      <w:iCs/>
      <w:color w:val="243F60" w:themeColor="accent1" w:themeShade="7F"/>
      <w:sz w:val="18"/>
      <w:szCs w:val="18"/>
      <w:lang w:eastAsia="en-US"/>
    </w:rPr>
  </w:style>
  <w:style w:type="character" w:customStyle="1" w:styleId="Heading7Char">
    <w:name w:val="Heading 7 Char"/>
    <w:basedOn w:val="DefaultParagraphFont"/>
    <w:link w:val="Heading7"/>
    <w:semiHidden/>
    <w:rsid w:val="00C812BA"/>
    <w:rPr>
      <w:rFonts w:asciiTheme="majorHAnsi" w:eastAsiaTheme="majorEastAsia" w:hAnsiTheme="majorHAnsi" w:cstheme="majorBidi"/>
      <w:i/>
      <w:iCs/>
      <w:color w:val="404040" w:themeColor="text1" w:themeTint="BF"/>
      <w:sz w:val="18"/>
      <w:szCs w:val="18"/>
      <w:lang w:eastAsia="en-US"/>
    </w:rPr>
  </w:style>
  <w:style w:type="character" w:customStyle="1" w:styleId="Heading8Char">
    <w:name w:val="Heading 8 Char"/>
    <w:basedOn w:val="DefaultParagraphFont"/>
    <w:link w:val="Heading8"/>
    <w:semiHidden/>
    <w:rsid w:val="00C8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C812BA"/>
    <w:rPr>
      <w:rFonts w:asciiTheme="majorHAnsi" w:eastAsiaTheme="majorEastAsia" w:hAnsiTheme="majorHAnsi" w:cstheme="majorBidi"/>
      <w:i/>
      <w:iCs/>
      <w:color w:val="404040" w:themeColor="text1" w:themeTint="BF"/>
      <w:lang w:eastAsia="en-US"/>
    </w:rPr>
  </w:style>
  <w:style w:type="paragraph" w:customStyle="1" w:styleId="ProposalTitle">
    <w:name w:val="Proposal Title"/>
    <w:basedOn w:val="Normal"/>
    <w:semiHidden/>
    <w:qFormat/>
    <w:rsid w:val="00C812BA"/>
    <w:rPr>
      <w:color w:val="6F7173"/>
      <w:sz w:val="40"/>
      <w:szCs w:val="40"/>
    </w:rPr>
  </w:style>
  <w:style w:type="paragraph" w:customStyle="1" w:styleId="Bullets">
    <w:name w:val="Bullets"/>
    <w:basedOn w:val="BodyText"/>
    <w:uiPriority w:val="2"/>
    <w:qFormat/>
    <w:rsid w:val="005A2577"/>
    <w:pPr>
      <w:numPr>
        <w:numId w:val="15"/>
      </w:numPr>
      <w:ind w:left="432" w:hanging="432"/>
    </w:pPr>
  </w:style>
  <w:style w:type="paragraph" w:customStyle="1" w:styleId="Heading2-NoNumbering">
    <w:name w:val="Heading 2 - No Numbering"/>
    <w:basedOn w:val="Heading2"/>
    <w:qFormat/>
    <w:rsid w:val="005A2577"/>
    <w:pPr>
      <w:numPr>
        <w:ilvl w:val="0"/>
        <w:numId w:val="0"/>
      </w:numPr>
    </w:pPr>
  </w:style>
  <w:style w:type="paragraph" w:customStyle="1" w:styleId="Numbering">
    <w:name w:val="Numbering"/>
    <w:basedOn w:val="BodyText"/>
    <w:uiPriority w:val="2"/>
    <w:qFormat/>
    <w:rsid w:val="00D4233B"/>
    <w:pPr>
      <w:numPr>
        <w:numId w:val="32"/>
      </w:numPr>
    </w:pPr>
  </w:style>
  <w:style w:type="character" w:styleId="Emphasis">
    <w:name w:val="Emphasis"/>
    <w:basedOn w:val="DefaultParagraphFont"/>
    <w:semiHidden/>
    <w:qFormat/>
    <w:rsid w:val="00B83D9B"/>
    <w:rPr>
      <w:i/>
      <w:iCs/>
    </w:rPr>
  </w:style>
  <w:style w:type="table" w:styleId="TableGrid">
    <w:name w:val="Table Grid"/>
    <w:basedOn w:val="TableNormal"/>
    <w:rsid w:val="006E78B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mailto:support@rocksolid.com.au"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support.rocksolid.com.au"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B8C738A872342089BC9390835529E9C"/>
        <w:category>
          <w:name w:val="General"/>
          <w:gallery w:val="placeholder"/>
        </w:category>
        <w:types>
          <w:type w:val="bbPlcHdr"/>
        </w:types>
        <w:behaviors>
          <w:behavior w:val="content"/>
        </w:behaviors>
        <w:guid w:val="{F79CD856-8B8A-41D6-859D-2F802CE4B956}"/>
      </w:docPartPr>
      <w:docPartBody>
        <w:p w:rsidR="002C124A" w:rsidRDefault="00B104AE" w:rsidP="00B104AE">
          <w:pPr>
            <w:pStyle w:val="9B8C738A872342089BC9390835529E9C3"/>
          </w:pPr>
          <w:r w:rsidRPr="00C87280">
            <w:rPr>
              <w:rStyle w:val="PlaceholderText"/>
              <w:sz w:val="26"/>
              <w:szCs w:val="26"/>
            </w:rPr>
            <w:t>Click here to enter text.</w:t>
          </w:r>
        </w:p>
      </w:docPartBody>
    </w:docPart>
    <w:docPart>
      <w:docPartPr>
        <w:name w:val="36A347AB48BE478F93D803059084B9C8"/>
        <w:category>
          <w:name w:val="General"/>
          <w:gallery w:val="placeholder"/>
        </w:category>
        <w:types>
          <w:type w:val="bbPlcHdr"/>
        </w:types>
        <w:behaviors>
          <w:behavior w:val="content"/>
        </w:behaviors>
        <w:guid w:val="{213F34CA-0EBB-4C56-8541-DC37F1D87D8C}"/>
      </w:docPartPr>
      <w:docPartBody>
        <w:p w:rsidR="002C124A" w:rsidRDefault="00B104AE" w:rsidP="00B104AE">
          <w:pPr>
            <w:pStyle w:val="36A347AB48BE478F93D803059084B9C83"/>
          </w:pPr>
          <w:r w:rsidRPr="00136B72">
            <w:rPr>
              <w:rStyle w:val="PlaceholderText"/>
            </w:rPr>
            <w:t>Click here to enter a date.</w:t>
          </w:r>
        </w:p>
      </w:docPartBody>
    </w:docPart>
    <w:docPart>
      <w:docPartPr>
        <w:name w:val="7A583FDA2CF84EF3A893398C40A1CC4B"/>
        <w:category>
          <w:name w:val="General"/>
          <w:gallery w:val="placeholder"/>
        </w:category>
        <w:types>
          <w:type w:val="bbPlcHdr"/>
        </w:types>
        <w:behaviors>
          <w:behavior w:val="content"/>
        </w:behaviors>
        <w:guid w:val="{778AE990-0964-4043-BB4D-A5A440B8BF16}"/>
      </w:docPartPr>
      <w:docPartBody>
        <w:p w:rsidR="002C124A" w:rsidRDefault="00B104AE" w:rsidP="00B104AE">
          <w:pPr>
            <w:pStyle w:val="7A583FDA2CF84EF3A893398C40A1CC4B3"/>
          </w:pPr>
          <w:r w:rsidRPr="00F81B55">
            <w:rPr>
              <w:rStyle w:val="PlaceholderText"/>
              <w:highlight w:val="yellow"/>
            </w:rPr>
            <w:t>Click here to enter text.</w:t>
          </w:r>
        </w:p>
      </w:docPartBody>
    </w:docPart>
    <w:docPart>
      <w:docPartPr>
        <w:name w:val="F36E724950504C93BB11DD20A7467504"/>
        <w:category>
          <w:name w:val="General"/>
          <w:gallery w:val="placeholder"/>
        </w:category>
        <w:types>
          <w:type w:val="bbPlcHdr"/>
        </w:types>
        <w:behaviors>
          <w:behavior w:val="content"/>
        </w:behaviors>
        <w:guid w:val="{2D0129B7-CBF7-4538-9EB6-6420B83AFE8F}"/>
      </w:docPartPr>
      <w:docPartBody>
        <w:p w:rsidR="002C124A" w:rsidRDefault="00B104AE" w:rsidP="00B104AE">
          <w:pPr>
            <w:pStyle w:val="F36E724950504C93BB11DD20A74675043"/>
          </w:pPr>
          <w:r w:rsidRPr="00F81B55">
            <w:rPr>
              <w:rStyle w:val="PlaceholderText"/>
              <w:highlight w:val="yellow"/>
            </w:rPr>
            <w:t>Click here to enter text.</w:t>
          </w:r>
        </w:p>
      </w:docPartBody>
    </w:docPart>
    <w:docPart>
      <w:docPartPr>
        <w:name w:val="E6EDDD40A5864D54BFEF4BBE47F74B75"/>
        <w:category>
          <w:name w:val="General"/>
          <w:gallery w:val="placeholder"/>
        </w:category>
        <w:types>
          <w:type w:val="bbPlcHdr"/>
        </w:types>
        <w:behaviors>
          <w:behavior w:val="content"/>
        </w:behaviors>
        <w:guid w:val="{064A6D8E-376F-49D4-A768-3151C28D950A}"/>
      </w:docPartPr>
      <w:docPartBody>
        <w:p w:rsidR="002C124A" w:rsidRDefault="00B104AE" w:rsidP="00B104AE">
          <w:pPr>
            <w:pStyle w:val="E6EDDD40A5864D54BFEF4BBE47F74B753"/>
          </w:pPr>
          <w:r w:rsidRPr="00F81B55">
            <w:rPr>
              <w:rStyle w:val="PlaceholderText"/>
              <w:highlight w:val="yellow"/>
            </w:rPr>
            <w:t>Click here to enter text.</w:t>
          </w:r>
        </w:p>
      </w:docPartBody>
    </w:docPart>
    <w:docPart>
      <w:docPartPr>
        <w:name w:val="1A8C9578DF054A978F25A41C50E3F536"/>
        <w:category>
          <w:name w:val="General"/>
          <w:gallery w:val="placeholder"/>
        </w:category>
        <w:types>
          <w:type w:val="bbPlcHdr"/>
        </w:types>
        <w:behaviors>
          <w:behavior w:val="content"/>
        </w:behaviors>
        <w:guid w:val="{39ADF24D-1670-4411-A503-CDB05DBE7C3A}"/>
      </w:docPartPr>
      <w:docPartBody>
        <w:p w:rsidR="002C124A" w:rsidRDefault="00B104AE" w:rsidP="00B104AE">
          <w:pPr>
            <w:pStyle w:val="1A8C9578DF054A978F25A41C50E3F5363"/>
          </w:pPr>
          <w:r w:rsidRPr="00D43618">
            <w:rPr>
              <w:rStyle w:val="PlaceholderText"/>
              <w:highlight w:val="yellow"/>
            </w:rPr>
            <w:t>Click here to enter text.</w:t>
          </w:r>
        </w:p>
      </w:docPartBody>
    </w:docPart>
    <w:docPart>
      <w:docPartPr>
        <w:name w:val="59FCD1CB156A4B4B9BC7774DC79CF9E9"/>
        <w:category>
          <w:name w:val="General"/>
          <w:gallery w:val="placeholder"/>
        </w:category>
        <w:types>
          <w:type w:val="bbPlcHdr"/>
        </w:types>
        <w:behaviors>
          <w:behavior w:val="content"/>
        </w:behaviors>
        <w:guid w:val="{D3054928-5A56-46A6-A923-61863EB365C5}"/>
      </w:docPartPr>
      <w:docPartBody>
        <w:p w:rsidR="002C124A" w:rsidRDefault="00B104AE" w:rsidP="00B104AE">
          <w:pPr>
            <w:pStyle w:val="59FCD1CB156A4B4B9BC7774DC79CF9E93"/>
          </w:pPr>
          <w:r w:rsidRPr="00D43618">
            <w:rPr>
              <w:rStyle w:val="PlaceholderText"/>
              <w:highlight w:val="yellow"/>
            </w:rPr>
            <w:t>Click here to enter text.</w:t>
          </w:r>
        </w:p>
      </w:docPartBody>
    </w:docPart>
    <w:docPart>
      <w:docPartPr>
        <w:name w:val="C421B97A855244DF839EC78B3B865A36"/>
        <w:category>
          <w:name w:val="General"/>
          <w:gallery w:val="placeholder"/>
        </w:category>
        <w:types>
          <w:type w:val="bbPlcHdr"/>
        </w:types>
        <w:behaviors>
          <w:behavior w:val="content"/>
        </w:behaviors>
        <w:guid w:val="{72A811A6-E6A2-4490-B30C-FA43E804377B}"/>
      </w:docPartPr>
      <w:docPartBody>
        <w:p w:rsidR="002C124A" w:rsidRDefault="00B104AE" w:rsidP="00B104AE">
          <w:pPr>
            <w:pStyle w:val="C421B97A855244DF839EC78B3B865A363"/>
          </w:pPr>
          <w:r w:rsidRPr="00D43618">
            <w:rPr>
              <w:rStyle w:val="PlaceholderText"/>
              <w:highlight w:val="yellow"/>
            </w:rPr>
            <w:t>Click here to enter text.</w:t>
          </w:r>
        </w:p>
      </w:docPartBody>
    </w:docPart>
    <w:docPart>
      <w:docPartPr>
        <w:name w:val="89DF70D8DE8B41B0B9BB523DCD3D65CC"/>
        <w:category>
          <w:name w:val="General"/>
          <w:gallery w:val="placeholder"/>
        </w:category>
        <w:types>
          <w:type w:val="bbPlcHdr"/>
        </w:types>
        <w:behaviors>
          <w:behavior w:val="content"/>
        </w:behaviors>
        <w:guid w:val="{FCBE65EE-2257-4A42-8C00-187D4C24E40A}"/>
      </w:docPartPr>
      <w:docPartBody>
        <w:p w:rsidR="002C124A" w:rsidRDefault="00B104AE" w:rsidP="00B104AE">
          <w:pPr>
            <w:pStyle w:val="89DF70D8DE8B41B0B9BB523DCD3D65CC3"/>
          </w:pPr>
          <w:r w:rsidRPr="00D43618">
            <w:rPr>
              <w:rStyle w:val="PlaceholderText"/>
              <w:highlight w:val="yellow"/>
            </w:rPr>
            <w:t>Click here to enter text.</w:t>
          </w:r>
        </w:p>
      </w:docPartBody>
    </w:docPart>
    <w:docPart>
      <w:docPartPr>
        <w:name w:val="16587D70E9664AB798CEB7816344E29A"/>
        <w:category>
          <w:name w:val="General"/>
          <w:gallery w:val="placeholder"/>
        </w:category>
        <w:types>
          <w:type w:val="bbPlcHdr"/>
        </w:types>
        <w:behaviors>
          <w:behavior w:val="content"/>
        </w:behaviors>
        <w:guid w:val="{C4AAEDB5-EAAB-4F2D-ACDB-58173C889EA8}"/>
      </w:docPartPr>
      <w:docPartBody>
        <w:p w:rsidR="002C124A" w:rsidRDefault="00B104AE" w:rsidP="00B104AE">
          <w:pPr>
            <w:pStyle w:val="16587D70E9664AB798CEB7816344E29A3"/>
          </w:pPr>
          <w:r w:rsidRPr="00D43618">
            <w:rPr>
              <w:rStyle w:val="PlaceholderText"/>
              <w:highlight w:val="yellow"/>
            </w:rPr>
            <w:t>Click here to enter text.</w:t>
          </w:r>
        </w:p>
      </w:docPartBody>
    </w:docPart>
    <w:docPart>
      <w:docPartPr>
        <w:name w:val="03A3E8250C814983B5D1315E30996618"/>
        <w:category>
          <w:name w:val="General"/>
          <w:gallery w:val="placeholder"/>
        </w:category>
        <w:types>
          <w:type w:val="bbPlcHdr"/>
        </w:types>
        <w:behaviors>
          <w:behavior w:val="content"/>
        </w:behaviors>
        <w:guid w:val="{0B0F5FAE-9EB5-4E0A-A68A-59575AF187E0}"/>
      </w:docPartPr>
      <w:docPartBody>
        <w:p w:rsidR="002C124A" w:rsidRDefault="00B104AE" w:rsidP="00B104AE">
          <w:pPr>
            <w:pStyle w:val="03A3E8250C814983B5D1315E309966183"/>
          </w:pPr>
          <w:r w:rsidRPr="00D43618">
            <w:rPr>
              <w:rStyle w:val="PlaceholderText"/>
              <w:highlight w:val="yellow"/>
            </w:rPr>
            <w:t>Click here to enter text.</w:t>
          </w:r>
        </w:p>
      </w:docPartBody>
    </w:docPart>
    <w:docPart>
      <w:docPartPr>
        <w:name w:val="31BDC771914F4776956C21D7E7F9120D"/>
        <w:category>
          <w:name w:val="General"/>
          <w:gallery w:val="placeholder"/>
        </w:category>
        <w:types>
          <w:type w:val="bbPlcHdr"/>
        </w:types>
        <w:behaviors>
          <w:behavior w:val="content"/>
        </w:behaviors>
        <w:guid w:val="{4523CF27-EA0E-489F-B9A6-AEEC01ACEE1C}"/>
      </w:docPartPr>
      <w:docPartBody>
        <w:p w:rsidR="002C124A" w:rsidRDefault="00B104AE" w:rsidP="00B104AE">
          <w:pPr>
            <w:pStyle w:val="31BDC771914F4776956C21D7E7F9120D3"/>
          </w:pPr>
          <w:r w:rsidRPr="00D43618">
            <w:rPr>
              <w:rStyle w:val="PlaceholderText"/>
              <w:highlight w:val="yellow"/>
            </w:rPr>
            <w:t>Click here to enter text.</w:t>
          </w:r>
        </w:p>
      </w:docPartBody>
    </w:docPart>
    <w:docPart>
      <w:docPartPr>
        <w:name w:val="54BE9FF608DA4FF9BAC20CF0BF9D07D4"/>
        <w:category>
          <w:name w:val="General"/>
          <w:gallery w:val="placeholder"/>
        </w:category>
        <w:types>
          <w:type w:val="bbPlcHdr"/>
        </w:types>
        <w:behaviors>
          <w:behavior w:val="content"/>
        </w:behaviors>
        <w:guid w:val="{ECC37741-556E-4787-BBB6-D9F54EFD09A2}"/>
      </w:docPartPr>
      <w:docPartBody>
        <w:p w:rsidR="002C124A" w:rsidRDefault="00B104AE" w:rsidP="00B104AE">
          <w:pPr>
            <w:pStyle w:val="54BE9FF608DA4FF9BAC20CF0BF9D07D43"/>
          </w:pPr>
          <w:r w:rsidRPr="00D43618">
            <w:rPr>
              <w:rStyle w:val="PlaceholderText"/>
              <w:highlight w:val="yellow"/>
            </w:rPr>
            <w:t>Click here to enter text.</w:t>
          </w:r>
        </w:p>
      </w:docPartBody>
    </w:docPart>
    <w:docPart>
      <w:docPartPr>
        <w:name w:val="BA4BB05800B5477B850974B5044C4FEA"/>
        <w:category>
          <w:name w:val="General"/>
          <w:gallery w:val="placeholder"/>
        </w:category>
        <w:types>
          <w:type w:val="bbPlcHdr"/>
        </w:types>
        <w:behaviors>
          <w:behavior w:val="content"/>
        </w:behaviors>
        <w:guid w:val="{0E8BCA94-75DF-44B0-8FF8-2289D9F957CA}"/>
      </w:docPartPr>
      <w:docPartBody>
        <w:p w:rsidR="002C124A" w:rsidRDefault="00B104AE" w:rsidP="00B104AE">
          <w:pPr>
            <w:pStyle w:val="BA4BB05800B5477B850974B5044C4FEA3"/>
          </w:pPr>
          <w:r w:rsidRPr="00136B72">
            <w:rPr>
              <w:rStyle w:val="PlaceholderText"/>
            </w:rPr>
            <w:t>Click here to enter a date.</w:t>
          </w:r>
        </w:p>
      </w:docPartBody>
    </w:docPart>
    <w:docPart>
      <w:docPartPr>
        <w:name w:val="A1C5A16517C9486BA45CBE54C627FEF4"/>
        <w:category>
          <w:name w:val="General"/>
          <w:gallery w:val="placeholder"/>
        </w:category>
        <w:types>
          <w:type w:val="bbPlcHdr"/>
        </w:types>
        <w:behaviors>
          <w:behavior w:val="content"/>
        </w:behaviors>
        <w:guid w:val="{3FE53525-E7E7-4D94-8824-08D224851EA0}"/>
      </w:docPartPr>
      <w:docPartBody>
        <w:p w:rsidR="002C124A" w:rsidRDefault="00B104AE" w:rsidP="00B104AE">
          <w:pPr>
            <w:pStyle w:val="A1C5A16517C9486BA45CBE54C627FEF43"/>
          </w:pPr>
          <w:r w:rsidRPr="00136B72">
            <w:rPr>
              <w:rStyle w:val="PlaceholderText"/>
            </w:rPr>
            <w:t>Click here to enter text.</w:t>
          </w:r>
        </w:p>
      </w:docPartBody>
    </w:docPart>
    <w:docPart>
      <w:docPartPr>
        <w:name w:val="44C494F5A3A54A43A6784D7BFC8103F4"/>
        <w:category>
          <w:name w:val="General"/>
          <w:gallery w:val="placeholder"/>
        </w:category>
        <w:types>
          <w:type w:val="bbPlcHdr"/>
        </w:types>
        <w:behaviors>
          <w:behavior w:val="content"/>
        </w:behaviors>
        <w:guid w:val="{0E589ACA-B26E-4D4A-B0E7-B65D33CC0F9C}"/>
      </w:docPartPr>
      <w:docPartBody>
        <w:p w:rsidR="002C124A" w:rsidRDefault="00B104AE" w:rsidP="00B104AE">
          <w:pPr>
            <w:pStyle w:val="44C494F5A3A54A43A6784D7BFC8103F43"/>
          </w:pPr>
          <w:r w:rsidRPr="00136B72">
            <w:rPr>
              <w:rStyle w:val="PlaceholderText"/>
            </w:rPr>
            <w:t>Click here to enter text.</w:t>
          </w:r>
        </w:p>
      </w:docPartBody>
    </w:docPart>
    <w:docPart>
      <w:docPartPr>
        <w:name w:val="D90352E30A4E45DA8B0628AC2571CA53"/>
        <w:category>
          <w:name w:val="General"/>
          <w:gallery w:val="placeholder"/>
        </w:category>
        <w:types>
          <w:type w:val="bbPlcHdr"/>
        </w:types>
        <w:behaviors>
          <w:behavior w:val="content"/>
        </w:behaviors>
        <w:guid w:val="{FB9EF09F-7074-4D8B-AA68-30DE0F43D6D6}"/>
      </w:docPartPr>
      <w:docPartBody>
        <w:p w:rsidR="002C124A" w:rsidRDefault="00B104AE" w:rsidP="00B104AE">
          <w:pPr>
            <w:pStyle w:val="D90352E30A4E45DA8B0628AC2571CA533"/>
          </w:pPr>
          <w:r w:rsidRPr="00136B72">
            <w:rPr>
              <w:rStyle w:val="PlaceholderText"/>
            </w:rPr>
            <w:t>Click here to enter a date.</w:t>
          </w:r>
        </w:p>
      </w:docPartBody>
    </w:docPart>
    <w:docPart>
      <w:docPartPr>
        <w:name w:val="Fee Schedule Row"/>
        <w:style w:val="Table text"/>
        <w:category>
          <w:name w:val="General"/>
          <w:gallery w:val="autoTxt"/>
        </w:category>
        <w:behaviors>
          <w:behavior w:val="content"/>
        </w:behaviors>
        <w:guid w:val="{E82DCB5E-2437-4FE8-AFCF-B30ADE685674}"/>
      </w:docPartPr>
      <w:docPartBody>
        <w:tbl>
          <w:tblPr>
            <w:tblW w:w="9121" w:type="dxa"/>
            <w:tblInd w:w="108" w:type="dxa"/>
            <w:tblBorders>
              <w:top w:val="single" w:sz="12" w:space="0" w:color="000000"/>
              <w:left w:val="nil"/>
              <w:bottom w:val="single" w:sz="12" w:space="0" w:color="000000"/>
              <w:right w:val="nil"/>
              <w:insideH w:val="nil"/>
              <w:insideV w:val="nil"/>
            </w:tblBorders>
            <w:tblLook w:val="00A0" w:firstRow="1" w:lastRow="0" w:firstColumn="1" w:lastColumn="0" w:noHBand="0" w:noVBand="0"/>
            <w:tblDescription w:val="Fee Schedule"/>
          </w:tblPr>
          <w:tblGrid>
            <w:gridCol w:w="5495"/>
            <w:gridCol w:w="1451"/>
            <w:gridCol w:w="2175"/>
          </w:tblGrid>
          <w:tr w:rsidR="00985F47" w:rsidRPr="00606282" w:rsidTr="006C5E48">
            <w:trPr>
              <w:trHeight w:hRule="exact" w:val="340"/>
            </w:trPr>
            <w:tc>
              <w:tcPr>
                <w:tcW w:w="5495" w:type="dxa"/>
                <w:tcBorders>
                  <w:top w:val="single" w:sz="6" w:space="0" w:color="808080"/>
                  <w:bottom w:val="single" w:sz="6" w:space="0" w:color="808080"/>
                </w:tcBorders>
              </w:tcPr>
              <w:p w:rsidR="00985F47" w:rsidRDefault="00985F47" w:rsidP="0010521C">
                <w:pPr>
                  <w:pStyle w:val="Tabletext"/>
                </w:pPr>
              </w:p>
            </w:tc>
            <w:tc>
              <w:tcPr>
                <w:tcW w:w="1451" w:type="dxa"/>
                <w:tcBorders>
                  <w:top w:val="single" w:sz="6" w:space="0" w:color="808080"/>
                  <w:bottom w:val="single" w:sz="6" w:space="0" w:color="808080"/>
                </w:tcBorders>
              </w:tcPr>
              <w:p w:rsidR="00985F47" w:rsidRDefault="00985F47" w:rsidP="0006101A">
                <w:pPr>
                  <w:pStyle w:val="Tabletext"/>
                  <w:jc w:val="right"/>
                </w:pPr>
              </w:p>
            </w:tc>
            <w:tc>
              <w:tcPr>
                <w:tcW w:w="2175" w:type="dxa"/>
                <w:tcBorders>
                  <w:top w:val="single" w:sz="6" w:space="0" w:color="808080"/>
                  <w:bottom w:val="single" w:sz="6" w:space="0" w:color="808080"/>
                </w:tcBorders>
              </w:tcPr>
              <w:p w:rsidR="00985F47" w:rsidRDefault="00985F47" w:rsidP="0006101A">
                <w:pPr>
                  <w:pStyle w:val="Tabletext"/>
                  <w:jc w:val="right"/>
                </w:pPr>
              </w:p>
            </w:tc>
          </w:tr>
        </w:tbl>
        <w:p w:rsidR="006B08BF" w:rsidRDefault="006B08BF"/>
      </w:docPartBody>
    </w:docPart>
    <w:docPart>
      <w:docPartPr>
        <w:name w:val="A906276F22424C68847F496FE48CB3A9"/>
        <w:category>
          <w:name w:val="General"/>
          <w:gallery w:val="placeholder"/>
        </w:category>
        <w:types>
          <w:type w:val="bbPlcHdr"/>
        </w:types>
        <w:behaviors>
          <w:behavior w:val="content"/>
        </w:behaviors>
        <w:guid w:val="{6C85969E-1BB1-4594-A339-661DD06D598C}"/>
      </w:docPartPr>
      <w:docPartBody>
        <w:p w:rsidR="00000000" w:rsidRDefault="00B104AE" w:rsidP="00B104AE">
          <w:pPr>
            <w:pStyle w:val="A906276F22424C68847F496FE48CB3A91"/>
          </w:pPr>
          <w:r w:rsidRPr="00136B72">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7575"/>
    <w:rsid w:val="00031371"/>
    <w:rsid w:val="000C1C0D"/>
    <w:rsid w:val="000E5D4D"/>
    <w:rsid w:val="00244235"/>
    <w:rsid w:val="00286023"/>
    <w:rsid w:val="002C124A"/>
    <w:rsid w:val="002D4AA5"/>
    <w:rsid w:val="00326C96"/>
    <w:rsid w:val="00395FEB"/>
    <w:rsid w:val="00497C53"/>
    <w:rsid w:val="0064654A"/>
    <w:rsid w:val="00647A27"/>
    <w:rsid w:val="00665B94"/>
    <w:rsid w:val="006B08BF"/>
    <w:rsid w:val="00734180"/>
    <w:rsid w:val="00847A8C"/>
    <w:rsid w:val="00851587"/>
    <w:rsid w:val="008C7575"/>
    <w:rsid w:val="00985F47"/>
    <w:rsid w:val="00A37E46"/>
    <w:rsid w:val="00B104AE"/>
    <w:rsid w:val="00B41FF3"/>
    <w:rsid w:val="00E52602"/>
  </w:rsids>
  <m:mathPr>
    <m:mathFont m:val="Cambria Math"/>
    <m:brkBin m:val="before"/>
    <m:brkBinSub m:val="--"/>
    <m:smallFrac m:val="0"/>
    <m:dispDef/>
    <m:lMargin m:val="0"/>
    <m:rMargin m:val="0"/>
    <m:defJc m:val="centerGroup"/>
    <m:wrapIndent m:val="1440"/>
    <m:intLim m:val="subSup"/>
    <m:naryLim m:val="undOvr"/>
  </m:mathPr>
  <w:themeFontLang w:val="en-AU" w:eastAsia="zh-TW"/>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A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57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04AE"/>
    <w:rPr>
      <w:color w:val="808080"/>
    </w:rPr>
  </w:style>
  <w:style w:type="paragraph" w:customStyle="1" w:styleId="9B8C738A872342089BC9390835529E9C">
    <w:name w:val="9B8C738A872342089BC9390835529E9C"/>
    <w:rsid w:val="0064654A"/>
    <w:pPr>
      <w:keepNext/>
      <w:spacing w:before="240" w:after="60" w:line="360" w:lineRule="auto"/>
      <w:outlineLvl w:val="1"/>
    </w:pPr>
    <w:rPr>
      <w:rFonts w:ascii="Arial" w:eastAsia="Times New Roman" w:hAnsi="Arial" w:cs="Arial"/>
      <w:color w:val="0D0F11"/>
      <w:sz w:val="26"/>
      <w:szCs w:val="24"/>
      <w:lang w:eastAsia="en-US"/>
    </w:rPr>
  </w:style>
  <w:style w:type="paragraph" w:customStyle="1" w:styleId="36A347AB48BE478F93D803059084B9C8">
    <w:name w:val="36A347AB48BE478F93D803059084B9C8"/>
    <w:rsid w:val="0064654A"/>
    <w:pPr>
      <w:spacing w:after="120" w:line="360" w:lineRule="auto"/>
    </w:pPr>
    <w:rPr>
      <w:rFonts w:ascii="Arial" w:eastAsia="Times New Roman" w:hAnsi="Arial" w:cs="Arial"/>
      <w:bCs/>
      <w:color w:val="333333"/>
      <w:sz w:val="18"/>
      <w:szCs w:val="18"/>
      <w:lang w:eastAsia="en-US"/>
    </w:rPr>
  </w:style>
  <w:style w:type="paragraph" w:customStyle="1" w:styleId="A9A89B8280B74BF5BEB9D82C66FBBBD1">
    <w:name w:val="A9A89B8280B74BF5BEB9D82C66FBBBD1"/>
    <w:rsid w:val="0064654A"/>
    <w:pPr>
      <w:spacing w:after="120" w:line="360" w:lineRule="auto"/>
    </w:pPr>
    <w:rPr>
      <w:rFonts w:ascii="Arial" w:eastAsia="Times New Roman" w:hAnsi="Arial" w:cs="Arial"/>
      <w:bCs/>
      <w:color w:val="333333"/>
      <w:sz w:val="18"/>
      <w:szCs w:val="18"/>
      <w:lang w:eastAsia="en-US"/>
    </w:rPr>
  </w:style>
  <w:style w:type="paragraph" w:customStyle="1" w:styleId="7A583FDA2CF84EF3A893398C40A1CC4B">
    <w:name w:val="7A583FDA2CF84EF3A893398C40A1CC4B"/>
    <w:rsid w:val="0064654A"/>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
    <w:name w:val="F36E724950504C93BB11DD20A7467504"/>
    <w:rsid w:val="0064654A"/>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
    <w:name w:val="E6EDDD40A5864D54BFEF4BBE47F74B75"/>
    <w:rsid w:val="0064654A"/>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
    <w:name w:val="1A8C9578DF054A978F25A41C50E3F536"/>
    <w:rsid w:val="0064654A"/>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
    <w:name w:val="59FCD1CB156A4B4B9BC7774DC79CF9E9"/>
    <w:rsid w:val="0064654A"/>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
    <w:name w:val="C421B97A855244DF839EC78B3B865A36"/>
    <w:rsid w:val="0064654A"/>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
    <w:name w:val="89DF70D8DE8B41B0B9BB523DCD3D65CC"/>
    <w:rsid w:val="0064654A"/>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
    <w:name w:val="16587D70E9664AB798CEB7816344E29A"/>
    <w:rsid w:val="0064654A"/>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
    <w:name w:val="03A3E8250C814983B5D1315E30996618"/>
    <w:rsid w:val="0064654A"/>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
    <w:name w:val="31BDC771914F4776956C21D7E7F9120D"/>
    <w:rsid w:val="0064654A"/>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
    <w:name w:val="54BE9FF608DA4FF9BAC20CF0BF9D07D4"/>
    <w:rsid w:val="0064654A"/>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
    <w:name w:val="BA4BB05800B5477B850974B5044C4FEA"/>
    <w:rsid w:val="0064654A"/>
    <w:pPr>
      <w:spacing w:after="120" w:line="360" w:lineRule="auto"/>
    </w:pPr>
    <w:rPr>
      <w:rFonts w:ascii="Arial" w:eastAsia="Times New Roman" w:hAnsi="Arial" w:cs="Arial"/>
      <w:bCs/>
      <w:color w:val="333333"/>
      <w:sz w:val="18"/>
      <w:szCs w:val="18"/>
      <w:lang w:eastAsia="en-US"/>
    </w:rPr>
  </w:style>
  <w:style w:type="paragraph" w:customStyle="1" w:styleId="A1C5A16517C9486BA45CBE54C627FEF4">
    <w:name w:val="A1C5A16517C9486BA45CBE54C627FEF4"/>
    <w:rsid w:val="0064654A"/>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
    <w:name w:val="44C494F5A3A54A43A6784D7BFC8103F4"/>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D90352E30A4E45DA8B0628AC2571CA53">
    <w:name w:val="D90352E30A4E45DA8B0628AC2571CA53"/>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07D7DF0715DC42FE866269E54341DB73">
    <w:name w:val="07D7DF0715DC42FE866269E54341DB73"/>
    <w:rsid w:val="00497C53"/>
    <w:rPr>
      <w:lang w:eastAsia="ja-JP"/>
    </w:rPr>
  </w:style>
  <w:style w:type="paragraph" w:customStyle="1" w:styleId="9B8C738A872342089BC9390835529E9C1">
    <w:name w:val="9B8C738A872342089BC9390835529E9C1"/>
    <w:rsid w:val="00497C53"/>
    <w:pPr>
      <w:spacing w:after="120" w:line="360" w:lineRule="auto"/>
    </w:pPr>
    <w:rPr>
      <w:rFonts w:ascii="Arial" w:eastAsia="Times New Roman" w:hAnsi="Arial" w:cs="Arial"/>
      <w:color w:val="333333"/>
      <w:sz w:val="18"/>
      <w:szCs w:val="18"/>
      <w:lang w:eastAsia="en-US"/>
    </w:rPr>
  </w:style>
  <w:style w:type="paragraph" w:customStyle="1" w:styleId="36A347AB48BE478F93D803059084B9C81">
    <w:name w:val="36A347AB48BE478F93D803059084B9C81"/>
    <w:rsid w:val="00497C53"/>
    <w:pPr>
      <w:spacing w:after="120" w:line="360" w:lineRule="auto"/>
    </w:pPr>
    <w:rPr>
      <w:rFonts w:ascii="Arial" w:eastAsia="Times New Roman" w:hAnsi="Arial" w:cs="Arial"/>
      <w:color w:val="333333"/>
      <w:sz w:val="18"/>
      <w:szCs w:val="18"/>
      <w:lang w:eastAsia="en-US"/>
    </w:rPr>
  </w:style>
  <w:style w:type="paragraph" w:customStyle="1" w:styleId="7A583FDA2CF84EF3A893398C40A1CC4B1">
    <w:name w:val="7A583FDA2CF84EF3A893398C40A1CC4B1"/>
    <w:rsid w:val="00497C53"/>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1">
    <w:name w:val="F36E724950504C93BB11DD20A74675041"/>
    <w:rsid w:val="00497C53"/>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1">
    <w:name w:val="E6EDDD40A5864D54BFEF4BBE47F74B751"/>
    <w:rsid w:val="00497C53"/>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1">
    <w:name w:val="1A8C9578DF054A978F25A41C50E3F5361"/>
    <w:rsid w:val="00497C53"/>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1">
    <w:name w:val="59FCD1CB156A4B4B9BC7774DC79CF9E91"/>
    <w:rsid w:val="00497C53"/>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1">
    <w:name w:val="C421B97A855244DF839EC78B3B865A361"/>
    <w:rsid w:val="00497C53"/>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1">
    <w:name w:val="89DF70D8DE8B41B0B9BB523DCD3D65CC1"/>
    <w:rsid w:val="00497C53"/>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1">
    <w:name w:val="16587D70E9664AB798CEB7816344E29A1"/>
    <w:rsid w:val="00497C53"/>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1">
    <w:name w:val="03A3E8250C814983B5D1315E309966181"/>
    <w:rsid w:val="00497C53"/>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1">
    <w:name w:val="31BDC771914F4776956C21D7E7F9120D1"/>
    <w:rsid w:val="00497C53"/>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1">
    <w:name w:val="54BE9FF608DA4FF9BAC20CF0BF9D07D41"/>
    <w:rsid w:val="00497C53"/>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1">
    <w:name w:val="BA4BB05800B5477B850974B5044C4FEA1"/>
    <w:rsid w:val="00497C53"/>
    <w:pPr>
      <w:spacing w:after="120" w:line="360" w:lineRule="auto"/>
      <w:ind w:left="360"/>
    </w:pPr>
    <w:rPr>
      <w:rFonts w:ascii="Arial" w:eastAsia="Times New Roman" w:hAnsi="Arial" w:cs="Arial"/>
      <w:bCs/>
      <w:color w:val="333333"/>
      <w:sz w:val="18"/>
      <w:szCs w:val="18"/>
      <w:lang w:eastAsia="en-US"/>
    </w:rPr>
  </w:style>
  <w:style w:type="paragraph" w:customStyle="1" w:styleId="A1C5A16517C9486BA45CBE54C627FEF41">
    <w:name w:val="A1C5A16517C9486BA45CBE54C627FEF41"/>
    <w:rsid w:val="00497C53"/>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1">
    <w:name w:val="44C494F5A3A54A43A6784D7BFC8103F4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1">
    <w:name w:val="D90352E30A4E45DA8B0628AC2571CA53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Tabletext">
    <w:name w:val="Table text"/>
    <w:basedOn w:val="Normal"/>
    <w:rsid w:val="00985F47"/>
    <w:pPr>
      <w:spacing w:before="120" w:after="120" w:line="240" w:lineRule="auto"/>
    </w:pPr>
    <w:rPr>
      <w:rFonts w:ascii="Arial" w:eastAsia="Times New Roman" w:hAnsi="Arial" w:cs="Arial"/>
      <w:color w:val="333333"/>
      <w:sz w:val="16"/>
      <w:szCs w:val="16"/>
      <w:lang w:eastAsia="en-US"/>
    </w:rPr>
  </w:style>
  <w:style w:type="paragraph" w:customStyle="1" w:styleId="9B8C738A872342089BC9390835529E9C2">
    <w:name w:val="9B8C738A872342089BC9390835529E9C2"/>
    <w:rsid w:val="00B104AE"/>
    <w:pPr>
      <w:spacing w:after="120" w:line="360" w:lineRule="auto"/>
    </w:pPr>
    <w:rPr>
      <w:rFonts w:ascii="Arial" w:eastAsia="Times New Roman" w:hAnsi="Arial" w:cs="Arial"/>
      <w:color w:val="333333"/>
      <w:sz w:val="18"/>
      <w:szCs w:val="18"/>
      <w:lang w:eastAsia="en-US"/>
    </w:rPr>
  </w:style>
  <w:style w:type="paragraph" w:customStyle="1" w:styleId="36A347AB48BE478F93D803059084B9C82">
    <w:name w:val="36A347AB48BE478F93D803059084B9C82"/>
    <w:rsid w:val="00B104AE"/>
    <w:pPr>
      <w:spacing w:after="120" w:line="360" w:lineRule="auto"/>
    </w:pPr>
    <w:rPr>
      <w:rFonts w:ascii="Arial" w:eastAsia="Times New Roman" w:hAnsi="Arial" w:cs="Arial"/>
      <w:color w:val="333333"/>
      <w:sz w:val="18"/>
      <w:szCs w:val="18"/>
      <w:lang w:eastAsia="en-US"/>
    </w:rPr>
  </w:style>
  <w:style w:type="paragraph" w:customStyle="1" w:styleId="7A583FDA2CF84EF3A893398C40A1CC4B2">
    <w:name w:val="7A583FDA2CF84EF3A893398C40A1CC4B2"/>
    <w:rsid w:val="00B104AE"/>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2">
    <w:name w:val="F36E724950504C93BB11DD20A74675042"/>
    <w:rsid w:val="00B104AE"/>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2">
    <w:name w:val="E6EDDD40A5864D54BFEF4BBE47F74B752"/>
    <w:rsid w:val="00B104AE"/>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2">
    <w:name w:val="1A8C9578DF054A978F25A41C50E3F5362"/>
    <w:rsid w:val="00B104AE"/>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2">
    <w:name w:val="59FCD1CB156A4B4B9BC7774DC79CF9E92"/>
    <w:rsid w:val="00B104AE"/>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2">
    <w:name w:val="C421B97A855244DF839EC78B3B865A362"/>
    <w:rsid w:val="00B104AE"/>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2">
    <w:name w:val="89DF70D8DE8B41B0B9BB523DCD3D65CC2"/>
    <w:rsid w:val="00B104AE"/>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2">
    <w:name w:val="16587D70E9664AB798CEB7816344E29A2"/>
    <w:rsid w:val="00B104AE"/>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2">
    <w:name w:val="03A3E8250C814983B5D1315E309966182"/>
    <w:rsid w:val="00B104AE"/>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2">
    <w:name w:val="31BDC771914F4776956C21D7E7F9120D2"/>
    <w:rsid w:val="00B104AE"/>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2">
    <w:name w:val="54BE9FF608DA4FF9BAC20CF0BF9D07D42"/>
    <w:rsid w:val="00B104AE"/>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2">
    <w:name w:val="BA4BB05800B5477B850974B5044C4FEA2"/>
    <w:rsid w:val="00B104AE"/>
    <w:pPr>
      <w:spacing w:after="120" w:line="360" w:lineRule="auto"/>
    </w:pPr>
    <w:rPr>
      <w:rFonts w:ascii="Arial" w:eastAsia="Times New Roman" w:hAnsi="Arial" w:cs="Arial"/>
      <w:bCs/>
      <w:color w:val="333333"/>
      <w:sz w:val="18"/>
      <w:szCs w:val="18"/>
      <w:lang w:eastAsia="en-US"/>
    </w:rPr>
  </w:style>
  <w:style w:type="paragraph" w:customStyle="1" w:styleId="A1C5A16517C9486BA45CBE54C627FEF42">
    <w:name w:val="A1C5A16517C9486BA45CBE54C627FEF42"/>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A906276F22424C68847F496FE48CB3A9">
    <w:name w:val="A906276F22424C68847F496FE48CB3A9"/>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2">
    <w:name w:val="44C494F5A3A54A43A6784D7BFC8103F42"/>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2">
    <w:name w:val="D90352E30A4E45DA8B0628AC2571CA532"/>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9B8C738A872342089BC9390835529E9C3">
    <w:name w:val="9B8C738A872342089BC9390835529E9C3"/>
    <w:rsid w:val="00B104AE"/>
    <w:pPr>
      <w:spacing w:after="120" w:line="360" w:lineRule="auto"/>
    </w:pPr>
    <w:rPr>
      <w:rFonts w:ascii="Arial" w:eastAsia="Times New Roman" w:hAnsi="Arial" w:cs="Arial"/>
      <w:color w:val="333333"/>
      <w:sz w:val="18"/>
      <w:szCs w:val="18"/>
      <w:lang w:eastAsia="en-US"/>
    </w:rPr>
  </w:style>
  <w:style w:type="paragraph" w:customStyle="1" w:styleId="36A347AB48BE478F93D803059084B9C83">
    <w:name w:val="36A347AB48BE478F93D803059084B9C83"/>
    <w:rsid w:val="00B104AE"/>
    <w:pPr>
      <w:spacing w:after="120" w:line="360" w:lineRule="auto"/>
    </w:pPr>
    <w:rPr>
      <w:rFonts w:ascii="Arial" w:eastAsia="Times New Roman" w:hAnsi="Arial" w:cs="Arial"/>
      <w:color w:val="333333"/>
      <w:sz w:val="18"/>
      <w:szCs w:val="18"/>
      <w:lang w:eastAsia="en-US"/>
    </w:rPr>
  </w:style>
  <w:style w:type="paragraph" w:customStyle="1" w:styleId="7A583FDA2CF84EF3A893398C40A1CC4B3">
    <w:name w:val="7A583FDA2CF84EF3A893398C40A1CC4B3"/>
    <w:rsid w:val="00B104AE"/>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3">
    <w:name w:val="F36E724950504C93BB11DD20A74675043"/>
    <w:rsid w:val="00B104AE"/>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3">
    <w:name w:val="E6EDDD40A5864D54BFEF4BBE47F74B753"/>
    <w:rsid w:val="00B104AE"/>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3">
    <w:name w:val="1A8C9578DF054A978F25A41C50E3F5363"/>
    <w:rsid w:val="00B104AE"/>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3">
    <w:name w:val="59FCD1CB156A4B4B9BC7774DC79CF9E93"/>
    <w:rsid w:val="00B104AE"/>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3">
    <w:name w:val="C421B97A855244DF839EC78B3B865A363"/>
    <w:rsid w:val="00B104AE"/>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3">
    <w:name w:val="89DF70D8DE8B41B0B9BB523DCD3D65CC3"/>
    <w:rsid w:val="00B104AE"/>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3">
    <w:name w:val="16587D70E9664AB798CEB7816344E29A3"/>
    <w:rsid w:val="00B104AE"/>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3">
    <w:name w:val="03A3E8250C814983B5D1315E309966183"/>
    <w:rsid w:val="00B104AE"/>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3">
    <w:name w:val="31BDC771914F4776956C21D7E7F9120D3"/>
    <w:rsid w:val="00B104AE"/>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3">
    <w:name w:val="54BE9FF608DA4FF9BAC20CF0BF9D07D43"/>
    <w:rsid w:val="00B104AE"/>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3">
    <w:name w:val="BA4BB05800B5477B850974B5044C4FEA3"/>
    <w:rsid w:val="00B104AE"/>
    <w:pPr>
      <w:spacing w:after="120" w:line="360" w:lineRule="auto"/>
    </w:pPr>
    <w:rPr>
      <w:rFonts w:ascii="Arial" w:eastAsia="Times New Roman" w:hAnsi="Arial" w:cs="Arial"/>
      <w:bCs/>
      <w:color w:val="333333"/>
      <w:sz w:val="18"/>
      <w:szCs w:val="18"/>
      <w:lang w:eastAsia="en-US"/>
    </w:rPr>
  </w:style>
  <w:style w:type="paragraph" w:customStyle="1" w:styleId="A1C5A16517C9486BA45CBE54C627FEF43">
    <w:name w:val="A1C5A16517C9486BA45CBE54C627FEF43"/>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A906276F22424C68847F496FE48CB3A91">
    <w:name w:val="A906276F22424C68847F496FE48CB3A91"/>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3">
    <w:name w:val="44C494F5A3A54A43A6784D7BFC8103F43"/>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3">
    <w:name w:val="D90352E30A4E45DA8B0628AC2571CA533"/>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57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04AE"/>
    <w:rPr>
      <w:color w:val="808080"/>
    </w:rPr>
  </w:style>
  <w:style w:type="paragraph" w:customStyle="1" w:styleId="9B8C738A872342089BC9390835529E9C">
    <w:name w:val="9B8C738A872342089BC9390835529E9C"/>
    <w:rsid w:val="0064654A"/>
    <w:pPr>
      <w:keepNext/>
      <w:spacing w:before="240" w:after="60" w:line="360" w:lineRule="auto"/>
      <w:outlineLvl w:val="1"/>
    </w:pPr>
    <w:rPr>
      <w:rFonts w:ascii="Arial" w:eastAsia="Times New Roman" w:hAnsi="Arial" w:cs="Arial"/>
      <w:color w:val="0D0F11"/>
      <w:sz w:val="26"/>
      <w:szCs w:val="24"/>
      <w:lang w:eastAsia="en-US"/>
    </w:rPr>
  </w:style>
  <w:style w:type="paragraph" w:customStyle="1" w:styleId="36A347AB48BE478F93D803059084B9C8">
    <w:name w:val="36A347AB48BE478F93D803059084B9C8"/>
    <w:rsid w:val="0064654A"/>
    <w:pPr>
      <w:spacing w:after="120" w:line="360" w:lineRule="auto"/>
    </w:pPr>
    <w:rPr>
      <w:rFonts w:ascii="Arial" w:eastAsia="Times New Roman" w:hAnsi="Arial" w:cs="Arial"/>
      <w:bCs/>
      <w:color w:val="333333"/>
      <w:sz w:val="18"/>
      <w:szCs w:val="18"/>
      <w:lang w:eastAsia="en-US"/>
    </w:rPr>
  </w:style>
  <w:style w:type="paragraph" w:customStyle="1" w:styleId="A9A89B8280B74BF5BEB9D82C66FBBBD1">
    <w:name w:val="A9A89B8280B74BF5BEB9D82C66FBBBD1"/>
    <w:rsid w:val="0064654A"/>
    <w:pPr>
      <w:spacing w:after="120" w:line="360" w:lineRule="auto"/>
    </w:pPr>
    <w:rPr>
      <w:rFonts w:ascii="Arial" w:eastAsia="Times New Roman" w:hAnsi="Arial" w:cs="Arial"/>
      <w:bCs/>
      <w:color w:val="333333"/>
      <w:sz w:val="18"/>
      <w:szCs w:val="18"/>
      <w:lang w:eastAsia="en-US"/>
    </w:rPr>
  </w:style>
  <w:style w:type="paragraph" w:customStyle="1" w:styleId="7A583FDA2CF84EF3A893398C40A1CC4B">
    <w:name w:val="7A583FDA2CF84EF3A893398C40A1CC4B"/>
    <w:rsid w:val="0064654A"/>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
    <w:name w:val="F36E724950504C93BB11DD20A7467504"/>
    <w:rsid w:val="0064654A"/>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
    <w:name w:val="E6EDDD40A5864D54BFEF4BBE47F74B75"/>
    <w:rsid w:val="0064654A"/>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
    <w:name w:val="1A8C9578DF054A978F25A41C50E3F536"/>
    <w:rsid w:val="0064654A"/>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
    <w:name w:val="59FCD1CB156A4B4B9BC7774DC79CF9E9"/>
    <w:rsid w:val="0064654A"/>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
    <w:name w:val="C421B97A855244DF839EC78B3B865A36"/>
    <w:rsid w:val="0064654A"/>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
    <w:name w:val="89DF70D8DE8B41B0B9BB523DCD3D65CC"/>
    <w:rsid w:val="0064654A"/>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
    <w:name w:val="16587D70E9664AB798CEB7816344E29A"/>
    <w:rsid w:val="0064654A"/>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
    <w:name w:val="03A3E8250C814983B5D1315E30996618"/>
    <w:rsid w:val="0064654A"/>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
    <w:name w:val="31BDC771914F4776956C21D7E7F9120D"/>
    <w:rsid w:val="0064654A"/>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
    <w:name w:val="54BE9FF608DA4FF9BAC20CF0BF9D07D4"/>
    <w:rsid w:val="0064654A"/>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
    <w:name w:val="BA4BB05800B5477B850974B5044C4FEA"/>
    <w:rsid w:val="0064654A"/>
    <w:pPr>
      <w:spacing w:after="120" w:line="360" w:lineRule="auto"/>
    </w:pPr>
    <w:rPr>
      <w:rFonts w:ascii="Arial" w:eastAsia="Times New Roman" w:hAnsi="Arial" w:cs="Arial"/>
      <w:bCs/>
      <w:color w:val="333333"/>
      <w:sz w:val="18"/>
      <w:szCs w:val="18"/>
      <w:lang w:eastAsia="en-US"/>
    </w:rPr>
  </w:style>
  <w:style w:type="paragraph" w:customStyle="1" w:styleId="A1C5A16517C9486BA45CBE54C627FEF4">
    <w:name w:val="A1C5A16517C9486BA45CBE54C627FEF4"/>
    <w:rsid w:val="0064654A"/>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
    <w:name w:val="44C494F5A3A54A43A6784D7BFC8103F4"/>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D90352E30A4E45DA8B0628AC2571CA53">
    <w:name w:val="D90352E30A4E45DA8B0628AC2571CA53"/>
    <w:rsid w:val="0064654A"/>
    <w:pPr>
      <w:tabs>
        <w:tab w:val="center" w:pos="4153"/>
        <w:tab w:val="right" w:pos="8306"/>
      </w:tabs>
      <w:spacing w:after="240" w:line="480" w:lineRule="auto"/>
    </w:pPr>
    <w:rPr>
      <w:rFonts w:ascii="Arial" w:eastAsia="Times New Roman" w:hAnsi="Arial" w:cs="Arial"/>
      <w:color w:val="333333"/>
      <w:sz w:val="16"/>
      <w:szCs w:val="18"/>
      <w:lang w:eastAsia="en-US"/>
    </w:rPr>
  </w:style>
  <w:style w:type="paragraph" w:customStyle="1" w:styleId="07D7DF0715DC42FE866269E54341DB73">
    <w:name w:val="07D7DF0715DC42FE866269E54341DB73"/>
    <w:rsid w:val="00497C53"/>
    <w:rPr>
      <w:lang w:eastAsia="ja-JP"/>
    </w:rPr>
  </w:style>
  <w:style w:type="paragraph" w:customStyle="1" w:styleId="9B8C738A872342089BC9390835529E9C1">
    <w:name w:val="9B8C738A872342089BC9390835529E9C1"/>
    <w:rsid w:val="00497C53"/>
    <w:pPr>
      <w:spacing w:after="120" w:line="360" w:lineRule="auto"/>
    </w:pPr>
    <w:rPr>
      <w:rFonts w:ascii="Arial" w:eastAsia="Times New Roman" w:hAnsi="Arial" w:cs="Arial"/>
      <w:color w:val="333333"/>
      <w:sz w:val="18"/>
      <w:szCs w:val="18"/>
      <w:lang w:eastAsia="en-US"/>
    </w:rPr>
  </w:style>
  <w:style w:type="paragraph" w:customStyle="1" w:styleId="36A347AB48BE478F93D803059084B9C81">
    <w:name w:val="36A347AB48BE478F93D803059084B9C81"/>
    <w:rsid w:val="00497C53"/>
    <w:pPr>
      <w:spacing w:after="120" w:line="360" w:lineRule="auto"/>
    </w:pPr>
    <w:rPr>
      <w:rFonts w:ascii="Arial" w:eastAsia="Times New Roman" w:hAnsi="Arial" w:cs="Arial"/>
      <w:color w:val="333333"/>
      <w:sz w:val="18"/>
      <w:szCs w:val="18"/>
      <w:lang w:eastAsia="en-US"/>
    </w:rPr>
  </w:style>
  <w:style w:type="paragraph" w:customStyle="1" w:styleId="7A583FDA2CF84EF3A893398C40A1CC4B1">
    <w:name w:val="7A583FDA2CF84EF3A893398C40A1CC4B1"/>
    <w:rsid w:val="00497C53"/>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1">
    <w:name w:val="F36E724950504C93BB11DD20A74675041"/>
    <w:rsid w:val="00497C53"/>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1">
    <w:name w:val="E6EDDD40A5864D54BFEF4BBE47F74B751"/>
    <w:rsid w:val="00497C53"/>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1">
    <w:name w:val="1A8C9578DF054A978F25A41C50E3F5361"/>
    <w:rsid w:val="00497C53"/>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1">
    <w:name w:val="59FCD1CB156A4B4B9BC7774DC79CF9E91"/>
    <w:rsid w:val="00497C53"/>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1">
    <w:name w:val="C421B97A855244DF839EC78B3B865A361"/>
    <w:rsid w:val="00497C53"/>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1">
    <w:name w:val="89DF70D8DE8B41B0B9BB523DCD3D65CC1"/>
    <w:rsid w:val="00497C53"/>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1">
    <w:name w:val="16587D70E9664AB798CEB7816344E29A1"/>
    <w:rsid w:val="00497C53"/>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1">
    <w:name w:val="03A3E8250C814983B5D1315E309966181"/>
    <w:rsid w:val="00497C53"/>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1">
    <w:name w:val="31BDC771914F4776956C21D7E7F9120D1"/>
    <w:rsid w:val="00497C53"/>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1">
    <w:name w:val="54BE9FF608DA4FF9BAC20CF0BF9D07D41"/>
    <w:rsid w:val="00497C53"/>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1">
    <w:name w:val="BA4BB05800B5477B850974B5044C4FEA1"/>
    <w:rsid w:val="00497C53"/>
    <w:pPr>
      <w:spacing w:after="120" w:line="360" w:lineRule="auto"/>
      <w:ind w:left="360"/>
    </w:pPr>
    <w:rPr>
      <w:rFonts w:ascii="Arial" w:eastAsia="Times New Roman" w:hAnsi="Arial" w:cs="Arial"/>
      <w:bCs/>
      <w:color w:val="333333"/>
      <w:sz w:val="18"/>
      <w:szCs w:val="18"/>
      <w:lang w:eastAsia="en-US"/>
    </w:rPr>
  </w:style>
  <w:style w:type="paragraph" w:customStyle="1" w:styleId="A1C5A16517C9486BA45CBE54C627FEF41">
    <w:name w:val="A1C5A16517C9486BA45CBE54C627FEF41"/>
    <w:rsid w:val="00497C53"/>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1">
    <w:name w:val="44C494F5A3A54A43A6784D7BFC8103F4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1">
    <w:name w:val="D90352E30A4E45DA8B0628AC2571CA531"/>
    <w:rsid w:val="00497C53"/>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Tabletext">
    <w:name w:val="Table text"/>
    <w:basedOn w:val="Normal"/>
    <w:rsid w:val="00985F47"/>
    <w:pPr>
      <w:spacing w:before="120" w:after="120" w:line="240" w:lineRule="auto"/>
    </w:pPr>
    <w:rPr>
      <w:rFonts w:ascii="Arial" w:eastAsia="Times New Roman" w:hAnsi="Arial" w:cs="Arial"/>
      <w:color w:val="333333"/>
      <w:sz w:val="16"/>
      <w:szCs w:val="16"/>
      <w:lang w:eastAsia="en-US"/>
    </w:rPr>
  </w:style>
  <w:style w:type="paragraph" w:customStyle="1" w:styleId="9B8C738A872342089BC9390835529E9C2">
    <w:name w:val="9B8C738A872342089BC9390835529E9C2"/>
    <w:rsid w:val="00B104AE"/>
    <w:pPr>
      <w:spacing w:after="120" w:line="360" w:lineRule="auto"/>
    </w:pPr>
    <w:rPr>
      <w:rFonts w:ascii="Arial" w:eastAsia="Times New Roman" w:hAnsi="Arial" w:cs="Arial"/>
      <w:color w:val="333333"/>
      <w:sz w:val="18"/>
      <w:szCs w:val="18"/>
      <w:lang w:eastAsia="en-US"/>
    </w:rPr>
  </w:style>
  <w:style w:type="paragraph" w:customStyle="1" w:styleId="36A347AB48BE478F93D803059084B9C82">
    <w:name w:val="36A347AB48BE478F93D803059084B9C82"/>
    <w:rsid w:val="00B104AE"/>
    <w:pPr>
      <w:spacing w:after="120" w:line="360" w:lineRule="auto"/>
    </w:pPr>
    <w:rPr>
      <w:rFonts w:ascii="Arial" w:eastAsia="Times New Roman" w:hAnsi="Arial" w:cs="Arial"/>
      <w:color w:val="333333"/>
      <w:sz w:val="18"/>
      <w:szCs w:val="18"/>
      <w:lang w:eastAsia="en-US"/>
    </w:rPr>
  </w:style>
  <w:style w:type="paragraph" w:customStyle="1" w:styleId="7A583FDA2CF84EF3A893398C40A1CC4B2">
    <w:name w:val="7A583FDA2CF84EF3A893398C40A1CC4B2"/>
    <w:rsid w:val="00B104AE"/>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2">
    <w:name w:val="F36E724950504C93BB11DD20A74675042"/>
    <w:rsid w:val="00B104AE"/>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2">
    <w:name w:val="E6EDDD40A5864D54BFEF4BBE47F74B752"/>
    <w:rsid w:val="00B104AE"/>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2">
    <w:name w:val="1A8C9578DF054A978F25A41C50E3F5362"/>
    <w:rsid w:val="00B104AE"/>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2">
    <w:name w:val="59FCD1CB156A4B4B9BC7774DC79CF9E92"/>
    <w:rsid w:val="00B104AE"/>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2">
    <w:name w:val="C421B97A855244DF839EC78B3B865A362"/>
    <w:rsid w:val="00B104AE"/>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2">
    <w:name w:val="89DF70D8DE8B41B0B9BB523DCD3D65CC2"/>
    <w:rsid w:val="00B104AE"/>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2">
    <w:name w:val="16587D70E9664AB798CEB7816344E29A2"/>
    <w:rsid w:val="00B104AE"/>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2">
    <w:name w:val="03A3E8250C814983B5D1315E309966182"/>
    <w:rsid w:val="00B104AE"/>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2">
    <w:name w:val="31BDC771914F4776956C21D7E7F9120D2"/>
    <w:rsid w:val="00B104AE"/>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2">
    <w:name w:val="54BE9FF608DA4FF9BAC20CF0BF9D07D42"/>
    <w:rsid w:val="00B104AE"/>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2">
    <w:name w:val="BA4BB05800B5477B850974B5044C4FEA2"/>
    <w:rsid w:val="00B104AE"/>
    <w:pPr>
      <w:spacing w:after="120" w:line="360" w:lineRule="auto"/>
    </w:pPr>
    <w:rPr>
      <w:rFonts w:ascii="Arial" w:eastAsia="Times New Roman" w:hAnsi="Arial" w:cs="Arial"/>
      <w:bCs/>
      <w:color w:val="333333"/>
      <w:sz w:val="18"/>
      <w:szCs w:val="18"/>
      <w:lang w:eastAsia="en-US"/>
    </w:rPr>
  </w:style>
  <w:style w:type="paragraph" w:customStyle="1" w:styleId="A1C5A16517C9486BA45CBE54C627FEF42">
    <w:name w:val="A1C5A16517C9486BA45CBE54C627FEF42"/>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A906276F22424C68847F496FE48CB3A9">
    <w:name w:val="A906276F22424C68847F496FE48CB3A9"/>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2">
    <w:name w:val="44C494F5A3A54A43A6784D7BFC8103F42"/>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2">
    <w:name w:val="D90352E30A4E45DA8B0628AC2571CA532"/>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9B8C738A872342089BC9390835529E9C3">
    <w:name w:val="9B8C738A872342089BC9390835529E9C3"/>
    <w:rsid w:val="00B104AE"/>
    <w:pPr>
      <w:spacing w:after="120" w:line="360" w:lineRule="auto"/>
    </w:pPr>
    <w:rPr>
      <w:rFonts w:ascii="Arial" w:eastAsia="Times New Roman" w:hAnsi="Arial" w:cs="Arial"/>
      <w:color w:val="333333"/>
      <w:sz w:val="18"/>
      <w:szCs w:val="18"/>
      <w:lang w:eastAsia="en-US"/>
    </w:rPr>
  </w:style>
  <w:style w:type="paragraph" w:customStyle="1" w:styleId="36A347AB48BE478F93D803059084B9C83">
    <w:name w:val="36A347AB48BE478F93D803059084B9C83"/>
    <w:rsid w:val="00B104AE"/>
    <w:pPr>
      <w:spacing w:after="120" w:line="360" w:lineRule="auto"/>
    </w:pPr>
    <w:rPr>
      <w:rFonts w:ascii="Arial" w:eastAsia="Times New Roman" w:hAnsi="Arial" w:cs="Arial"/>
      <w:color w:val="333333"/>
      <w:sz w:val="18"/>
      <w:szCs w:val="18"/>
      <w:lang w:eastAsia="en-US"/>
    </w:rPr>
  </w:style>
  <w:style w:type="paragraph" w:customStyle="1" w:styleId="7A583FDA2CF84EF3A893398C40A1CC4B3">
    <w:name w:val="7A583FDA2CF84EF3A893398C40A1CC4B3"/>
    <w:rsid w:val="00B104AE"/>
    <w:pPr>
      <w:spacing w:before="120" w:after="120" w:line="240" w:lineRule="auto"/>
    </w:pPr>
    <w:rPr>
      <w:rFonts w:ascii="Arial" w:eastAsia="Times New Roman" w:hAnsi="Arial" w:cs="Arial"/>
      <w:color w:val="333333"/>
      <w:sz w:val="16"/>
      <w:szCs w:val="16"/>
      <w:lang w:eastAsia="en-US"/>
    </w:rPr>
  </w:style>
  <w:style w:type="paragraph" w:customStyle="1" w:styleId="F36E724950504C93BB11DD20A74675043">
    <w:name w:val="F36E724950504C93BB11DD20A74675043"/>
    <w:rsid w:val="00B104AE"/>
    <w:pPr>
      <w:spacing w:before="120" w:after="120" w:line="240" w:lineRule="auto"/>
    </w:pPr>
    <w:rPr>
      <w:rFonts w:ascii="Arial" w:eastAsia="Times New Roman" w:hAnsi="Arial" w:cs="Arial"/>
      <w:color w:val="333333"/>
      <w:sz w:val="16"/>
      <w:szCs w:val="16"/>
      <w:lang w:eastAsia="en-US"/>
    </w:rPr>
  </w:style>
  <w:style w:type="paragraph" w:customStyle="1" w:styleId="E6EDDD40A5864D54BFEF4BBE47F74B753">
    <w:name w:val="E6EDDD40A5864D54BFEF4BBE47F74B753"/>
    <w:rsid w:val="00B104AE"/>
    <w:pPr>
      <w:spacing w:before="120" w:after="120" w:line="240" w:lineRule="auto"/>
    </w:pPr>
    <w:rPr>
      <w:rFonts w:ascii="Arial" w:eastAsia="Times New Roman" w:hAnsi="Arial" w:cs="Arial"/>
      <w:color w:val="333333"/>
      <w:sz w:val="16"/>
      <w:szCs w:val="16"/>
      <w:lang w:eastAsia="en-US"/>
    </w:rPr>
  </w:style>
  <w:style w:type="paragraph" w:customStyle="1" w:styleId="1A8C9578DF054A978F25A41C50E3F5363">
    <w:name w:val="1A8C9578DF054A978F25A41C50E3F5363"/>
    <w:rsid w:val="00B104AE"/>
    <w:pPr>
      <w:spacing w:before="120" w:after="120" w:line="240" w:lineRule="auto"/>
    </w:pPr>
    <w:rPr>
      <w:rFonts w:ascii="Arial" w:eastAsia="Times New Roman" w:hAnsi="Arial" w:cs="Arial"/>
      <w:color w:val="333333"/>
      <w:sz w:val="16"/>
      <w:szCs w:val="16"/>
      <w:lang w:eastAsia="en-US"/>
    </w:rPr>
  </w:style>
  <w:style w:type="paragraph" w:customStyle="1" w:styleId="59FCD1CB156A4B4B9BC7774DC79CF9E93">
    <w:name w:val="59FCD1CB156A4B4B9BC7774DC79CF9E93"/>
    <w:rsid w:val="00B104AE"/>
    <w:pPr>
      <w:spacing w:before="120" w:after="120" w:line="240" w:lineRule="auto"/>
    </w:pPr>
    <w:rPr>
      <w:rFonts w:ascii="Arial" w:eastAsia="Times New Roman" w:hAnsi="Arial" w:cs="Arial"/>
      <w:color w:val="333333"/>
      <w:sz w:val="16"/>
      <w:szCs w:val="16"/>
      <w:lang w:eastAsia="en-US"/>
    </w:rPr>
  </w:style>
  <w:style w:type="paragraph" w:customStyle="1" w:styleId="C421B97A855244DF839EC78B3B865A363">
    <w:name w:val="C421B97A855244DF839EC78B3B865A363"/>
    <w:rsid w:val="00B104AE"/>
    <w:pPr>
      <w:spacing w:before="120" w:after="120" w:line="240" w:lineRule="auto"/>
    </w:pPr>
    <w:rPr>
      <w:rFonts w:ascii="Arial" w:eastAsia="Times New Roman" w:hAnsi="Arial" w:cs="Arial"/>
      <w:color w:val="333333"/>
      <w:sz w:val="16"/>
      <w:szCs w:val="16"/>
      <w:lang w:eastAsia="en-US"/>
    </w:rPr>
  </w:style>
  <w:style w:type="paragraph" w:customStyle="1" w:styleId="89DF70D8DE8B41B0B9BB523DCD3D65CC3">
    <w:name w:val="89DF70D8DE8B41B0B9BB523DCD3D65CC3"/>
    <w:rsid w:val="00B104AE"/>
    <w:pPr>
      <w:spacing w:before="120" w:after="120" w:line="240" w:lineRule="auto"/>
    </w:pPr>
    <w:rPr>
      <w:rFonts w:ascii="Arial" w:eastAsia="Times New Roman" w:hAnsi="Arial" w:cs="Arial"/>
      <w:color w:val="333333"/>
      <w:sz w:val="16"/>
      <w:szCs w:val="16"/>
      <w:lang w:eastAsia="en-US"/>
    </w:rPr>
  </w:style>
  <w:style w:type="paragraph" w:customStyle="1" w:styleId="16587D70E9664AB798CEB7816344E29A3">
    <w:name w:val="16587D70E9664AB798CEB7816344E29A3"/>
    <w:rsid w:val="00B104AE"/>
    <w:pPr>
      <w:spacing w:before="120" w:after="120" w:line="240" w:lineRule="auto"/>
    </w:pPr>
    <w:rPr>
      <w:rFonts w:ascii="Arial" w:eastAsia="Times New Roman" w:hAnsi="Arial" w:cs="Arial"/>
      <w:color w:val="333333"/>
      <w:sz w:val="16"/>
      <w:szCs w:val="16"/>
      <w:lang w:eastAsia="en-US"/>
    </w:rPr>
  </w:style>
  <w:style w:type="paragraph" w:customStyle="1" w:styleId="03A3E8250C814983B5D1315E309966183">
    <w:name w:val="03A3E8250C814983B5D1315E309966183"/>
    <w:rsid w:val="00B104AE"/>
    <w:pPr>
      <w:spacing w:before="120" w:after="120" w:line="240" w:lineRule="auto"/>
    </w:pPr>
    <w:rPr>
      <w:rFonts w:ascii="Arial" w:eastAsia="Times New Roman" w:hAnsi="Arial" w:cs="Arial"/>
      <w:color w:val="333333"/>
      <w:sz w:val="16"/>
      <w:szCs w:val="16"/>
      <w:lang w:eastAsia="en-US"/>
    </w:rPr>
  </w:style>
  <w:style w:type="paragraph" w:customStyle="1" w:styleId="31BDC771914F4776956C21D7E7F9120D3">
    <w:name w:val="31BDC771914F4776956C21D7E7F9120D3"/>
    <w:rsid w:val="00B104AE"/>
    <w:pPr>
      <w:spacing w:before="120" w:after="120" w:line="240" w:lineRule="auto"/>
    </w:pPr>
    <w:rPr>
      <w:rFonts w:ascii="Arial" w:eastAsia="Times New Roman" w:hAnsi="Arial" w:cs="Arial"/>
      <w:color w:val="333333"/>
      <w:sz w:val="16"/>
      <w:szCs w:val="16"/>
      <w:lang w:eastAsia="en-US"/>
    </w:rPr>
  </w:style>
  <w:style w:type="paragraph" w:customStyle="1" w:styleId="54BE9FF608DA4FF9BAC20CF0BF9D07D43">
    <w:name w:val="54BE9FF608DA4FF9BAC20CF0BF9D07D43"/>
    <w:rsid w:val="00B104AE"/>
    <w:pPr>
      <w:spacing w:before="120" w:after="120" w:line="240" w:lineRule="auto"/>
    </w:pPr>
    <w:rPr>
      <w:rFonts w:ascii="Arial" w:eastAsia="Times New Roman" w:hAnsi="Arial" w:cs="Arial"/>
      <w:color w:val="333333"/>
      <w:sz w:val="16"/>
      <w:szCs w:val="16"/>
      <w:lang w:eastAsia="en-US"/>
    </w:rPr>
  </w:style>
  <w:style w:type="paragraph" w:customStyle="1" w:styleId="BA4BB05800B5477B850974B5044C4FEA3">
    <w:name w:val="BA4BB05800B5477B850974B5044C4FEA3"/>
    <w:rsid w:val="00B104AE"/>
    <w:pPr>
      <w:spacing w:after="120" w:line="360" w:lineRule="auto"/>
    </w:pPr>
    <w:rPr>
      <w:rFonts w:ascii="Arial" w:eastAsia="Times New Roman" w:hAnsi="Arial" w:cs="Arial"/>
      <w:bCs/>
      <w:color w:val="333333"/>
      <w:sz w:val="18"/>
      <w:szCs w:val="18"/>
      <w:lang w:eastAsia="en-US"/>
    </w:rPr>
  </w:style>
  <w:style w:type="paragraph" w:customStyle="1" w:styleId="A1C5A16517C9486BA45CBE54C627FEF43">
    <w:name w:val="A1C5A16517C9486BA45CBE54C627FEF43"/>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A906276F22424C68847F496FE48CB3A91">
    <w:name w:val="A906276F22424C68847F496FE48CB3A91"/>
    <w:rsid w:val="00B104AE"/>
    <w:pPr>
      <w:spacing w:after="0" w:line="240" w:lineRule="auto"/>
      <w:ind w:left="1080"/>
      <w:jc w:val="both"/>
    </w:pPr>
    <w:rPr>
      <w:rFonts w:ascii="Arial" w:eastAsia="Times New Roman" w:hAnsi="Arial" w:cs="Arial"/>
      <w:bCs/>
      <w:color w:val="333333"/>
      <w:sz w:val="16"/>
      <w:szCs w:val="16"/>
      <w:lang w:eastAsia="en-US"/>
    </w:rPr>
  </w:style>
  <w:style w:type="paragraph" w:customStyle="1" w:styleId="44C494F5A3A54A43A6784D7BFC8103F43">
    <w:name w:val="44C494F5A3A54A43A6784D7BFC8103F43"/>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 w:type="paragraph" w:customStyle="1" w:styleId="D90352E30A4E45DA8B0628AC2571CA533">
    <w:name w:val="D90352E30A4E45DA8B0628AC2571CA533"/>
    <w:rsid w:val="00B104AE"/>
    <w:pPr>
      <w:tabs>
        <w:tab w:val="center" w:pos="4153"/>
        <w:tab w:val="right" w:pos="8306"/>
      </w:tabs>
      <w:spacing w:after="120" w:line="480" w:lineRule="auto"/>
    </w:pPr>
    <w:rPr>
      <w:rFonts w:ascii="Arial" w:eastAsia="Times New Roman" w:hAnsi="Arial" w:cs="Arial"/>
      <w:color w:val="333333"/>
      <w:sz w:val="16"/>
      <w:szCs w:val="18"/>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http://schemas.rocksolid.com.au/office">
  <clientname/>
  <clientabbreviatedname/>
  <clientaddress/>
  <proposaldate/>
  <acceptancedate/>
</root>
</file>

<file path=customXml/item2.xml><?xml version="1.0" encoding="utf-8"?>
<b:Sources xmlns:b="http://schemas.openxmlformats.org/officeDocument/2006/bibliography" xmlns="http://schemas.openxmlformats.org/officeDocument/2006/bibliography" SelectedStyle="\APA.XSL" StyleName="APA">
</b:Sources>
</file>

<file path=customXml/itemProps1.xml><?xml version="1.0" encoding="utf-8"?>
<ds:datastoreItem xmlns:ds="http://schemas.openxmlformats.org/officeDocument/2006/customXml" ds:itemID="{036EFFA7-0281-46CB-8551-AFF41383105C}">
  <ds:schemaRefs>
    <ds:schemaRef ds:uri="http://schemas.rocksolid.com.au/office"/>
  </ds:schemaRefs>
</ds:datastoreItem>
</file>

<file path=customXml/itemProps2.xml><?xml version="1.0" encoding="utf-8"?>
<ds:datastoreItem xmlns:ds="http://schemas.openxmlformats.org/officeDocument/2006/customXml" ds:itemID="{57BA1283-53C3-4C32-91F3-63C0F3BEF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RockSolid Proposal.dotx</Template>
  <TotalTime>1942</TotalTime>
  <Pages>1</Pages>
  <Words>3770</Words>
  <Characters>21495</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RockSolid document</vt:lpstr>
    </vt:vector>
  </TitlesOfParts>
  <Company>RockSolid Consulting Pty Ltd</Company>
  <LinksUpToDate>false</LinksUpToDate>
  <CharactersWithSpaces>25215</CharactersWithSpaces>
  <SharedDoc>false</SharedDoc>
  <HLinks>
    <vt:vector size="12" baseType="variant">
      <vt:variant>
        <vt:i4>65608</vt:i4>
      </vt:variant>
      <vt:variant>
        <vt:i4>3</vt:i4>
      </vt:variant>
      <vt:variant>
        <vt:i4>0</vt:i4>
      </vt:variant>
      <vt:variant>
        <vt:i4>5</vt:i4>
      </vt:variant>
      <vt:variant>
        <vt:lpwstr>http://www.rocksolid.com.au/</vt:lpwstr>
      </vt:variant>
      <vt:variant>
        <vt:lpwstr/>
      </vt:variant>
      <vt:variant>
        <vt:i4>65608</vt:i4>
      </vt:variant>
      <vt:variant>
        <vt:i4>0</vt:i4>
      </vt:variant>
      <vt:variant>
        <vt:i4>0</vt:i4>
      </vt:variant>
      <vt:variant>
        <vt:i4>5</vt:i4>
      </vt:variant>
      <vt:variant>
        <vt:lpwstr>http://www.rocksolid.com.au/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RockSolid document</dc:title>
  <dc:creator>Sean Mullin</dc:creator>
  <cp:lastModifiedBy>Matthew Fitzmaurice</cp:lastModifiedBy>
  <cp:revision>35</cp:revision>
  <cp:lastPrinted>2004-07-22T05:49:00Z</cp:lastPrinted>
  <dcterms:created xsi:type="dcterms:W3CDTF">2012-03-20T07:30:00Z</dcterms:created>
  <dcterms:modified xsi:type="dcterms:W3CDTF">2012-06-17T13:52:00Z</dcterms:modified>
</cp:coreProperties>
</file>