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B614D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B614D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B614D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B614DE">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B614DE">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B614DE">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B614DE">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B614DE">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B614DE">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B614D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8071D8">
      <w:pPr>
        <w:pStyle w:val="Heading2"/>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8071D8"/>
    <w:p w14:paraId="087023DD" w14:textId="511C8DDB" w:rsidR="008071D8" w:rsidRPr="008071D8" w:rsidRDefault="008071D8" w:rsidP="00501D8B">
      <w:pPr>
        <w:spacing w:line="276" w:lineRule="auto"/>
        <w:ind w:left="720"/>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and to track progress against the schedule. It would further assist team members in understanding their purpose and the activities which each of them are dependent on</w:t>
      </w:r>
    </w:p>
    <w:p w14:paraId="64F8E0E0" w14:textId="77777777" w:rsidR="007102DB" w:rsidRDefault="00EF302B" w:rsidP="00501D8B">
      <w:pPr>
        <w:pStyle w:val="Heading2"/>
        <w:spacing w:line="276" w:lineRule="auto"/>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501D8B">
      <w:pPr>
        <w:spacing w:line="276" w:lineRule="auto"/>
      </w:pPr>
    </w:p>
    <w:p w14:paraId="705C80C2" w14:textId="77777777" w:rsidR="00653CFB" w:rsidRPr="00610AB1" w:rsidRDefault="00653CFB" w:rsidP="00501D8B">
      <w:pPr>
        <w:spacing w:line="276" w:lineRule="auto"/>
        <w:ind w:left="720"/>
        <w:jc w:val="both"/>
        <w:rPr>
          <w:sz w:val="22"/>
        </w:rPr>
      </w:pPr>
      <w:r w:rsidRPr="00610AB1">
        <w:rPr>
          <w:sz w:val="22"/>
        </w:rPr>
        <w:t xml:space="preserve">This project will consist of ways that will provide management and staff of AKI Bakery Services with the ability to cope with the high levels of daily operations, competition and business processes. As this project is under development to improve payroll system, provide computer integration between staff and their processes such as daily orders, producing recipes and syncing van drivers with their routes and orders through an automated system.  This project would commence on 03.10.2014 and end on a date to be determined all in which results would be tracked and recorded, in order to ensure improvement has occurred. </w:t>
      </w:r>
    </w:p>
    <w:p w14:paraId="1BE98B3F" w14:textId="77777777" w:rsidR="008071D8" w:rsidRDefault="008071D8" w:rsidP="00501D8B">
      <w:pPr>
        <w:spacing w:line="276" w:lineRule="auto"/>
        <w:ind w:left="720"/>
      </w:pPr>
    </w:p>
    <w:p w14:paraId="698FBDA9" w14:textId="77777777" w:rsidR="008071D8" w:rsidRPr="008071D8" w:rsidRDefault="008071D8" w:rsidP="00501D8B">
      <w:pPr>
        <w:spacing w:line="276" w:lineRule="auto"/>
      </w:pPr>
    </w:p>
    <w:p w14:paraId="3A8D91FB" w14:textId="77777777" w:rsidR="007102DB" w:rsidRPr="00093290" w:rsidRDefault="00EF302B" w:rsidP="00501D8B">
      <w:pPr>
        <w:pStyle w:val="Heading2"/>
        <w:spacing w:line="276" w:lineRule="auto"/>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501D8B">
      <w:pPr>
        <w:spacing w:line="276" w:lineRule="auto"/>
        <w:ind w:left="720"/>
        <w:jc w:val="both"/>
        <w:rPr>
          <w:sz w:val="22"/>
        </w:rPr>
      </w:pPr>
      <w:r w:rsidRPr="00610AB1">
        <w:rPr>
          <w:sz w:val="22"/>
        </w:rPr>
        <w:t>CIS- Computer Integrated System</w:t>
      </w:r>
    </w:p>
    <w:p w14:paraId="0F603758" w14:textId="77777777" w:rsidR="00501D8B" w:rsidRPr="00610AB1" w:rsidRDefault="00501D8B" w:rsidP="00501D8B">
      <w:pPr>
        <w:spacing w:line="276" w:lineRule="auto"/>
        <w:ind w:left="720"/>
        <w:jc w:val="both"/>
        <w:rPr>
          <w:sz w:val="22"/>
        </w:rPr>
      </w:pPr>
      <w:r w:rsidRPr="00610AB1">
        <w:rPr>
          <w:sz w:val="22"/>
        </w:rPr>
        <w:t>STP- Software Test Plan</w:t>
      </w:r>
    </w:p>
    <w:p w14:paraId="7937E3D6" w14:textId="77777777" w:rsidR="00501D8B" w:rsidRPr="00610AB1" w:rsidRDefault="00501D8B" w:rsidP="00501D8B">
      <w:pPr>
        <w:spacing w:line="276" w:lineRule="auto"/>
        <w:ind w:left="720"/>
        <w:jc w:val="both"/>
        <w:rPr>
          <w:sz w:val="22"/>
        </w:rPr>
      </w:pPr>
      <w:r w:rsidRPr="00610AB1">
        <w:rPr>
          <w:sz w:val="22"/>
        </w:rPr>
        <w:t xml:space="preserve">SRS- Software Requirement Specification </w:t>
      </w:r>
    </w:p>
    <w:p w14:paraId="702C83C6" w14:textId="77777777" w:rsidR="00501D8B" w:rsidRPr="00610AB1" w:rsidRDefault="00501D8B" w:rsidP="00501D8B">
      <w:pPr>
        <w:spacing w:line="276" w:lineRule="auto"/>
        <w:ind w:left="720"/>
        <w:jc w:val="both"/>
        <w:rPr>
          <w:sz w:val="22"/>
        </w:rPr>
      </w:pPr>
      <w:r w:rsidRPr="00610AB1">
        <w:rPr>
          <w:sz w:val="22"/>
        </w:rPr>
        <w:t>CMP – Configuration Management process</w:t>
      </w:r>
    </w:p>
    <w:p w14:paraId="76C826A8" w14:textId="77777777" w:rsidR="00501D8B" w:rsidRPr="00610AB1" w:rsidRDefault="00501D8B" w:rsidP="00501D8B">
      <w:pPr>
        <w:spacing w:line="276"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501D8B">
      <w:pPr>
        <w:spacing w:line="276" w:lineRule="auto"/>
        <w:ind w:left="720"/>
        <w:jc w:val="both"/>
        <w:rPr>
          <w:sz w:val="22"/>
        </w:rPr>
      </w:pPr>
      <w:r w:rsidRPr="00610AB1">
        <w:rPr>
          <w:sz w:val="22"/>
        </w:rPr>
        <w:t>TBD – To be determined</w:t>
      </w:r>
    </w:p>
    <w:p w14:paraId="027D0E11" w14:textId="77777777" w:rsidR="00501D8B" w:rsidRPr="00610AB1" w:rsidRDefault="00501D8B" w:rsidP="00501D8B">
      <w:pPr>
        <w:ind w:left="720"/>
        <w:jc w:val="both"/>
        <w:rPr>
          <w:sz w:val="22"/>
        </w:rPr>
      </w:pPr>
    </w:p>
    <w:p w14:paraId="4F6A9637" w14:textId="77777777" w:rsidR="00E92E4F" w:rsidRPr="00093290" w:rsidRDefault="00E92E4F" w:rsidP="00501D8B">
      <w:pPr>
        <w:pStyle w:val="BodyText"/>
        <w:ind w:left="0"/>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17A80B2F" w14:textId="1EFAA749" w:rsidR="007102DB" w:rsidRPr="00501D8B" w:rsidRDefault="004C3D44" w:rsidP="004C3D44">
      <w:pPr>
        <w:pStyle w:val="BodyText"/>
        <w:rPr>
          <w:sz w:val="22"/>
        </w:rPr>
      </w:pPr>
      <w:r w:rsidRPr="00501D8B">
        <w:rPr>
          <w:sz w:val="22"/>
        </w:rPr>
        <w:t>TBD</w:t>
      </w:r>
    </w:p>
    <w:p w14:paraId="2D2E2053" w14:textId="77777777" w:rsidR="00634E61" w:rsidRDefault="00634E61" w:rsidP="004C3D44">
      <w:pPr>
        <w:pStyle w:val="BodyText"/>
        <w:rPr>
          <w:sz w:val="22"/>
        </w:rPr>
      </w:pPr>
    </w:p>
    <w:p w14:paraId="7DBD2075" w14:textId="77777777" w:rsidR="00501D8B" w:rsidRDefault="00501D8B" w:rsidP="004C3D44">
      <w:pPr>
        <w:pStyle w:val="BodyText"/>
        <w:rPr>
          <w:sz w:val="22"/>
        </w:rPr>
      </w:pPr>
    </w:p>
    <w:p w14:paraId="282CF5EB" w14:textId="77777777" w:rsidR="00501D8B" w:rsidRDefault="00501D8B" w:rsidP="004C3D44">
      <w:pPr>
        <w:pStyle w:val="BodyText"/>
        <w:rPr>
          <w:sz w:val="22"/>
        </w:rPr>
      </w:pPr>
    </w:p>
    <w:p w14:paraId="5FE3065F" w14:textId="77777777" w:rsidR="00501D8B" w:rsidRPr="00093290" w:rsidRDefault="00501D8B" w:rsidP="004C3D44">
      <w:pPr>
        <w:pStyle w:val="BodyText"/>
        <w:rPr>
          <w:sz w:val="22"/>
        </w:rPr>
      </w:pPr>
    </w:p>
    <w:p w14:paraId="24C1D1EF" w14:textId="77777777" w:rsidR="007102DB" w:rsidRDefault="00EF302B">
      <w:pPr>
        <w:pStyle w:val="Heading2"/>
        <w:rPr>
          <w:sz w:val="22"/>
        </w:rPr>
      </w:pPr>
      <w:bookmarkStart w:id="13" w:name="_Toc524312831"/>
      <w:bookmarkStart w:id="14" w:name="_Toc400083810"/>
      <w:r w:rsidRPr="00093290">
        <w:rPr>
          <w:sz w:val="22"/>
        </w:rPr>
        <w:lastRenderedPageBreak/>
        <w:t>Overview</w:t>
      </w:r>
      <w:bookmarkEnd w:id="13"/>
      <w:bookmarkEnd w:id="14"/>
    </w:p>
    <w:p w14:paraId="7ACBB645" w14:textId="77777777" w:rsidR="00501D8B" w:rsidRDefault="00501D8B" w:rsidP="00501D8B"/>
    <w:p w14:paraId="0283CD20" w14:textId="77777777" w:rsidR="00501D8B" w:rsidRPr="00501D8B" w:rsidRDefault="00501D8B" w:rsidP="00501D8B">
      <w:pPr>
        <w:pStyle w:val="ListParagraph"/>
        <w:jc w:val="both"/>
        <w:rPr>
          <w:rFonts w:ascii="Times New Roman" w:hAnsi="Times New Roman" w:cs="Times New Roman"/>
        </w:rPr>
      </w:pPr>
      <w:r w:rsidRPr="00501D8B">
        <w:rPr>
          <w:rFonts w:ascii="Times New Roman" w:hAnsi="Times New Roman" w:cs="Times New Roman"/>
        </w:rPr>
        <w:t>Project Overview- at this stage the project’s purpose, scope and objectives would be explained thoroughly along with project assumptions and constraints, the deliverables at which the project plans to deliver and the evolution of the software development plan.</w:t>
      </w:r>
    </w:p>
    <w:p w14:paraId="1560F99A" w14:textId="77777777" w:rsidR="00501D8B" w:rsidRPr="00501D8B" w:rsidRDefault="00501D8B" w:rsidP="00501D8B">
      <w:pPr>
        <w:pStyle w:val="ListParagraph"/>
        <w:jc w:val="both"/>
        <w:rPr>
          <w:rFonts w:ascii="Times New Roman" w:hAnsi="Times New Roman" w:cs="Times New Roman"/>
        </w:rPr>
      </w:pPr>
      <w:r w:rsidRPr="00501D8B">
        <w:rPr>
          <w:rFonts w:ascii="Times New Roman" w:hAnsi="Times New Roman" w:cs="Times New Roman"/>
        </w:rPr>
        <w:t xml:space="preserve">Project Organization – this part describes the organizational structure of the project team, including management and other review authorities. It describes how the project plans on interfacing with </w:t>
      </w:r>
      <w:bookmarkStart w:id="15" w:name="_GoBack"/>
      <w:bookmarkEnd w:id="15"/>
      <w:r w:rsidRPr="00501D8B">
        <w:rPr>
          <w:rFonts w:ascii="Times New Roman" w:hAnsi="Times New Roman" w:cs="Times New Roman"/>
        </w:rPr>
        <w:t>external groups including the responsibilities related to deployment and acceptance of the product. It further goes into identifying the roles and responsibility for each of the disciplines, workflow details and supporting processes.</w:t>
      </w:r>
    </w:p>
    <w:p w14:paraId="44544C88" w14:textId="77777777" w:rsidR="00501D8B" w:rsidRPr="00501D8B" w:rsidRDefault="00501D8B" w:rsidP="00501D8B">
      <w:pPr>
        <w:pStyle w:val="ListParagraph"/>
        <w:jc w:val="both"/>
        <w:rPr>
          <w:rFonts w:ascii="Times New Roman" w:hAnsi="Times New Roman" w:cs="Times New Roman"/>
        </w:rPr>
      </w:pPr>
      <w:r w:rsidRPr="00501D8B">
        <w:rPr>
          <w:rFonts w:ascii="Times New Roman" w:hAnsi="Times New Roman" w:cs="Times New Roman"/>
        </w:rPr>
        <w:t>Management Process-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Pr="00501D8B" w:rsidRDefault="00501D8B" w:rsidP="00501D8B">
      <w:pPr>
        <w:spacing w:line="276" w:lineRule="auto"/>
        <w:ind w:left="720"/>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37AF80E" w14:textId="77777777" w:rsidR="007102DB" w:rsidRPr="00093290" w:rsidRDefault="00EF302B">
      <w:pPr>
        <w:pStyle w:val="Heading1"/>
        <w:rPr>
          <w:sz w:val="28"/>
        </w:rPr>
      </w:pPr>
      <w:bookmarkStart w:id="16" w:name="_Toc524312832"/>
      <w:bookmarkStart w:id="17" w:name="_Toc400083811"/>
      <w:r w:rsidRPr="00093290">
        <w:rPr>
          <w:sz w:val="28"/>
        </w:rPr>
        <w:t>Project Overview</w:t>
      </w:r>
      <w:bookmarkEnd w:id="16"/>
      <w:bookmarkEnd w:id="17"/>
    </w:p>
    <w:p w14:paraId="5F8B1B1C" w14:textId="77777777" w:rsidR="007102DB" w:rsidRPr="00093290" w:rsidRDefault="00EF302B" w:rsidP="004529BB">
      <w:pPr>
        <w:pStyle w:val="Heading2"/>
        <w:spacing w:line="276" w:lineRule="auto"/>
        <w:rPr>
          <w:sz w:val="22"/>
        </w:rPr>
      </w:pPr>
      <w:bookmarkStart w:id="18" w:name="_Toc524312833"/>
      <w:bookmarkStart w:id="19" w:name="_Toc400083812"/>
      <w:r w:rsidRPr="00093290">
        <w:rPr>
          <w:sz w:val="22"/>
        </w:rPr>
        <w:t>Project Purpose, Scope, and Objectives</w:t>
      </w:r>
      <w:bookmarkEnd w:id="18"/>
      <w:bookmarkEnd w:id="19"/>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20" w:name="_Toc524312834"/>
      <w:bookmarkStart w:id="21" w:name="_Toc400083813"/>
      <w:r w:rsidRPr="00093290">
        <w:rPr>
          <w:sz w:val="22"/>
        </w:rPr>
        <w:t>Assumptions and Constraints</w:t>
      </w:r>
      <w:bookmarkEnd w:id="20"/>
      <w:bookmarkEnd w:id="21"/>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2" w:name="_Toc524312835"/>
      <w:bookmarkStart w:id="23" w:name="_Toc400083814"/>
      <w:r w:rsidRPr="00093290">
        <w:rPr>
          <w:sz w:val="22"/>
        </w:rPr>
        <w:lastRenderedPageBreak/>
        <w:t>Project Deliverables</w:t>
      </w:r>
      <w:bookmarkEnd w:id="22"/>
      <w:bookmarkEnd w:id="23"/>
    </w:p>
    <w:p w14:paraId="5F371AF4" w14:textId="7AE9D72E" w:rsidR="007102DB" w:rsidRPr="00093290" w:rsidRDefault="007102DB">
      <w:pPr>
        <w:pStyle w:val="InfoBlue"/>
        <w:rPr>
          <w:sz w:val="22"/>
        </w:rPr>
      </w:pPr>
    </w:p>
    <w:tbl>
      <w:tblPr>
        <w:tblStyle w:val="GridTable4-Accent1"/>
        <w:tblW w:w="0" w:type="auto"/>
        <w:tblLook w:val="04A0" w:firstRow="1" w:lastRow="0" w:firstColumn="1" w:lastColumn="0" w:noHBand="0" w:noVBand="1"/>
      </w:tblPr>
      <w:tblGrid>
        <w:gridCol w:w="2914"/>
        <w:gridCol w:w="2661"/>
        <w:gridCol w:w="3055"/>
      </w:tblGrid>
      <w:tr w:rsidR="006B64D0" w:rsidRPr="00093290" w14:paraId="53CFDC27"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3055" w:type="dxa"/>
          </w:tcPr>
          <w:p w14:paraId="1B42269C" w14:textId="5E6DD460" w:rsidR="006B64D0" w:rsidRPr="004529BB" w:rsidRDefault="006B64D0" w:rsidP="006B64D0">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1</w:t>
            </w:r>
          </w:p>
        </w:tc>
      </w:tr>
      <w:tr w:rsidR="006B64D0" w:rsidRPr="00093290" w14:paraId="26C63E80"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2</w:t>
            </w:r>
          </w:p>
        </w:tc>
      </w:tr>
      <w:tr w:rsidR="006B64D0" w:rsidRPr="00093290" w14:paraId="78020C33"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3</w:t>
            </w:r>
          </w:p>
        </w:tc>
      </w:tr>
      <w:tr w:rsidR="006B64D0" w:rsidRPr="00093290" w14:paraId="1E75C5E4" w14:textId="77777777" w:rsidTr="003D1AD4">
        <w:trPr>
          <w:trHeight w:val="386"/>
        </w:trPr>
        <w:tc>
          <w:tcPr>
            <w:cnfStyle w:val="001000000000" w:firstRow="0" w:lastRow="0" w:firstColumn="1" w:lastColumn="0" w:oddVBand="0" w:evenVBand="0" w:oddHBand="0" w:evenHBand="0" w:firstRowFirstColumn="0" w:firstRowLastColumn="0" w:lastRowFirstColumn="0" w:lastRowLastColumn="0"/>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4</w:t>
            </w:r>
          </w:p>
        </w:tc>
      </w:tr>
      <w:tr w:rsidR="006B64D0" w:rsidRPr="00093290" w14:paraId="1DC5FCAE"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4" w:name="_Toc524312836"/>
      <w:bookmarkStart w:id="25" w:name="_Toc400083815"/>
      <w:r w:rsidRPr="00093290">
        <w:rPr>
          <w:sz w:val="22"/>
        </w:rPr>
        <w:t>Evolution of the Software Development Plan</w:t>
      </w:r>
      <w:bookmarkEnd w:id="24"/>
      <w:bookmarkEnd w:id="25"/>
    </w:p>
    <w:p w14:paraId="0EF7A93F" w14:textId="0DAAE265" w:rsidR="007102DB" w:rsidRPr="00093290" w:rsidRDefault="007102DB">
      <w:pPr>
        <w:pStyle w:val="InfoBlue"/>
        <w:rPr>
          <w:sz w:val="22"/>
        </w:rPr>
      </w:pPr>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6" w:name="_Toc524312837"/>
      <w:bookmarkStart w:id="27" w:name="_Toc400083816"/>
      <w:r w:rsidRPr="00093290">
        <w:rPr>
          <w:sz w:val="28"/>
        </w:rPr>
        <w:t>Project Organization</w:t>
      </w:r>
      <w:bookmarkEnd w:id="26"/>
      <w:bookmarkEnd w:id="27"/>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8" w:name="_Toc524312838"/>
      <w:bookmarkStart w:id="29" w:name="_Toc400083817"/>
      <w:r w:rsidRPr="00093290">
        <w:rPr>
          <w:sz w:val="22"/>
        </w:rPr>
        <w:t>Organizational Structure</w:t>
      </w:r>
      <w:bookmarkEnd w:id="28"/>
      <w:bookmarkEnd w:id="29"/>
    </w:p>
    <w:p w14:paraId="73F5741D" w14:textId="77777777" w:rsidR="00093290" w:rsidRPr="00093290" w:rsidRDefault="00093290" w:rsidP="00954DC2">
      <w:pPr>
        <w:spacing w:line="276" w:lineRule="auto"/>
        <w:ind w:left="720"/>
        <w:rPr>
          <w:sz w:val="22"/>
        </w:rPr>
      </w:pPr>
      <w:bookmarkStart w:id="30" w:name="_Toc524312839"/>
      <w:bookmarkStart w:id="31"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30"/>
      <w:bookmarkEnd w:id="31"/>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2" w:name="_Toc524312840"/>
      <w:bookmarkStart w:id="33" w:name="_Toc400083819"/>
      <w:r w:rsidRPr="00093290">
        <w:rPr>
          <w:sz w:val="22"/>
        </w:rPr>
        <w:lastRenderedPageBreak/>
        <w:t>Roles and Responsibilities</w:t>
      </w:r>
      <w:bookmarkEnd w:id="32"/>
      <w:bookmarkEnd w:id="33"/>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4" w:name="_Toc524312841"/>
      <w:bookmarkStart w:id="35" w:name="_Toc400083820"/>
      <w:r w:rsidRPr="00093290">
        <w:rPr>
          <w:sz w:val="28"/>
        </w:rPr>
        <w:t>Management Process</w:t>
      </w:r>
      <w:bookmarkEnd w:id="34"/>
      <w:bookmarkEnd w:id="35"/>
    </w:p>
    <w:p w14:paraId="6E738E65" w14:textId="77777777" w:rsidR="007102DB" w:rsidRPr="00093290" w:rsidRDefault="00EF302B">
      <w:pPr>
        <w:pStyle w:val="Heading2"/>
        <w:rPr>
          <w:sz w:val="22"/>
        </w:rPr>
      </w:pPr>
      <w:bookmarkStart w:id="36" w:name="_Toc524312842"/>
      <w:bookmarkStart w:id="37" w:name="_Toc400083821"/>
      <w:r w:rsidRPr="00093290">
        <w:rPr>
          <w:sz w:val="22"/>
        </w:rPr>
        <w:t>Project Estimates</w:t>
      </w:r>
      <w:bookmarkEnd w:id="36"/>
      <w:bookmarkEnd w:id="37"/>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6B78A7">
            <w:pPr>
              <w:widowControl/>
              <w:spacing w:line="240" w:lineRule="auto"/>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lastRenderedPageBreak/>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6A16D6">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Ovt. Rate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6A16D6">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6A16D6">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6A16D6">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6A16D6">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6A16D6">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6A16D6">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6A16D6">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6A16D6">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6A16D6">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24CD88F6" w14:textId="77777777" w:rsidTr="006A16D6">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A5205"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Francis John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9709E"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23F55" w14:textId="77777777" w:rsidR="006A16D6" w:rsidRPr="006A16D6" w:rsidRDefault="006A16D6" w:rsidP="006A16D6">
            <w:pPr>
              <w:widowControl/>
              <w:spacing w:line="240" w:lineRule="auto"/>
              <w:rPr>
                <w:rFonts w:ascii="Calibri" w:hAnsi="Calibri"/>
                <w:sz w:val="22"/>
                <w:szCs w:val="22"/>
                <w:lang w:val="en-TT" w:eastAsia="en-TT"/>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462DD"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F</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1A0F6" w14:textId="77777777" w:rsidR="006A16D6" w:rsidRPr="006A16D6" w:rsidRDefault="006A16D6" w:rsidP="006A16D6">
            <w:pPr>
              <w:widowControl/>
              <w:spacing w:line="240" w:lineRule="auto"/>
              <w:rPr>
                <w:rFonts w:ascii="Calibri" w:hAnsi="Calibri"/>
                <w:sz w:val="22"/>
                <w:szCs w:val="22"/>
                <w:lang w:val="en-TT" w:eastAsia="en-TT"/>
              </w:rPr>
            </w:pP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8CDC5"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AAE39"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A8844"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A5E1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85379"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72EDD"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8" w:name="_Toc524312843"/>
      <w:bookmarkStart w:id="39" w:name="_Toc400083822"/>
      <w:r w:rsidRPr="00093290">
        <w:rPr>
          <w:sz w:val="22"/>
        </w:rPr>
        <w:t>Project Plan</w:t>
      </w:r>
      <w:bookmarkEnd w:id="38"/>
      <w:bookmarkEnd w:id="39"/>
    </w:p>
    <w:p w14:paraId="62BAE2DB" w14:textId="77777777" w:rsidR="007102DB" w:rsidRPr="00093290" w:rsidRDefault="00EF302B">
      <w:pPr>
        <w:pStyle w:val="Heading3"/>
        <w:rPr>
          <w:sz w:val="22"/>
        </w:rPr>
      </w:pPr>
      <w:bookmarkStart w:id="40" w:name="_Toc524312844"/>
      <w:bookmarkStart w:id="41" w:name="_Toc400083823"/>
      <w:r w:rsidRPr="00093290">
        <w:rPr>
          <w:sz w:val="22"/>
        </w:rPr>
        <w:t>Phase Plan</w:t>
      </w:r>
      <w:bookmarkEnd w:id="40"/>
      <w:bookmarkEnd w:id="41"/>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Default="009F5B7D" w:rsidP="00306831">
      <w:pPr>
        <w:pStyle w:val="infoblue0"/>
        <w:rPr>
          <w:i w:val="0"/>
          <w:color w:val="auto"/>
          <w:sz w:val="22"/>
        </w:rPr>
      </w:pPr>
    </w:p>
    <w:p w14:paraId="59A84987" w14:textId="77777777" w:rsidR="00AB38BD" w:rsidRDefault="00AB38BD" w:rsidP="00306831">
      <w:pPr>
        <w:pStyle w:val="infoblue0"/>
        <w:rPr>
          <w:i w:val="0"/>
          <w:color w:val="auto"/>
          <w:sz w:val="22"/>
        </w:rPr>
      </w:pPr>
    </w:p>
    <w:p w14:paraId="2819AF63" w14:textId="77777777" w:rsidR="00AB38BD" w:rsidRPr="00093290" w:rsidRDefault="00AB38B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w:t>
      </w:r>
      <w:r w:rsidRPr="00093290">
        <w:rPr>
          <w:i w:val="0"/>
          <w:color w:val="auto"/>
          <w:sz w:val="22"/>
          <w:lang w:val="en-TT"/>
        </w:rPr>
        <w:lastRenderedPageBreak/>
        <w:t xml:space="preserve">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2" w:name="_Toc524312845"/>
      <w:bookmarkStart w:id="43" w:name="_Toc400083824"/>
      <w:r w:rsidRPr="00093290">
        <w:rPr>
          <w:sz w:val="22"/>
        </w:rPr>
        <w:t>Iteration Objectives</w:t>
      </w:r>
      <w:bookmarkEnd w:id="42"/>
      <w:bookmarkEnd w:id="43"/>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6" w:name="_Toc524312847"/>
      <w:bookmarkStart w:id="47" w:name="_Toc400083826"/>
      <w:r w:rsidRPr="00093290">
        <w:rPr>
          <w:sz w:val="22"/>
        </w:rPr>
        <w:t>Project Schedule</w:t>
      </w:r>
      <w:bookmarkEnd w:id="46"/>
      <w:bookmarkEnd w:id="47"/>
    </w:p>
    <w:p w14:paraId="3DF8E865" w14:textId="175EACF9" w:rsidR="007102DB" w:rsidRPr="00093290" w:rsidRDefault="007102DB">
      <w:pPr>
        <w:pStyle w:val="infoblue0"/>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078BAC84" w:rsidR="00E945EF"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Francis John</w:t>
            </w:r>
          </w:p>
        </w:tc>
        <w:tc>
          <w:tcPr>
            <w:tcW w:w="2181" w:type="dxa"/>
          </w:tcPr>
          <w:p w14:paraId="77AADF4C"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285D3407" w:rsidR="00E945EF"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Francis John</w:t>
            </w:r>
          </w:p>
        </w:tc>
        <w:tc>
          <w:tcPr>
            <w:tcW w:w="2181" w:type="dxa"/>
          </w:tcPr>
          <w:p w14:paraId="7A021948"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pPr>
        <w:pStyle w:val="infoblue0"/>
        <w:rPr>
          <w:sz w:val="22"/>
        </w:rPr>
      </w:pPr>
    </w:p>
    <w:p w14:paraId="21C12A9A" w14:textId="77777777" w:rsidR="00605EDF" w:rsidRDefault="00605EDF">
      <w:pPr>
        <w:pStyle w:val="infoblue0"/>
        <w:rPr>
          <w:sz w:val="22"/>
        </w:rPr>
      </w:pPr>
    </w:p>
    <w:p w14:paraId="0A8C2B98" w14:textId="77777777" w:rsidR="00605EDF" w:rsidRDefault="00605EDF">
      <w:pPr>
        <w:pStyle w:val="infoblue0"/>
        <w:rPr>
          <w:sz w:val="22"/>
        </w:rPr>
      </w:pPr>
    </w:p>
    <w:p w14:paraId="3E710AEF" w14:textId="77777777" w:rsidR="00605EDF" w:rsidRPr="00093290" w:rsidRDefault="00605ED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t>Project Resourcing</w:t>
      </w:r>
      <w:bookmarkEnd w:id="48"/>
      <w:bookmarkEnd w:id="49"/>
    </w:p>
    <w:p w14:paraId="0BF03DE3" w14:textId="663B57BC" w:rsidR="007102DB" w:rsidRDefault="00EF302B" w:rsidP="00605EDF">
      <w:pPr>
        <w:pStyle w:val="infoblue0"/>
        <w:rPr>
          <w:sz w:val="22"/>
        </w:rPr>
      </w:pPr>
      <w:r w:rsidRPr="00093290">
        <w:rPr>
          <w:sz w:val="22"/>
        </w:rPr>
        <w:t> </w:t>
      </w:r>
    </w:p>
    <w:p w14:paraId="7803A1E1" w14:textId="77777777" w:rsidR="00E00770" w:rsidRPr="005B31A4" w:rsidRDefault="00E00770">
      <w:pPr>
        <w:pStyle w:val="infoblue0"/>
        <w:rPr>
          <w:color w:val="auto"/>
          <w:sz w:val="22"/>
        </w:rPr>
      </w:pPr>
    </w:p>
    <w:p w14:paraId="1B56A925" w14:textId="7B7C8724" w:rsidR="0083758E" w:rsidRPr="005B31A4" w:rsidRDefault="0083758E">
      <w:pPr>
        <w:pStyle w:val="infoblue0"/>
        <w:rPr>
          <w:color w:val="auto"/>
          <w:sz w:val="22"/>
        </w:rPr>
      </w:pPr>
      <w:r w:rsidRPr="005B31A4">
        <w:rPr>
          <w:color w:val="auto"/>
          <w:sz w:val="22"/>
        </w:rPr>
        <w:lastRenderedPageBreak/>
        <w:t>The resources that would be required for this project include:</w:t>
      </w:r>
    </w:p>
    <w:p w14:paraId="317BF541" w14:textId="1553EF78" w:rsidR="0083758E" w:rsidRPr="005B31A4" w:rsidRDefault="0083758E" w:rsidP="0083758E">
      <w:pPr>
        <w:pStyle w:val="infoblue0"/>
        <w:numPr>
          <w:ilvl w:val="0"/>
          <w:numId w:val="12"/>
        </w:numPr>
        <w:rPr>
          <w:i w:val="0"/>
          <w:color w:val="auto"/>
          <w:sz w:val="22"/>
        </w:rPr>
      </w:pPr>
      <w:r w:rsidRPr="005B31A4">
        <w:rPr>
          <w:i w:val="0"/>
          <w:color w:val="auto"/>
          <w:sz w:val="22"/>
        </w:rPr>
        <w:t>Human</w:t>
      </w:r>
    </w:p>
    <w:p w14:paraId="5FCEA319" w14:textId="0C042D25" w:rsidR="0083758E" w:rsidRPr="005B31A4" w:rsidRDefault="0083758E" w:rsidP="0083758E">
      <w:pPr>
        <w:pStyle w:val="infoblue0"/>
        <w:numPr>
          <w:ilvl w:val="0"/>
          <w:numId w:val="12"/>
        </w:numPr>
        <w:rPr>
          <w:i w:val="0"/>
          <w:color w:val="auto"/>
          <w:sz w:val="22"/>
        </w:rPr>
      </w:pPr>
      <w:r w:rsidRPr="005B31A4">
        <w:rPr>
          <w:i w:val="0"/>
          <w:color w:val="auto"/>
          <w:sz w:val="22"/>
        </w:rPr>
        <w:t xml:space="preserve">Hardware </w:t>
      </w:r>
    </w:p>
    <w:p w14:paraId="50168BF6" w14:textId="17449094" w:rsidR="0083758E" w:rsidRPr="005B31A4" w:rsidRDefault="0083758E" w:rsidP="0083758E">
      <w:pPr>
        <w:pStyle w:val="infoblue0"/>
        <w:numPr>
          <w:ilvl w:val="0"/>
          <w:numId w:val="12"/>
        </w:numPr>
        <w:rPr>
          <w:i w:val="0"/>
          <w:color w:val="auto"/>
          <w:sz w:val="22"/>
        </w:rPr>
      </w:pPr>
      <w:r w:rsidRPr="005B31A4">
        <w:rPr>
          <w:i w:val="0"/>
          <w:color w:val="auto"/>
          <w:sz w:val="22"/>
        </w:rPr>
        <w:t>Software</w:t>
      </w:r>
    </w:p>
    <w:p w14:paraId="2C4F6936" w14:textId="77777777" w:rsidR="0083758E" w:rsidRPr="005B31A4" w:rsidRDefault="0083758E" w:rsidP="0083758E">
      <w:pPr>
        <w:pStyle w:val="infoblue0"/>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83758E">
      <w:pPr>
        <w:pStyle w:val="infoblue0"/>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5B31A4" w:rsidRDefault="001B48BF" w:rsidP="0083758E">
      <w:pPr>
        <w:pStyle w:val="infoblue0"/>
        <w:rPr>
          <w:i w:val="0"/>
          <w:color w:val="auto"/>
          <w:sz w:val="22"/>
        </w:rPr>
      </w:pPr>
      <w:r w:rsidRPr="005B31A4">
        <w:rPr>
          <w:i w:val="0"/>
          <w:color w:val="auto"/>
          <w:sz w:val="22"/>
        </w:rPr>
        <w:t xml:space="preserve">Training will be done alongside the project phase. </w:t>
      </w:r>
    </w:p>
    <w:p w14:paraId="7D075078" w14:textId="77777777" w:rsidR="0083758E" w:rsidRPr="001B48BF" w:rsidRDefault="0083758E" w:rsidP="0083758E">
      <w:pPr>
        <w:pStyle w:val="infoblue0"/>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pPr>
              <w:pStyle w:val="infoblue0"/>
              <w:ind w:left="0"/>
              <w:rPr>
                <w:sz w:val="22"/>
              </w:rPr>
            </w:pPr>
            <w:r>
              <w:rPr>
                <w:color w:val="auto"/>
                <w:sz w:val="22"/>
              </w:rPr>
              <w:t>Member</w:t>
            </w:r>
          </w:p>
        </w:tc>
        <w:tc>
          <w:tcPr>
            <w:tcW w:w="2554" w:type="dxa"/>
          </w:tcPr>
          <w:p w14:paraId="109FC485" w14:textId="0922B01A"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45E6B5EF" w:rsidR="008B65F6" w:rsidRPr="005B31A4" w:rsidRDefault="008B65F6" w:rsidP="00E751E2">
            <w:pPr>
              <w:pStyle w:val="BodyText"/>
              <w:ind w:left="0"/>
              <w:rPr>
                <w:b w:val="0"/>
                <w:sz w:val="22"/>
                <w:szCs w:val="22"/>
              </w:rPr>
            </w:pPr>
            <w:r w:rsidRPr="005B31A4">
              <w:rPr>
                <w:b w:val="0"/>
                <w:sz w:val="22"/>
                <w:szCs w:val="22"/>
              </w:rPr>
              <w:t xml:space="preserve">Matthew Ganpat, Devindra Mahadeo Shervonne Cummings and Francis </w:t>
            </w:r>
            <w:r w:rsidR="00E751E2" w:rsidRPr="005B31A4">
              <w:rPr>
                <w:b w:val="0"/>
                <w:sz w:val="22"/>
                <w:szCs w:val="22"/>
              </w:rPr>
              <w:t>John</w:t>
            </w:r>
          </w:p>
        </w:tc>
        <w:tc>
          <w:tcPr>
            <w:tcW w:w="2554" w:type="dxa"/>
          </w:tcPr>
          <w:p w14:paraId="6007B7C7" w14:textId="681064F7" w:rsidR="00850562" w:rsidRPr="005B31A4"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75962899" w:rsidR="008B65F6" w:rsidRPr="005B31A4" w:rsidRDefault="008B65F6">
            <w:pPr>
              <w:pStyle w:val="infoblue0"/>
              <w:ind w:left="0"/>
              <w:rPr>
                <w:b w:val="0"/>
                <w:i w:val="0"/>
                <w:color w:val="auto"/>
                <w:sz w:val="22"/>
              </w:rPr>
            </w:pPr>
            <w:r w:rsidRPr="005B31A4">
              <w:rPr>
                <w:b w:val="0"/>
                <w:i w:val="0"/>
                <w:color w:val="auto"/>
                <w:sz w:val="22"/>
                <w:szCs w:val="22"/>
              </w:rPr>
              <w:t xml:space="preserve">Matthew Ganpat, Devindra Mahadeo Shervonne Cummings and Francis </w:t>
            </w:r>
            <w:r w:rsidR="00E751E2" w:rsidRPr="005B31A4">
              <w:rPr>
                <w:b w:val="0"/>
                <w:color w:val="auto"/>
                <w:sz w:val="22"/>
                <w:szCs w:val="22"/>
              </w:rPr>
              <w:t>John</w:t>
            </w:r>
          </w:p>
        </w:tc>
        <w:tc>
          <w:tcPr>
            <w:tcW w:w="2554" w:type="dxa"/>
          </w:tcPr>
          <w:p w14:paraId="2779CFED" w14:textId="60D34836" w:rsidR="008B65F6" w:rsidRPr="005B31A4"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5396E8F9" w:rsidR="008B65F6" w:rsidRPr="005B31A4" w:rsidRDefault="003F0592">
            <w:pPr>
              <w:pStyle w:val="infoblue0"/>
              <w:ind w:left="0"/>
              <w:rPr>
                <w:b w:val="0"/>
                <w:i w:val="0"/>
                <w:color w:val="auto"/>
                <w:sz w:val="22"/>
              </w:rPr>
            </w:pPr>
            <w:r w:rsidRPr="005B31A4">
              <w:rPr>
                <w:b w:val="0"/>
                <w:i w:val="0"/>
                <w:color w:val="auto"/>
                <w:sz w:val="22"/>
                <w:szCs w:val="22"/>
              </w:rPr>
              <w:t xml:space="preserve">Matthew Ganpat, Devindra Mahadeo Shervonne Cummings and Francis </w:t>
            </w:r>
            <w:r w:rsidR="00E751E2" w:rsidRPr="005B31A4">
              <w:rPr>
                <w:b w:val="0"/>
                <w:color w:val="auto"/>
                <w:sz w:val="22"/>
                <w:szCs w:val="22"/>
              </w:rPr>
              <w:t>John</w:t>
            </w:r>
          </w:p>
        </w:tc>
        <w:tc>
          <w:tcPr>
            <w:tcW w:w="2554" w:type="dxa"/>
          </w:tcPr>
          <w:p w14:paraId="2451F116" w14:textId="6E43D1EB" w:rsidR="00D9149E" w:rsidRPr="005B31A4"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108B4835" w:rsidR="008B65F6" w:rsidRPr="005B31A4" w:rsidRDefault="003F0592">
            <w:pPr>
              <w:pStyle w:val="infoblue0"/>
              <w:ind w:left="0"/>
              <w:rPr>
                <w:color w:val="auto"/>
                <w:sz w:val="22"/>
              </w:rPr>
            </w:pPr>
            <w:r w:rsidRPr="005B31A4">
              <w:rPr>
                <w:b w:val="0"/>
                <w:i w:val="0"/>
                <w:color w:val="auto"/>
                <w:sz w:val="22"/>
                <w:szCs w:val="22"/>
              </w:rPr>
              <w:t xml:space="preserve">Matthew Ganpat, Devindra Mahadeo Shervonne Cummings and Francis </w:t>
            </w:r>
            <w:r w:rsidR="00E751E2" w:rsidRPr="005B31A4">
              <w:rPr>
                <w:b w:val="0"/>
                <w:color w:val="auto"/>
                <w:sz w:val="22"/>
                <w:szCs w:val="22"/>
              </w:rPr>
              <w:t>John</w:t>
            </w:r>
          </w:p>
        </w:tc>
        <w:tc>
          <w:tcPr>
            <w:tcW w:w="2554" w:type="dxa"/>
          </w:tcPr>
          <w:p w14:paraId="21A52CBC" w14:textId="03F22241" w:rsidR="008B65F6" w:rsidRPr="005B31A4"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0DD13919" w:rsidR="008B65F6" w:rsidRPr="005B31A4" w:rsidRDefault="003F0592">
            <w:pPr>
              <w:pStyle w:val="infoblue0"/>
              <w:ind w:left="0"/>
              <w:rPr>
                <w:color w:val="auto"/>
                <w:sz w:val="22"/>
              </w:rPr>
            </w:pPr>
            <w:r w:rsidRPr="005B31A4">
              <w:rPr>
                <w:b w:val="0"/>
                <w:i w:val="0"/>
                <w:color w:val="auto"/>
                <w:sz w:val="22"/>
                <w:szCs w:val="22"/>
              </w:rPr>
              <w:t xml:space="preserve">Matthew Ganpat, Devindra Mahadeo Shervonne Cummings and Francis </w:t>
            </w:r>
            <w:r w:rsidR="00E751E2" w:rsidRPr="005B31A4">
              <w:rPr>
                <w:b w:val="0"/>
                <w:color w:val="auto"/>
                <w:sz w:val="22"/>
                <w:szCs w:val="22"/>
              </w:rPr>
              <w:t>John</w:t>
            </w:r>
          </w:p>
        </w:tc>
        <w:tc>
          <w:tcPr>
            <w:tcW w:w="2554" w:type="dxa"/>
          </w:tcPr>
          <w:p w14:paraId="6E053977" w14:textId="7B18BAE7" w:rsidR="008B65F6" w:rsidRPr="005B31A4"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38318CD2" w:rsidR="003F0592" w:rsidRPr="005B31A4" w:rsidRDefault="003F0592">
            <w:pPr>
              <w:pStyle w:val="infoblue0"/>
              <w:ind w:left="0"/>
              <w:rPr>
                <w:color w:val="auto"/>
                <w:sz w:val="22"/>
              </w:rPr>
            </w:pPr>
            <w:r w:rsidRPr="005B31A4">
              <w:rPr>
                <w:b w:val="0"/>
                <w:i w:val="0"/>
                <w:color w:val="auto"/>
                <w:sz w:val="22"/>
                <w:szCs w:val="22"/>
              </w:rPr>
              <w:t xml:space="preserve">Matthew Ganpat, Devindra Mahadeo Shervonne Cummings and Francis </w:t>
            </w:r>
            <w:r w:rsidR="00E751E2" w:rsidRPr="005B31A4">
              <w:rPr>
                <w:b w:val="0"/>
                <w:color w:val="auto"/>
                <w:sz w:val="22"/>
                <w:szCs w:val="22"/>
              </w:rPr>
              <w:t>John</w:t>
            </w:r>
          </w:p>
        </w:tc>
        <w:tc>
          <w:tcPr>
            <w:tcW w:w="2554" w:type="dxa"/>
          </w:tcPr>
          <w:p w14:paraId="0ADC858B" w14:textId="7EC71EF5" w:rsidR="003F0592" w:rsidRPr="005B31A4"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pPr>
        <w:pStyle w:val="infoblue0"/>
        <w:rPr>
          <w:i w:val="0"/>
          <w:sz w:val="22"/>
        </w:rPr>
      </w:pPr>
    </w:p>
    <w:p w14:paraId="280539F6" w14:textId="3EC297B0" w:rsidR="00850562" w:rsidRPr="00C65EF6" w:rsidRDefault="00850562">
      <w:pPr>
        <w:pStyle w:val="infoblue0"/>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pPr>
        <w:pStyle w:val="BodyText"/>
        <w:rPr>
          <w:sz w:val="22"/>
        </w:rPr>
      </w:pPr>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B32CB" w14:textId="77777777" w:rsidR="00B614DE" w:rsidRDefault="00B614DE">
      <w:pPr>
        <w:spacing w:line="240" w:lineRule="auto"/>
      </w:pPr>
      <w:r>
        <w:separator/>
      </w:r>
    </w:p>
  </w:endnote>
  <w:endnote w:type="continuationSeparator" w:id="0">
    <w:p w14:paraId="6C67C036" w14:textId="77777777" w:rsidR="00B614DE" w:rsidRDefault="00B61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854B81">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54B81">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54B81">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4312A" w14:textId="77777777" w:rsidR="00B614DE" w:rsidRDefault="00B614DE">
      <w:pPr>
        <w:spacing w:line="240" w:lineRule="auto"/>
      </w:pPr>
      <w:r>
        <w:separator/>
      </w:r>
    </w:p>
  </w:footnote>
  <w:footnote w:type="continuationSeparator" w:id="0">
    <w:p w14:paraId="2192C359" w14:textId="77777777" w:rsidR="00B614DE" w:rsidRDefault="00B614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B614DE">
          <w:r>
            <w:fldChar w:fldCharType="begin"/>
          </w:r>
          <w:r>
            <w:instrText xml:space="preserve"> TITLE  \* MERGEFORMAT </w:instrText>
          </w:r>
          <w:r>
            <w:fldChar w:fldCharType="separate"/>
          </w:r>
          <w:r w:rsidR="0066352B">
            <w:t>Software Development Plan (Small Project)</w:t>
          </w:r>
          <w:r>
            <w:fldChar w:fldCharType="end"/>
          </w:r>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03AA"/>
    <w:rsid w:val="00283043"/>
    <w:rsid w:val="002B1296"/>
    <w:rsid w:val="00306831"/>
    <w:rsid w:val="003463EC"/>
    <w:rsid w:val="00351BA1"/>
    <w:rsid w:val="003B171C"/>
    <w:rsid w:val="003D1AD4"/>
    <w:rsid w:val="003F0592"/>
    <w:rsid w:val="00424033"/>
    <w:rsid w:val="0044338B"/>
    <w:rsid w:val="004529BB"/>
    <w:rsid w:val="004804B4"/>
    <w:rsid w:val="00487CD5"/>
    <w:rsid w:val="004A4CAF"/>
    <w:rsid w:val="004C3D44"/>
    <w:rsid w:val="004E4527"/>
    <w:rsid w:val="004F4D96"/>
    <w:rsid w:val="004F765B"/>
    <w:rsid w:val="00501D8B"/>
    <w:rsid w:val="00503AF3"/>
    <w:rsid w:val="00506AB0"/>
    <w:rsid w:val="00516A07"/>
    <w:rsid w:val="00567F01"/>
    <w:rsid w:val="00573C6B"/>
    <w:rsid w:val="00587B6B"/>
    <w:rsid w:val="005B31A4"/>
    <w:rsid w:val="005C29FE"/>
    <w:rsid w:val="005E1466"/>
    <w:rsid w:val="005E4454"/>
    <w:rsid w:val="00605EDF"/>
    <w:rsid w:val="00634E61"/>
    <w:rsid w:val="00653CFB"/>
    <w:rsid w:val="0066352B"/>
    <w:rsid w:val="00677313"/>
    <w:rsid w:val="006A16D6"/>
    <w:rsid w:val="006B64D0"/>
    <w:rsid w:val="006B78A7"/>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071D8"/>
    <w:rsid w:val="0083758E"/>
    <w:rsid w:val="00850562"/>
    <w:rsid w:val="00854B81"/>
    <w:rsid w:val="00872545"/>
    <w:rsid w:val="00884EBC"/>
    <w:rsid w:val="008B65F6"/>
    <w:rsid w:val="008C5A56"/>
    <w:rsid w:val="008D4A04"/>
    <w:rsid w:val="008E2776"/>
    <w:rsid w:val="008E5988"/>
    <w:rsid w:val="00903FC4"/>
    <w:rsid w:val="0091120B"/>
    <w:rsid w:val="00930B64"/>
    <w:rsid w:val="0093608A"/>
    <w:rsid w:val="009369BF"/>
    <w:rsid w:val="0094081E"/>
    <w:rsid w:val="00954DC2"/>
    <w:rsid w:val="00973E04"/>
    <w:rsid w:val="0097653E"/>
    <w:rsid w:val="00981EFB"/>
    <w:rsid w:val="00996CA9"/>
    <w:rsid w:val="009A197A"/>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38BD"/>
    <w:rsid w:val="00AB54F9"/>
    <w:rsid w:val="00AC0162"/>
    <w:rsid w:val="00AF6B80"/>
    <w:rsid w:val="00B04AC5"/>
    <w:rsid w:val="00B126E1"/>
    <w:rsid w:val="00B12F1F"/>
    <w:rsid w:val="00B20B10"/>
    <w:rsid w:val="00B35273"/>
    <w:rsid w:val="00B44587"/>
    <w:rsid w:val="00B47AB3"/>
    <w:rsid w:val="00B608A3"/>
    <w:rsid w:val="00B614DE"/>
    <w:rsid w:val="00B7553A"/>
    <w:rsid w:val="00B94C05"/>
    <w:rsid w:val="00BA66B1"/>
    <w:rsid w:val="00BB2E10"/>
    <w:rsid w:val="00BC23FE"/>
    <w:rsid w:val="00BD1530"/>
    <w:rsid w:val="00C15E8C"/>
    <w:rsid w:val="00C217B8"/>
    <w:rsid w:val="00C344B9"/>
    <w:rsid w:val="00C3487B"/>
    <w:rsid w:val="00C5001F"/>
    <w:rsid w:val="00C658DB"/>
    <w:rsid w:val="00C65EF6"/>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751E2"/>
    <w:rsid w:val="00E871C3"/>
    <w:rsid w:val="00E92E4F"/>
    <w:rsid w:val="00E945EF"/>
    <w:rsid w:val="00EB1313"/>
    <w:rsid w:val="00EB306D"/>
    <w:rsid w:val="00EC45D3"/>
    <w:rsid w:val="00EF302B"/>
    <w:rsid w:val="00F04AE8"/>
    <w:rsid w:val="00F12C34"/>
    <w:rsid w:val="00F16049"/>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70B9-D6F1-4996-8016-611EB35E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0</TotalTime>
  <Pages>13</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15845</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2</cp:revision>
  <cp:lastPrinted>2014-09-11T14:42:00Z</cp:lastPrinted>
  <dcterms:created xsi:type="dcterms:W3CDTF">2014-10-04T02:35:00Z</dcterms:created>
  <dcterms:modified xsi:type="dcterms:W3CDTF">2014-10-04T02:35:00Z</dcterms:modified>
</cp:coreProperties>
</file>