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contextualSpacing w:val="0"/>
        <w:jc w:val="left"/>
        <w:rPr>
          <w:rFonts w:ascii="Courier New" w:cs="Courier New" w:eastAsia="Courier New" w:hAnsi="Courier New"/>
          <w:b w:val="1"/>
          <w:sz w:val="100"/>
          <w:szCs w:val="100"/>
          <w:u w:val="single"/>
        </w:rPr>
      </w:pPr>
      <w:r w:rsidDel="00000000" w:rsidR="00000000" w:rsidRPr="00000000">
        <w:rPr>
          <w:rtl w:val="0"/>
        </w:rPr>
      </w:r>
    </w:p>
    <w:p w:rsidR="00000000" w:rsidDel="00000000" w:rsidP="00000000" w:rsidRDefault="00000000" w:rsidRPr="00000000" w14:paraId="00000004">
      <w:pPr>
        <w:contextualSpacing w:val="0"/>
        <w:jc w:val="center"/>
        <w:rPr>
          <w:rFonts w:ascii="Courier New" w:cs="Courier New" w:eastAsia="Courier New" w:hAnsi="Courier New"/>
          <w:b w:val="1"/>
          <w:sz w:val="100"/>
          <w:szCs w:val="100"/>
        </w:rPr>
      </w:pPr>
      <w:r w:rsidDel="00000000" w:rsidR="00000000" w:rsidRPr="00000000">
        <w:rPr>
          <w:rFonts w:ascii="Courier New" w:cs="Courier New" w:eastAsia="Courier New" w:hAnsi="Courier New"/>
          <w:b w:val="1"/>
          <w:sz w:val="100"/>
          <w:szCs w:val="100"/>
          <w:rtl w:val="0"/>
        </w:rPr>
        <w:t xml:space="preserve">Pythoplat</w:t>
      </w:r>
    </w:p>
    <w:p w:rsidR="00000000" w:rsidDel="00000000" w:rsidP="00000000" w:rsidRDefault="00000000" w:rsidRPr="00000000" w14:paraId="00000005">
      <w:pPr>
        <w:contextualSpacing w:val="0"/>
        <w:jc w:val="center"/>
        <w:rPr>
          <w:rFonts w:ascii="Courier New" w:cs="Courier New" w:eastAsia="Courier New" w:hAnsi="Courier New"/>
          <w:b w:val="1"/>
          <w:sz w:val="100"/>
          <w:szCs w:val="100"/>
        </w:rPr>
      </w:pPr>
      <w:r w:rsidDel="00000000" w:rsidR="00000000" w:rsidRPr="00000000">
        <w:rPr>
          <w:rFonts w:ascii="Courier New" w:cs="Courier New" w:eastAsia="Courier New" w:hAnsi="Courier New"/>
          <w:b w:val="1"/>
          <w:sz w:val="100"/>
          <w:szCs w:val="100"/>
          <w:rtl w:val="0"/>
        </w:rPr>
        <w:t xml:space="preserve">Mesatronix Inc.</w:t>
      </w:r>
    </w:p>
    <w:p w:rsidR="00000000" w:rsidDel="00000000" w:rsidP="00000000" w:rsidRDefault="00000000" w:rsidRPr="00000000" w14:paraId="00000006">
      <w:pPr>
        <w:contextualSpacing w:val="0"/>
        <w:rPr>
          <w:rFonts w:ascii="Courier New" w:cs="Courier New" w:eastAsia="Courier New" w:hAnsi="Courier New"/>
          <w:sz w:val="120"/>
          <w:szCs w:val="120"/>
        </w:rPr>
      </w:pPr>
      <w:r w:rsidDel="00000000" w:rsidR="00000000" w:rsidRPr="00000000">
        <w:rPr>
          <w:rtl w:val="0"/>
        </w:rPr>
      </w:r>
    </w:p>
    <w:p w:rsidR="00000000" w:rsidDel="00000000" w:rsidP="00000000" w:rsidRDefault="00000000" w:rsidRPr="00000000" w14:paraId="0000000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contextualSpacing w:val="0"/>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Company Employees:</w:t>
      </w:r>
    </w:p>
    <w:p w:rsidR="00000000" w:rsidDel="00000000" w:rsidP="00000000" w:rsidRDefault="00000000" w:rsidRPr="00000000" w14:paraId="00000011">
      <w:pPr>
        <w:contextualSpacing w:val="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Manuel Quinones</w:t>
      </w:r>
    </w:p>
    <w:p w:rsidR="00000000" w:rsidDel="00000000" w:rsidP="00000000" w:rsidRDefault="00000000" w:rsidRPr="00000000" w14:paraId="0000001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ab/>
        <w:tab/>
        <w:tab/>
        <w:tab/>
        <w:tab/>
        <w:tab/>
        <w:t xml:space="preserve"> Sunny Jin</w:t>
      </w:r>
    </w:p>
    <w:p w:rsidR="00000000" w:rsidDel="00000000" w:rsidP="00000000" w:rsidRDefault="00000000" w:rsidRPr="00000000" w14:paraId="000000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ab/>
        <w:tab/>
        <w:tab/>
        <w:tab/>
        <w:tab/>
        <w:t xml:space="preserve">    Matthew Wong</w:t>
      </w:r>
    </w:p>
    <w:p w:rsidR="00000000" w:rsidDel="00000000" w:rsidP="00000000" w:rsidRDefault="00000000" w:rsidRPr="00000000" w14:paraId="0000001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ab/>
        <w:tab/>
        <w:tab/>
        <w:tab/>
        <w:tab/>
        <w:t xml:space="preserve">   Edigar </w:t>
      </w:r>
      <w:r w:rsidDel="00000000" w:rsidR="00000000" w:rsidRPr="00000000">
        <w:rPr>
          <w:rFonts w:ascii="Courier New" w:cs="Courier New" w:eastAsia="Courier New" w:hAnsi="Courier New"/>
          <w:sz w:val="20"/>
          <w:szCs w:val="20"/>
          <w:highlight w:val="white"/>
          <w:rtl w:val="0"/>
        </w:rPr>
        <w:t xml:space="preserve">Martins</w:t>
      </w:r>
      <w:r w:rsidDel="00000000" w:rsidR="00000000" w:rsidRPr="00000000">
        <w:rPr>
          <w:rtl w:val="0"/>
        </w:rPr>
      </w:r>
    </w:p>
    <w:p w:rsidR="00000000" w:rsidDel="00000000" w:rsidP="00000000" w:rsidRDefault="00000000" w:rsidRPr="00000000" w14:paraId="0000001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Game Description:</w:t>
      </w:r>
      <w:r w:rsidDel="00000000" w:rsidR="00000000" w:rsidRPr="00000000">
        <w:rPr>
          <w:rtl w:val="0"/>
        </w:rPr>
      </w:r>
    </w:p>
    <w:p w:rsidR="00000000" w:rsidDel="00000000" w:rsidP="00000000" w:rsidRDefault="00000000" w:rsidRPr="00000000" w14:paraId="0000001E">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F">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Game Story:</w:t>
      </w:r>
    </w:p>
    <w:p w:rsidR="00000000" w:rsidDel="00000000" w:rsidP="00000000" w:rsidRDefault="00000000" w:rsidRPr="00000000" w14:paraId="00000020">
      <w:pPr>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sz w:val="20"/>
          <w:szCs w:val="20"/>
          <w:rtl w:val="0"/>
        </w:rPr>
        <w:t xml:space="preserve">In a medieval kingdom named Tranquility Kingdom, you are king of this kingdom and an evil fish of the aquatic kingdom has stolen your most prized possession, your crown. You must go out on a quest to retrieve it, and defeat the evil fish emperor of the aquatic kingdom.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This won't be easy, the fish emperor will send his minions to stop you.</w:t>
      </w:r>
    </w:p>
    <w:p w:rsidR="00000000" w:rsidDel="00000000" w:rsidP="00000000" w:rsidRDefault="00000000" w:rsidRPr="00000000" w14:paraId="0000002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Game Play:</w:t>
      </w:r>
    </w:p>
    <w:p w:rsidR="00000000" w:rsidDel="00000000" w:rsidP="00000000" w:rsidRDefault="00000000" w:rsidRPr="00000000" w14:paraId="00000023">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b w:val="1"/>
          <w:sz w:val="20"/>
          <w:szCs w:val="20"/>
          <w:rtl w:val="0"/>
        </w:rPr>
        <w:t xml:space="preserve">Your goal is to get passed multiple levels to get to the aquatic kingdom. You have to avoid obstacles, and use platforms to advance through the levels. Throughout the levels, there are coins that can be collected and used to gain more lives. You have a limited amount of lives and when they’re all gone you must return home and will have to restart the journey all over again. To pass a level you must reach the end.</w:t>
      </w:r>
      <w:r w:rsidDel="00000000" w:rsidR="00000000" w:rsidRPr="00000000">
        <w:rPr>
          <w:rtl w:val="0"/>
        </w:rPr>
      </w:r>
    </w:p>
    <w:p w:rsidR="00000000" w:rsidDel="00000000" w:rsidP="00000000" w:rsidRDefault="00000000" w:rsidRPr="00000000" w14:paraId="0000002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br w:type="textWrapp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