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ADDE9" w14:textId="77777777" w:rsidR="00200D37" w:rsidRDefault="00200D37" w:rsidP="00200D37">
      <w:pPr>
        <w:jc w:val="center"/>
        <w:rPr>
          <w:rFonts w:ascii="Times New Roman" w:hAnsi="Times New Roman"/>
          <w:b/>
        </w:rPr>
      </w:pPr>
      <w:r w:rsidRPr="002D527D">
        <w:rPr>
          <w:rFonts w:ascii="Times New Roman" w:hAnsi="Times New Roman"/>
          <w:b/>
        </w:rPr>
        <w:t xml:space="preserve">Development of a </w:t>
      </w:r>
      <w:r>
        <w:rPr>
          <w:rFonts w:ascii="Times New Roman" w:hAnsi="Times New Roman"/>
          <w:b/>
        </w:rPr>
        <w:t>C</w:t>
      </w:r>
      <w:r w:rsidRPr="002D527D">
        <w:rPr>
          <w:rFonts w:ascii="Times New Roman" w:hAnsi="Times New Roman"/>
          <w:b/>
        </w:rPr>
        <w:t xml:space="preserve">linically </w:t>
      </w:r>
      <w:r>
        <w:rPr>
          <w:rFonts w:ascii="Times New Roman" w:hAnsi="Times New Roman"/>
          <w:b/>
        </w:rPr>
        <w:t>U</w:t>
      </w:r>
      <w:r w:rsidRPr="002D527D">
        <w:rPr>
          <w:rFonts w:ascii="Times New Roman" w:hAnsi="Times New Roman"/>
          <w:b/>
        </w:rPr>
        <w:t xml:space="preserve">sable </w:t>
      </w:r>
      <w:r>
        <w:rPr>
          <w:rFonts w:ascii="Times New Roman" w:hAnsi="Times New Roman"/>
          <w:b/>
        </w:rPr>
        <w:t>A</w:t>
      </w:r>
      <w:r w:rsidRPr="002D527D">
        <w:rPr>
          <w:rFonts w:ascii="Times New Roman" w:hAnsi="Times New Roman"/>
          <w:b/>
        </w:rPr>
        <w:t xml:space="preserve">ssessment </w:t>
      </w:r>
      <w:r>
        <w:rPr>
          <w:rFonts w:ascii="Times New Roman" w:hAnsi="Times New Roman"/>
          <w:b/>
        </w:rPr>
        <w:t>T</w:t>
      </w:r>
      <w:r w:rsidRPr="002D527D">
        <w:rPr>
          <w:rFonts w:ascii="Times New Roman" w:hAnsi="Times New Roman"/>
          <w:b/>
        </w:rPr>
        <w:t xml:space="preserve">ool for </w:t>
      </w:r>
      <w:r w:rsidR="00D475E7">
        <w:rPr>
          <w:rFonts w:ascii="Times New Roman" w:hAnsi="Times New Roman"/>
          <w:b/>
        </w:rPr>
        <w:t xml:space="preserve">Standing and </w:t>
      </w:r>
      <w:r>
        <w:rPr>
          <w:rFonts w:ascii="Times New Roman" w:hAnsi="Times New Roman"/>
          <w:b/>
        </w:rPr>
        <w:t>Walking</w:t>
      </w:r>
      <w:r w:rsidRPr="002D527D">
        <w:rPr>
          <w:rFonts w:ascii="Times New Roman" w:hAnsi="Times New Roman"/>
          <w:b/>
        </w:rPr>
        <w:t xml:space="preserve"> </w:t>
      </w:r>
      <w:r>
        <w:rPr>
          <w:rFonts w:ascii="Times New Roman" w:hAnsi="Times New Roman"/>
          <w:b/>
        </w:rPr>
        <w:t>B</w:t>
      </w:r>
      <w:r w:rsidRPr="002D527D">
        <w:rPr>
          <w:rFonts w:ascii="Times New Roman" w:hAnsi="Times New Roman"/>
          <w:b/>
        </w:rPr>
        <w:t>alance</w:t>
      </w:r>
    </w:p>
    <w:p w14:paraId="229FFF2D" w14:textId="77777777" w:rsidR="00200D37" w:rsidRPr="00200D37" w:rsidRDefault="00200D37" w:rsidP="00200D37">
      <w:pPr>
        <w:spacing w:after="0"/>
        <w:rPr>
          <w:rFonts w:ascii="Times New Roman" w:hAnsi="Times New Roman"/>
          <w:i/>
          <w:sz w:val="24"/>
          <w:szCs w:val="24"/>
        </w:rPr>
      </w:pPr>
    </w:p>
    <w:p w14:paraId="6F0D186B" w14:textId="77777777" w:rsidR="00D475E7" w:rsidRDefault="00200D37" w:rsidP="00200D37">
      <w:pPr>
        <w:spacing w:after="0"/>
        <w:ind w:left="720"/>
        <w:rPr>
          <w:rFonts w:ascii="Times New Roman" w:hAnsi="Times New Roman" w:cs="Times New Roman"/>
          <w:sz w:val="24"/>
        </w:rPr>
      </w:pPr>
      <w:r w:rsidRPr="00200D37">
        <w:rPr>
          <w:rFonts w:ascii="Times New Roman" w:hAnsi="Times New Roman" w:cs="Times New Roman"/>
          <w:sz w:val="24"/>
        </w:rPr>
        <w:t>Individuals with deteriorated motor abilities such as the elderly and post-stroke patients often suffer from difficulties in walking. These problems can greatly affect the safe mobility of individuals, likely resulting in falling. Assessments of walking balance are critically important for providing adequate therapies and predicting risks of falls to avoid actual incidents. Gait analyses using motion capture systems and force plates are accurate, while they are not easily usable in clinical setting, i.e., they are time consuming and require a lot of setup to administer. Thus, the purpose of this study was to develop a clinically usable assessment tool for walking balance</w:t>
      </w:r>
      <w:r w:rsidR="00D475E7">
        <w:rPr>
          <w:rFonts w:ascii="Times New Roman" w:hAnsi="Times New Roman" w:cs="Times New Roman"/>
          <w:sz w:val="24"/>
        </w:rPr>
        <w:t xml:space="preserve"> that can be easily used by clinicians</w:t>
      </w:r>
      <w:r w:rsidRPr="00200D37">
        <w:rPr>
          <w:rFonts w:ascii="Times New Roman" w:hAnsi="Times New Roman" w:cs="Times New Roman"/>
          <w:sz w:val="24"/>
        </w:rPr>
        <w:t xml:space="preserve">. </w:t>
      </w:r>
      <w:r w:rsidR="00D475E7">
        <w:rPr>
          <w:rFonts w:ascii="Times New Roman" w:hAnsi="Times New Roman" w:cs="Times New Roman"/>
          <w:sz w:val="24"/>
        </w:rPr>
        <w:t>The tasks will involve computer programing to develop the software for balance assessment using inertial measurement units and Nintendo Wii Board.</w:t>
      </w:r>
      <w:bookmarkStart w:id="0" w:name="_GoBack"/>
      <w:bookmarkEnd w:id="0"/>
    </w:p>
    <w:p w14:paraId="646EAE1D" w14:textId="77777777" w:rsidR="00D475E7" w:rsidRDefault="00D475E7" w:rsidP="00200D37">
      <w:pPr>
        <w:spacing w:after="0"/>
        <w:ind w:left="720"/>
        <w:rPr>
          <w:rFonts w:ascii="Times New Roman" w:hAnsi="Times New Roman" w:cs="Times New Roman"/>
          <w:sz w:val="24"/>
        </w:rPr>
      </w:pPr>
    </w:p>
    <w:p w14:paraId="051A8873" w14:textId="77777777" w:rsidR="00200D37" w:rsidRPr="00200D37" w:rsidRDefault="00200D37" w:rsidP="00200D37">
      <w:pPr>
        <w:spacing w:after="0"/>
        <w:ind w:left="720"/>
        <w:rPr>
          <w:rFonts w:ascii="Times New Roman" w:hAnsi="Times New Roman" w:cs="Times New Roman"/>
        </w:rPr>
      </w:pPr>
    </w:p>
    <w:sectPr w:rsidR="00200D37" w:rsidRPr="0020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D37"/>
    <w:rsid w:val="000B2136"/>
    <w:rsid w:val="00200D37"/>
    <w:rsid w:val="00287693"/>
    <w:rsid w:val="00927DC2"/>
    <w:rsid w:val="00CE1199"/>
    <w:rsid w:val="00D47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3F8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D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00D37"/>
    <w:rPr>
      <w:sz w:val="18"/>
      <w:szCs w:val="18"/>
    </w:rPr>
  </w:style>
  <w:style w:type="paragraph" w:styleId="a4">
    <w:name w:val="annotation text"/>
    <w:basedOn w:val="a"/>
    <w:link w:val="a5"/>
    <w:uiPriority w:val="99"/>
    <w:semiHidden/>
    <w:unhideWhenUsed/>
    <w:rsid w:val="00200D37"/>
    <w:pPr>
      <w:spacing w:after="0" w:line="240" w:lineRule="auto"/>
    </w:pPr>
    <w:rPr>
      <w:rFonts w:ascii="Arial" w:hAnsi="Arial" w:cs="Times New Roman"/>
      <w:color w:val="000000"/>
      <w:sz w:val="24"/>
      <w:szCs w:val="24"/>
    </w:rPr>
  </w:style>
  <w:style w:type="character" w:customStyle="1" w:styleId="a5">
    <w:name w:val="コメント文字列 (文字)"/>
    <w:basedOn w:val="a0"/>
    <w:link w:val="a4"/>
    <w:uiPriority w:val="99"/>
    <w:semiHidden/>
    <w:rsid w:val="00200D37"/>
    <w:rPr>
      <w:rFonts w:ascii="Arial" w:eastAsiaTheme="minorEastAsia" w:hAnsi="Arial"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D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00D37"/>
    <w:rPr>
      <w:sz w:val="18"/>
      <w:szCs w:val="18"/>
    </w:rPr>
  </w:style>
  <w:style w:type="paragraph" w:styleId="a4">
    <w:name w:val="annotation text"/>
    <w:basedOn w:val="a"/>
    <w:link w:val="a5"/>
    <w:uiPriority w:val="99"/>
    <w:semiHidden/>
    <w:unhideWhenUsed/>
    <w:rsid w:val="00200D37"/>
    <w:pPr>
      <w:spacing w:after="0" w:line="240" w:lineRule="auto"/>
    </w:pPr>
    <w:rPr>
      <w:rFonts w:ascii="Arial" w:hAnsi="Arial" w:cs="Times New Roman"/>
      <w:color w:val="000000"/>
      <w:sz w:val="24"/>
      <w:szCs w:val="24"/>
    </w:rPr>
  </w:style>
  <w:style w:type="character" w:customStyle="1" w:styleId="a5">
    <w:name w:val="コメント文字列 (文字)"/>
    <w:basedOn w:val="a0"/>
    <w:link w:val="a4"/>
    <w:uiPriority w:val="99"/>
    <w:semiHidden/>
    <w:rsid w:val="00200D37"/>
    <w:rPr>
      <w:rFonts w:ascii="Arial" w:eastAsiaTheme="minorEastAsia" w:hAnsi="Arial"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811</Characters>
  <Application>Microsoft Macintosh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Kung</dc:creator>
  <cp:keywords/>
  <dc:description/>
  <cp:lastModifiedBy>Masani Kei</cp:lastModifiedBy>
  <cp:revision>2</cp:revision>
  <dcterms:created xsi:type="dcterms:W3CDTF">2017-07-11T13:07:00Z</dcterms:created>
  <dcterms:modified xsi:type="dcterms:W3CDTF">2017-09-11T14:20:00Z</dcterms:modified>
</cp:coreProperties>
</file>