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B103" w14:textId="77777777" w:rsidR="001F6D8E" w:rsidRPr="00FE3F12" w:rsidRDefault="001F6D8E"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t xml:space="preserve">   </w:t>
      </w:r>
      <w:r>
        <w:rPr>
          <w:rFonts w:ascii="Arial" w:hAnsi="Arial" w:cs="Arial"/>
          <w:b/>
          <w:sz w:val="20"/>
        </w:rPr>
        <w:t xml:space="preserve">        </w:t>
      </w:r>
      <w:r w:rsidRPr="00FE3F12">
        <w:rPr>
          <w:rFonts w:ascii="Arial" w:hAnsi="Arial" w:cs="Arial"/>
          <w:b/>
          <w:sz w:val="20"/>
        </w:rPr>
        <w:t>School of Engineering and Technology</w:t>
      </w:r>
    </w:p>
    <w:p w14:paraId="4ED49B6D" w14:textId="77777777" w:rsidR="001F6D8E" w:rsidRPr="00FE3F12" w:rsidRDefault="001F6D8E"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4D5B8E8C" w14:textId="77777777" w:rsidR="001F6D8E" w:rsidRDefault="001F6D8E"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4C78648E" w14:textId="77777777" w:rsidR="001F6D8E" w:rsidRPr="00FE3F12" w:rsidRDefault="001F6D8E" w:rsidP="001F6D8E">
      <w:pPr>
        <w:jc w:val="both"/>
        <w:rPr>
          <w:rFonts w:ascii="Arial" w:hAnsi="Arial" w:cs="Arial"/>
          <w:b/>
          <w:sz w:val="20"/>
        </w:rPr>
      </w:pPr>
    </w:p>
    <w:p w14:paraId="41B6714E" w14:textId="77777777" w:rsidR="001F6D8E" w:rsidRPr="00FE3F12" w:rsidRDefault="001F6D8E" w:rsidP="001F6D8E">
      <w:pPr>
        <w:spacing w:line="360" w:lineRule="auto"/>
        <w:rPr>
          <w:rFonts w:ascii="Arial" w:hAnsi="Arial" w:cs="Arial"/>
          <w:b/>
        </w:rPr>
      </w:pPr>
      <w:r w:rsidRPr="00FE3F12">
        <w:rPr>
          <w:rFonts w:ascii="Arial" w:hAnsi="Arial" w:cs="Arial"/>
          <w:b/>
        </w:rPr>
        <w:t>Coursework cover sheet</w:t>
      </w:r>
    </w:p>
    <w:p w14:paraId="0F258F63" w14:textId="77777777" w:rsidR="001F6D8E" w:rsidRDefault="001F6D8E" w:rsidP="001F6D8E">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1F6D8E" w14:paraId="5F1AC264" w14:textId="77777777" w:rsidTr="007F4BF9">
        <w:tc>
          <w:tcPr>
            <w:tcW w:w="9350" w:type="dxa"/>
            <w:gridSpan w:val="2"/>
          </w:tcPr>
          <w:p w14:paraId="2EFA7879" w14:textId="77777777" w:rsidR="001F6D8E" w:rsidRDefault="001F6D8E" w:rsidP="007F4BF9">
            <w:pPr>
              <w:spacing w:line="360" w:lineRule="auto"/>
              <w:rPr>
                <w:rFonts w:ascii="Arial" w:hAnsi="Arial" w:cs="Arial"/>
              </w:rPr>
            </w:pPr>
            <w:r w:rsidRPr="00C869B4">
              <w:rPr>
                <w:rFonts w:ascii="Arial" w:hAnsi="Arial" w:cs="Arial"/>
              </w:rPr>
              <w:t>Full</w:t>
            </w:r>
            <w:r>
              <w:rPr>
                <w:rFonts w:ascii="Arial" w:hAnsi="Arial" w:cs="Arial"/>
              </w:rPr>
              <w:t xml:space="preserve"> Name:</w:t>
            </w:r>
            <w:r w:rsidR="00133F7B">
              <w:rPr>
                <w:rFonts w:ascii="Arial" w:hAnsi="Arial" w:cs="Arial"/>
              </w:rPr>
              <w:t xml:space="preserve"> Matthew Loh Yet Marn</w:t>
            </w:r>
          </w:p>
          <w:p w14:paraId="59EC7393" w14:textId="77777777" w:rsidR="001F6D8E" w:rsidRPr="00C869B4" w:rsidRDefault="001F6D8E" w:rsidP="007F4BF9">
            <w:pPr>
              <w:spacing w:line="360" w:lineRule="auto"/>
              <w:rPr>
                <w:rFonts w:ascii="Arial" w:hAnsi="Arial" w:cs="Arial"/>
              </w:rPr>
            </w:pPr>
          </w:p>
        </w:tc>
      </w:tr>
      <w:tr w:rsidR="001F6D8E" w14:paraId="17464B94" w14:textId="77777777" w:rsidTr="007F4BF9">
        <w:tc>
          <w:tcPr>
            <w:tcW w:w="9350" w:type="dxa"/>
            <w:gridSpan w:val="2"/>
          </w:tcPr>
          <w:p w14:paraId="20A05710" w14:textId="77777777" w:rsidR="001F6D8E" w:rsidRDefault="001F6D8E" w:rsidP="007F4BF9">
            <w:pPr>
              <w:spacing w:line="360" w:lineRule="auto"/>
              <w:rPr>
                <w:rFonts w:ascii="Arial" w:hAnsi="Arial" w:cs="Arial"/>
              </w:rPr>
            </w:pPr>
            <w:r>
              <w:rPr>
                <w:rFonts w:ascii="Arial" w:hAnsi="Arial" w:cs="Arial"/>
              </w:rPr>
              <w:t>CU Student ID Number:</w:t>
            </w:r>
            <w:r w:rsidR="00133F7B">
              <w:rPr>
                <w:rFonts w:ascii="Arial" w:hAnsi="Arial" w:cs="Arial"/>
              </w:rPr>
              <w:t xml:space="preserve"> P21013568 </w:t>
            </w:r>
          </w:p>
          <w:p w14:paraId="4238C765" w14:textId="77777777" w:rsidR="001F6D8E" w:rsidRPr="00C869B4" w:rsidRDefault="001F6D8E" w:rsidP="007F4BF9">
            <w:pPr>
              <w:spacing w:line="360" w:lineRule="auto"/>
              <w:rPr>
                <w:rFonts w:ascii="Arial" w:hAnsi="Arial" w:cs="Arial"/>
              </w:rPr>
            </w:pPr>
          </w:p>
        </w:tc>
      </w:tr>
      <w:tr w:rsidR="001F6D8E" w14:paraId="399FCC48" w14:textId="77777777" w:rsidTr="007F4BF9">
        <w:tc>
          <w:tcPr>
            <w:tcW w:w="9350" w:type="dxa"/>
            <w:gridSpan w:val="2"/>
          </w:tcPr>
          <w:p w14:paraId="7ECE3717" w14:textId="77777777" w:rsidR="001F6D8E" w:rsidRDefault="001F6D8E" w:rsidP="007F4BF9">
            <w:pPr>
              <w:spacing w:line="360" w:lineRule="auto"/>
              <w:rPr>
                <w:rFonts w:ascii="Arial" w:hAnsi="Arial" w:cs="Arial"/>
              </w:rPr>
            </w:pPr>
            <w:r>
              <w:rPr>
                <w:rFonts w:ascii="Arial" w:hAnsi="Arial" w:cs="Arial"/>
              </w:rPr>
              <w:t>Semester:</w:t>
            </w:r>
            <w:r w:rsidR="00133F7B">
              <w:rPr>
                <w:rFonts w:ascii="Arial" w:hAnsi="Arial" w:cs="Arial"/>
              </w:rPr>
              <w:t xml:space="preserve"> 1</w:t>
            </w:r>
          </w:p>
          <w:p w14:paraId="482474C0" w14:textId="77777777" w:rsidR="001F6D8E" w:rsidRPr="00E634C7" w:rsidRDefault="001F6D8E" w:rsidP="007F4BF9">
            <w:pPr>
              <w:spacing w:line="360" w:lineRule="auto"/>
              <w:rPr>
                <w:rFonts w:ascii="Arial" w:hAnsi="Arial" w:cs="Arial"/>
                <w:b/>
              </w:rPr>
            </w:pPr>
          </w:p>
        </w:tc>
      </w:tr>
      <w:tr w:rsidR="001F6D8E" w14:paraId="0F235D13" w14:textId="77777777" w:rsidTr="007F4BF9">
        <w:tc>
          <w:tcPr>
            <w:tcW w:w="9350" w:type="dxa"/>
            <w:gridSpan w:val="2"/>
          </w:tcPr>
          <w:p w14:paraId="426CBA87" w14:textId="77777777" w:rsidR="001F6D8E" w:rsidRDefault="001F6D8E" w:rsidP="007F4BF9">
            <w:pPr>
              <w:spacing w:line="360" w:lineRule="auto"/>
              <w:rPr>
                <w:rFonts w:ascii="Arial" w:hAnsi="Arial" w:cs="Arial"/>
              </w:rPr>
            </w:pPr>
            <w:r>
              <w:rPr>
                <w:rFonts w:ascii="Arial" w:hAnsi="Arial" w:cs="Arial"/>
              </w:rPr>
              <w:t>Session:</w:t>
            </w:r>
            <w:r w:rsidR="00133F7B">
              <w:rPr>
                <w:rFonts w:ascii="Arial" w:hAnsi="Arial" w:cs="Arial"/>
              </w:rPr>
              <w:t xml:space="preserve"> </w:t>
            </w:r>
          </w:p>
          <w:p w14:paraId="603C94BF" w14:textId="77777777" w:rsidR="001F6D8E" w:rsidRDefault="008839F2" w:rsidP="007F4BF9">
            <w:pPr>
              <w:spacing w:line="360" w:lineRule="auto"/>
              <w:rPr>
                <w:rFonts w:ascii="Arial" w:hAnsi="Arial" w:cs="Arial"/>
              </w:rPr>
            </w:pPr>
            <w:r>
              <w:rPr>
                <w:rFonts w:ascii="Arial" w:hAnsi="Arial" w:cs="Arial"/>
                <w:b/>
              </w:rPr>
              <w:t>August</w:t>
            </w:r>
            <w:r w:rsidR="000C7E7E">
              <w:rPr>
                <w:rFonts w:ascii="Arial" w:hAnsi="Arial" w:cs="Arial"/>
                <w:b/>
              </w:rPr>
              <w:t xml:space="preserve"> 2022</w:t>
            </w:r>
          </w:p>
        </w:tc>
      </w:tr>
      <w:tr w:rsidR="001F6D8E" w14:paraId="5231E3E8" w14:textId="77777777" w:rsidTr="007F4BF9">
        <w:tc>
          <w:tcPr>
            <w:tcW w:w="9350" w:type="dxa"/>
            <w:gridSpan w:val="2"/>
          </w:tcPr>
          <w:p w14:paraId="5AB654C7" w14:textId="77777777" w:rsidR="001F6D8E" w:rsidRDefault="001F6D8E" w:rsidP="007F4BF9">
            <w:pPr>
              <w:spacing w:line="360" w:lineRule="auto"/>
              <w:rPr>
                <w:rFonts w:ascii="Arial" w:hAnsi="Arial" w:cs="Arial"/>
              </w:rPr>
            </w:pPr>
            <w:r>
              <w:rPr>
                <w:rFonts w:ascii="Arial" w:hAnsi="Arial" w:cs="Arial"/>
              </w:rPr>
              <w:t>Lecturer:</w:t>
            </w:r>
          </w:p>
          <w:p w14:paraId="1FDF3CF2" w14:textId="77777777" w:rsidR="001F6D8E" w:rsidRPr="0099603F" w:rsidRDefault="001F6D8E"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1F6D8E" w14:paraId="2498248E" w14:textId="77777777" w:rsidTr="007F4BF9">
        <w:tc>
          <w:tcPr>
            <w:tcW w:w="9350" w:type="dxa"/>
            <w:gridSpan w:val="2"/>
          </w:tcPr>
          <w:p w14:paraId="5F012CDF" w14:textId="77777777" w:rsidR="001F6D8E" w:rsidRDefault="001F6D8E" w:rsidP="007F4BF9">
            <w:pPr>
              <w:spacing w:line="360" w:lineRule="auto"/>
              <w:rPr>
                <w:rFonts w:ascii="Arial" w:hAnsi="Arial" w:cs="Arial"/>
              </w:rPr>
            </w:pPr>
            <w:r>
              <w:rPr>
                <w:rFonts w:ascii="Arial" w:hAnsi="Arial" w:cs="Arial"/>
              </w:rPr>
              <w:t>Module Code and Title:</w:t>
            </w:r>
          </w:p>
          <w:p w14:paraId="4B234EF0" w14:textId="77777777" w:rsidR="001F6D8E" w:rsidRPr="003F5ED2" w:rsidRDefault="00A43DA5" w:rsidP="00A43DA5">
            <w:pPr>
              <w:spacing w:line="360" w:lineRule="auto"/>
              <w:rPr>
                <w:rFonts w:ascii="Arial" w:hAnsi="Arial" w:cs="Arial"/>
                <w:b/>
              </w:rPr>
            </w:pPr>
            <w:r>
              <w:rPr>
                <w:rFonts w:ascii="Arial" w:hAnsi="Arial" w:cs="Arial"/>
                <w:b/>
              </w:rPr>
              <w:t>4067CEM</w:t>
            </w:r>
            <w:r w:rsidR="001F6D8E" w:rsidRPr="003B47D3">
              <w:rPr>
                <w:rFonts w:ascii="Arial" w:hAnsi="Arial" w:cs="Arial"/>
                <w:b/>
              </w:rPr>
              <w:t xml:space="preserve"> </w:t>
            </w:r>
            <w:r>
              <w:rPr>
                <w:rFonts w:ascii="Arial" w:hAnsi="Arial" w:cs="Arial"/>
                <w:b/>
              </w:rPr>
              <w:t>Software Design</w:t>
            </w:r>
          </w:p>
        </w:tc>
      </w:tr>
      <w:tr w:rsidR="001F6D8E" w14:paraId="73777A84" w14:textId="77777777" w:rsidTr="007F4BF9">
        <w:tc>
          <w:tcPr>
            <w:tcW w:w="4675" w:type="dxa"/>
          </w:tcPr>
          <w:p w14:paraId="7BBF2D7B" w14:textId="77777777" w:rsidR="001F6D8E" w:rsidRDefault="001F6D8E" w:rsidP="007F4BF9">
            <w:pPr>
              <w:spacing w:line="360" w:lineRule="auto"/>
              <w:rPr>
                <w:rFonts w:ascii="Arial" w:hAnsi="Arial" w:cs="Arial"/>
              </w:rPr>
            </w:pPr>
            <w:r>
              <w:rPr>
                <w:rFonts w:ascii="Arial" w:hAnsi="Arial" w:cs="Arial"/>
              </w:rPr>
              <w:t>Assignment No. / Title:</w:t>
            </w:r>
          </w:p>
          <w:p w14:paraId="7040B5FA" w14:textId="77777777" w:rsidR="001F6D8E" w:rsidRPr="008205B4" w:rsidRDefault="00A43DA5" w:rsidP="007F4BF9">
            <w:pPr>
              <w:spacing w:line="360" w:lineRule="auto"/>
              <w:rPr>
                <w:rFonts w:ascii="Arial" w:hAnsi="Arial" w:cs="Arial"/>
                <w:b/>
              </w:rPr>
            </w:pPr>
            <w:r>
              <w:rPr>
                <w:rFonts w:ascii="Arial" w:hAnsi="Arial" w:cs="Arial"/>
                <w:b/>
              </w:rPr>
              <w:t xml:space="preserve">Continuous Assessment </w:t>
            </w:r>
          </w:p>
        </w:tc>
        <w:tc>
          <w:tcPr>
            <w:tcW w:w="4675" w:type="dxa"/>
          </w:tcPr>
          <w:p w14:paraId="7D92200B" w14:textId="77777777" w:rsidR="001F6D8E" w:rsidRDefault="001F6D8E" w:rsidP="007F4BF9">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69E4394F" w14:textId="77777777" w:rsidR="001F6D8E" w:rsidRPr="008205B4" w:rsidRDefault="00A43DA5" w:rsidP="007F4BF9">
            <w:pPr>
              <w:spacing w:line="360" w:lineRule="auto"/>
              <w:rPr>
                <w:rFonts w:ascii="Arial" w:hAnsi="Arial" w:cs="Arial"/>
                <w:b/>
              </w:rPr>
            </w:pPr>
            <w:r>
              <w:rPr>
                <w:rFonts w:ascii="Arial" w:hAnsi="Arial" w:cs="Arial"/>
                <w:b/>
              </w:rPr>
              <w:t>5</w:t>
            </w:r>
            <w:r w:rsidR="001F6D8E">
              <w:rPr>
                <w:rFonts w:ascii="Arial" w:hAnsi="Arial" w:cs="Arial"/>
                <w:b/>
              </w:rPr>
              <w:t>0</w:t>
            </w:r>
          </w:p>
        </w:tc>
      </w:tr>
      <w:tr w:rsidR="001F6D8E" w14:paraId="00A9D806" w14:textId="77777777" w:rsidTr="007F4BF9">
        <w:tc>
          <w:tcPr>
            <w:tcW w:w="4675" w:type="dxa"/>
          </w:tcPr>
          <w:p w14:paraId="49A40C98" w14:textId="77777777" w:rsidR="001F6D8E" w:rsidRDefault="001F6D8E" w:rsidP="007F4BF9">
            <w:pPr>
              <w:spacing w:line="360" w:lineRule="auto"/>
              <w:rPr>
                <w:rFonts w:ascii="Arial" w:hAnsi="Arial" w:cs="Arial"/>
              </w:rPr>
            </w:pPr>
            <w:r>
              <w:rPr>
                <w:rFonts w:ascii="Arial" w:hAnsi="Arial" w:cs="Arial"/>
              </w:rPr>
              <w:t>Hand out Date:</w:t>
            </w:r>
          </w:p>
          <w:p w14:paraId="3583F9C3" w14:textId="77777777" w:rsidR="001F6D8E" w:rsidRPr="00861DCE" w:rsidRDefault="00A657F1" w:rsidP="002E109F">
            <w:pPr>
              <w:spacing w:line="360" w:lineRule="auto"/>
              <w:rPr>
                <w:rFonts w:ascii="Arial" w:hAnsi="Arial" w:cs="Arial"/>
                <w:b/>
              </w:rPr>
            </w:pPr>
            <w:r>
              <w:rPr>
                <w:rFonts w:ascii="Arial" w:hAnsi="Arial" w:cs="Arial"/>
                <w:b/>
                <w:color w:val="FF0000"/>
              </w:rPr>
              <w:t>6</w:t>
            </w:r>
            <w:r w:rsidR="00C20C94">
              <w:rPr>
                <w:rFonts w:ascii="Arial" w:hAnsi="Arial" w:cs="Arial"/>
                <w:b/>
                <w:color w:val="FF0000"/>
                <w:vertAlign w:val="superscript"/>
              </w:rPr>
              <w:t>th</w:t>
            </w:r>
            <w:r w:rsidR="002E109F">
              <w:rPr>
                <w:rFonts w:ascii="Arial" w:hAnsi="Arial" w:cs="Arial"/>
                <w:b/>
                <w:color w:val="FF0000"/>
                <w:vertAlign w:val="superscript"/>
              </w:rPr>
              <w:t xml:space="preserve"> </w:t>
            </w:r>
            <w:r w:rsidR="002E109F">
              <w:rPr>
                <w:rFonts w:ascii="Arial" w:hAnsi="Arial" w:cs="Arial"/>
                <w:b/>
                <w:color w:val="FF0000"/>
              </w:rPr>
              <w:t>September</w:t>
            </w:r>
            <w:r w:rsidR="001F6D8E">
              <w:rPr>
                <w:rFonts w:ascii="Arial" w:hAnsi="Arial" w:cs="Arial"/>
                <w:b/>
                <w:color w:val="FF0000"/>
              </w:rPr>
              <w:t xml:space="preserve"> </w:t>
            </w:r>
            <w:r w:rsidR="00A43DA5">
              <w:rPr>
                <w:rFonts w:ascii="Arial" w:hAnsi="Arial" w:cs="Arial"/>
                <w:b/>
                <w:color w:val="FF0000"/>
              </w:rPr>
              <w:t>2022</w:t>
            </w:r>
          </w:p>
        </w:tc>
        <w:tc>
          <w:tcPr>
            <w:tcW w:w="4675" w:type="dxa"/>
          </w:tcPr>
          <w:p w14:paraId="23117FD0" w14:textId="77777777" w:rsidR="001F6D8E" w:rsidRDefault="001F6D8E" w:rsidP="007F4BF9">
            <w:pPr>
              <w:spacing w:line="360" w:lineRule="auto"/>
              <w:rPr>
                <w:rFonts w:ascii="Arial" w:hAnsi="Arial" w:cs="Arial"/>
              </w:rPr>
            </w:pPr>
            <w:r>
              <w:rPr>
                <w:rFonts w:ascii="Arial" w:hAnsi="Arial" w:cs="Arial"/>
              </w:rPr>
              <w:t>Due Date:</w:t>
            </w:r>
          </w:p>
          <w:p w14:paraId="71611D76" w14:textId="77777777" w:rsidR="001F6D8E" w:rsidRPr="004D145C" w:rsidRDefault="00716F72" w:rsidP="007F4BF9">
            <w:pPr>
              <w:spacing w:line="360" w:lineRule="auto"/>
              <w:rPr>
                <w:rFonts w:ascii="Arial" w:hAnsi="Arial" w:cs="Arial"/>
                <w:b/>
                <w:color w:val="FF0000"/>
              </w:rPr>
            </w:pPr>
            <w:r w:rsidRPr="004D145C">
              <w:rPr>
                <w:rFonts w:ascii="Arial" w:hAnsi="Arial" w:cs="Arial"/>
                <w:b/>
                <w:color w:val="FF0000"/>
              </w:rPr>
              <w:t>Task 1:</w:t>
            </w:r>
            <w:r w:rsidR="00E2032B" w:rsidRPr="004D145C">
              <w:rPr>
                <w:rFonts w:ascii="Arial" w:hAnsi="Arial" w:cs="Arial"/>
                <w:b/>
                <w:color w:val="FF0000"/>
              </w:rPr>
              <w:t xml:space="preserve"> </w:t>
            </w:r>
            <w:r w:rsidR="00607141" w:rsidRPr="004D145C">
              <w:rPr>
                <w:rFonts w:ascii="Arial" w:hAnsi="Arial" w:cs="Arial"/>
                <w:b/>
                <w:color w:val="FF0000"/>
              </w:rPr>
              <w:t>30 September 2022, by 11.59pm.</w:t>
            </w:r>
          </w:p>
          <w:p w14:paraId="35B41BF9"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2:</w:t>
            </w:r>
            <w:r w:rsidR="00E2032B" w:rsidRPr="004D145C">
              <w:rPr>
                <w:rFonts w:ascii="Arial" w:hAnsi="Arial" w:cs="Arial"/>
                <w:b/>
                <w:color w:val="FF0000"/>
              </w:rPr>
              <w:t xml:space="preserve"> </w:t>
            </w:r>
            <w:r w:rsidR="004D145C" w:rsidRPr="004D145C">
              <w:rPr>
                <w:rFonts w:ascii="Arial" w:hAnsi="Arial" w:cs="Arial"/>
                <w:b/>
                <w:color w:val="FF0000"/>
              </w:rPr>
              <w:t>18 November 2022, by 11.59pm</w:t>
            </w:r>
          </w:p>
          <w:p w14:paraId="59A1ECB5"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3:</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3402C002"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4:</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688CE7EA" w14:textId="77777777" w:rsidR="00716F72" w:rsidRPr="00C27747" w:rsidRDefault="00716F72" w:rsidP="007F4BF9">
            <w:pPr>
              <w:spacing w:line="360" w:lineRule="auto"/>
              <w:rPr>
                <w:rFonts w:ascii="Arial" w:hAnsi="Arial" w:cs="Arial"/>
                <w:b/>
                <w:color w:val="FF0000"/>
              </w:rPr>
            </w:pPr>
            <w:r w:rsidRPr="004D145C">
              <w:rPr>
                <w:rFonts w:ascii="Arial" w:hAnsi="Arial" w:cs="Arial"/>
                <w:b/>
                <w:color w:val="FF0000"/>
              </w:rPr>
              <w:t>Task 5:</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tc>
      </w:tr>
      <w:tr w:rsidR="001F6D8E" w14:paraId="05EFA816" w14:textId="77777777" w:rsidTr="007F4BF9">
        <w:tc>
          <w:tcPr>
            <w:tcW w:w="9350" w:type="dxa"/>
            <w:gridSpan w:val="2"/>
          </w:tcPr>
          <w:p w14:paraId="0ED113C2" w14:textId="77777777" w:rsidR="001F6D8E" w:rsidRPr="00C869B4" w:rsidRDefault="001F6D8E"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1F6D8E" w14:paraId="4171343F" w14:textId="77777777" w:rsidTr="007F4BF9">
        <w:tc>
          <w:tcPr>
            <w:tcW w:w="9350" w:type="dxa"/>
            <w:gridSpan w:val="2"/>
          </w:tcPr>
          <w:p w14:paraId="56101238" w14:textId="77777777" w:rsidR="001F6D8E" w:rsidRDefault="001F6D8E"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4197D5B5" w14:textId="77777777" w:rsidR="001F6D8E" w:rsidRDefault="001F6D8E" w:rsidP="007F4BF9">
            <w:pPr>
              <w:spacing w:line="360" w:lineRule="auto"/>
              <w:jc w:val="both"/>
              <w:rPr>
                <w:rFonts w:ascii="Arial" w:hAnsi="Arial" w:cs="Arial"/>
              </w:rPr>
            </w:pPr>
          </w:p>
          <w:p w14:paraId="78EE5D5D" w14:textId="77777777" w:rsidR="001F6D8E" w:rsidRDefault="00133F7B" w:rsidP="007F4BF9">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61312" behindDoc="0" locked="0" layoutInCell="1" allowOverlap="1" wp14:anchorId="6076C583" wp14:editId="4784101A">
                      <wp:simplePos x="0" y="0"/>
                      <wp:positionH relativeFrom="column">
                        <wp:posOffset>1529715</wp:posOffset>
                      </wp:positionH>
                      <wp:positionV relativeFrom="paragraph">
                        <wp:posOffset>-137160</wp:posOffset>
                      </wp:positionV>
                      <wp:extent cx="861060" cy="608965"/>
                      <wp:effectExtent l="38100" t="38100" r="0" b="57785"/>
                      <wp:wrapNone/>
                      <wp:docPr id="6"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861060" cy="608965"/>
                            </w14:xfrm>
                          </w14:contentPart>
                        </a:graphicData>
                      </a:graphic>
                    </wp:anchor>
                  </w:drawing>
                </mc:Choice>
                <mc:Fallback>
                  <w:pict>
                    <v:shapetype w14:anchorId="2469A2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9.75pt;margin-top:-11.5pt;width:69.2pt;height:49.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">
                      <v:imagedata r:id="rId8" o:title=""/>
                    </v:shape>
                  </w:pict>
                </mc:Fallback>
              </mc:AlternateContent>
            </w:r>
          </w:p>
          <w:p w14:paraId="6B80A61A" w14:textId="77777777" w:rsidR="001F6D8E" w:rsidRPr="00C869B4" w:rsidRDefault="001F6D8E" w:rsidP="007F4BF9">
            <w:pPr>
              <w:spacing w:line="360" w:lineRule="auto"/>
              <w:jc w:val="both"/>
              <w:rPr>
                <w:rFonts w:ascii="Arial" w:hAnsi="Arial" w:cs="Arial"/>
              </w:rPr>
            </w:pPr>
            <w:r>
              <w:rPr>
                <w:rFonts w:ascii="Arial" w:hAnsi="Arial" w:cs="Arial"/>
              </w:rPr>
              <w:t>Signature(s): ________________________</w:t>
            </w:r>
          </w:p>
        </w:tc>
      </w:tr>
    </w:tbl>
    <w:p w14:paraId="2EEE3805" w14:textId="77777777" w:rsidR="001F6D8E" w:rsidRDefault="001F6D8E" w:rsidP="001F6D8E">
      <w:pPr>
        <w:spacing w:line="360" w:lineRule="auto"/>
        <w:rPr>
          <w:rFonts w:ascii="Arial" w:hAnsi="Arial" w:cs="Arial"/>
          <w:b/>
        </w:rPr>
      </w:pPr>
    </w:p>
    <w:p w14:paraId="03E7D736" w14:textId="77777777" w:rsidR="001F6D8E" w:rsidRDefault="001F6D8E" w:rsidP="001F6D8E">
      <w:pPr>
        <w:spacing w:line="360" w:lineRule="auto"/>
        <w:rPr>
          <w:rFonts w:ascii="Arial" w:hAnsi="Arial" w:cs="Arial"/>
          <w:b/>
        </w:rPr>
      </w:pPr>
      <w:r w:rsidRPr="00DA3D66">
        <w:rPr>
          <w:rFonts w:ascii="Arial" w:hAnsi="Arial" w:cs="Arial"/>
          <w:b/>
        </w:rPr>
        <w:t>Section B - To be completed by the module leader</w:t>
      </w:r>
    </w:p>
    <w:tbl>
      <w:tblPr>
        <w:tblStyle w:val="TableGrid"/>
        <w:tblW w:w="0" w:type="auto"/>
        <w:tblLook w:val="04A0" w:firstRow="1" w:lastRow="0" w:firstColumn="1" w:lastColumn="0" w:noHBand="0" w:noVBand="1"/>
      </w:tblPr>
      <w:tblGrid>
        <w:gridCol w:w="3955"/>
        <w:gridCol w:w="2278"/>
        <w:gridCol w:w="3117"/>
      </w:tblGrid>
      <w:tr w:rsidR="001F6D8E" w14:paraId="367D2B21" w14:textId="77777777" w:rsidTr="007F4BF9">
        <w:tc>
          <w:tcPr>
            <w:tcW w:w="9350" w:type="dxa"/>
            <w:gridSpan w:val="3"/>
          </w:tcPr>
          <w:p w14:paraId="7037D95A" w14:textId="77777777" w:rsidR="001F6D8E" w:rsidRDefault="001F6D8E" w:rsidP="007F4BF9">
            <w:pPr>
              <w:spacing w:line="360" w:lineRule="auto"/>
              <w:rPr>
                <w:rFonts w:ascii="Arial" w:hAnsi="Arial" w:cs="Arial"/>
              </w:rPr>
            </w:pPr>
            <w:r>
              <w:rPr>
                <w:rFonts w:ascii="Arial" w:hAnsi="Arial" w:cs="Arial"/>
              </w:rPr>
              <w:lastRenderedPageBreak/>
              <w:t>Intended learning o</w:t>
            </w:r>
            <w:r w:rsidRPr="005E34F7">
              <w:rPr>
                <w:rFonts w:ascii="Arial" w:hAnsi="Arial" w:cs="Arial"/>
              </w:rPr>
              <w:t>utcomes assessed by this work:</w:t>
            </w:r>
          </w:p>
          <w:p w14:paraId="299A4E61" w14:textId="77777777" w:rsidR="005A12AC" w:rsidRPr="005A12AC" w:rsidRDefault="005A12AC" w:rsidP="00B15254">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1FBD9C4F" w14:textId="77777777" w:rsidR="005A12AC" w:rsidRPr="005A12AC" w:rsidRDefault="005A12AC" w:rsidP="00B15254">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48223799" w14:textId="77777777" w:rsidR="005A12AC" w:rsidRPr="005A12AC" w:rsidRDefault="005A12AC" w:rsidP="00B15254">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63BBCB8F" w14:textId="77777777" w:rsidR="001F6D8E" w:rsidRPr="005A12AC" w:rsidRDefault="005A12AC" w:rsidP="00B15254">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1F6D8E" w14:paraId="271FE551" w14:textId="77777777" w:rsidTr="007F4BF9">
        <w:trPr>
          <w:trHeight w:val="346"/>
        </w:trPr>
        <w:tc>
          <w:tcPr>
            <w:tcW w:w="3955" w:type="dxa"/>
          </w:tcPr>
          <w:p w14:paraId="7AEC6654" w14:textId="77777777" w:rsidR="001F6D8E" w:rsidRDefault="001F6D8E" w:rsidP="007F4BF9">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5A1EA072" w14:textId="77777777" w:rsidR="001F6D8E" w:rsidRDefault="001F6D8E" w:rsidP="007F4BF9">
            <w:pPr>
              <w:spacing w:line="360" w:lineRule="auto"/>
              <w:jc w:val="center"/>
              <w:rPr>
                <w:rFonts w:ascii="Arial" w:hAnsi="Arial" w:cs="Arial"/>
              </w:rPr>
            </w:pPr>
            <w:r>
              <w:rPr>
                <w:rFonts w:ascii="Arial" w:hAnsi="Arial" w:cs="Arial"/>
              </w:rPr>
              <w:t>Max</w:t>
            </w:r>
          </w:p>
        </w:tc>
        <w:tc>
          <w:tcPr>
            <w:tcW w:w="3117" w:type="dxa"/>
          </w:tcPr>
          <w:p w14:paraId="63FE2009" w14:textId="77777777" w:rsidR="001F6D8E" w:rsidRPr="005E34F7" w:rsidRDefault="001F6D8E" w:rsidP="007F4BF9">
            <w:pPr>
              <w:spacing w:line="360" w:lineRule="auto"/>
              <w:jc w:val="center"/>
              <w:rPr>
                <w:rFonts w:ascii="Arial" w:hAnsi="Arial" w:cs="Arial"/>
              </w:rPr>
            </w:pPr>
            <w:r>
              <w:rPr>
                <w:rFonts w:ascii="Arial" w:hAnsi="Arial" w:cs="Arial"/>
              </w:rPr>
              <w:t>Mark</w:t>
            </w:r>
          </w:p>
        </w:tc>
      </w:tr>
      <w:tr w:rsidR="001F6D8E" w14:paraId="2971C626" w14:textId="77777777" w:rsidTr="007F4BF9">
        <w:trPr>
          <w:trHeight w:val="697"/>
        </w:trPr>
        <w:tc>
          <w:tcPr>
            <w:tcW w:w="3955" w:type="dxa"/>
          </w:tcPr>
          <w:p w14:paraId="0DAD2B6C"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47677D4A"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683E5C6B"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3B6C5B39" w14:textId="77777777" w:rsidR="00CA454F" w:rsidRPr="008B6B0D" w:rsidRDefault="00CA454F" w:rsidP="008B6B0D">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sidR="008B6B0D">
              <w:rPr>
                <w:rFonts w:ascii="Arial" w:hAnsi="Arial" w:cs="Arial"/>
              </w:rPr>
              <w:t xml:space="preserve"> </w:t>
            </w:r>
            <w:r w:rsidRPr="008B6B0D">
              <w:rPr>
                <w:rFonts w:ascii="Arial" w:hAnsi="Arial" w:cs="Arial"/>
              </w:rPr>
              <w:t xml:space="preserve">Testing </w:t>
            </w:r>
          </w:p>
          <w:p w14:paraId="46F47831" w14:textId="77777777" w:rsidR="001F6D8E" w:rsidRPr="00CA454F" w:rsidRDefault="00CA454F" w:rsidP="00146DA9">
            <w:pPr>
              <w:pStyle w:val="ListParagraph"/>
              <w:numPr>
                <w:ilvl w:val="0"/>
                <w:numId w:val="1"/>
              </w:numPr>
              <w:spacing w:line="360" w:lineRule="auto"/>
              <w:rPr>
                <w:rFonts w:ascii="Arial" w:hAnsi="Arial" w:cs="Arial"/>
              </w:rPr>
            </w:pPr>
            <w:r w:rsidRPr="00CA454F">
              <w:rPr>
                <w:rFonts w:ascii="Arial" w:hAnsi="Arial" w:cs="Arial"/>
              </w:rPr>
              <w:t>Discuss the ethical</w:t>
            </w:r>
            <w:r w:rsidR="00146DA9">
              <w:rPr>
                <w:rFonts w:ascii="Arial" w:hAnsi="Arial" w:cs="Arial"/>
              </w:rPr>
              <w:t xml:space="preserve"> issue related to the software </w:t>
            </w:r>
          </w:p>
        </w:tc>
        <w:tc>
          <w:tcPr>
            <w:tcW w:w="2278" w:type="dxa"/>
          </w:tcPr>
          <w:p w14:paraId="2BB3CB84" w14:textId="77777777" w:rsidR="001F6D8E" w:rsidRDefault="00146DA9" w:rsidP="007F4BF9">
            <w:pPr>
              <w:spacing w:line="360" w:lineRule="auto"/>
              <w:jc w:val="center"/>
              <w:rPr>
                <w:rFonts w:ascii="Arial" w:hAnsi="Arial" w:cs="Arial"/>
              </w:rPr>
            </w:pPr>
            <w:r>
              <w:rPr>
                <w:rFonts w:ascii="Arial" w:hAnsi="Arial" w:cs="Arial"/>
              </w:rPr>
              <w:t>20</w:t>
            </w:r>
          </w:p>
          <w:p w14:paraId="2B934705" w14:textId="77777777" w:rsidR="00146DA9" w:rsidRDefault="00146DA9" w:rsidP="00146DA9">
            <w:pPr>
              <w:spacing w:line="360" w:lineRule="auto"/>
              <w:jc w:val="center"/>
              <w:rPr>
                <w:rFonts w:ascii="Arial" w:hAnsi="Arial" w:cs="Arial"/>
              </w:rPr>
            </w:pPr>
          </w:p>
          <w:p w14:paraId="4C1849E8" w14:textId="77777777" w:rsidR="001F6D8E" w:rsidRDefault="00146DA9" w:rsidP="00146DA9">
            <w:pPr>
              <w:spacing w:line="360" w:lineRule="auto"/>
              <w:jc w:val="center"/>
              <w:rPr>
                <w:rFonts w:ascii="Arial" w:hAnsi="Arial" w:cs="Arial"/>
              </w:rPr>
            </w:pPr>
            <w:r>
              <w:rPr>
                <w:rFonts w:ascii="Arial" w:hAnsi="Arial" w:cs="Arial"/>
              </w:rPr>
              <w:t>10</w:t>
            </w:r>
          </w:p>
          <w:p w14:paraId="5AD820DF" w14:textId="77777777" w:rsidR="00146DA9" w:rsidRDefault="00146DA9" w:rsidP="00146DA9">
            <w:pPr>
              <w:spacing w:line="360" w:lineRule="auto"/>
              <w:jc w:val="center"/>
              <w:rPr>
                <w:rFonts w:ascii="Arial" w:hAnsi="Arial" w:cs="Arial"/>
              </w:rPr>
            </w:pPr>
          </w:p>
          <w:p w14:paraId="3071F1D1" w14:textId="77777777" w:rsidR="00146DA9" w:rsidRDefault="00146DA9" w:rsidP="00146DA9">
            <w:pPr>
              <w:spacing w:line="360" w:lineRule="auto"/>
              <w:jc w:val="center"/>
              <w:rPr>
                <w:rFonts w:ascii="Arial" w:hAnsi="Arial" w:cs="Arial"/>
              </w:rPr>
            </w:pPr>
            <w:r>
              <w:rPr>
                <w:rFonts w:ascii="Arial" w:hAnsi="Arial" w:cs="Arial"/>
              </w:rPr>
              <w:t>30</w:t>
            </w:r>
          </w:p>
          <w:p w14:paraId="1E569A7F" w14:textId="77777777" w:rsidR="00146DA9" w:rsidRDefault="00146DA9" w:rsidP="00146DA9">
            <w:pPr>
              <w:spacing w:line="360" w:lineRule="auto"/>
              <w:jc w:val="center"/>
              <w:rPr>
                <w:rFonts w:ascii="Arial" w:hAnsi="Arial" w:cs="Arial"/>
              </w:rPr>
            </w:pPr>
          </w:p>
          <w:p w14:paraId="7B71BD1F" w14:textId="77777777" w:rsidR="00146DA9" w:rsidRDefault="00146DA9" w:rsidP="00146DA9">
            <w:pPr>
              <w:spacing w:line="360" w:lineRule="auto"/>
              <w:jc w:val="center"/>
              <w:rPr>
                <w:rFonts w:ascii="Arial" w:hAnsi="Arial" w:cs="Arial"/>
              </w:rPr>
            </w:pPr>
            <w:r>
              <w:rPr>
                <w:rFonts w:ascii="Arial" w:hAnsi="Arial" w:cs="Arial"/>
              </w:rPr>
              <w:t>20</w:t>
            </w:r>
          </w:p>
          <w:p w14:paraId="557136F0" w14:textId="77777777" w:rsidR="00146DA9" w:rsidRDefault="00146DA9" w:rsidP="00146DA9">
            <w:pPr>
              <w:spacing w:line="360" w:lineRule="auto"/>
              <w:jc w:val="center"/>
              <w:rPr>
                <w:rFonts w:ascii="Arial" w:hAnsi="Arial" w:cs="Arial"/>
              </w:rPr>
            </w:pPr>
          </w:p>
          <w:p w14:paraId="73556595" w14:textId="77777777" w:rsidR="00146DA9" w:rsidRDefault="00146DA9" w:rsidP="00146DA9">
            <w:pPr>
              <w:spacing w:line="360" w:lineRule="auto"/>
              <w:jc w:val="center"/>
              <w:rPr>
                <w:rFonts w:ascii="Arial" w:hAnsi="Arial" w:cs="Arial"/>
              </w:rPr>
            </w:pPr>
            <w:r>
              <w:rPr>
                <w:rFonts w:ascii="Arial" w:hAnsi="Arial" w:cs="Arial"/>
              </w:rPr>
              <w:t>20</w:t>
            </w:r>
          </w:p>
        </w:tc>
        <w:tc>
          <w:tcPr>
            <w:tcW w:w="3117" w:type="dxa"/>
          </w:tcPr>
          <w:p w14:paraId="2E270183" w14:textId="77777777" w:rsidR="001F6D8E" w:rsidRDefault="001F6D8E" w:rsidP="007F4BF9">
            <w:pPr>
              <w:spacing w:line="360" w:lineRule="auto"/>
              <w:jc w:val="center"/>
              <w:rPr>
                <w:rFonts w:ascii="Arial" w:hAnsi="Arial" w:cs="Arial"/>
              </w:rPr>
            </w:pPr>
          </w:p>
        </w:tc>
      </w:tr>
      <w:tr w:rsidR="001F6D8E" w14:paraId="07CCFC79" w14:textId="77777777" w:rsidTr="007F4BF9">
        <w:tc>
          <w:tcPr>
            <w:tcW w:w="3955" w:type="dxa"/>
          </w:tcPr>
          <w:p w14:paraId="0CCB6531" w14:textId="77777777" w:rsidR="001F6D8E" w:rsidRPr="005E34F7" w:rsidRDefault="001F6D8E" w:rsidP="007F4BF9">
            <w:pPr>
              <w:spacing w:line="360" w:lineRule="auto"/>
              <w:rPr>
                <w:rFonts w:ascii="Arial" w:hAnsi="Arial" w:cs="Arial"/>
              </w:rPr>
            </w:pPr>
            <w:r>
              <w:rPr>
                <w:rFonts w:ascii="Arial" w:hAnsi="Arial" w:cs="Arial"/>
              </w:rPr>
              <w:t>Total</w:t>
            </w:r>
          </w:p>
        </w:tc>
        <w:tc>
          <w:tcPr>
            <w:tcW w:w="2278" w:type="dxa"/>
          </w:tcPr>
          <w:p w14:paraId="71F5C3EB" w14:textId="77777777" w:rsidR="001F6D8E" w:rsidRPr="005E34F7" w:rsidRDefault="001F6D8E" w:rsidP="007F4BF9">
            <w:pPr>
              <w:spacing w:line="360" w:lineRule="auto"/>
              <w:jc w:val="center"/>
              <w:rPr>
                <w:rFonts w:ascii="Arial" w:hAnsi="Arial" w:cs="Arial"/>
              </w:rPr>
            </w:pPr>
            <w:r>
              <w:rPr>
                <w:rFonts w:ascii="Arial" w:hAnsi="Arial" w:cs="Arial"/>
              </w:rPr>
              <w:t>100</w:t>
            </w:r>
          </w:p>
        </w:tc>
        <w:tc>
          <w:tcPr>
            <w:tcW w:w="3117" w:type="dxa"/>
          </w:tcPr>
          <w:p w14:paraId="7C69F445" w14:textId="77777777" w:rsidR="001F6D8E" w:rsidRPr="005E34F7" w:rsidRDefault="001F6D8E" w:rsidP="007F4BF9">
            <w:pPr>
              <w:spacing w:line="360" w:lineRule="auto"/>
              <w:jc w:val="center"/>
              <w:rPr>
                <w:rFonts w:ascii="Arial" w:hAnsi="Arial" w:cs="Arial"/>
              </w:rPr>
            </w:pPr>
          </w:p>
        </w:tc>
      </w:tr>
    </w:tbl>
    <w:p w14:paraId="5DFE55BE" w14:textId="77777777" w:rsidR="00897AD2" w:rsidRDefault="00897AD2"/>
    <w:p w14:paraId="012C452D" w14:textId="77777777" w:rsidR="00B44566" w:rsidRDefault="00B44566"/>
    <w:p w14:paraId="1A667916" w14:textId="77777777" w:rsidR="00B44566" w:rsidRDefault="00B44566"/>
    <w:p w14:paraId="683FFB23" w14:textId="77777777" w:rsidR="00B44566" w:rsidRDefault="00B44566"/>
    <w:p w14:paraId="79925141" w14:textId="77777777" w:rsidR="00B44566" w:rsidRDefault="00B44566"/>
    <w:p w14:paraId="7D44238B" w14:textId="77777777" w:rsidR="00B44566" w:rsidRDefault="00B44566"/>
    <w:p w14:paraId="3A14924B" w14:textId="77777777" w:rsidR="00B44566" w:rsidRDefault="00B44566"/>
    <w:p w14:paraId="423D1865" w14:textId="77777777" w:rsidR="00B44566" w:rsidRDefault="00B44566"/>
    <w:p w14:paraId="3CDDA9AB" w14:textId="001F72A3" w:rsidR="00B44566" w:rsidRDefault="00B44566"/>
    <w:p w14:paraId="517D94CE" w14:textId="59C28884" w:rsidR="00DE4C01" w:rsidRDefault="00DE4C01"/>
    <w:p w14:paraId="24E0BE07" w14:textId="77777777" w:rsidR="00DE4C01" w:rsidRDefault="00DE4C01"/>
    <w:p w14:paraId="1EC2C9D5" w14:textId="77777777" w:rsidR="00BF23D1" w:rsidRDefault="00BF23D1" w:rsidP="00BF23D1">
      <w:pPr>
        <w:pStyle w:val="BodyText"/>
        <w:spacing w:before="167" w:line="256" w:lineRule="auto"/>
        <w:ind w:left="0" w:right="549"/>
        <w:rPr>
          <w:rFonts w:asciiTheme="minorHAnsi" w:eastAsiaTheme="minorHAnsi" w:hAnsiTheme="minorHAnsi" w:cstheme="minorBidi"/>
        </w:rPr>
      </w:pPr>
    </w:p>
    <w:p w14:paraId="13DF0EF5" w14:textId="790EE606" w:rsidR="00DE4C01" w:rsidRDefault="00DE4C01" w:rsidP="00DE4C01">
      <w:r>
        <w:br w:type="page"/>
      </w:r>
    </w:p>
    <w:p w14:paraId="1B8D2EE4" w14:textId="438FD531" w:rsidR="007B1398" w:rsidRPr="007B1398" w:rsidRDefault="002C73BF" w:rsidP="003611E0">
      <w:pPr>
        <w:pStyle w:val="BodyText"/>
        <w:spacing w:line="276" w:lineRule="auto"/>
        <w:ind w:left="0" w:right="-30"/>
        <w:jc w:val="both"/>
        <w:rPr>
          <w:rFonts w:ascii="Arial" w:hAnsi="Arial" w:cs="Arial"/>
          <w:sz w:val="24"/>
          <w:szCs w:val="24"/>
        </w:rPr>
      </w:pPr>
      <w:r w:rsidRPr="007B1398">
        <w:rPr>
          <w:rFonts w:ascii="Arial" w:hAnsi="Arial" w:cs="Arial"/>
          <w:sz w:val="24"/>
          <w:szCs w:val="24"/>
        </w:rPr>
        <w:lastRenderedPageBreak/>
        <w:t xml:space="preserve">Task 1 </w:t>
      </w:r>
      <w:r w:rsidR="004A0C2C" w:rsidRPr="007B1398">
        <w:rPr>
          <w:rFonts w:ascii="Arial" w:hAnsi="Arial" w:cs="Arial"/>
          <w:sz w:val="24"/>
          <w:szCs w:val="24"/>
        </w:rPr>
        <w:t>– User Story Mapping (20 marks)</w:t>
      </w:r>
    </w:p>
    <w:p w14:paraId="7FF2994E" w14:textId="36BA3C47" w:rsidR="007B1398" w:rsidRDefault="007B1398" w:rsidP="003611E0">
      <w:pPr>
        <w:pStyle w:val="BodyText"/>
        <w:spacing w:line="276" w:lineRule="auto"/>
        <w:ind w:left="0" w:right="-30"/>
        <w:jc w:val="both"/>
        <w:rPr>
          <w:rFonts w:ascii="Arial" w:hAnsi="Arial" w:cs="Arial"/>
          <w:sz w:val="24"/>
          <w:szCs w:val="24"/>
        </w:rPr>
      </w:pPr>
      <w:r w:rsidRPr="007B1398">
        <w:rPr>
          <w:rFonts w:ascii="Arial" w:hAnsi="Arial" w:cs="Arial"/>
          <w:sz w:val="24"/>
          <w:szCs w:val="24"/>
        </w:rPr>
        <w:t xml:space="preserve">Matthew Loh Yet Marn – P21013568 </w:t>
      </w:r>
    </w:p>
    <w:p w14:paraId="21A75326" w14:textId="77777777" w:rsidR="00626A03" w:rsidRPr="007B1398" w:rsidRDefault="00626A03" w:rsidP="003611E0">
      <w:pPr>
        <w:pStyle w:val="BodyText"/>
        <w:spacing w:line="276" w:lineRule="auto"/>
        <w:ind w:left="0" w:right="-30"/>
        <w:jc w:val="both"/>
        <w:rPr>
          <w:rFonts w:ascii="Arial" w:hAnsi="Arial" w:cs="Arial"/>
          <w:sz w:val="24"/>
          <w:szCs w:val="24"/>
        </w:rPr>
      </w:pPr>
    </w:p>
    <w:p w14:paraId="038B82D9" w14:textId="5F98218D" w:rsidR="00224EC5" w:rsidRPr="007B1398" w:rsidRDefault="00224EC5" w:rsidP="007B1398">
      <w:pPr>
        <w:pStyle w:val="Heading1"/>
        <w:jc w:val="center"/>
        <w:rPr>
          <w:rFonts w:asciiTheme="majorHAnsi" w:hAnsiTheme="majorHAnsi" w:cstheme="majorHAnsi"/>
          <w:sz w:val="24"/>
          <w:szCs w:val="24"/>
        </w:rPr>
      </w:pPr>
      <w:r w:rsidRPr="007B1398">
        <w:rPr>
          <w:rFonts w:asciiTheme="majorHAnsi" w:hAnsiTheme="majorHAnsi" w:cstheme="majorHAnsi"/>
          <w:sz w:val="24"/>
          <w:szCs w:val="24"/>
        </w:rPr>
        <w:t>1.1</w:t>
      </w:r>
      <w:r w:rsidR="00264E14" w:rsidRPr="007B1398">
        <w:rPr>
          <w:rFonts w:asciiTheme="majorHAnsi" w:hAnsiTheme="majorHAnsi" w:cstheme="majorHAnsi"/>
          <w:sz w:val="24"/>
          <w:szCs w:val="24"/>
        </w:rPr>
        <w:t xml:space="preserve"> -</w:t>
      </w:r>
      <w:r w:rsidRPr="007B1398">
        <w:rPr>
          <w:rFonts w:asciiTheme="majorHAnsi" w:hAnsiTheme="majorHAnsi" w:cstheme="majorHAnsi"/>
          <w:sz w:val="24"/>
          <w:szCs w:val="24"/>
        </w:rPr>
        <w:t xml:space="preserve"> ABSTRACT</w:t>
      </w:r>
    </w:p>
    <w:p w14:paraId="7DF822FD" w14:textId="22437D85" w:rsidR="003611E0" w:rsidRPr="00224EC5" w:rsidRDefault="003611E0" w:rsidP="00224EC5">
      <w:pPr>
        <w:pStyle w:val="BodyText"/>
        <w:spacing w:before="240" w:after="240" w:line="360" w:lineRule="auto"/>
        <w:ind w:left="0" w:right="-30"/>
        <w:jc w:val="both"/>
        <w:rPr>
          <w:rFonts w:asciiTheme="minorHAnsi" w:hAnsiTheme="minorHAnsi" w:cstheme="minorHAnsi"/>
          <w:sz w:val="24"/>
          <w:szCs w:val="24"/>
        </w:rPr>
      </w:pPr>
      <w:r w:rsidRPr="00224EC5">
        <w:rPr>
          <w:rFonts w:asciiTheme="minorHAnsi" w:hAnsiTheme="minorHAnsi" w:cstheme="minorHAnsi"/>
          <w:sz w:val="24"/>
          <w:szCs w:val="24"/>
        </w:rPr>
        <w:t xml:space="preserve">The purpose of this study was to determine the requirements for a software application called the College Buddy System </w:t>
      </w:r>
      <w:r w:rsidR="00224EC5">
        <w:rPr>
          <w:rFonts w:asciiTheme="minorHAnsi" w:hAnsiTheme="minorHAnsi" w:cstheme="minorHAnsi"/>
          <w:sz w:val="24"/>
          <w:szCs w:val="24"/>
        </w:rPr>
        <w:t>with</w:t>
      </w:r>
      <w:r w:rsidRPr="00224EC5">
        <w:rPr>
          <w:rFonts w:asciiTheme="minorHAnsi" w:hAnsiTheme="minorHAnsi" w:cstheme="minorHAnsi"/>
          <w:sz w:val="24"/>
          <w:szCs w:val="24"/>
        </w:rPr>
        <w:t xml:space="preserve"> INTI students</w:t>
      </w:r>
      <w:r w:rsidR="00224EC5" w:rsidRPr="00224EC5">
        <w:rPr>
          <w:rFonts w:asciiTheme="minorHAnsi" w:hAnsiTheme="minorHAnsi" w:cstheme="minorHAnsi"/>
          <w:sz w:val="24"/>
          <w:szCs w:val="24"/>
        </w:rPr>
        <w:t xml:space="preserve"> as its targeted audience</w:t>
      </w:r>
      <w:r w:rsidRPr="00224EC5">
        <w:rPr>
          <w:rFonts w:asciiTheme="minorHAnsi" w:hAnsiTheme="minorHAnsi" w:cstheme="minorHAnsi"/>
          <w:sz w:val="24"/>
          <w:szCs w:val="24"/>
        </w:rPr>
        <w:t xml:space="preserve">. The </w:t>
      </w:r>
      <w:r w:rsidR="00264E14">
        <w:rPr>
          <w:rFonts w:asciiTheme="minorHAnsi" w:hAnsiTheme="minorHAnsi" w:cstheme="minorHAnsi"/>
          <w:sz w:val="24"/>
          <w:szCs w:val="24"/>
        </w:rPr>
        <w:t xml:space="preserve">mission of the </w:t>
      </w:r>
      <w:r w:rsidRPr="00224EC5">
        <w:rPr>
          <w:rFonts w:asciiTheme="minorHAnsi" w:hAnsiTheme="minorHAnsi" w:cstheme="minorHAnsi"/>
          <w:sz w:val="24"/>
          <w:szCs w:val="24"/>
        </w:rPr>
        <w:t xml:space="preserve">software is designed to help bridge gaps in communication, making it easier for students to find people and introduce themselves to </w:t>
      </w:r>
      <w:r w:rsidR="00224EC5">
        <w:rPr>
          <w:rFonts w:asciiTheme="minorHAnsi" w:hAnsiTheme="minorHAnsi" w:cstheme="minorHAnsi"/>
          <w:sz w:val="24"/>
          <w:szCs w:val="24"/>
        </w:rPr>
        <w:t>befriend</w:t>
      </w:r>
      <w:r w:rsidRPr="00224EC5">
        <w:rPr>
          <w:rFonts w:asciiTheme="minorHAnsi" w:hAnsiTheme="minorHAnsi" w:cstheme="minorHAnsi"/>
          <w:sz w:val="24"/>
          <w:szCs w:val="24"/>
        </w:rPr>
        <w:t xml:space="preserve"> like-minded individuals through Find-a-Buddy</w:t>
      </w:r>
      <w:r w:rsidR="00224EC5">
        <w:rPr>
          <w:rFonts w:asciiTheme="minorHAnsi" w:hAnsiTheme="minorHAnsi" w:cstheme="minorHAnsi"/>
          <w:sz w:val="24"/>
          <w:szCs w:val="24"/>
        </w:rPr>
        <w:t>, the main feature of the system</w:t>
      </w:r>
      <w:r w:rsidRPr="00224EC5">
        <w:rPr>
          <w:rFonts w:asciiTheme="minorHAnsi" w:hAnsiTheme="minorHAnsi" w:cstheme="minorHAnsi"/>
          <w:sz w:val="24"/>
          <w:szCs w:val="24"/>
        </w:rPr>
        <w:t xml:space="preserve">. The research was conducted through a questionnaire </w:t>
      </w:r>
      <w:r w:rsidR="00224EC5">
        <w:rPr>
          <w:rFonts w:asciiTheme="minorHAnsi" w:hAnsiTheme="minorHAnsi" w:cstheme="minorHAnsi"/>
          <w:sz w:val="24"/>
          <w:szCs w:val="24"/>
        </w:rPr>
        <w:t>disseminated</w:t>
      </w:r>
      <w:r w:rsidRPr="00224EC5">
        <w:rPr>
          <w:rFonts w:asciiTheme="minorHAnsi" w:hAnsiTheme="minorHAnsi" w:cstheme="minorHAnsi"/>
          <w:sz w:val="24"/>
          <w:szCs w:val="24"/>
        </w:rPr>
        <w:t xml:space="preserve"> to potential users of the software. The </w:t>
      </w:r>
      <w:r w:rsidR="00224EC5">
        <w:rPr>
          <w:rFonts w:asciiTheme="minorHAnsi" w:hAnsiTheme="minorHAnsi" w:cstheme="minorHAnsi"/>
          <w:sz w:val="24"/>
          <w:szCs w:val="24"/>
        </w:rPr>
        <w:t xml:space="preserve">questionnaire </w:t>
      </w:r>
      <w:r w:rsidRPr="00224EC5">
        <w:rPr>
          <w:rFonts w:asciiTheme="minorHAnsi" w:hAnsiTheme="minorHAnsi" w:cstheme="minorHAnsi"/>
          <w:sz w:val="24"/>
          <w:szCs w:val="24"/>
        </w:rPr>
        <w:t xml:space="preserve">results showed </w:t>
      </w:r>
      <w:r w:rsidR="00224EC5">
        <w:rPr>
          <w:rFonts w:asciiTheme="minorHAnsi" w:hAnsiTheme="minorHAnsi" w:cstheme="minorHAnsi"/>
          <w:sz w:val="24"/>
          <w:szCs w:val="24"/>
        </w:rPr>
        <w:t xml:space="preserve">a considerable interest for the system together with thorough specifications for the system. Primarily, this included wanting to use the system </w:t>
      </w:r>
      <w:r w:rsidRPr="00224EC5">
        <w:rPr>
          <w:rFonts w:asciiTheme="minorHAnsi" w:hAnsiTheme="minorHAnsi" w:cstheme="minorHAnsi"/>
          <w:sz w:val="24"/>
          <w:szCs w:val="24"/>
        </w:rPr>
        <w:t>to find people with similar interests</w:t>
      </w:r>
      <w:r w:rsidR="00224EC5">
        <w:rPr>
          <w:rFonts w:asciiTheme="minorHAnsi" w:hAnsiTheme="minorHAnsi" w:cstheme="minorHAnsi"/>
          <w:sz w:val="24"/>
          <w:szCs w:val="24"/>
        </w:rPr>
        <w:t xml:space="preserve">, for </w:t>
      </w:r>
      <w:r w:rsidRPr="00224EC5">
        <w:rPr>
          <w:rFonts w:asciiTheme="minorHAnsi" w:hAnsiTheme="minorHAnsi" w:cstheme="minorHAnsi"/>
          <w:sz w:val="24"/>
          <w:szCs w:val="24"/>
        </w:rPr>
        <w:t xml:space="preserve">the ability to communicate with others, and the ability to set up </w:t>
      </w:r>
      <w:r w:rsidR="00224EC5">
        <w:rPr>
          <w:rFonts w:asciiTheme="minorHAnsi" w:hAnsiTheme="minorHAnsi" w:cstheme="minorHAnsi"/>
          <w:sz w:val="24"/>
          <w:szCs w:val="24"/>
        </w:rPr>
        <w:t xml:space="preserve">meetups. The results of the research aid in the formation of user story maps. User story maps allow us to break down the bigger picture wants of our target users into specifications for our software in the form of a product backlog. </w:t>
      </w:r>
      <w:r w:rsidR="00224EC5" w:rsidRPr="00224EC5">
        <w:rPr>
          <w:rFonts w:asciiTheme="minorHAnsi" w:hAnsiTheme="minorHAnsi" w:cstheme="minorHAnsi"/>
          <w:sz w:val="24"/>
          <w:szCs w:val="24"/>
        </w:rPr>
        <w:t xml:space="preserve">A product backlog is a prioritized list of features or tasks that need to be completed in order to finish a project. </w:t>
      </w:r>
      <w:r w:rsidR="00264E14">
        <w:rPr>
          <w:rFonts w:asciiTheme="minorHAnsi" w:hAnsiTheme="minorHAnsi" w:cstheme="minorHAnsi"/>
          <w:sz w:val="24"/>
          <w:szCs w:val="24"/>
        </w:rPr>
        <w:t xml:space="preserve">The </w:t>
      </w:r>
      <w:r w:rsidR="00224EC5" w:rsidRPr="00224EC5">
        <w:rPr>
          <w:rFonts w:asciiTheme="minorHAnsi" w:hAnsiTheme="minorHAnsi" w:cstheme="minorHAnsi"/>
          <w:sz w:val="24"/>
          <w:szCs w:val="24"/>
        </w:rPr>
        <w:t xml:space="preserve">product backlog </w:t>
      </w:r>
      <w:r w:rsidR="00264E14">
        <w:rPr>
          <w:rFonts w:asciiTheme="minorHAnsi" w:hAnsiTheme="minorHAnsi" w:cstheme="minorHAnsi"/>
          <w:sz w:val="24"/>
          <w:szCs w:val="24"/>
        </w:rPr>
        <w:t xml:space="preserve">for the College Buddy System will be created </w:t>
      </w:r>
      <w:r w:rsidR="00224EC5" w:rsidRPr="00224EC5">
        <w:rPr>
          <w:rFonts w:asciiTheme="minorHAnsi" w:hAnsiTheme="minorHAnsi" w:cstheme="minorHAnsi"/>
          <w:sz w:val="24"/>
          <w:szCs w:val="24"/>
        </w:rPr>
        <w:t xml:space="preserve">and used </w:t>
      </w:r>
      <w:r w:rsidR="00264E14">
        <w:rPr>
          <w:rFonts w:asciiTheme="minorHAnsi" w:hAnsiTheme="minorHAnsi" w:cstheme="minorHAnsi"/>
          <w:sz w:val="24"/>
          <w:szCs w:val="24"/>
        </w:rPr>
        <w:t>for reference in various other Software Design principles like sprints and progress tracking.</w:t>
      </w:r>
    </w:p>
    <w:p w14:paraId="633AA0CE" w14:textId="5B37DC92" w:rsidR="007B1398" w:rsidRPr="007B1398" w:rsidRDefault="00264E14" w:rsidP="007B1398">
      <w:pPr>
        <w:pStyle w:val="Heading1"/>
        <w:jc w:val="center"/>
        <w:rPr>
          <w:rFonts w:asciiTheme="majorHAnsi" w:hAnsiTheme="majorHAnsi" w:cstheme="majorHAnsi"/>
          <w:sz w:val="24"/>
          <w:szCs w:val="24"/>
        </w:rPr>
      </w:pPr>
      <w:r w:rsidRPr="007B1398">
        <w:rPr>
          <w:rFonts w:asciiTheme="majorHAnsi" w:hAnsiTheme="majorHAnsi" w:cstheme="majorHAnsi"/>
          <w:sz w:val="24"/>
          <w:szCs w:val="24"/>
        </w:rPr>
        <w:t>1.</w:t>
      </w:r>
      <w:r w:rsidRPr="007B1398">
        <w:rPr>
          <w:rFonts w:asciiTheme="majorHAnsi" w:hAnsiTheme="majorHAnsi" w:cstheme="majorHAnsi"/>
          <w:sz w:val="24"/>
          <w:szCs w:val="24"/>
        </w:rPr>
        <w:t>2</w:t>
      </w:r>
      <w:r w:rsidRPr="007B1398">
        <w:rPr>
          <w:rFonts w:asciiTheme="majorHAnsi" w:hAnsiTheme="majorHAnsi" w:cstheme="majorHAnsi"/>
          <w:sz w:val="24"/>
          <w:szCs w:val="24"/>
        </w:rPr>
        <w:t xml:space="preserve"> </w:t>
      </w:r>
      <w:r w:rsidR="007B1398">
        <w:rPr>
          <w:rFonts w:asciiTheme="majorHAnsi" w:hAnsiTheme="majorHAnsi" w:cstheme="majorHAnsi"/>
          <w:sz w:val="24"/>
          <w:szCs w:val="24"/>
        </w:rPr>
        <w:t>–</w:t>
      </w:r>
      <w:r w:rsidRPr="007B1398">
        <w:rPr>
          <w:rFonts w:asciiTheme="majorHAnsi" w:hAnsiTheme="majorHAnsi" w:cstheme="majorHAnsi"/>
          <w:sz w:val="24"/>
          <w:szCs w:val="24"/>
        </w:rPr>
        <w:t xml:space="preserve"> RESULTS</w:t>
      </w:r>
      <w:r w:rsidR="007B1398">
        <w:rPr>
          <w:rFonts w:asciiTheme="majorHAnsi" w:hAnsiTheme="majorHAnsi" w:cstheme="majorHAnsi"/>
          <w:sz w:val="24"/>
          <w:szCs w:val="24"/>
        </w:rPr>
        <w:t xml:space="preserve"> (EXPANDABLE)</w:t>
      </w:r>
    </w:p>
    <w:p w14:paraId="7D01BA9F" w14:textId="77A3792C" w:rsidR="00264E14" w:rsidRDefault="00BE6C09" w:rsidP="00264E14">
      <w:pPr>
        <w:pStyle w:val="BodyText"/>
        <w:keepNext/>
        <w:spacing w:before="164" w:line="276" w:lineRule="auto"/>
        <w:ind w:left="0" w:right="-30"/>
      </w:pPr>
      <w:r>
        <w:rPr>
          <w:noProof/>
        </w:rPr>
        <w:lastRenderedPageBreak/>
        <mc:AlternateContent>
          <mc:Choice Requires="wps">
            <w:drawing>
              <wp:anchor distT="0" distB="0" distL="114300" distR="114300" simplePos="0" relativeHeight="251665408" behindDoc="0" locked="0" layoutInCell="1" allowOverlap="1" wp14:anchorId="556C8817" wp14:editId="0954FE00">
                <wp:simplePos x="0" y="0"/>
                <wp:positionH relativeFrom="column">
                  <wp:posOffset>3048000</wp:posOffset>
                </wp:positionH>
                <wp:positionV relativeFrom="paragraph">
                  <wp:posOffset>4639310</wp:posOffset>
                </wp:positionV>
                <wp:extent cx="3041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32015194" w14:textId="1B3298FA" w:rsidR="00BE6C09" w:rsidRPr="00BE6C09" w:rsidRDefault="00BE6C09" w:rsidP="00BE6C09">
                            <w:pPr>
                              <w:pStyle w:val="Caption"/>
                              <w:rPr>
                                <w:rFonts w:eastAsia="Carlito" w:cstheme="minorHAnsi"/>
                                <w:i w:val="0"/>
                                <w:iCs w:val="0"/>
                                <w:color w:val="auto"/>
                                <w:sz w:val="28"/>
                                <w:szCs w:val="28"/>
                              </w:rPr>
                            </w:pPr>
                            <w:r w:rsidRPr="00BE6C09">
                              <w:rPr>
                                <w:i w:val="0"/>
                                <w:iCs w:val="0"/>
                                <w:color w:val="auto"/>
                                <w:sz w:val="20"/>
                                <w:szCs w:val="20"/>
                              </w:rPr>
                              <w:t xml:space="preserve">Figure </w:t>
                            </w:r>
                            <w:r w:rsidRPr="00BE6C09">
                              <w:rPr>
                                <w:i w:val="0"/>
                                <w:iCs w:val="0"/>
                                <w:color w:val="auto"/>
                                <w:sz w:val="20"/>
                                <w:szCs w:val="20"/>
                              </w:rPr>
                              <w:fldChar w:fldCharType="begin"/>
                            </w:r>
                            <w:r w:rsidRPr="00BE6C09">
                              <w:rPr>
                                <w:i w:val="0"/>
                                <w:iCs w:val="0"/>
                                <w:color w:val="auto"/>
                                <w:sz w:val="20"/>
                                <w:szCs w:val="20"/>
                              </w:rPr>
                              <w:instrText xml:space="preserve"> SEQ Figure \* ARABIC </w:instrText>
                            </w:r>
                            <w:r w:rsidRPr="00BE6C09">
                              <w:rPr>
                                <w:i w:val="0"/>
                                <w:iCs w:val="0"/>
                                <w:color w:val="auto"/>
                                <w:sz w:val="20"/>
                                <w:szCs w:val="20"/>
                              </w:rPr>
                              <w:fldChar w:fldCharType="separate"/>
                            </w:r>
                            <w:r w:rsidR="00B86E76">
                              <w:rPr>
                                <w:i w:val="0"/>
                                <w:iCs w:val="0"/>
                                <w:noProof/>
                                <w:color w:val="auto"/>
                                <w:sz w:val="20"/>
                                <w:szCs w:val="20"/>
                              </w:rPr>
                              <w:t>1</w:t>
                            </w:r>
                            <w:r w:rsidRPr="00BE6C09">
                              <w:rPr>
                                <w:i w:val="0"/>
                                <w:iCs w:val="0"/>
                                <w:color w:val="auto"/>
                                <w:sz w:val="20"/>
                                <w:szCs w:val="20"/>
                              </w:rPr>
                              <w:fldChar w:fldCharType="end"/>
                            </w:r>
                            <w:r w:rsidRPr="00BE6C09">
                              <w:rPr>
                                <w:i w:val="0"/>
                                <w:iCs w:val="0"/>
                                <w:color w:val="auto"/>
                                <w:sz w:val="20"/>
                                <w:szCs w:val="20"/>
                              </w:rPr>
                              <w:t>.2.</w:t>
                            </w:r>
                            <w:r>
                              <w:rPr>
                                <w:i w:val="0"/>
                                <w:iCs w:val="0"/>
                                <w:color w:val="auto"/>
                                <w:sz w:val="20"/>
                                <w:szCs w:val="20"/>
                              </w:rPr>
                              <w:t>2a</w:t>
                            </w:r>
                            <w:r w:rsidRPr="00BE6C09">
                              <w:rPr>
                                <w:i w:val="0"/>
                                <w:iCs w:val="0"/>
                                <w:color w:val="auto"/>
                                <w:sz w:val="20"/>
                                <w:szCs w:val="20"/>
                              </w:rPr>
                              <w:t xml:space="preserve"> - Questionnaire </w:t>
                            </w:r>
                            <w:r>
                              <w:rPr>
                                <w:i w:val="0"/>
                                <w:iCs w:val="0"/>
                                <w:color w:val="auto"/>
                                <w:sz w:val="20"/>
                                <w:szCs w:val="20"/>
                              </w:rPr>
                              <w:t xml:space="preserve">Screenshot </w:t>
                            </w:r>
                            <w:r w:rsidRPr="00BE6C09">
                              <w:rPr>
                                <w:i w:val="0"/>
                                <w:iCs w:val="0"/>
                                <w:color w:val="auto"/>
                                <w:sz w:val="20"/>
                                <w:szCs w:val="20"/>
                              </w:rPr>
                              <w:t xml:space="preserve">- </w:t>
                            </w:r>
                            <w:r>
                              <w:rPr>
                                <w:i w:val="0"/>
                                <w:iCs w:val="0"/>
                                <w:color w:val="auto"/>
                                <w:sz w:val="20"/>
                                <w:szCs w:val="20"/>
                              </w:rPr>
                              <w:t>Section A – Background Information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6C8817" id="_x0000_t202" coordsize="21600,21600" o:spt="202" path="m,l,21600r21600,l21600,xe">
                <v:stroke joinstyle="miter"/>
                <v:path gradientshapeok="t" o:connecttype="rect"/>
              </v:shapetype>
              <v:shape id="Text Box 19" o:spid="_x0000_s1026" type="#_x0000_t202" style="position:absolute;margin-left:240pt;margin-top:365.3pt;width:23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WQ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0tZ05Y&#10;8min2sg+Q8soRf1pfMgJtvUEjC3lCTvmAyWT7LZCm35JEKM6dfp86W5ik5S8nn6czW+o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" stroked="f">
                <v:textbox style="mso-fit-shape-to-text:t" inset="0,0,0,0">
                  <w:txbxContent>
                    <w:p w14:paraId="32015194" w14:textId="1B3298FA" w:rsidR="00BE6C09" w:rsidRPr="00BE6C09" w:rsidRDefault="00BE6C09" w:rsidP="00BE6C09">
                      <w:pPr>
                        <w:pStyle w:val="Caption"/>
                        <w:rPr>
                          <w:rFonts w:eastAsia="Carlito" w:cstheme="minorHAnsi"/>
                          <w:i w:val="0"/>
                          <w:iCs w:val="0"/>
                          <w:color w:val="auto"/>
                          <w:sz w:val="28"/>
                          <w:szCs w:val="28"/>
                        </w:rPr>
                      </w:pPr>
                      <w:r w:rsidRPr="00BE6C09">
                        <w:rPr>
                          <w:i w:val="0"/>
                          <w:iCs w:val="0"/>
                          <w:color w:val="auto"/>
                          <w:sz w:val="20"/>
                          <w:szCs w:val="20"/>
                        </w:rPr>
                        <w:t xml:space="preserve">Figure </w:t>
                      </w:r>
                      <w:r w:rsidRPr="00BE6C09">
                        <w:rPr>
                          <w:i w:val="0"/>
                          <w:iCs w:val="0"/>
                          <w:color w:val="auto"/>
                          <w:sz w:val="20"/>
                          <w:szCs w:val="20"/>
                        </w:rPr>
                        <w:fldChar w:fldCharType="begin"/>
                      </w:r>
                      <w:r w:rsidRPr="00BE6C09">
                        <w:rPr>
                          <w:i w:val="0"/>
                          <w:iCs w:val="0"/>
                          <w:color w:val="auto"/>
                          <w:sz w:val="20"/>
                          <w:szCs w:val="20"/>
                        </w:rPr>
                        <w:instrText xml:space="preserve"> SEQ Figure \* ARABIC </w:instrText>
                      </w:r>
                      <w:r w:rsidRPr="00BE6C09">
                        <w:rPr>
                          <w:i w:val="0"/>
                          <w:iCs w:val="0"/>
                          <w:color w:val="auto"/>
                          <w:sz w:val="20"/>
                          <w:szCs w:val="20"/>
                        </w:rPr>
                        <w:fldChar w:fldCharType="separate"/>
                      </w:r>
                      <w:r w:rsidR="00B86E76">
                        <w:rPr>
                          <w:i w:val="0"/>
                          <w:iCs w:val="0"/>
                          <w:noProof/>
                          <w:color w:val="auto"/>
                          <w:sz w:val="20"/>
                          <w:szCs w:val="20"/>
                        </w:rPr>
                        <w:t>1</w:t>
                      </w:r>
                      <w:r w:rsidRPr="00BE6C09">
                        <w:rPr>
                          <w:i w:val="0"/>
                          <w:iCs w:val="0"/>
                          <w:color w:val="auto"/>
                          <w:sz w:val="20"/>
                          <w:szCs w:val="20"/>
                        </w:rPr>
                        <w:fldChar w:fldCharType="end"/>
                      </w:r>
                      <w:r w:rsidRPr="00BE6C09">
                        <w:rPr>
                          <w:i w:val="0"/>
                          <w:iCs w:val="0"/>
                          <w:color w:val="auto"/>
                          <w:sz w:val="20"/>
                          <w:szCs w:val="20"/>
                        </w:rPr>
                        <w:t>.2.</w:t>
                      </w:r>
                      <w:r>
                        <w:rPr>
                          <w:i w:val="0"/>
                          <w:iCs w:val="0"/>
                          <w:color w:val="auto"/>
                          <w:sz w:val="20"/>
                          <w:szCs w:val="20"/>
                        </w:rPr>
                        <w:t>2a</w:t>
                      </w:r>
                      <w:r w:rsidRPr="00BE6C09">
                        <w:rPr>
                          <w:i w:val="0"/>
                          <w:iCs w:val="0"/>
                          <w:color w:val="auto"/>
                          <w:sz w:val="20"/>
                          <w:szCs w:val="20"/>
                        </w:rPr>
                        <w:t xml:space="preserve"> - Questionnaire </w:t>
                      </w:r>
                      <w:r>
                        <w:rPr>
                          <w:i w:val="0"/>
                          <w:iCs w:val="0"/>
                          <w:color w:val="auto"/>
                          <w:sz w:val="20"/>
                          <w:szCs w:val="20"/>
                        </w:rPr>
                        <w:t xml:space="preserve">Screenshot </w:t>
                      </w:r>
                      <w:r w:rsidRPr="00BE6C09">
                        <w:rPr>
                          <w:i w:val="0"/>
                          <w:iCs w:val="0"/>
                          <w:color w:val="auto"/>
                          <w:sz w:val="20"/>
                          <w:szCs w:val="20"/>
                        </w:rPr>
                        <w:t xml:space="preserve">- </w:t>
                      </w:r>
                      <w:r>
                        <w:rPr>
                          <w:i w:val="0"/>
                          <w:iCs w:val="0"/>
                          <w:color w:val="auto"/>
                          <w:sz w:val="20"/>
                          <w:szCs w:val="20"/>
                        </w:rPr>
                        <w:t>Section A – Background Information (1/2)</w:t>
                      </w:r>
                    </w:p>
                  </w:txbxContent>
                </v:textbox>
                <w10:wrap type="square"/>
              </v:shape>
            </w:pict>
          </mc:Fallback>
        </mc:AlternateContent>
      </w:r>
      <w:r w:rsidR="00264E14" w:rsidRPr="00264E14">
        <w:rPr>
          <w:rFonts w:asciiTheme="minorHAnsi" w:hAnsiTheme="minorHAnsi" w:cstheme="minorHAnsi"/>
          <w:sz w:val="24"/>
          <w:szCs w:val="24"/>
        </w:rPr>
        <w:drawing>
          <wp:anchor distT="0" distB="0" distL="114300" distR="114300" simplePos="0" relativeHeight="251663360" behindDoc="0" locked="0" layoutInCell="1" allowOverlap="1" wp14:anchorId="7D212FA3" wp14:editId="6331F107">
            <wp:simplePos x="0" y="0"/>
            <wp:positionH relativeFrom="margin">
              <wp:align>right</wp:align>
            </wp:positionH>
            <wp:positionV relativeFrom="paragraph">
              <wp:posOffset>10744</wp:posOffset>
            </wp:positionV>
            <wp:extent cx="3024000" cy="4544923"/>
            <wp:effectExtent l="0" t="0" r="508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4000" cy="4544923"/>
                    </a:xfrm>
                    <a:prstGeom prst="rect">
                      <a:avLst/>
                    </a:prstGeom>
                  </pic:spPr>
                </pic:pic>
              </a:graphicData>
            </a:graphic>
            <wp14:sizeRelH relativeFrom="margin">
              <wp14:pctWidth>0</wp14:pctWidth>
            </wp14:sizeRelH>
            <wp14:sizeRelV relativeFrom="margin">
              <wp14:pctHeight>0</wp14:pctHeight>
            </wp14:sizeRelV>
          </wp:anchor>
        </w:drawing>
      </w:r>
      <w:r w:rsidR="00264E14" w:rsidRPr="00264E14">
        <w:rPr>
          <w:rFonts w:asciiTheme="minorHAnsi" w:hAnsiTheme="minorHAnsi" w:cstheme="minorHAnsi"/>
          <w:sz w:val="24"/>
          <w:szCs w:val="24"/>
        </w:rPr>
        <w:drawing>
          <wp:inline distT="0" distB="0" distL="0" distR="0" wp14:anchorId="3D2B9CA9" wp14:editId="57E28542">
            <wp:extent cx="2916000" cy="460574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6000" cy="4605749"/>
                    </a:xfrm>
                    <a:prstGeom prst="rect">
                      <a:avLst/>
                    </a:prstGeom>
                  </pic:spPr>
                </pic:pic>
              </a:graphicData>
            </a:graphic>
          </wp:inline>
        </w:drawing>
      </w:r>
    </w:p>
    <w:p w14:paraId="683BA8BC" w14:textId="7F3FAC4D" w:rsidR="003611E0" w:rsidRDefault="00264E14" w:rsidP="00264E14">
      <w:pPr>
        <w:pStyle w:val="Caption"/>
        <w:rPr>
          <w:rFonts w:cstheme="minorHAnsi"/>
          <w:i w:val="0"/>
          <w:iCs w:val="0"/>
          <w:color w:val="auto"/>
          <w:sz w:val="28"/>
          <w:szCs w:val="28"/>
        </w:rPr>
      </w:pPr>
      <w:r w:rsidRPr="00264E14">
        <w:rPr>
          <w:i w:val="0"/>
          <w:iCs w:val="0"/>
          <w:color w:val="auto"/>
          <w:sz w:val="20"/>
          <w:szCs w:val="20"/>
        </w:rPr>
        <w:t xml:space="preserve">Figure </w:t>
      </w:r>
      <w:r w:rsidR="00BE6C09">
        <w:rPr>
          <w:i w:val="0"/>
          <w:iCs w:val="0"/>
          <w:color w:val="auto"/>
          <w:sz w:val="20"/>
          <w:szCs w:val="20"/>
        </w:rPr>
        <w:t>1</w:t>
      </w:r>
      <w:r w:rsidRPr="00264E14">
        <w:rPr>
          <w:i w:val="0"/>
          <w:iCs w:val="0"/>
          <w:color w:val="auto"/>
          <w:sz w:val="20"/>
          <w:szCs w:val="20"/>
        </w:rPr>
        <w:t xml:space="preserve">.2.1 - Questionnaire </w:t>
      </w:r>
      <w:r w:rsidR="00BE6C09">
        <w:rPr>
          <w:i w:val="0"/>
          <w:iCs w:val="0"/>
          <w:color w:val="auto"/>
          <w:sz w:val="20"/>
          <w:szCs w:val="20"/>
        </w:rPr>
        <w:t>Screenshot</w:t>
      </w:r>
      <w:r w:rsidR="00BE6C09" w:rsidRPr="00264E14">
        <w:rPr>
          <w:i w:val="0"/>
          <w:iCs w:val="0"/>
          <w:color w:val="auto"/>
          <w:sz w:val="20"/>
          <w:szCs w:val="20"/>
        </w:rPr>
        <w:t xml:space="preserve"> </w:t>
      </w:r>
      <w:r w:rsidRPr="00264E14">
        <w:rPr>
          <w:i w:val="0"/>
          <w:iCs w:val="0"/>
          <w:color w:val="auto"/>
          <w:sz w:val="20"/>
          <w:szCs w:val="20"/>
        </w:rPr>
        <w:t xml:space="preserve">- </w:t>
      </w:r>
      <w:r w:rsidR="00BE6C09">
        <w:rPr>
          <w:i w:val="0"/>
          <w:iCs w:val="0"/>
          <w:color w:val="auto"/>
          <w:sz w:val="20"/>
          <w:szCs w:val="20"/>
        </w:rPr>
        <w:t xml:space="preserve">Landing Page </w:t>
      </w:r>
      <w:r w:rsidR="00BE6C09">
        <w:rPr>
          <w:i w:val="0"/>
          <w:iCs w:val="0"/>
          <w:color w:val="auto"/>
          <w:sz w:val="20"/>
          <w:szCs w:val="20"/>
        </w:rPr>
        <w:br/>
      </w:r>
    </w:p>
    <w:p w14:paraId="082E9D9C" w14:textId="77777777" w:rsidR="00BE6C09" w:rsidRDefault="00BE6C09" w:rsidP="00BE6C09">
      <w:pPr>
        <w:keepNext/>
        <w:jc w:val="center"/>
      </w:pPr>
      <w:r w:rsidRPr="00BE6C09">
        <w:drawing>
          <wp:inline distT="0" distB="0" distL="0" distR="0" wp14:anchorId="691021B2" wp14:editId="47313FB2">
            <wp:extent cx="3901487" cy="3240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1487" cy="3240000"/>
                    </a:xfrm>
                    <a:prstGeom prst="rect">
                      <a:avLst/>
                    </a:prstGeom>
                  </pic:spPr>
                </pic:pic>
              </a:graphicData>
            </a:graphic>
          </wp:inline>
        </w:drawing>
      </w:r>
    </w:p>
    <w:p w14:paraId="51E1A283" w14:textId="458452DB" w:rsidR="00BE6C09" w:rsidRPr="00BE6C09" w:rsidRDefault="00BE6C09" w:rsidP="00BE6C09">
      <w:pPr>
        <w:pStyle w:val="Caption"/>
        <w:jc w:val="center"/>
        <w:rPr>
          <w:i w:val="0"/>
          <w:iCs w:val="0"/>
          <w:sz w:val="20"/>
          <w:szCs w:val="20"/>
        </w:rPr>
      </w:pPr>
      <w:r w:rsidRPr="00BE6C09">
        <w:rPr>
          <w:i w:val="0"/>
          <w:iCs w:val="0"/>
          <w:color w:val="auto"/>
          <w:sz w:val="20"/>
          <w:szCs w:val="20"/>
        </w:rPr>
        <w:t>Figure 1</w:t>
      </w:r>
      <w:r w:rsidRPr="00BE6C09">
        <w:rPr>
          <w:i w:val="0"/>
          <w:iCs w:val="0"/>
          <w:color w:val="auto"/>
          <w:sz w:val="20"/>
          <w:szCs w:val="20"/>
        </w:rPr>
        <w:t>.2.</w:t>
      </w:r>
      <w:r>
        <w:rPr>
          <w:i w:val="0"/>
          <w:iCs w:val="0"/>
          <w:color w:val="auto"/>
          <w:sz w:val="20"/>
          <w:szCs w:val="20"/>
        </w:rPr>
        <w:t>2b</w:t>
      </w:r>
      <w:r w:rsidRPr="00BE6C09">
        <w:rPr>
          <w:i w:val="0"/>
          <w:iCs w:val="0"/>
          <w:color w:val="auto"/>
          <w:sz w:val="20"/>
          <w:szCs w:val="20"/>
        </w:rPr>
        <w:t xml:space="preserve"> - Questionnaire Screenshot - Section A – Background Information (</w:t>
      </w:r>
      <w:r>
        <w:rPr>
          <w:i w:val="0"/>
          <w:iCs w:val="0"/>
          <w:color w:val="auto"/>
          <w:sz w:val="20"/>
          <w:szCs w:val="20"/>
        </w:rPr>
        <w:t>2</w:t>
      </w:r>
      <w:r w:rsidRPr="00BE6C09">
        <w:rPr>
          <w:i w:val="0"/>
          <w:iCs w:val="0"/>
          <w:color w:val="auto"/>
          <w:sz w:val="20"/>
          <w:szCs w:val="20"/>
        </w:rPr>
        <w:t>/2)</w:t>
      </w:r>
    </w:p>
    <w:p w14:paraId="03D47B50" w14:textId="098B4CF6" w:rsidR="00BE6C09" w:rsidRDefault="00BE6C09" w:rsidP="00BE6C09"/>
    <w:p w14:paraId="3C9FAD0A" w14:textId="68426D3F" w:rsidR="00BE6C09" w:rsidRDefault="00BE6C09" w:rsidP="00BE6C09">
      <w:pPr>
        <w:keepNext/>
      </w:pPr>
      <w:r w:rsidRPr="00BE6C09">
        <w:lastRenderedPageBreak/>
        <w:drawing>
          <wp:anchor distT="0" distB="0" distL="114300" distR="114300" simplePos="0" relativeHeight="251666432" behindDoc="0" locked="0" layoutInCell="1" allowOverlap="1" wp14:anchorId="75917592" wp14:editId="25A4A2F0">
            <wp:simplePos x="0" y="0"/>
            <wp:positionH relativeFrom="margin">
              <wp:align>right</wp:align>
            </wp:positionH>
            <wp:positionV relativeFrom="paragraph">
              <wp:posOffset>229</wp:posOffset>
            </wp:positionV>
            <wp:extent cx="2916000" cy="4911449"/>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6000" cy="4911449"/>
                    </a:xfrm>
                    <a:prstGeom prst="rect">
                      <a:avLst/>
                    </a:prstGeom>
                  </pic:spPr>
                </pic:pic>
              </a:graphicData>
            </a:graphic>
            <wp14:sizeRelH relativeFrom="margin">
              <wp14:pctWidth>0</wp14:pctWidth>
            </wp14:sizeRelH>
            <wp14:sizeRelV relativeFrom="margin">
              <wp14:pctHeight>0</wp14:pctHeight>
            </wp14:sizeRelV>
          </wp:anchor>
        </w:drawing>
      </w:r>
      <w:r w:rsidRPr="00BE6C09">
        <w:drawing>
          <wp:inline distT="0" distB="0" distL="0" distR="0" wp14:anchorId="26A279EA" wp14:editId="4BF02C74">
            <wp:extent cx="3054570" cy="475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4570" cy="4752000"/>
                    </a:xfrm>
                    <a:prstGeom prst="rect">
                      <a:avLst/>
                    </a:prstGeom>
                  </pic:spPr>
                </pic:pic>
              </a:graphicData>
            </a:graphic>
          </wp:inline>
        </w:drawing>
      </w:r>
      <w:r w:rsidRPr="00BE6C09">
        <w:rPr>
          <w:noProof/>
        </w:rPr>
        <w:t xml:space="preserve"> </w:t>
      </w:r>
    </w:p>
    <w:p w14:paraId="401422E1" w14:textId="5765ECF1" w:rsidR="00BE6C09" w:rsidRPr="00BE6C09" w:rsidRDefault="00B86E76" w:rsidP="00BE6C09">
      <w:pPr>
        <w:pStyle w:val="Caption"/>
        <w:rPr>
          <w:i w:val="0"/>
          <w:iCs w:val="0"/>
          <w:color w:val="auto"/>
          <w:sz w:val="20"/>
          <w:szCs w:val="20"/>
        </w:rPr>
      </w:pPr>
      <w:r>
        <w:rPr>
          <w:noProof/>
        </w:rPr>
        <mc:AlternateContent>
          <mc:Choice Requires="wps">
            <w:drawing>
              <wp:anchor distT="0" distB="0" distL="114300" distR="114300" simplePos="0" relativeHeight="251668480" behindDoc="0" locked="0" layoutInCell="1" allowOverlap="1" wp14:anchorId="1AF4FAD8" wp14:editId="61CC539F">
                <wp:simplePos x="0" y="0"/>
                <wp:positionH relativeFrom="margin">
                  <wp:align>right</wp:align>
                </wp:positionH>
                <wp:positionV relativeFrom="paragraph">
                  <wp:posOffset>182245</wp:posOffset>
                </wp:positionV>
                <wp:extent cx="29006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900680" cy="635"/>
                        </a:xfrm>
                        <a:prstGeom prst="rect">
                          <a:avLst/>
                        </a:prstGeom>
                        <a:solidFill>
                          <a:prstClr val="white"/>
                        </a:solidFill>
                        <a:ln>
                          <a:noFill/>
                        </a:ln>
                      </wps:spPr>
                      <wps:txbx>
                        <w:txbxContent>
                          <w:p w14:paraId="0494EA14" w14:textId="7457E513" w:rsidR="00BE6C09" w:rsidRPr="00BE6C09" w:rsidRDefault="00BE6C09" w:rsidP="00BE6C09">
                            <w:pPr>
                              <w:pStyle w:val="Caption"/>
                              <w:rPr>
                                <w:i w:val="0"/>
                                <w:iCs w:val="0"/>
                                <w:color w:val="auto"/>
                                <w:sz w:val="20"/>
                                <w:szCs w:val="20"/>
                              </w:rPr>
                            </w:pPr>
                            <w:r w:rsidRPr="00BE6C09">
                              <w:rPr>
                                <w:i w:val="0"/>
                                <w:iCs w:val="0"/>
                                <w:color w:val="auto"/>
                                <w:sz w:val="20"/>
                                <w:szCs w:val="20"/>
                              </w:rPr>
                              <w:t xml:space="preserve">Figure </w:t>
                            </w:r>
                            <w:r w:rsidR="00B86E76">
                              <w:rPr>
                                <w:i w:val="0"/>
                                <w:iCs w:val="0"/>
                                <w:color w:val="auto"/>
                                <w:sz w:val="20"/>
                                <w:szCs w:val="20"/>
                              </w:rPr>
                              <w:t>1</w:t>
                            </w:r>
                            <w:r w:rsidRPr="00BE6C09">
                              <w:rPr>
                                <w:i w:val="0"/>
                                <w:iCs w:val="0"/>
                                <w:color w:val="auto"/>
                                <w:sz w:val="20"/>
                                <w:szCs w:val="20"/>
                              </w:rPr>
                              <w:t xml:space="preserve">.2.3b - Questionnaire Screenshot - Section B </w:t>
                            </w:r>
                            <w:r w:rsidR="00B86E76">
                              <w:rPr>
                                <w:i w:val="0"/>
                                <w:iCs w:val="0"/>
                                <w:color w:val="auto"/>
                                <w:sz w:val="20"/>
                                <w:szCs w:val="20"/>
                              </w:rPr>
                              <w:br/>
                            </w:r>
                            <w:r w:rsidRPr="00BE6C09">
                              <w:rPr>
                                <w:i w:val="0"/>
                                <w:iCs w:val="0"/>
                                <w:color w:val="auto"/>
                                <w:sz w:val="20"/>
                                <w:szCs w:val="20"/>
                              </w:rPr>
                              <w:t>– User Story Collection</w:t>
                            </w:r>
                            <w:r>
                              <w:rPr>
                                <w:i w:val="0"/>
                                <w:iCs w:val="0"/>
                                <w:color w:val="auto"/>
                                <w:sz w:val="20"/>
                                <w:szCs w:val="20"/>
                              </w:rPr>
                              <w:t xml:space="preserve"> </w:t>
                            </w:r>
                            <w:r w:rsidR="00B86E76">
                              <w:rPr>
                                <w:i w:val="0"/>
                                <w:iCs w:val="0"/>
                                <w:color w:val="auto"/>
                                <w:sz w:val="20"/>
                                <w:szCs w:val="20"/>
                              </w:rPr>
                              <w:t>(</w:t>
                            </w:r>
                            <w:r>
                              <w:rPr>
                                <w:i w:val="0"/>
                                <w:iCs w:val="0"/>
                                <w:color w:val="auto"/>
                                <w:sz w:val="20"/>
                                <w:szCs w:val="20"/>
                              </w:rPr>
                              <w:t>2/2</w:t>
                            </w:r>
                            <w:r w:rsidR="00B86E76">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F4FAD8" id="Text Box 23" o:spid="_x0000_s1027" type="#_x0000_t202" style="position:absolute;margin-left:177.2pt;margin-top:14.35pt;width:228.4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ORLQIAAGYEAAAOAAAAZHJzL2Uyb0RvYy54bWysVMFu2zAMvQ/YPwi6L05Sr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" stroked="f">
                <v:textbox style="mso-fit-shape-to-text:t" inset="0,0,0,0">
                  <w:txbxContent>
                    <w:p w14:paraId="0494EA14" w14:textId="7457E513" w:rsidR="00BE6C09" w:rsidRPr="00BE6C09" w:rsidRDefault="00BE6C09" w:rsidP="00BE6C09">
                      <w:pPr>
                        <w:pStyle w:val="Caption"/>
                        <w:rPr>
                          <w:i w:val="0"/>
                          <w:iCs w:val="0"/>
                          <w:color w:val="auto"/>
                          <w:sz w:val="20"/>
                          <w:szCs w:val="20"/>
                        </w:rPr>
                      </w:pPr>
                      <w:r w:rsidRPr="00BE6C09">
                        <w:rPr>
                          <w:i w:val="0"/>
                          <w:iCs w:val="0"/>
                          <w:color w:val="auto"/>
                          <w:sz w:val="20"/>
                          <w:szCs w:val="20"/>
                        </w:rPr>
                        <w:t xml:space="preserve">Figure </w:t>
                      </w:r>
                      <w:r w:rsidR="00B86E76">
                        <w:rPr>
                          <w:i w:val="0"/>
                          <w:iCs w:val="0"/>
                          <w:color w:val="auto"/>
                          <w:sz w:val="20"/>
                          <w:szCs w:val="20"/>
                        </w:rPr>
                        <w:t>1</w:t>
                      </w:r>
                      <w:r w:rsidRPr="00BE6C09">
                        <w:rPr>
                          <w:i w:val="0"/>
                          <w:iCs w:val="0"/>
                          <w:color w:val="auto"/>
                          <w:sz w:val="20"/>
                          <w:szCs w:val="20"/>
                        </w:rPr>
                        <w:t xml:space="preserve">.2.3b - Questionnaire Screenshot - Section B </w:t>
                      </w:r>
                      <w:r w:rsidR="00B86E76">
                        <w:rPr>
                          <w:i w:val="0"/>
                          <w:iCs w:val="0"/>
                          <w:color w:val="auto"/>
                          <w:sz w:val="20"/>
                          <w:szCs w:val="20"/>
                        </w:rPr>
                        <w:br/>
                      </w:r>
                      <w:r w:rsidRPr="00BE6C09">
                        <w:rPr>
                          <w:i w:val="0"/>
                          <w:iCs w:val="0"/>
                          <w:color w:val="auto"/>
                          <w:sz w:val="20"/>
                          <w:szCs w:val="20"/>
                        </w:rPr>
                        <w:t>– User Story Collection</w:t>
                      </w:r>
                      <w:r>
                        <w:rPr>
                          <w:i w:val="0"/>
                          <w:iCs w:val="0"/>
                          <w:color w:val="auto"/>
                          <w:sz w:val="20"/>
                          <w:szCs w:val="20"/>
                        </w:rPr>
                        <w:t xml:space="preserve"> </w:t>
                      </w:r>
                      <w:r w:rsidR="00B86E76">
                        <w:rPr>
                          <w:i w:val="0"/>
                          <w:iCs w:val="0"/>
                          <w:color w:val="auto"/>
                          <w:sz w:val="20"/>
                          <w:szCs w:val="20"/>
                        </w:rPr>
                        <w:t>(</w:t>
                      </w:r>
                      <w:r>
                        <w:rPr>
                          <w:i w:val="0"/>
                          <w:iCs w:val="0"/>
                          <w:color w:val="auto"/>
                          <w:sz w:val="20"/>
                          <w:szCs w:val="20"/>
                        </w:rPr>
                        <w:t>2/2</w:t>
                      </w:r>
                      <w:r w:rsidR="00B86E76">
                        <w:rPr>
                          <w:i w:val="0"/>
                          <w:iCs w:val="0"/>
                          <w:color w:val="auto"/>
                          <w:sz w:val="20"/>
                          <w:szCs w:val="20"/>
                        </w:rPr>
                        <w:t>)</w:t>
                      </w:r>
                    </w:p>
                  </w:txbxContent>
                </v:textbox>
                <w10:wrap type="square" anchorx="margin"/>
              </v:shape>
            </w:pict>
          </mc:Fallback>
        </mc:AlternateContent>
      </w:r>
      <w:r w:rsidR="00BE6C09" w:rsidRPr="00BE6C09">
        <w:rPr>
          <w:i w:val="0"/>
          <w:iCs w:val="0"/>
          <w:color w:val="auto"/>
          <w:sz w:val="20"/>
          <w:szCs w:val="20"/>
        </w:rPr>
        <w:t>Figure 1.2.3a - Questionnaire Screenshot - Section B</w:t>
      </w:r>
      <w:r w:rsidR="00BE6C09">
        <w:rPr>
          <w:i w:val="0"/>
          <w:iCs w:val="0"/>
          <w:color w:val="auto"/>
          <w:sz w:val="20"/>
          <w:szCs w:val="20"/>
        </w:rPr>
        <w:br/>
      </w:r>
      <w:r w:rsidR="00BE6C09" w:rsidRPr="00BE6C09">
        <w:rPr>
          <w:i w:val="0"/>
          <w:iCs w:val="0"/>
          <w:color w:val="auto"/>
          <w:sz w:val="20"/>
          <w:szCs w:val="20"/>
        </w:rPr>
        <w:t xml:space="preserve"> - User Story Co</w:t>
      </w:r>
      <w:r w:rsidR="00BE6C09">
        <w:rPr>
          <w:i w:val="0"/>
          <w:iCs w:val="0"/>
          <w:color w:val="auto"/>
          <w:sz w:val="20"/>
          <w:szCs w:val="20"/>
        </w:rPr>
        <w:t xml:space="preserve">llection </w:t>
      </w:r>
      <w:r>
        <w:rPr>
          <w:i w:val="0"/>
          <w:iCs w:val="0"/>
          <w:color w:val="auto"/>
          <w:sz w:val="20"/>
          <w:szCs w:val="20"/>
        </w:rPr>
        <w:t>(1/2)</w:t>
      </w:r>
    </w:p>
    <w:p w14:paraId="6D5A3702" w14:textId="38FD30DA" w:rsidR="00BE6C09" w:rsidRDefault="00BE6C09" w:rsidP="00BE6C09"/>
    <w:p w14:paraId="6447EF0A" w14:textId="36AA364A" w:rsidR="00BE6C09" w:rsidRDefault="00BE6C09" w:rsidP="00BE6C09"/>
    <w:p w14:paraId="3AF17EB0" w14:textId="5D95FC8E" w:rsidR="00BE6C09" w:rsidRDefault="00BE6C09" w:rsidP="00BE6C09"/>
    <w:p w14:paraId="5E06AC86" w14:textId="411581D2" w:rsidR="00BE6C09" w:rsidRDefault="00BE6C09" w:rsidP="00BE6C09"/>
    <w:p w14:paraId="712239C4" w14:textId="490F044C" w:rsidR="00BE6C09" w:rsidRDefault="00BE6C09" w:rsidP="00BE6C09"/>
    <w:p w14:paraId="6024A742" w14:textId="79316C09" w:rsidR="00BE6C09" w:rsidRDefault="00BE6C09" w:rsidP="00BE6C09"/>
    <w:p w14:paraId="780A8609" w14:textId="46C4EF58" w:rsidR="00BE6C09" w:rsidRDefault="00BE6C09" w:rsidP="00BE6C09"/>
    <w:p w14:paraId="0C1EE85A" w14:textId="18C46EF5" w:rsidR="00BE6C09" w:rsidRDefault="00BE6C09" w:rsidP="00BE6C09"/>
    <w:p w14:paraId="42E17190" w14:textId="5DCE82DE" w:rsidR="00BE6C09" w:rsidRDefault="00BE6C09" w:rsidP="00BE6C09"/>
    <w:p w14:paraId="567F6B85" w14:textId="714CA43B" w:rsidR="00BE6C09" w:rsidRDefault="00BE6C09" w:rsidP="00BE6C09"/>
    <w:p w14:paraId="24456040" w14:textId="148A319F" w:rsidR="00BE6C09" w:rsidRDefault="00BE6C09" w:rsidP="00BE6C09"/>
    <w:p w14:paraId="149E6759" w14:textId="1BEF78DB" w:rsidR="00BE6C09" w:rsidRDefault="00BE6C09" w:rsidP="00BE6C09"/>
    <w:p w14:paraId="4CFC33E3" w14:textId="025F6C80" w:rsidR="00BE6C09" w:rsidRDefault="00BE6C09" w:rsidP="00BE6C09"/>
    <w:p w14:paraId="21D22698" w14:textId="161F62A0" w:rsidR="00BE6C09" w:rsidRDefault="00BE6C09" w:rsidP="00BE6C09"/>
    <w:p w14:paraId="4D175097" w14:textId="77777777" w:rsidR="00BE6C09" w:rsidRPr="00BE6C09" w:rsidRDefault="00BE6C09" w:rsidP="00BE6C09"/>
    <w:p w14:paraId="50D68321" w14:textId="77777777" w:rsidR="00B86E76" w:rsidRDefault="002C73BF" w:rsidP="00B86E76">
      <w:pPr>
        <w:pStyle w:val="BodyText"/>
        <w:keepNext/>
        <w:spacing w:before="164" w:line="276" w:lineRule="auto"/>
        <w:ind w:left="0" w:right="-30"/>
        <w:jc w:val="center"/>
      </w:pPr>
      <w:r w:rsidRPr="002C73BF">
        <w:rPr>
          <w:rFonts w:ascii="Arial" w:hAnsi="Arial" w:cs="Arial"/>
          <w:noProof/>
          <w:color w:val="FF0000"/>
        </w:rPr>
        <w:lastRenderedPageBreak/>
        <w:drawing>
          <wp:inline distT="0" distB="0" distL="0" distR="0" wp14:anchorId="405E4E90" wp14:editId="014A96FC">
            <wp:extent cx="3495081" cy="39600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081" cy="3960000"/>
                    </a:xfrm>
                    <a:prstGeom prst="rect">
                      <a:avLst/>
                    </a:prstGeom>
                  </pic:spPr>
                </pic:pic>
              </a:graphicData>
            </a:graphic>
          </wp:inline>
        </w:drawing>
      </w:r>
    </w:p>
    <w:p w14:paraId="68C79EAA" w14:textId="045C53C6" w:rsidR="002C73BF"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.4</w:t>
      </w:r>
      <w:r>
        <w:rPr>
          <w:i w:val="0"/>
          <w:iCs w:val="0"/>
          <w:color w:val="auto"/>
          <w:sz w:val="20"/>
          <w:szCs w:val="20"/>
        </w:rPr>
        <w:t>a -</w:t>
      </w:r>
      <w:r w:rsidRPr="00B86E76">
        <w:rPr>
          <w:i w:val="0"/>
          <w:iCs w:val="0"/>
          <w:color w:val="auto"/>
          <w:sz w:val="20"/>
          <w:szCs w:val="20"/>
        </w:rPr>
        <w:t xml:space="preserve"> Responses Screenshot - Section A (1/</w:t>
      </w:r>
      <w:r>
        <w:rPr>
          <w:i w:val="0"/>
          <w:iCs w:val="0"/>
          <w:color w:val="auto"/>
          <w:sz w:val="20"/>
          <w:szCs w:val="20"/>
        </w:rPr>
        <w:t>3</w:t>
      </w:r>
      <w:r w:rsidRPr="00B86E76">
        <w:rPr>
          <w:i w:val="0"/>
          <w:iCs w:val="0"/>
          <w:color w:val="auto"/>
          <w:sz w:val="20"/>
          <w:szCs w:val="20"/>
        </w:rPr>
        <w:t>)</w:t>
      </w:r>
    </w:p>
    <w:p w14:paraId="34653AF1" w14:textId="02455278" w:rsidR="002C73BF" w:rsidRDefault="002C73BF" w:rsidP="00B86E76">
      <w:pPr>
        <w:pStyle w:val="BodyText"/>
        <w:spacing w:before="164" w:line="276" w:lineRule="auto"/>
        <w:ind w:left="0" w:right="-30"/>
        <w:jc w:val="center"/>
        <w:rPr>
          <w:rFonts w:ascii="Arial" w:hAnsi="Arial" w:cs="Arial"/>
          <w:color w:val="FF0000"/>
        </w:rPr>
      </w:pPr>
      <w:r w:rsidRPr="002C73BF">
        <w:rPr>
          <w:rFonts w:ascii="Arial" w:hAnsi="Arial" w:cs="Arial"/>
          <w:noProof/>
          <w:color w:val="FF0000"/>
        </w:rPr>
        <w:drawing>
          <wp:inline distT="0" distB="0" distL="0" distR="0" wp14:anchorId="1BAD1F67" wp14:editId="33F1F034">
            <wp:extent cx="4698206" cy="3600000"/>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206" cy="3600000"/>
                    </a:xfrm>
                    <a:prstGeom prst="rect">
                      <a:avLst/>
                    </a:prstGeom>
                  </pic:spPr>
                </pic:pic>
              </a:graphicData>
            </a:graphic>
          </wp:inline>
        </w:drawing>
      </w:r>
    </w:p>
    <w:p w14:paraId="2415BC85" w14:textId="6732E961" w:rsidR="00B86E76"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.4</w:t>
      </w:r>
      <w:r>
        <w:rPr>
          <w:i w:val="0"/>
          <w:iCs w:val="0"/>
          <w:color w:val="auto"/>
          <w:sz w:val="20"/>
          <w:szCs w:val="20"/>
        </w:rPr>
        <w:t>b</w:t>
      </w:r>
      <w:r>
        <w:rPr>
          <w:i w:val="0"/>
          <w:iCs w:val="0"/>
          <w:color w:val="auto"/>
          <w:sz w:val="20"/>
          <w:szCs w:val="20"/>
        </w:rPr>
        <w:t xml:space="preserve"> -</w:t>
      </w:r>
      <w:r w:rsidRPr="00B86E76">
        <w:rPr>
          <w:i w:val="0"/>
          <w:iCs w:val="0"/>
          <w:color w:val="auto"/>
          <w:sz w:val="20"/>
          <w:szCs w:val="20"/>
        </w:rPr>
        <w:t xml:space="preserve"> Responses Screenshot - Section A (</w:t>
      </w:r>
      <w:r>
        <w:rPr>
          <w:i w:val="0"/>
          <w:iCs w:val="0"/>
          <w:color w:val="auto"/>
          <w:sz w:val="20"/>
          <w:szCs w:val="20"/>
        </w:rPr>
        <w:t>2</w:t>
      </w:r>
      <w:r w:rsidRPr="00B86E76">
        <w:rPr>
          <w:i w:val="0"/>
          <w:iCs w:val="0"/>
          <w:color w:val="auto"/>
          <w:sz w:val="20"/>
          <w:szCs w:val="20"/>
        </w:rPr>
        <w:t>/</w:t>
      </w:r>
      <w:r>
        <w:rPr>
          <w:i w:val="0"/>
          <w:iCs w:val="0"/>
          <w:color w:val="auto"/>
          <w:sz w:val="20"/>
          <w:szCs w:val="20"/>
        </w:rPr>
        <w:t>3</w:t>
      </w:r>
      <w:r w:rsidRPr="00B86E76">
        <w:rPr>
          <w:i w:val="0"/>
          <w:iCs w:val="0"/>
          <w:color w:val="auto"/>
          <w:sz w:val="20"/>
          <w:szCs w:val="20"/>
        </w:rPr>
        <w:t>)</w:t>
      </w:r>
    </w:p>
    <w:p w14:paraId="3879649D" w14:textId="77777777" w:rsidR="00B86E76" w:rsidRDefault="00B86E76" w:rsidP="00B86E76">
      <w:pPr>
        <w:pStyle w:val="BodyText"/>
        <w:spacing w:before="164" w:line="276" w:lineRule="auto"/>
        <w:ind w:left="0" w:right="-30"/>
        <w:jc w:val="center"/>
        <w:rPr>
          <w:rFonts w:ascii="Arial" w:hAnsi="Arial" w:cs="Arial"/>
          <w:color w:val="FF0000"/>
        </w:rPr>
      </w:pPr>
    </w:p>
    <w:p w14:paraId="36C88A6A" w14:textId="60C553CD" w:rsidR="002C73BF" w:rsidRDefault="002C73BF" w:rsidP="00B86E76">
      <w:pPr>
        <w:pStyle w:val="BodyText"/>
        <w:spacing w:before="164" w:line="276" w:lineRule="auto"/>
        <w:ind w:left="0" w:right="-30"/>
        <w:jc w:val="center"/>
        <w:rPr>
          <w:rFonts w:ascii="Arial" w:hAnsi="Arial" w:cs="Arial"/>
          <w:color w:val="FF0000"/>
        </w:rPr>
      </w:pPr>
      <w:r w:rsidRPr="002C73BF">
        <w:rPr>
          <w:rFonts w:ascii="Arial" w:hAnsi="Arial" w:cs="Arial"/>
          <w:noProof/>
          <w:color w:val="FF0000"/>
        </w:rPr>
        <w:lastRenderedPageBreak/>
        <w:drawing>
          <wp:inline distT="0" distB="0" distL="0" distR="0" wp14:anchorId="27605EEF" wp14:editId="01923343">
            <wp:extent cx="4426225"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6225" cy="1800000"/>
                    </a:xfrm>
                    <a:prstGeom prst="rect">
                      <a:avLst/>
                    </a:prstGeom>
                  </pic:spPr>
                </pic:pic>
              </a:graphicData>
            </a:graphic>
          </wp:inline>
        </w:drawing>
      </w:r>
    </w:p>
    <w:p w14:paraId="14A123AF" w14:textId="50598815" w:rsidR="002C73BF"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.4</w:t>
      </w:r>
      <w:r>
        <w:rPr>
          <w:i w:val="0"/>
          <w:iCs w:val="0"/>
          <w:color w:val="auto"/>
          <w:sz w:val="20"/>
          <w:szCs w:val="20"/>
        </w:rPr>
        <w:t>c</w:t>
      </w:r>
      <w:r>
        <w:rPr>
          <w:i w:val="0"/>
          <w:iCs w:val="0"/>
          <w:color w:val="auto"/>
          <w:sz w:val="20"/>
          <w:szCs w:val="20"/>
        </w:rPr>
        <w:t xml:space="preserve"> -</w:t>
      </w:r>
      <w:r w:rsidRPr="00B86E76">
        <w:rPr>
          <w:i w:val="0"/>
          <w:iCs w:val="0"/>
          <w:color w:val="auto"/>
          <w:sz w:val="20"/>
          <w:szCs w:val="20"/>
        </w:rPr>
        <w:t xml:space="preserve"> Responses Screenshot - Section A (</w:t>
      </w:r>
      <w:r>
        <w:rPr>
          <w:i w:val="0"/>
          <w:iCs w:val="0"/>
          <w:color w:val="auto"/>
          <w:sz w:val="20"/>
          <w:szCs w:val="20"/>
        </w:rPr>
        <w:t>3</w:t>
      </w:r>
      <w:r w:rsidRPr="00B86E76">
        <w:rPr>
          <w:i w:val="0"/>
          <w:iCs w:val="0"/>
          <w:color w:val="auto"/>
          <w:sz w:val="20"/>
          <w:szCs w:val="20"/>
        </w:rPr>
        <w:t>/</w:t>
      </w:r>
      <w:r>
        <w:rPr>
          <w:i w:val="0"/>
          <w:iCs w:val="0"/>
          <w:color w:val="auto"/>
          <w:sz w:val="20"/>
          <w:szCs w:val="20"/>
        </w:rPr>
        <w:t>3</w:t>
      </w:r>
      <w:r w:rsidRPr="00B86E76">
        <w:rPr>
          <w:i w:val="0"/>
          <w:iCs w:val="0"/>
          <w:color w:val="auto"/>
          <w:sz w:val="20"/>
          <w:szCs w:val="20"/>
        </w:rPr>
        <w:t>)</w:t>
      </w:r>
    </w:p>
    <w:p w14:paraId="07E15FB2" w14:textId="59783CF4" w:rsidR="002C73BF" w:rsidRDefault="002C73BF" w:rsidP="00B86E76">
      <w:pPr>
        <w:pStyle w:val="BodyText"/>
        <w:spacing w:before="164" w:line="276" w:lineRule="auto"/>
        <w:ind w:left="0" w:right="-30"/>
        <w:jc w:val="center"/>
        <w:rPr>
          <w:rFonts w:ascii="Arial" w:hAnsi="Arial" w:cs="Arial"/>
          <w:color w:val="FF0000"/>
        </w:rPr>
      </w:pPr>
      <w:r w:rsidRPr="002C73BF">
        <w:rPr>
          <w:rFonts w:ascii="Arial" w:hAnsi="Arial" w:cs="Arial"/>
          <w:noProof/>
          <w:color w:val="FF0000"/>
        </w:rPr>
        <w:drawing>
          <wp:inline distT="0" distB="0" distL="0" distR="0" wp14:anchorId="1C3E4648" wp14:editId="0108F988">
            <wp:extent cx="4825274" cy="468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5274" cy="4680000"/>
                    </a:xfrm>
                    <a:prstGeom prst="rect">
                      <a:avLst/>
                    </a:prstGeom>
                  </pic:spPr>
                </pic:pic>
              </a:graphicData>
            </a:graphic>
          </wp:inline>
        </w:drawing>
      </w:r>
    </w:p>
    <w:p w14:paraId="1D954F6A" w14:textId="0F18DEC4" w:rsidR="00B86E76"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5a</w:t>
      </w:r>
      <w:r>
        <w:rPr>
          <w:i w:val="0"/>
          <w:iCs w:val="0"/>
          <w:color w:val="auto"/>
          <w:sz w:val="20"/>
          <w:szCs w:val="20"/>
        </w:rPr>
        <w:t xml:space="preserve"> -</w:t>
      </w:r>
      <w:r w:rsidRPr="00B86E76">
        <w:rPr>
          <w:i w:val="0"/>
          <w:iCs w:val="0"/>
          <w:color w:val="auto"/>
          <w:sz w:val="20"/>
          <w:szCs w:val="20"/>
        </w:rPr>
        <w:t xml:space="preserve"> Responses Screenshot - Section </w:t>
      </w:r>
      <w:r>
        <w:rPr>
          <w:i w:val="0"/>
          <w:iCs w:val="0"/>
          <w:color w:val="auto"/>
          <w:sz w:val="20"/>
          <w:szCs w:val="20"/>
        </w:rPr>
        <w:t>B - Q1, Q2</w:t>
      </w:r>
      <w:r w:rsidRPr="00B86E76">
        <w:rPr>
          <w:i w:val="0"/>
          <w:iCs w:val="0"/>
          <w:color w:val="auto"/>
          <w:sz w:val="20"/>
          <w:szCs w:val="20"/>
        </w:rPr>
        <w:t xml:space="preserve"> (</w:t>
      </w:r>
      <w:r>
        <w:rPr>
          <w:i w:val="0"/>
          <w:iCs w:val="0"/>
          <w:color w:val="auto"/>
          <w:sz w:val="20"/>
          <w:szCs w:val="20"/>
        </w:rPr>
        <w:t>1</w:t>
      </w:r>
      <w:r w:rsidRPr="00B86E76">
        <w:rPr>
          <w:i w:val="0"/>
          <w:iCs w:val="0"/>
          <w:color w:val="auto"/>
          <w:sz w:val="20"/>
          <w:szCs w:val="20"/>
        </w:rPr>
        <w:t>/</w:t>
      </w:r>
      <w:r w:rsidR="00EC7A55">
        <w:rPr>
          <w:i w:val="0"/>
          <w:iCs w:val="0"/>
          <w:color w:val="auto"/>
          <w:sz w:val="20"/>
          <w:szCs w:val="20"/>
        </w:rPr>
        <w:t>6</w:t>
      </w:r>
      <w:r w:rsidRPr="00B86E76">
        <w:rPr>
          <w:i w:val="0"/>
          <w:iCs w:val="0"/>
          <w:color w:val="auto"/>
          <w:sz w:val="20"/>
          <w:szCs w:val="20"/>
        </w:rPr>
        <w:t>)</w:t>
      </w:r>
    </w:p>
    <w:p w14:paraId="74C751AD" w14:textId="77777777" w:rsidR="00B86E76" w:rsidRDefault="00B86E76" w:rsidP="00B86E76">
      <w:pPr>
        <w:pStyle w:val="BodyText"/>
        <w:spacing w:before="164" w:line="276" w:lineRule="auto"/>
        <w:ind w:left="0" w:right="-30"/>
        <w:jc w:val="center"/>
        <w:rPr>
          <w:rFonts w:ascii="Arial" w:hAnsi="Arial" w:cs="Arial"/>
          <w:color w:val="FF0000"/>
        </w:rPr>
      </w:pPr>
    </w:p>
    <w:p w14:paraId="354D6C94" w14:textId="7DA5358B" w:rsidR="002C73BF" w:rsidRDefault="002C73BF" w:rsidP="00B86E76">
      <w:pPr>
        <w:pStyle w:val="BodyText"/>
        <w:spacing w:before="164" w:line="276" w:lineRule="auto"/>
        <w:ind w:left="0" w:right="-30"/>
        <w:jc w:val="center"/>
        <w:rPr>
          <w:rFonts w:ascii="Arial" w:hAnsi="Arial" w:cs="Arial"/>
          <w:color w:val="FF0000"/>
        </w:rPr>
      </w:pPr>
      <w:r w:rsidRPr="002C73BF">
        <w:rPr>
          <w:rFonts w:ascii="Arial" w:hAnsi="Arial" w:cs="Arial"/>
          <w:noProof/>
          <w:color w:val="FF0000"/>
        </w:rPr>
        <w:lastRenderedPageBreak/>
        <w:drawing>
          <wp:inline distT="0" distB="0" distL="0" distR="0" wp14:anchorId="6D661443" wp14:editId="578AA9E9">
            <wp:extent cx="4680000" cy="6223908"/>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6223908"/>
                    </a:xfrm>
                    <a:prstGeom prst="rect">
                      <a:avLst/>
                    </a:prstGeom>
                  </pic:spPr>
                </pic:pic>
              </a:graphicData>
            </a:graphic>
          </wp:inline>
        </w:drawing>
      </w:r>
    </w:p>
    <w:p w14:paraId="25EF43B5" w14:textId="10F2181A" w:rsidR="00B86E76"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5b</w:t>
      </w:r>
      <w:r>
        <w:rPr>
          <w:i w:val="0"/>
          <w:iCs w:val="0"/>
          <w:color w:val="auto"/>
          <w:sz w:val="20"/>
          <w:szCs w:val="20"/>
        </w:rPr>
        <w:t xml:space="preserve"> -</w:t>
      </w:r>
      <w:r w:rsidRPr="00B86E76">
        <w:rPr>
          <w:i w:val="0"/>
          <w:iCs w:val="0"/>
          <w:color w:val="auto"/>
          <w:sz w:val="20"/>
          <w:szCs w:val="20"/>
        </w:rPr>
        <w:t xml:space="preserve"> Responses Screenshot - Section </w:t>
      </w:r>
      <w:r>
        <w:rPr>
          <w:i w:val="0"/>
          <w:iCs w:val="0"/>
          <w:color w:val="auto"/>
          <w:sz w:val="20"/>
          <w:szCs w:val="20"/>
        </w:rPr>
        <w:t xml:space="preserve">B – Q3, Q4 </w:t>
      </w:r>
      <w:r w:rsidRPr="00B86E76">
        <w:rPr>
          <w:i w:val="0"/>
          <w:iCs w:val="0"/>
          <w:color w:val="auto"/>
          <w:sz w:val="20"/>
          <w:szCs w:val="20"/>
        </w:rPr>
        <w:t>(</w:t>
      </w:r>
      <w:r>
        <w:rPr>
          <w:i w:val="0"/>
          <w:iCs w:val="0"/>
          <w:color w:val="auto"/>
          <w:sz w:val="20"/>
          <w:szCs w:val="20"/>
        </w:rPr>
        <w:t>2</w:t>
      </w:r>
      <w:r w:rsidRPr="00B86E76">
        <w:rPr>
          <w:i w:val="0"/>
          <w:iCs w:val="0"/>
          <w:color w:val="auto"/>
          <w:sz w:val="20"/>
          <w:szCs w:val="20"/>
        </w:rPr>
        <w:t>/</w:t>
      </w:r>
      <w:r w:rsidR="00EC7A55">
        <w:rPr>
          <w:i w:val="0"/>
          <w:iCs w:val="0"/>
          <w:color w:val="auto"/>
          <w:sz w:val="20"/>
          <w:szCs w:val="20"/>
        </w:rPr>
        <w:t>6</w:t>
      </w:r>
      <w:r w:rsidRPr="00B86E76">
        <w:rPr>
          <w:i w:val="0"/>
          <w:iCs w:val="0"/>
          <w:color w:val="auto"/>
          <w:sz w:val="20"/>
          <w:szCs w:val="20"/>
        </w:rPr>
        <w:t>)</w:t>
      </w:r>
    </w:p>
    <w:p w14:paraId="460416E6" w14:textId="77777777" w:rsidR="00B86E76" w:rsidRDefault="00B86E76" w:rsidP="00B86E76">
      <w:pPr>
        <w:pStyle w:val="BodyText"/>
        <w:spacing w:before="164" w:line="276" w:lineRule="auto"/>
        <w:ind w:left="0" w:right="-30"/>
        <w:jc w:val="center"/>
        <w:rPr>
          <w:rFonts w:ascii="Arial" w:hAnsi="Arial" w:cs="Arial"/>
          <w:color w:val="FF0000"/>
        </w:rPr>
      </w:pPr>
    </w:p>
    <w:p w14:paraId="51D03837" w14:textId="77777777" w:rsidR="002C73BF" w:rsidRDefault="002C73BF" w:rsidP="00312BBF">
      <w:pPr>
        <w:pStyle w:val="BodyText"/>
        <w:spacing w:before="164" w:line="276" w:lineRule="auto"/>
        <w:ind w:left="0" w:right="-30"/>
        <w:jc w:val="both"/>
        <w:rPr>
          <w:rFonts w:ascii="Arial" w:hAnsi="Arial" w:cs="Arial"/>
          <w:color w:val="FF0000"/>
        </w:rPr>
      </w:pPr>
    </w:p>
    <w:p w14:paraId="70016B63" w14:textId="2A9B7E3A" w:rsidR="002C73BF" w:rsidRDefault="002C73BF" w:rsidP="00B86E76">
      <w:pPr>
        <w:jc w:val="center"/>
        <w:rPr>
          <w:rFonts w:ascii="Arial" w:hAnsi="Arial" w:cs="Arial"/>
          <w:color w:val="FF0000"/>
        </w:rPr>
      </w:pPr>
      <w:r>
        <w:rPr>
          <w:rFonts w:ascii="Arial" w:hAnsi="Arial" w:cs="Arial"/>
          <w:color w:val="FF0000"/>
        </w:rPr>
        <w:br w:type="page"/>
      </w:r>
      <w:r w:rsidRPr="002C73BF">
        <w:rPr>
          <w:rFonts w:ascii="Arial" w:hAnsi="Arial" w:cs="Arial"/>
          <w:noProof/>
          <w:color w:val="FF0000"/>
        </w:rPr>
        <w:lastRenderedPageBreak/>
        <w:drawing>
          <wp:inline distT="0" distB="0" distL="0" distR="0" wp14:anchorId="1CCE9D04" wp14:editId="2E901463">
            <wp:extent cx="4680000" cy="385271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852712"/>
                    </a:xfrm>
                    <a:prstGeom prst="rect">
                      <a:avLst/>
                    </a:prstGeom>
                  </pic:spPr>
                </pic:pic>
              </a:graphicData>
            </a:graphic>
          </wp:inline>
        </w:drawing>
      </w:r>
    </w:p>
    <w:p w14:paraId="2A463EC7" w14:textId="58A85E80" w:rsidR="00B86E76"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5b -</w:t>
      </w:r>
      <w:r w:rsidRPr="00B86E76">
        <w:rPr>
          <w:i w:val="0"/>
          <w:iCs w:val="0"/>
          <w:color w:val="auto"/>
          <w:sz w:val="20"/>
          <w:szCs w:val="20"/>
        </w:rPr>
        <w:t xml:space="preserve"> Responses Screenshot - Section </w:t>
      </w:r>
      <w:r>
        <w:rPr>
          <w:i w:val="0"/>
          <w:iCs w:val="0"/>
          <w:color w:val="auto"/>
          <w:sz w:val="20"/>
          <w:szCs w:val="20"/>
        </w:rPr>
        <w:t>B –</w:t>
      </w:r>
      <w:r>
        <w:rPr>
          <w:i w:val="0"/>
          <w:iCs w:val="0"/>
          <w:color w:val="auto"/>
          <w:sz w:val="20"/>
          <w:szCs w:val="20"/>
        </w:rPr>
        <w:t xml:space="preserve"> </w:t>
      </w:r>
      <w:r>
        <w:rPr>
          <w:i w:val="0"/>
          <w:iCs w:val="0"/>
          <w:color w:val="auto"/>
          <w:sz w:val="20"/>
          <w:szCs w:val="20"/>
        </w:rPr>
        <w:t>Q4</w:t>
      </w:r>
      <w:r>
        <w:rPr>
          <w:i w:val="0"/>
          <w:iCs w:val="0"/>
          <w:color w:val="auto"/>
          <w:sz w:val="20"/>
          <w:szCs w:val="20"/>
        </w:rPr>
        <w:t xml:space="preserve"> (cont’d)</w:t>
      </w:r>
      <w:r>
        <w:rPr>
          <w:i w:val="0"/>
          <w:iCs w:val="0"/>
          <w:color w:val="auto"/>
          <w:sz w:val="20"/>
          <w:szCs w:val="20"/>
        </w:rPr>
        <w:t xml:space="preserve"> </w:t>
      </w:r>
      <w:r w:rsidRPr="00B86E76">
        <w:rPr>
          <w:i w:val="0"/>
          <w:iCs w:val="0"/>
          <w:color w:val="auto"/>
          <w:sz w:val="20"/>
          <w:szCs w:val="20"/>
        </w:rPr>
        <w:t>(</w:t>
      </w:r>
      <w:r>
        <w:rPr>
          <w:i w:val="0"/>
          <w:iCs w:val="0"/>
          <w:color w:val="auto"/>
          <w:sz w:val="20"/>
          <w:szCs w:val="20"/>
        </w:rPr>
        <w:t>3</w:t>
      </w:r>
      <w:r w:rsidRPr="00B86E76">
        <w:rPr>
          <w:i w:val="0"/>
          <w:iCs w:val="0"/>
          <w:color w:val="auto"/>
          <w:sz w:val="20"/>
          <w:szCs w:val="20"/>
        </w:rPr>
        <w:t>/</w:t>
      </w:r>
      <w:r w:rsidR="00EC7A55">
        <w:rPr>
          <w:i w:val="0"/>
          <w:iCs w:val="0"/>
          <w:color w:val="auto"/>
          <w:sz w:val="20"/>
          <w:szCs w:val="20"/>
        </w:rPr>
        <w:t>6</w:t>
      </w:r>
      <w:r w:rsidRPr="00B86E76">
        <w:rPr>
          <w:i w:val="0"/>
          <w:iCs w:val="0"/>
          <w:color w:val="auto"/>
          <w:sz w:val="20"/>
          <w:szCs w:val="20"/>
        </w:rPr>
        <w:t>)</w:t>
      </w:r>
    </w:p>
    <w:p w14:paraId="17136C4A" w14:textId="28FABD78" w:rsidR="002C73BF" w:rsidRDefault="002C73BF" w:rsidP="00B86E76">
      <w:pPr>
        <w:jc w:val="center"/>
        <w:rPr>
          <w:rFonts w:ascii="Arial" w:eastAsia="Carlito" w:hAnsi="Arial" w:cs="Arial"/>
          <w:color w:val="FF0000"/>
        </w:rPr>
      </w:pPr>
      <w:r w:rsidRPr="002C73BF">
        <w:rPr>
          <w:rFonts w:ascii="Arial" w:eastAsia="Carlito" w:hAnsi="Arial" w:cs="Arial"/>
          <w:noProof/>
          <w:color w:val="FF0000"/>
        </w:rPr>
        <w:drawing>
          <wp:inline distT="0" distB="0" distL="0" distR="0" wp14:anchorId="61587B5D" wp14:editId="77FBE517">
            <wp:extent cx="3482112" cy="4320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112" cy="4320000"/>
                    </a:xfrm>
                    <a:prstGeom prst="rect">
                      <a:avLst/>
                    </a:prstGeom>
                  </pic:spPr>
                </pic:pic>
              </a:graphicData>
            </a:graphic>
          </wp:inline>
        </w:drawing>
      </w:r>
    </w:p>
    <w:p w14:paraId="54289316" w14:textId="43E061A1" w:rsidR="00B86E76" w:rsidRPr="00B86E76" w:rsidRDefault="00B86E76" w:rsidP="00B86E76">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w:t>
      </w:r>
      <w:r>
        <w:rPr>
          <w:i w:val="0"/>
          <w:iCs w:val="0"/>
          <w:color w:val="auto"/>
          <w:sz w:val="20"/>
          <w:szCs w:val="20"/>
        </w:rPr>
        <w:t>c</w:t>
      </w:r>
      <w:r>
        <w:rPr>
          <w:i w:val="0"/>
          <w:iCs w:val="0"/>
          <w:color w:val="auto"/>
          <w:sz w:val="20"/>
          <w:szCs w:val="20"/>
        </w:rPr>
        <w:t xml:space="preserve"> -</w:t>
      </w:r>
      <w:r w:rsidRPr="00B86E76">
        <w:rPr>
          <w:i w:val="0"/>
          <w:iCs w:val="0"/>
          <w:color w:val="auto"/>
          <w:sz w:val="20"/>
          <w:szCs w:val="20"/>
        </w:rPr>
        <w:t xml:space="preserve"> Responses Screenshot - Section </w:t>
      </w:r>
      <w:r>
        <w:rPr>
          <w:i w:val="0"/>
          <w:iCs w:val="0"/>
          <w:color w:val="auto"/>
          <w:sz w:val="20"/>
          <w:szCs w:val="20"/>
        </w:rPr>
        <w:t>B – Q</w:t>
      </w:r>
      <w:r>
        <w:rPr>
          <w:i w:val="0"/>
          <w:iCs w:val="0"/>
          <w:color w:val="auto"/>
          <w:sz w:val="20"/>
          <w:szCs w:val="20"/>
        </w:rPr>
        <w:t>5, Q6</w:t>
      </w:r>
      <w:r>
        <w:rPr>
          <w:i w:val="0"/>
          <w:iCs w:val="0"/>
          <w:color w:val="auto"/>
          <w:sz w:val="20"/>
          <w:szCs w:val="20"/>
        </w:rPr>
        <w:t xml:space="preserve"> </w:t>
      </w:r>
      <w:r w:rsidRPr="00B86E76">
        <w:rPr>
          <w:i w:val="0"/>
          <w:iCs w:val="0"/>
          <w:color w:val="auto"/>
          <w:sz w:val="20"/>
          <w:szCs w:val="20"/>
        </w:rPr>
        <w:t>(</w:t>
      </w:r>
      <w:r>
        <w:rPr>
          <w:i w:val="0"/>
          <w:iCs w:val="0"/>
          <w:color w:val="auto"/>
          <w:sz w:val="20"/>
          <w:szCs w:val="20"/>
        </w:rPr>
        <w:t>4</w:t>
      </w:r>
      <w:r w:rsidRPr="00B86E76">
        <w:rPr>
          <w:i w:val="0"/>
          <w:iCs w:val="0"/>
          <w:color w:val="auto"/>
          <w:sz w:val="20"/>
          <w:szCs w:val="20"/>
        </w:rPr>
        <w:t>/</w:t>
      </w:r>
      <w:r w:rsidR="00EC7A55">
        <w:rPr>
          <w:i w:val="0"/>
          <w:iCs w:val="0"/>
          <w:color w:val="auto"/>
          <w:sz w:val="20"/>
          <w:szCs w:val="20"/>
        </w:rPr>
        <w:t>6</w:t>
      </w:r>
      <w:r w:rsidRPr="00B86E76">
        <w:rPr>
          <w:i w:val="0"/>
          <w:iCs w:val="0"/>
          <w:color w:val="auto"/>
          <w:sz w:val="20"/>
          <w:szCs w:val="20"/>
        </w:rPr>
        <w:t>)</w:t>
      </w:r>
    </w:p>
    <w:p w14:paraId="36436FE6" w14:textId="77777777" w:rsidR="00B86E76" w:rsidRDefault="00B86E76" w:rsidP="00B86E76">
      <w:pPr>
        <w:jc w:val="center"/>
        <w:rPr>
          <w:rFonts w:ascii="Arial" w:eastAsia="Carlito" w:hAnsi="Arial" w:cs="Arial"/>
          <w:color w:val="FF0000"/>
        </w:rPr>
      </w:pPr>
    </w:p>
    <w:p w14:paraId="2C71BF74" w14:textId="6642F7E7" w:rsidR="002C73BF" w:rsidRDefault="002C73BF" w:rsidP="00EC7A55">
      <w:pPr>
        <w:jc w:val="center"/>
        <w:rPr>
          <w:rFonts w:ascii="Arial" w:eastAsia="Carlito" w:hAnsi="Arial" w:cs="Arial"/>
          <w:color w:val="FF0000"/>
        </w:rPr>
      </w:pPr>
      <w:r w:rsidRPr="002C73BF">
        <w:rPr>
          <w:rFonts w:ascii="Arial" w:eastAsia="Carlito" w:hAnsi="Arial" w:cs="Arial"/>
          <w:noProof/>
          <w:color w:val="FF0000"/>
        </w:rPr>
        <w:lastRenderedPageBreak/>
        <w:drawing>
          <wp:inline distT="0" distB="0" distL="0" distR="0" wp14:anchorId="59AFC975" wp14:editId="0A3F8F3E">
            <wp:extent cx="3600000" cy="3471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471750"/>
                    </a:xfrm>
                    <a:prstGeom prst="rect">
                      <a:avLst/>
                    </a:prstGeom>
                  </pic:spPr>
                </pic:pic>
              </a:graphicData>
            </a:graphic>
          </wp:inline>
        </w:drawing>
      </w:r>
    </w:p>
    <w:p w14:paraId="268D8426" w14:textId="2256AFDB" w:rsidR="002C73BF" w:rsidRPr="00EC7A55" w:rsidRDefault="00EC7A55" w:rsidP="00EC7A55">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5c -</w:t>
      </w:r>
      <w:r w:rsidRPr="00B86E76">
        <w:rPr>
          <w:i w:val="0"/>
          <w:iCs w:val="0"/>
          <w:color w:val="auto"/>
          <w:sz w:val="20"/>
          <w:szCs w:val="20"/>
        </w:rPr>
        <w:t xml:space="preserve"> Responses Screenshot - Section </w:t>
      </w:r>
      <w:r>
        <w:rPr>
          <w:i w:val="0"/>
          <w:iCs w:val="0"/>
          <w:color w:val="auto"/>
          <w:sz w:val="20"/>
          <w:szCs w:val="20"/>
        </w:rPr>
        <w:t xml:space="preserve">B – </w:t>
      </w:r>
      <w:r>
        <w:rPr>
          <w:i w:val="0"/>
          <w:iCs w:val="0"/>
          <w:color w:val="auto"/>
          <w:sz w:val="20"/>
          <w:szCs w:val="20"/>
        </w:rPr>
        <w:t>Q6 (cont’d)</w:t>
      </w:r>
      <w:r>
        <w:rPr>
          <w:i w:val="0"/>
          <w:iCs w:val="0"/>
          <w:color w:val="auto"/>
          <w:sz w:val="20"/>
          <w:szCs w:val="20"/>
        </w:rPr>
        <w:t xml:space="preserve"> </w:t>
      </w:r>
      <w:r w:rsidRPr="00B86E76">
        <w:rPr>
          <w:i w:val="0"/>
          <w:iCs w:val="0"/>
          <w:color w:val="auto"/>
          <w:sz w:val="20"/>
          <w:szCs w:val="20"/>
        </w:rPr>
        <w:t>(</w:t>
      </w:r>
      <w:r>
        <w:rPr>
          <w:i w:val="0"/>
          <w:iCs w:val="0"/>
          <w:color w:val="auto"/>
          <w:sz w:val="20"/>
          <w:szCs w:val="20"/>
        </w:rPr>
        <w:t>5</w:t>
      </w:r>
      <w:r w:rsidRPr="00B86E76">
        <w:rPr>
          <w:i w:val="0"/>
          <w:iCs w:val="0"/>
          <w:color w:val="auto"/>
          <w:sz w:val="20"/>
          <w:szCs w:val="20"/>
        </w:rPr>
        <w:t>/</w:t>
      </w:r>
      <w:r>
        <w:rPr>
          <w:i w:val="0"/>
          <w:iCs w:val="0"/>
          <w:color w:val="auto"/>
          <w:sz w:val="20"/>
          <w:szCs w:val="20"/>
        </w:rPr>
        <w:t>6</w:t>
      </w:r>
      <w:r w:rsidRPr="00B86E76">
        <w:rPr>
          <w:i w:val="0"/>
          <w:iCs w:val="0"/>
          <w:color w:val="auto"/>
          <w:sz w:val="20"/>
          <w:szCs w:val="20"/>
        </w:rPr>
        <w:t>)</w:t>
      </w:r>
    </w:p>
    <w:p w14:paraId="59E90910" w14:textId="2D6A6FEA" w:rsidR="002C73BF" w:rsidRDefault="002C73BF">
      <w:pPr>
        <w:rPr>
          <w:rFonts w:ascii="Arial" w:hAnsi="Arial" w:cs="Arial"/>
          <w:color w:val="FF0000"/>
        </w:rPr>
      </w:pPr>
      <w:r w:rsidRPr="002C73BF">
        <w:rPr>
          <w:rFonts w:ascii="Arial" w:eastAsia="Carlito" w:hAnsi="Arial" w:cs="Arial"/>
          <w:noProof/>
          <w:color w:val="FF0000"/>
        </w:rPr>
        <w:drawing>
          <wp:inline distT="0" distB="0" distL="0" distR="0" wp14:anchorId="41A33745" wp14:editId="25A7056C">
            <wp:extent cx="6096000" cy="350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0" cy="3502660"/>
                    </a:xfrm>
                    <a:prstGeom prst="rect">
                      <a:avLst/>
                    </a:prstGeom>
                  </pic:spPr>
                </pic:pic>
              </a:graphicData>
            </a:graphic>
          </wp:inline>
        </w:drawing>
      </w:r>
    </w:p>
    <w:p w14:paraId="24C46BCB" w14:textId="747F2D39" w:rsidR="00EC7A55" w:rsidRPr="00EC7A55" w:rsidRDefault="00EC7A55" w:rsidP="00EC7A55">
      <w:pPr>
        <w:pStyle w:val="Caption"/>
        <w:jc w:val="center"/>
        <w:rPr>
          <w:rFonts w:ascii="Arial" w:hAnsi="Arial" w:cs="Arial"/>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5</w:t>
      </w:r>
      <w:r>
        <w:rPr>
          <w:i w:val="0"/>
          <w:iCs w:val="0"/>
          <w:color w:val="auto"/>
          <w:sz w:val="20"/>
          <w:szCs w:val="20"/>
        </w:rPr>
        <w:t>d</w:t>
      </w:r>
      <w:r>
        <w:rPr>
          <w:i w:val="0"/>
          <w:iCs w:val="0"/>
          <w:color w:val="auto"/>
          <w:sz w:val="20"/>
          <w:szCs w:val="20"/>
        </w:rPr>
        <w:t xml:space="preserve"> -</w:t>
      </w:r>
      <w:r w:rsidRPr="00B86E76">
        <w:rPr>
          <w:i w:val="0"/>
          <w:iCs w:val="0"/>
          <w:color w:val="auto"/>
          <w:sz w:val="20"/>
          <w:szCs w:val="20"/>
        </w:rPr>
        <w:t xml:space="preserve"> Responses Screenshot - Section </w:t>
      </w:r>
      <w:r>
        <w:rPr>
          <w:i w:val="0"/>
          <w:iCs w:val="0"/>
          <w:color w:val="auto"/>
          <w:sz w:val="20"/>
          <w:szCs w:val="20"/>
        </w:rPr>
        <w:t>B – Q</w:t>
      </w:r>
      <w:r>
        <w:rPr>
          <w:i w:val="0"/>
          <w:iCs w:val="0"/>
          <w:color w:val="auto"/>
          <w:sz w:val="20"/>
          <w:szCs w:val="20"/>
        </w:rPr>
        <w:t>7</w:t>
      </w:r>
      <w:r>
        <w:rPr>
          <w:i w:val="0"/>
          <w:iCs w:val="0"/>
          <w:color w:val="auto"/>
          <w:sz w:val="20"/>
          <w:szCs w:val="20"/>
        </w:rPr>
        <w:t xml:space="preserve"> (cont’d) </w:t>
      </w:r>
      <w:r w:rsidRPr="00B86E76">
        <w:rPr>
          <w:i w:val="0"/>
          <w:iCs w:val="0"/>
          <w:color w:val="auto"/>
          <w:sz w:val="20"/>
          <w:szCs w:val="20"/>
        </w:rPr>
        <w:t>(</w:t>
      </w:r>
      <w:r>
        <w:rPr>
          <w:i w:val="0"/>
          <w:iCs w:val="0"/>
          <w:color w:val="auto"/>
          <w:sz w:val="20"/>
          <w:szCs w:val="20"/>
        </w:rPr>
        <w:t>6</w:t>
      </w:r>
      <w:r w:rsidRPr="00B86E76">
        <w:rPr>
          <w:i w:val="0"/>
          <w:iCs w:val="0"/>
          <w:color w:val="auto"/>
          <w:sz w:val="20"/>
          <w:szCs w:val="20"/>
        </w:rPr>
        <w:t>/</w:t>
      </w:r>
      <w:r>
        <w:rPr>
          <w:i w:val="0"/>
          <w:iCs w:val="0"/>
          <w:color w:val="auto"/>
          <w:sz w:val="20"/>
          <w:szCs w:val="20"/>
        </w:rPr>
        <w:t>6</w:t>
      </w:r>
      <w:r w:rsidRPr="00B86E76">
        <w:rPr>
          <w:i w:val="0"/>
          <w:iCs w:val="0"/>
          <w:color w:val="auto"/>
          <w:sz w:val="20"/>
          <w:szCs w:val="20"/>
        </w:rPr>
        <w:t>)</w:t>
      </w:r>
    </w:p>
    <w:p w14:paraId="675436BA" w14:textId="71C37F14" w:rsidR="00EC7A55" w:rsidRDefault="00EC7A55">
      <w:pPr>
        <w:rPr>
          <w:rFonts w:ascii="Arial" w:hAnsi="Arial" w:cs="Arial"/>
          <w:color w:val="FF0000"/>
        </w:rPr>
      </w:pPr>
    </w:p>
    <w:p w14:paraId="73EF0A30" w14:textId="37627002" w:rsidR="00EC7A55" w:rsidRDefault="00EC7A55">
      <w:pPr>
        <w:rPr>
          <w:rFonts w:ascii="Arial" w:hAnsi="Arial" w:cs="Arial"/>
          <w:color w:val="FF0000"/>
        </w:rPr>
      </w:pPr>
    </w:p>
    <w:p w14:paraId="566FE134" w14:textId="1D1F77FC" w:rsidR="00EC7A55" w:rsidRDefault="00EC7A55">
      <w:pPr>
        <w:rPr>
          <w:rFonts w:ascii="Arial" w:hAnsi="Arial" w:cs="Arial"/>
          <w:color w:val="FF0000"/>
        </w:rPr>
      </w:pPr>
    </w:p>
    <w:p w14:paraId="5B4ACE32" w14:textId="5FD53139" w:rsidR="00EC7A55" w:rsidRDefault="00EC7A55">
      <w:pPr>
        <w:rPr>
          <w:rFonts w:ascii="Arial" w:hAnsi="Arial" w:cs="Arial"/>
          <w:color w:val="FF0000"/>
        </w:rPr>
      </w:pPr>
    </w:p>
    <w:p w14:paraId="10CE487A" w14:textId="54BF31F5" w:rsidR="00EC7A55" w:rsidRDefault="00EC7A55">
      <w:pPr>
        <w:rPr>
          <w:rFonts w:ascii="Arial" w:hAnsi="Arial" w:cs="Arial"/>
          <w:color w:val="FF0000"/>
        </w:rPr>
      </w:pPr>
    </w:p>
    <w:p w14:paraId="45EC6257" w14:textId="18857162" w:rsidR="00EC7A55" w:rsidRDefault="00EC7A55">
      <w:pPr>
        <w:rPr>
          <w:rFonts w:ascii="Arial" w:hAnsi="Arial" w:cs="Arial"/>
          <w:color w:val="FF0000"/>
        </w:rPr>
      </w:pPr>
    </w:p>
    <w:p w14:paraId="525B84E8" w14:textId="5C29A7E9" w:rsidR="00EC7A55" w:rsidRDefault="00EC7A55" w:rsidP="00EC7A55">
      <w:pPr>
        <w:jc w:val="center"/>
        <w:rPr>
          <w:rFonts w:ascii="Arial" w:hAnsi="Arial" w:cs="Arial"/>
          <w:color w:val="FF0000"/>
        </w:rPr>
      </w:pPr>
      <w:r w:rsidRPr="00EC7A55">
        <w:rPr>
          <w:rFonts w:ascii="Arial" w:hAnsi="Arial" w:cs="Arial"/>
          <w:color w:val="FF0000"/>
        </w:rPr>
        <w:lastRenderedPageBreak/>
        <w:drawing>
          <wp:inline distT="0" distB="0" distL="0" distR="0" wp14:anchorId="73DBFA9A" wp14:editId="45978ED5">
            <wp:extent cx="4320000" cy="3978450"/>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978450"/>
                    </a:xfrm>
                    <a:prstGeom prst="rect">
                      <a:avLst/>
                    </a:prstGeom>
                  </pic:spPr>
                </pic:pic>
              </a:graphicData>
            </a:graphic>
          </wp:inline>
        </w:drawing>
      </w:r>
    </w:p>
    <w:p w14:paraId="329F4F5C" w14:textId="236CC052" w:rsidR="00EC7A55" w:rsidRDefault="00EC7A55" w:rsidP="00EC7A55">
      <w:pPr>
        <w:pStyle w:val="Caption"/>
        <w:jc w:val="center"/>
        <w:rPr>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6a</w:t>
      </w:r>
      <w:r>
        <w:rPr>
          <w:i w:val="0"/>
          <w:iCs w:val="0"/>
          <w:color w:val="auto"/>
          <w:sz w:val="20"/>
          <w:szCs w:val="20"/>
        </w:rPr>
        <w:t xml:space="preserve"> </w:t>
      </w:r>
      <w:r>
        <w:rPr>
          <w:i w:val="0"/>
          <w:iCs w:val="0"/>
          <w:color w:val="auto"/>
          <w:sz w:val="20"/>
          <w:szCs w:val="20"/>
        </w:rPr>
        <w:t>–</w:t>
      </w:r>
      <w:r w:rsidRPr="00B86E76">
        <w:rPr>
          <w:i w:val="0"/>
          <w:iCs w:val="0"/>
          <w:color w:val="auto"/>
          <w:sz w:val="20"/>
          <w:szCs w:val="20"/>
        </w:rPr>
        <w:t xml:space="preserve"> </w:t>
      </w:r>
      <w:r>
        <w:rPr>
          <w:i w:val="0"/>
          <w:iCs w:val="0"/>
          <w:color w:val="auto"/>
          <w:sz w:val="20"/>
          <w:szCs w:val="20"/>
        </w:rPr>
        <w:t>Product Backlog</w:t>
      </w:r>
      <w:r w:rsidRPr="00B86E76">
        <w:rPr>
          <w:i w:val="0"/>
          <w:iCs w:val="0"/>
          <w:color w:val="auto"/>
          <w:sz w:val="20"/>
          <w:szCs w:val="20"/>
        </w:rPr>
        <w:t xml:space="preserve"> </w:t>
      </w:r>
      <w:r>
        <w:rPr>
          <w:i w:val="0"/>
          <w:iCs w:val="0"/>
          <w:color w:val="auto"/>
          <w:sz w:val="20"/>
          <w:szCs w:val="20"/>
        </w:rPr>
        <w:t>for College Buddy System – (1</w:t>
      </w:r>
      <w:r w:rsidRPr="00B86E76">
        <w:rPr>
          <w:i w:val="0"/>
          <w:iCs w:val="0"/>
          <w:color w:val="auto"/>
          <w:sz w:val="20"/>
          <w:szCs w:val="20"/>
        </w:rPr>
        <w:t>/</w:t>
      </w:r>
      <w:r>
        <w:rPr>
          <w:i w:val="0"/>
          <w:iCs w:val="0"/>
          <w:color w:val="auto"/>
          <w:sz w:val="20"/>
          <w:szCs w:val="20"/>
        </w:rPr>
        <w:t>3)</w:t>
      </w:r>
    </w:p>
    <w:p w14:paraId="195C4848" w14:textId="5AD422E1" w:rsidR="00EC7A55" w:rsidRDefault="00EC7A55" w:rsidP="00EC7A55">
      <w:pPr>
        <w:jc w:val="center"/>
      </w:pPr>
      <w:r w:rsidRPr="00EC7A55">
        <w:drawing>
          <wp:inline distT="0" distB="0" distL="0" distR="0" wp14:anchorId="38EBAE0C" wp14:editId="049237C7">
            <wp:extent cx="3557219" cy="3960000"/>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7219" cy="3960000"/>
                    </a:xfrm>
                    <a:prstGeom prst="rect">
                      <a:avLst/>
                    </a:prstGeom>
                  </pic:spPr>
                </pic:pic>
              </a:graphicData>
            </a:graphic>
          </wp:inline>
        </w:drawing>
      </w:r>
    </w:p>
    <w:p w14:paraId="59D7E1FE" w14:textId="4D65C096" w:rsidR="00EC7A55" w:rsidRDefault="00EC7A55" w:rsidP="00EC7A55">
      <w:pPr>
        <w:pStyle w:val="Caption"/>
        <w:jc w:val="center"/>
        <w:rPr>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6</w:t>
      </w:r>
      <w:r>
        <w:rPr>
          <w:i w:val="0"/>
          <w:iCs w:val="0"/>
          <w:color w:val="auto"/>
          <w:sz w:val="20"/>
          <w:szCs w:val="20"/>
        </w:rPr>
        <w:t>b</w:t>
      </w:r>
      <w:r>
        <w:rPr>
          <w:i w:val="0"/>
          <w:iCs w:val="0"/>
          <w:color w:val="auto"/>
          <w:sz w:val="20"/>
          <w:szCs w:val="20"/>
        </w:rPr>
        <w:t xml:space="preserve"> –</w:t>
      </w:r>
      <w:r w:rsidRPr="00B86E76">
        <w:rPr>
          <w:i w:val="0"/>
          <w:iCs w:val="0"/>
          <w:color w:val="auto"/>
          <w:sz w:val="20"/>
          <w:szCs w:val="20"/>
        </w:rPr>
        <w:t xml:space="preserve"> </w:t>
      </w:r>
      <w:r>
        <w:rPr>
          <w:i w:val="0"/>
          <w:iCs w:val="0"/>
          <w:color w:val="auto"/>
          <w:sz w:val="20"/>
          <w:szCs w:val="20"/>
        </w:rPr>
        <w:t>Product Backlog</w:t>
      </w:r>
      <w:r w:rsidRPr="00B86E76">
        <w:rPr>
          <w:i w:val="0"/>
          <w:iCs w:val="0"/>
          <w:color w:val="auto"/>
          <w:sz w:val="20"/>
          <w:szCs w:val="20"/>
        </w:rPr>
        <w:t xml:space="preserve"> </w:t>
      </w:r>
      <w:r>
        <w:rPr>
          <w:i w:val="0"/>
          <w:iCs w:val="0"/>
          <w:color w:val="auto"/>
          <w:sz w:val="20"/>
          <w:szCs w:val="20"/>
        </w:rPr>
        <w:t>for College Buddy System – (</w:t>
      </w:r>
      <w:r>
        <w:rPr>
          <w:i w:val="0"/>
          <w:iCs w:val="0"/>
          <w:color w:val="auto"/>
          <w:sz w:val="20"/>
          <w:szCs w:val="20"/>
        </w:rPr>
        <w:t>2</w:t>
      </w:r>
      <w:r w:rsidRPr="00B86E76">
        <w:rPr>
          <w:i w:val="0"/>
          <w:iCs w:val="0"/>
          <w:color w:val="auto"/>
          <w:sz w:val="20"/>
          <w:szCs w:val="20"/>
        </w:rPr>
        <w:t>/</w:t>
      </w:r>
      <w:r>
        <w:rPr>
          <w:i w:val="0"/>
          <w:iCs w:val="0"/>
          <w:color w:val="auto"/>
          <w:sz w:val="20"/>
          <w:szCs w:val="20"/>
        </w:rPr>
        <w:t>3)</w:t>
      </w:r>
    </w:p>
    <w:p w14:paraId="174AF878" w14:textId="77777777" w:rsidR="00EC7A55" w:rsidRPr="00EC7A55" w:rsidRDefault="00EC7A55" w:rsidP="00EC7A55">
      <w:pPr>
        <w:jc w:val="center"/>
      </w:pPr>
    </w:p>
    <w:p w14:paraId="451B7062" w14:textId="77777777" w:rsidR="00EC7A55" w:rsidRDefault="00EC7A55" w:rsidP="00EC7A55">
      <w:pPr>
        <w:jc w:val="center"/>
        <w:rPr>
          <w:rFonts w:ascii="Arial" w:hAnsi="Arial" w:cs="Arial"/>
          <w:color w:val="FF0000"/>
        </w:rPr>
      </w:pPr>
    </w:p>
    <w:p w14:paraId="4BAE1C1F" w14:textId="47B508A4" w:rsidR="00B86E76" w:rsidRDefault="00EC7A55" w:rsidP="00EC7A55">
      <w:pPr>
        <w:pStyle w:val="BodyText"/>
        <w:spacing w:before="164" w:line="276" w:lineRule="auto"/>
        <w:ind w:left="0" w:right="-30"/>
        <w:jc w:val="center"/>
        <w:rPr>
          <w:rFonts w:asciiTheme="minorHAnsi" w:hAnsiTheme="minorHAnsi" w:cstheme="minorHAnsi"/>
          <w:sz w:val="24"/>
          <w:szCs w:val="24"/>
        </w:rPr>
      </w:pPr>
      <w:r w:rsidRPr="00EC7A55">
        <w:rPr>
          <w:rFonts w:asciiTheme="minorHAnsi" w:hAnsiTheme="minorHAnsi" w:cstheme="minorHAnsi"/>
          <w:sz w:val="24"/>
          <w:szCs w:val="24"/>
        </w:rPr>
        <w:lastRenderedPageBreak/>
        <w:drawing>
          <wp:inline distT="0" distB="0" distL="0" distR="0" wp14:anchorId="0F1D8149" wp14:editId="0549B176">
            <wp:extent cx="2630938"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0938" cy="3600000"/>
                    </a:xfrm>
                    <a:prstGeom prst="rect">
                      <a:avLst/>
                    </a:prstGeom>
                  </pic:spPr>
                </pic:pic>
              </a:graphicData>
            </a:graphic>
          </wp:inline>
        </w:drawing>
      </w:r>
    </w:p>
    <w:p w14:paraId="6F7EF79B" w14:textId="728271DD" w:rsidR="00EC7A55" w:rsidRDefault="00EC7A55" w:rsidP="00EC7A55">
      <w:pPr>
        <w:pStyle w:val="Caption"/>
        <w:jc w:val="center"/>
        <w:rPr>
          <w:i w:val="0"/>
          <w:iCs w:val="0"/>
          <w:color w:val="auto"/>
          <w:sz w:val="20"/>
          <w:szCs w:val="20"/>
        </w:rPr>
      </w:pPr>
      <w:r w:rsidRPr="00B86E76">
        <w:rPr>
          <w:i w:val="0"/>
          <w:iCs w:val="0"/>
          <w:color w:val="auto"/>
          <w:sz w:val="20"/>
          <w:szCs w:val="20"/>
        </w:rPr>
        <w:t>Figure 1.</w:t>
      </w:r>
      <w:r w:rsidRPr="00B86E76">
        <w:rPr>
          <w:i w:val="0"/>
          <w:iCs w:val="0"/>
          <w:color w:val="auto"/>
          <w:sz w:val="20"/>
          <w:szCs w:val="20"/>
        </w:rPr>
        <w:fldChar w:fldCharType="begin"/>
      </w:r>
      <w:r w:rsidRPr="00B86E76">
        <w:rPr>
          <w:i w:val="0"/>
          <w:iCs w:val="0"/>
          <w:color w:val="auto"/>
          <w:sz w:val="20"/>
          <w:szCs w:val="20"/>
        </w:rPr>
        <w:instrText xml:space="preserve"> SEQ Figure \* ARABIC </w:instrText>
      </w:r>
      <w:r w:rsidRPr="00B86E76">
        <w:rPr>
          <w:i w:val="0"/>
          <w:iCs w:val="0"/>
          <w:color w:val="auto"/>
          <w:sz w:val="20"/>
          <w:szCs w:val="20"/>
        </w:rPr>
        <w:fldChar w:fldCharType="separate"/>
      </w:r>
      <w:r w:rsidRPr="00B86E76">
        <w:rPr>
          <w:i w:val="0"/>
          <w:iCs w:val="0"/>
          <w:noProof/>
          <w:color w:val="auto"/>
          <w:sz w:val="20"/>
          <w:szCs w:val="20"/>
        </w:rPr>
        <w:t>2</w:t>
      </w:r>
      <w:r w:rsidRPr="00B86E76">
        <w:rPr>
          <w:i w:val="0"/>
          <w:iCs w:val="0"/>
          <w:color w:val="auto"/>
          <w:sz w:val="20"/>
          <w:szCs w:val="20"/>
        </w:rPr>
        <w:fldChar w:fldCharType="end"/>
      </w:r>
      <w:r w:rsidRPr="00B86E76">
        <w:rPr>
          <w:i w:val="0"/>
          <w:iCs w:val="0"/>
          <w:color w:val="auto"/>
          <w:sz w:val="20"/>
          <w:szCs w:val="20"/>
        </w:rPr>
        <w:t>.</w:t>
      </w:r>
      <w:r>
        <w:rPr>
          <w:i w:val="0"/>
          <w:iCs w:val="0"/>
          <w:color w:val="auto"/>
          <w:sz w:val="20"/>
          <w:szCs w:val="20"/>
        </w:rPr>
        <w:t>6</w:t>
      </w:r>
      <w:r>
        <w:rPr>
          <w:i w:val="0"/>
          <w:iCs w:val="0"/>
          <w:color w:val="auto"/>
          <w:sz w:val="20"/>
          <w:szCs w:val="20"/>
        </w:rPr>
        <w:t>c</w:t>
      </w:r>
      <w:r>
        <w:rPr>
          <w:i w:val="0"/>
          <w:iCs w:val="0"/>
          <w:color w:val="auto"/>
          <w:sz w:val="20"/>
          <w:szCs w:val="20"/>
        </w:rPr>
        <w:t xml:space="preserve"> –</w:t>
      </w:r>
      <w:r w:rsidRPr="00B86E76">
        <w:rPr>
          <w:i w:val="0"/>
          <w:iCs w:val="0"/>
          <w:color w:val="auto"/>
          <w:sz w:val="20"/>
          <w:szCs w:val="20"/>
        </w:rPr>
        <w:t xml:space="preserve"> </w:t>
      </w:r>
      <w:r>
        <w:rPr>
          <w:i w:val="0"/>
          <w:iCs w:val="0"/>
          <w:color w:val="auto"/>
          <w:sz w:val="20"/>
          <w:szCs w:val="20"/>
        </w:rPr>
        <w:t>Product Backlog</w:t>
      </w:r>
      <w:r w:rsidRPr="00B86E76">
        <w:rPr>
          <w:i w:val="0"/>
          <w:iCs w:val="0"/>
          <w:color w:val="auto"/>
          <w:sz w:val="20"/>
          <w:szCs w:val="20"/>
        </w:rPr>
        <w:t xml:space="preserve"> </w:t>
      </w:r>
      <w:r>
        <w:rPr>
          <w:i w:val="0"/>
          <w:iCs w:val="0"/>
          <w:color w:val="auto"/>
          <w:sz w:val="20"/>
          <w:szCs w:val="20"/>
        </w:rPr>
        <w:t>for College Buddy System – (</w:t>
      </w:r>
      <w:r>
        <w:rPr>
          <w:i w:val="0"/>
          <w:iCs w:val="0"/>
          <w:color w:val="auto"/>
          <w:sz w:val="20"/>
          <w:szCs w:val="20"/>
        </w:rPr>
        <w:t>3</w:t>
      </w:r>
      <w:r w:rsidRPr="00B86E76">
        <w:rPr>
          <w:i w:val="0"/>
          <w:iCs w:val="0"/>
          <w:color w:val="auto"/>
          <w:sz w:val="20"/>
          <w:szCs w:val="20"/>
        </w:rPr>
        <w:t>/</w:t>
      </w:r>
      <w:r>
        <w:rPr>
          <w:i w:val="0"/>
          <w:iCs w:val="0"/>
          <w:color w:val="auto"/>
          <w:sz w:val="20"/>
          <w:szCs w:val="20"/>
        </w:rPr>
        <w:t>3)</w:t>
      </w:r>
    </w:p>
    <w:p w14:paraId="38C56406"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60EEF16C"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1793DBE7"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14BEB5D8"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4F1C756D"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343C8C6E"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78A82A8A"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2FCA5E44"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6AE1D1B6"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03F816AB"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5954E1A6"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3F2D0C37"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641549FA"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37FC79A7"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36D5835E" w14:textId="77777777" w:rsidR="007B1398" w:rsidRDefault="007B1398" w:rsidP="00EC7A55">
      <w:pPr>
        <w:pStyle w:val="BodyText"/>
        <w:spacing w:before="240" w:after="240"/>
        <w:ind w:left="0" w:right="-30"/>
        <w:jc w:val="center"/>
        <w:rPr>
          <w:rFonts w:asciiTheme="minorHAnsi" w:hAnsiTheme="minorHAnsi" w:cstheme="minorHAnsi"/>
          <w:sz w:val="24"/>
          <w:szCs w:val="24"/>
        </w:rPr>
      </w:pPr>
    </w:p>
    <w:p w14:paraId="429CD2C5" w14:textId="0A2AE32B" w:rsidR="00EC7A55" w:rsidRPr="007B1398" w:rsidRDefault="00EC7A55" w:rsidP="007B1398">
      <w:pPr>
        <w:pStyle w:val="Heading1"/>
        <w:ind w:left="0"/>
        <w:jc w:val="center"/>
        <w:rPr>
          <w:rFonts w:asciiTheme="majorHAnsi" w:hAnsiTheme="majorHAnsi" w:cstheme="majorHAnsi"/>
          <w:sz w:val="24"/>
          <w:szCs w:val="24"/>
        </w:rPr>
      </w:pPr>
      <w:r w:rsidRPr="007B1398">
        <w:rPr>
          <w:rFonts w:asciiTheme="majorHAnsi" w:hAnsiTheme="majorHAnsi" w:cstheme="majorHAnsi"/>
          <w:sz w:val="24"/>
          <w:szCs w:val="24"/>
        </w:rPr>
        <w:lastRenderedPageBreak/>
        <w:t>1.</w:t>
      </w:r>
      <w:r w:rsidRPr="007B1398">
        <w:rPr>
          <w:rFonts w:asciiTheme="majorHAnsi" w:hAnsiTheme="majorHAnsi" w:cstheme="majorHAnsi"/>
          <w:sz w:val="24"/>
          <w:szCs w:val="24"/>
        </w:rPr>
        <w:t>3</w:t>
      </w:r>
      <w:r w:rsidRPr="007B1398">
        <w:rPr>
          <w:rFonts w:asciiTheme="majorHAnsi" w:hAnsiTheme="majorHAnsi" w:cstheme="majorHAnsi"/>
          <w:sz w:val="24"/>
          <w:szCs w:val="24"/>
        </w:rPr>
        <w:t xml:space="preserve"> </w:t>
      </w:r>
      <w:r w:rsidRPr="007B1398">
        <w:rPr>
          <w:rFonts w:asciiTheme="majorHAnsi" w:hAnsiTheme="majorHAnsi" w:cstheme="majorHAnsi"/>
          <w:sz w:val="24"/>
          <w:szCs w:val="24"/>
        </w:rPr>
        <w:t>–</w:t>
      </w:r>
      <w:r w:rsidRPr="007B1398">
        <w:rPr>
          <w:rFonts w:asciiTheme="majorHAnsi" w:hAnsiTheme="majorHAnsi" w:cstheme="majorHAnsi"/>
          <w:sz w:val="24"/>
          <w:szCs w:val="24"/>
        </w:rPr>
        <w:t xml:space="preserve"> </w:t>
      </w:r>
      <w:r w:rsidRPr="007B1398">
        <w:rPr>
          <w:rFonts w:asciiTheme="majorHAnsi" w:hAnsiTheme="majorHAnsi" w:cstheme="majorHAnsi"/>
          <w:sz w:val="24"/>
          <w:szCs w:val="24"/>
        </w:rPr>
        <w:t>SUMMARY, ANALYSIS &amp; REFLECTIONS</w:t>
      </w:r>
    </w:p>
    <w:p w14:paraId="07194529" w14:textId="56203701" w:rsidR="00EC7A55" w:rsidRDefault="00EC7A55" w:rsidP="007B1398">
      <w:pPr>
        <w:pStyle w:val="BodyText"/>
        <w:spacing w:before="164" w:line="360" w:lineRule="auto"/>
        <w:ind w:left="0" w:right="-30" w:firstLine="720"/>
        <w:jc w:val="both"/>
        <w:rPr>
          <w:rFonts w:asciiTheme="minorHAnsi" w:hAnsiTheme="minorHAnsi" w:cstheme="minorHAnsi"/>
          <w:sz w:val="24"/>
          <w:szCs w:val="24"/>
        </w:rPr>
      </w:pPr>
      <w:r>
        <w:rPr>
          <w:rFonts w:asciiTheme="minorHAnsi" w:hAnsiTheme="minorHAnsi" w:cstheme="minorHAnsi"/>
          <w:sz w:val="24"/>
          <w:szCs w:val="24"/>
        </w:rPr>
        <w:t xml:space="preserve">Overall, the process of visualizing and organizing work </w:t>
      </w:r>
      <w:r w:rsidR="00ED53D0">
        <w:rPr>
          <w:rFonts w:asciiTheme="minorHAnsi" w:hAnsiTheme="minorHAnsi" w:cstheme="minorHAnsi"/>
          <w:sz w:val="24"/>
          <w:szCs w:val="24"/>
        </w:rPr>
        <w:t xml:space="preserve">is </w:t>
      </w:r>
      <w:r>
        <w:rPr>
          <w:rFonts w:asciiTheme="minorHAnsi" w:hAnsiTheme="minorHAnsi" w:cstheme="minorHAnsi"/>
          <w:sz w:val="24"/>
          <w:szCs w:val="24"/>
        </w:rPr>
        <w:t>fundamental to help understand the sets of feasible high-importance features to be created in the software developmen</w:t>
      </w:r>
      <w:r w:rsidR="00ED53D0">
        <w:rPr>
          <w:rFonts w:asciiTheme="minorHAnsi" w:hAnsiTheme="minorHAnsi" w:cstheme="minorHAnsi"/>
          <w:sz w:val="24"/>
          <w:szCs w:val="24"/>
        </w:rPr>
        <w:t>t</w:t>
      </w:r>
      <w:r>
        <w:rPr>
          <w:rFonts w:asciiTheme="minorHAnsi" w:hAnsiTheme="minorHAnsi" w:cstheme="minorHAnsi"/>
          <w:sz w:val="24"/>
          <w:szCs w:val="24"/>
        </w:rPr>
        <w:t xml:space="preserve"> life cycle</w:t>
      </w:r>
      <w:r w:rsidR="00ED53D0">
        <w:rPr>
          <w:rFonts w:asciiTheme="minorHAnsi" w:hAnsiTheme="minorHAnsi" w:cstheme="minorHAnsi"/>
          <w:sz w:val="24"/>
          <w:szCs w:val="24"/>
        </w:rPr>
        <w:t xml:space="preserve"> of the College Buddy System for Students</w:t>
      </w:r>
      <w:r>
        <w:rPr>
          <w:rFonts w:asciiTheme="minorHAnsi" w:hAnsiTheme="minorHAnsi" w:cstheme="minorHAnsi"/>
          <w:sz w:val="24"/>
          <w:szCs w:val="24"/>
        </w:rPr>
        <w:t xml:space="preserve">. </w:t>
      </w:r>
      <w:r w:rsidR="00ED53D0">
        <w:rPr>
          <w:rFonts w:asciiTheme="minorHAnsi" w:hAnsiTheme="minorHAnsi" w:cstheme="minorHAnsi"/>
          <w:sz w:val="24"/>
          <w:szCs w:val="24"/>
        </w:rPr>
        <w:t xml:space="preserve">The creation of a product backlog aims to satisfy this process. </w:t>
      </w:r>
      <w:r>
        <w:rPr>
          <w:rFonts w:asciiTheme="minorHAnsi" w:hAnsiTheme="minorHAnsi" w:cstheme="minorHAnsi"/>
          <w:sz w:val="24"/>
          <w:szCs w:val="24"/>
        </w:rPr>
        <w:t>The identification</w:t>
      </w:r>
      <w:r w:rsidR="00ED53D0">
        <w:rPr>
          <w:rFonts w:asciiTheme="minorHAnsi" w:hAnsiTheme="minorHAnsi" w:cstheme="minorHAnsi"/>
          <w:sz w:val="24"/>
          <w:szCs w:val="24"/>
        </w:rPr>
        <w:t>s</w:t>
      </w:r>
      <w:r>
        <w:rPr>
          <w:rFonts w:asciiTheme="minorHAnsi" w:hAnsiTheme="minorHAnsi" w:cstheme="minorHAnsi"/>
          <w:sz w:val="24"/>
          <w:szCs w:val="24"/>
        </w:rPr>
        <w:t xml:space="preserve"> of omissions in the </w:t>
      </w:r>
      <w:r w:rsidR="00ED53D0">
        <w:rPr>
          <w:rFonts w:asciiTheme="minorHAnsi" w:hAnsiTheme="minorHAnsi" w:cstheme="minorHAnsi"/>
          <w:sz w:val="24"/>
          <w:szCs w:val="24"/>
        </w:rPr>
        <w:t xml:space="preserve">original </w:t>
      </w:r>
      <w:r>
        <w:rPr>
          <w:rFonts w:asciiTheme="minorHAnsi" w:hAnsiTheme="minorHAnsi" w:cstheme="minorHAnsi"/>
          <w:sz w:val="24"/>
          <w:szCs w:val="24"/>
        </w:rPr>
        <w:t xml:space="preserve">backlog </w:t>
      </w:r>
      <w:r w:rsidR="00ED53D0">
        <w:rPr>
          <w:rFonts w:asciiTheme="minorHAnsi" w:hAnsiTheme="minorHAnsi" w:cstheme="minorHAnsi"/>
          <w:sz w:val="24"/>
          <w:szCs w:val="24"/>
        </w:rPr>
        <w:t xml:space="preserve">made from collected user stories were </w:t>
      </w:r>
      <w:r>
        <w:rPr>
          <w:rFonts w:asciiTheme="minorHAnsi" w:hAnsiTheme="minorHAnsi" w:cstheme="minorHAnsi"/>
          <w:sz w:val="24"/>
          <w:szCs w:val="24"/>
        </w:rPr>
        <w:t xml:space="preserve">carried out. </w:t>
      </w:r>
      <w:r w:rsidR="00ED53D0">
        <w:rPr>
          <w:rFonts w:asciiTheme="minorHAnsi" w:hAnsiTheme="minorHAnsi" w:cstheme="minorHAnsi"/>
          <w:sz w:val="24"/>
          <w:szCs w:val="24"/>
        </w:rPr>
        <w:t xml:space="preserve">This allows the fitting in of additional system components that will ultimately fully round out a robust system. </w:t>
      </w:r>
      <w:r>
        <w:rPr>
          <w:rFonts w:asciiTheme="minorHAnsi" w:hAnsiTheme="minorHAnsi" w:cstheme="minorHAnsi"/>
          <w:sz w:val="24"/>
          <w:szCs w:val="24"/>
        </w:rPr>
        <w:t>The product backlog manage</w:t>
      </w:r>
      <w:r w:rsidR="00ED53D0">
        <w:rPr>
          <w:rFonts w:asciiTheme="minorHAnsi" w:hAnsiTheme="minorHAnsi" w:cstheme="minorHAnsi"/>
          <w:sz w:val="24"/>
          <w:szCs w:val="24"/>
        </w:rPr>
        <w:t xml:space="preserve">s </w:t>
      </w:r>
      <w:r>
        <w:rPr>
          <w:rFonts w:asciiTheme="minorHAnsi" w:hAnsiTheme="minorHAnsi" w:cstheme="minorHAnsi"/>
          <w:sz w:val="24"/>
          <w:szCs w:val="24"/>
        </w:rPr>
        <w:t xml:space="preserve">to pave the way for effective planning in terms of </w:t>
      </w:r>
      <w:r w:rsidR="00ED53D0">
        <w:rPr>
          <w:rFonts w:asciiTheme="minorHAnsi" w:hAnsiTheme="minorHAnsi" w:cstheme="minorHAnsi"/>
          <w:sz w:val="24"/>
          <w:szCs w:val="24"/>
        </w:rPr>
        <w:t xml:space="preserve">scheduling </w:t>
      </w:r>
      <w:r>
        <w:rPr>
          <w:rFonts w:asciiTheme="minorHAnsi" w:hAnsiTheme="minorHAnsi" w:cstheme="minorHAnsi"/>
          <w:sz w:val="24"/>
          <w:szCs w:val="24"/>
        </w:rPr>
        <w:t>releases of valuable iterations</w:t>
      </w:r>
      <w:r w:rsidR="00ED53D0">
        <w:rPr>
          <w:rFonts w:asciiTheme="minorHAnsi" w:hAnsiTheme="minorHAnsi" w:cstheme="minorHAnsi"/>
          <w:sz w:val="24"/>
          <w:szCs w:val="24"/>
        </w:rPr>
        <w:t xml:space="preserve">. </w:t>
      </w:r>
    </w:p>
    <w:p w14:paraId="1726C7EB" w14:textId="416D4F37" w:rsidR="00ED53D0" w:rsidRDefault="00ED53D0" w:rsidP="007B1398">
      <w:pPr>
        <w:pStyle w:val="BodyText"/>
        <w:spacing w:before="164" w:line="360" w:lineRule="auto"/>
        <w:ind w:left="0" w:right="-30"/>
        <w:jc w:val="both"/>
        <w:rPr>
          <w:rFonts w:asciiTheme="minorHAnsi" w:hAnsiTheme="minorHAnsi" w:cstheme="minorHAnsi"/>
          <w:sz w:val="24"/>
          <w:szCs w:val="24"/>
        </w:rPr>
      </w:pPr>
      <w:r>
        <w:rPr>
          <w:rFonts w:asciiTheme="minorHAnsi" w:hAnsiTheme="minorHAnsi" w:cstheme="minorHAnsi"/>
          <w:sz w:val="24"/>
          <w:szCs w:val="24"/>
        </w:rPr>
        <w:t xml:space="preserve">In terms of analysis of the collected results, the questionnaire successfully let us profile the average archetype of a user, that is, in their goals, motivations and representative personal characteristics. After analysis, personas were able to be created. These personas consist of students the age of 20-22 years old, undergraduate students who seek to mainly find a friend to study with or acquire coursework and assignment help from. </w:t>
      </w:r>
    </w:p>
    <w:p w14:paraId="497CB971" w14:textId="5663E6A7" w:rsidR="002C73BF" w:rsidRPr="007B1398" w:rsidRDefault="00ED53D0" w:rsidP="007B1398">
      <w:pPr>
        <w:pStyle w:val="BodyText"/>
        <w:spacing w:before="164" w:line="360" w:lineRule="auto"/>
        <w:ind w:left="0" w:right="-30"/>
        <w:jc w:val="both"/>
        <w:rPr>
          <w:rFonts w:asciiTheme="minorHAnsi" w:hAnsiTheme="minorHAnsi" w:cstheme="minorHAnsi"/>
          <w:sz w:val="24"/>
          <w:szCs w:val="24"/>
        </w:rPr>
      </w:pPr>
      <w:r>
        <w:rPr>
          <w:rFonts w:asciiTheme="minorHAnsi" w:hAnsiTheme="minorHAnsi" w:cstheme="minorHAnsi"/>
          <w:sz w:val="24"/>
          <w:szCs w:val="24"/>
        </w:rPr>
        <w:t xml:space="preserve">In </w:t>
      </w:r>
      <w:r w:rsidR="007B1398">
        <w:rPr>
          <w:rFonts w:asciiTheme="minorHAnsi" w:hAnsiTheme="minorHAnsi" w:cstheme="minorHAnsi"/>
          <w:sz w:val="24"/>
          <w:szCs w:val="24"/>
        </w:rPr>
        <w:t>hindsight</w:t>
      </w:r>
      <w:r>
        <w:rPr>
          <w:rFonts w:asciiTheme="minorHAnsi" w:hAnsiTheme="minorHAnsi" w:cstheme="minorHAnsi"/>
          <w:sz w:val="24"/>
          <w:szCs w:val="24"/>
        </w:rPr>
        <w:t xml:space="preserve">, a glaring improvement for this task is to incorporate more </w:t>
      </w:r>
      <w:r w:rsidR="007B1398">
        <w:rPr>
          <w:rFonts w:asciiTheme="minorHAnsi" w:hAnsiTheme="minorHAnsi" w:cstheme="minorHAnsi"/>
          <w:sz w:val="24"/>
          <w:szCs w:val="24"/>
        </w:rPr>
        <w:t>questions regarding specifications for the registration and login systems and main page. However commonly in software design, we often have to teeter on the balance of technical-completeness with ease of understanding by the user. In terms of target audience, college students are largely dispersed in their software technical know-how. Thus, it is important to take a few key lessons from the execution of the collection of data, including researching our market beforehand.</w:t>
      </w:r>
    </w:p>
    <w:p w14:paraId="0D0C7D15" w14:textId="57037AAA" w:rsidR="007F1B00" w:rsidRDefault="007F1B00">
      <w:pPr>
        <w:rPr>
          <w:rFonts w:ascii="Arial" w:eastAsia="Carlito" w:hAnsi="Arial" w:cs="Arial"/>
          <w:color w:val="FF0000"/>
        </w:rPr>
      </w:pPr>
      <w:r>
        <w:rPr>
          <w:rFonts w:ascii="Arial" w:hAnsi="Arial" w:cs="Arial"/>
          <w:noProof/>
          <w:color w:val="FF0000"/>
        </w:rPr>
        <mc:AlternateContent>
          <mc:Choice Requires="wpi">
            <w:drawing>
              <wp:anchor distT="0" distB="0" distL="114300" distR="114300" simplePos="0" relativeHeight="251662336" behindDoc="0" locked="0" layoutInCell="1" allowOverlap="1" wp14:anchorId="1EABF35F" wp14:editId="0358C16D">
                <wp:simplePos x="0" y="0"/>
                <wp:positionH relativeFrom="column">
                  <wp:posOffset>574680</wp:posOffset>
                </wp:positionH>
                <wp:positionV relativeFrom="paragraph">
                  <wp:posOffset>265130</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EF71BAF" id="Ink 1" o:spid="_x0000_s1026" type="#_x0000_t75" style="position:absolute;margin-left:44.55pt;margin-top:20.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">
                <v:imagedata r:id="rId27" o:title=""/>
              </v:shape>
            </w:pict>
          </mc:Fallback>
        </mc:AlternateContent>
      </w:r>
    </w:p>
    <w:p w14:paraId="11A744A2" w14:textId="29840054" w:rsidR="00312BBF" w:rsidRPr="007954AE" w:rsidRDefault="00312BBF" w:rsidP="00312BBF">
      <w:pPr>
        <w:pStyle w:val="BodyText"/>
        <w:spacing w:before="164" w:line="276" w:lineRule="auto"/>
        <w:ind w:left="0" w:right="-30"/>
        <w:jc w:val="both"/>
        <w:rPr>
          <w:rFonts w:ascii="Arial" w:hAnsi="Arial" w:cs="Arial"/>
          <w:color w:val="FF0000"/>
        </w:rPr>
        <w:sectPr w:rsidR="00312BBF" w:rsidRPr="007954AE" w:rsidSect="00B44566">
          <w:pgSz w:w="12240" w:h="15840"/>
          <w:pgMar w:top="1400" w:right="1320" w:bottom="280" w:left="1320" w:header="720" w:footer="720" w:gutter="0"/>
          <w:cols w:space="720"/>
        </w:sectPr>
      </w:pPr>
    </w:p>
    <w:p w14:paraId="7154E57B" w14:textId="77777777" w:rsidR="00B44566" w:rsidRDefault="00B9686E" w:rsidP="00B44566">
      <w:pPr>
        <w:pStyle w:val="BodyText"/>
        <w:ind w:left="0"/>
        <w:rPr>
          <w:sz w:val="20"/>
        </w:rPr>
      </w:pPr>
      <w:r w:rsidRPr="0039302D">
        <w:rPr>
          <w:rFonts w:ascii="Arial" w:hAnsi="Arial" w:cs="Arial"/>
          <w:b/>
        </w:rPr>
        <w:lastRenderedPageBreak/>
        <w:t>Marking Rubric</w:t>
      </w:r>
      <w:r>
        <w:rPr>
          <w:rFonts w:ascii="Arial" w:hAnsi="Arial" w:cs="Arial"/>
          <w:b/>
        </w:rPr>
        <w:t xml:space="preserve"> for Continuous Assessment</w:t>
      </w:r>
    </w:p>
    <w:p w14:paraId="60F498FE" w14:textId="77777777" w:rsidR="00B44566" w:rsidRDefault="00B44566" w:rsidP="00B44566">
      <w:pPr>
        <w:pStyle w:val="BodyText"/>
        <w:spacing w:before="8" w:after="1"/>
        <w:ind w:left="0"/>
        <w:rPr>
          <w:sz w:val="1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2328"/>
        <w:gridCol w:w="2292"/>
        <w:gridCol w:w="2215"/>
        <w:gridCol w:w="2337"/>
        <w:gridCol w:w="2138"/>
      </w:tblGrid>
      <w:tr w:rsidR="00B44566" w14:paraId="1C0B7CEE" w14:textId="77777777" w:rsidTr="00B9686E">
        <w:trPr>
          <w:trHeight w:val="577"/>
        </w:trPr>
        <w:tc>
          <w:tcPr>
            <w:tcW w:w="1773" w:type="dxa"/>
            <w:shd w:val="clear" w:color="auto" w:fill="D0CECE" w:themeFill="background2" w:themeFillShade="E6"/>
          </w:tcPr>
          <w:p w14:paraId="229E251D" w14:textId="77777777" w:rsidR="00B44566" w:rsidRPr="0027003F" w:rsidRDefault="00B44566" w:rsidP="00046B4D">
            <w:pPr>
              <w:pStyle w:val="TableParagraph"/>
              <w:ind w:left="0"/>
              <w:jc w:val="both"/>
              <w:rPr>
                <w:rFonts w:ascii="Arial" w:hAnsi="Arial" w:cs="Arial"/>
                <w:b/>
              </w:rPr>
            </w:pPr>
          </w:p>
        </w:tc>
        <w:tc>
          <w:tcPr>
            <w:tcW w:w="2328" w:type="dxa"/>
            <w:shd w:val="clear" w:color="auto" w:fill="D0CECE" w:themeFill="background2" w:themeFillShade="E6"/>
          </w:tcPr>
          <w:p w14:paraId="28027F09" w14:textId="77777777" w:rsidR="00B44566" w:rsidRPr="0027003F" w:rsidRDefault="00B44566" w:rsidP="00046B4D">
            <w:pPr>
              <w:pStyle w:val="TableParagraph"/>
              <w:spacing w:line="268" w:lineRule="exact"/>
              <w:ind w:left="112" w:right="135"/>
              <w:jc w:val="center"/>
              <w:rPr>
                <w:rFonts w:ascii="Arial" w:hAnsi="Arial" w:cs="Arial"/>
                <w:b/>
              </w:rPr>
            </w:pPr>
            <w:r w:rsidRPr="0027003F">
              <w:rPr>
                <w:rFonts w:ascii="Arial" w:hAnsi="Arial" w:cs="Arial"/>
                <w:b/>
              </w:rPr>
              <w:t>Marks Below 40%</w:t>
            </w:r>
          </w:p>
        </w:tc>
        <w:tc>
          <w:tcPr>
            <w:tcW w:w="2292" w:type="dxa"/>
            <w:shd w:val="clear" w:color="auto" w:fill="D0CECE" w:themeFill="background2" w:themeFillShade="E6"/>
          </w:tcPr>
          <w:p w14:paraId="02D04A46" w14:textId="77777777" w:rsidR="00B44566" w:rsidRPr="0027003F" w:rsidRDefault="00B44566" w:rsidP="00046B4D">
            <w:pPr>
              <w:pStyle w:val="TableParagraph"/>
              <w:spacing w:line="268" w:lineRule="exact"/>
              <w:ind w:left="123" w:right="86"/>
              <w:jc w:val="center"/>
              <w:rPr>
                <w:rFonts w:ascii="Arial" w:hAnsi="Arial" w:cs="Arial"/>
                <w:b/>
              </w:rPr>
            </w:pPr>
            <w:r w:rsidRPr="0027003F">
              <w:rPr>
                <w:rFonts w:ascii="Arial" w:hAnsi="Arial" w:cs="Arial"/>
                <w:b/>
              </w:rPr>
              <w:t>Marks in the range 40</w:t>
            </w:r>
            <w:r w:rsidR="005F37C2" w:rsidRPr="0027003F">
              <w:rPr>
                <w:rFonts w:ascii="Arial" w:hAnsi="Arial" w:cs="Arial"/>
                <w:b/>
              </w:rPr>
              <w:t xml:space="preserve"> </w:t>
            </w:r>
            <w:r w:rsidRPr="0027003F">
              <w:rPr>
                <w:rFonts w:ascii="Arial" w:hAnsi="Arial" w:cs="Arial"/>
                <w:b/>
              </w:rPr>
              <w:t>–</w:t>
            </w:r>
            <w:r w:rsidR="005F37C2" w:rsidRPr="0027003F">
              <w:rPr>
                <w:rFonts w:ascii="Arial" w:hAnsi="Arial" w:cs="Arial"/>
                <w:b/>
              </w:rPr>
              <w:t xml:space="preserve"> </w:t>
            </w:r>
            <w:r w:rsidRPr="0027003F">
              <w:rPr>
                <w:rFonts w:ascii="Arial" w:hAnsi="Arial" w:cs="Arial"/>
                <w:b/>
              </w:rPr>
              <w:t>49%</w:t>
            </w:r>
          </w:p>
        </w:tc>
        <w:tc>
          <w:tcPr>
            <w:tcW w:w="2215" w:type="dxa"/>
            <w:shd w:val="clear" w:color="auto" w:fill="D0CECE" w:themeFill="background2" w:themeFillShade="E6"/>
          </w:tcPr>
          <w:p w14:paraId="0BBE1648" w14:textId="77777777" w:rsidR="00B44566" w:rsidRPr="0027003F" w:rsidRDefault="00B44566" w:rsidP="00046B4D">
            <w:pPr>
              <w:pStyle w:val="TableParagraph"/>
              <w:spacing w:line="268" w:lineRule="exact"/>
              <w:ind w:left="82" w:right="52"/>
              <w:jc w:val="center"/>
              <w:rPr>
                <w:rFonts w:ascii="Arial" w:hAnsi="Arial" w:cs="Arial"/>
                <w:b/>
              </w:rPr>
            </w:pPr>
            <w:r w:rsidRPr="0027003F">
              <w:rPr>
                <w:rFonts w:ascii="Arial" w:hAnsi="Arial" w:cs="Arial"/>
                <w:b/>
              </w:rPr>
              <w:t>Marks in the range</w:t>
            </w:r>
          </w:p>
          <w:p w14:paraId="16697A23" w14:textId="77777777" w:rsidR="00B44566" w:rsidRPr="0027003F" w:rsidRDefault="00B44566" w:rsidP="00046B4D">
            <w:pPr>
              <w:pStyle w:val="TableParagraph"/>
              <w:spacing w:before="19"/>
              <w:ind w:left="82" w:right="52"/>
              <w:jc w:val="center"/>
              <w:rPr>
                <w:rFonts w:ascii="Arial" w:hAnsi="Arial" w:cs="Arial"/>
                <w:b/>
              </w:rPr>
            </w:pPr>
            <w:r w:rsidRPr="0027003F">
              <w:rPr>
                <w:rFonts w:ascii="Arial" w:hAnsi="Arial" w:cs="Arial"/>
                <w:b/>
              </w:rPr>
              <w:t>50</w:t>
            </w:r>
            <w:r w:rsidR="005F37C2" w:rsidRPr="0027003F">
              <w:rPr>
                <w:rFonts w:ascii="Arial" w:hAnsi="Arial" w:cs="Arial"/>
                <w:b/>
              </w:rPr>
              <w:t xml:space="preserve"> – </w:t>
            </w:r>
            <w:r w:rsidRPr="0027003F">
              <w:rPr>
                <w:rFonts w:ascii="Arial" w:hAnsi="Arial" w:cs="Arial"/>
                <w:b/>
              </w:rPr>
              <w:t>59%</w:t>
            </w:r>
          </w:p>
        </w:tc>
        <w:tc>
          <w:tcPr>
            <w:tcW w:w="2337" w:type="dxa"/>
            <w:shd w:val="clear" w:color="auto" w:fill="D0CECE" w:themeFill="background2" w:themeFillShade="E6"/>
          </w:tcPr>
          <w:p w14:paraId="677F611A" w14:textId="77777777" w:rsidR="00B44566" w:rsidRPr="0027003F" w:rsidRDefault="00B44566" w:rsidP="00046B4D">
            <w:pPr>
              <w:pStyle w:val="TableParagraph"/>
              <w:spacing w:line="268" w:lineRule="exact"/>
              <w:ind w:left="38" w:right="54"/>
              <w:jc w:val="center"/>
              <w:rPr>
                <w:rFonts w:ascii="Arial" w:hAnsi="Arial" w:cs="Arial"/>
                <w:b/>
              </w:rPr>
            </w:pPr>
            <w:r w:rsidRPr="0027003F">
              <w:rPr>
                <w:rFonts w:ascii="Arial" w:hAnsi="Arial" w:cs="Arial"/>
                <w:b/>
              </w:rPr>
              <w:t>Marks in the range 60</w:t>
            </w:r>
            <w:r w:rsidR="005F37C2" w:rsidRPr="0027003F">
              <w:rPr>
                <w:rFonts w:ascii="Arial" w:hAnsi="Arial" w:cs="Arial"/>
                <w:b/>
              </w:rPr>
              <w:t xml:space="preserve"> </w:t>
            </w:r>
            <w:r w:rsidRPr="0027003F">
              <w:rPr>
                <w:rFonts w:ascii="Arial" w:hAnsi="Arial" w:cs="Arial"/>
                <w:b/>
              </w:rPr>
              <w:t>–</w:t>
            </w:r>
            <w:r w:rsidR="005F37C2" w:rsidRPr="0027003F">
              <w:rPr>
                <w:rFonts w:ascii="Arial" w:hAnsi="Arial" w:cs="Arial"/>
                <w:b/>
              </w:rPr>
              <w:t xml:space="preserve"> </w:t>
            </w:r>
            <w:r w:rsidRPr="0027003F">
              <w:rPr>
                <w:rFonts w:ascii="Arial" w:hAnsi="Arial" w:cs="Arial"/>
                <w:b/>
              </w:rPr>
              <w:t>69%</w:t>
            </w:r>
          </w:p>
        </w:tc>
        <w:tc>
          <w:tcPr>
            <w:tcW w:w="2138" w:type="dxa"/>
            <w:shd w:val="clear" w:color="auto" w:fill="D0CECE" w:themeFill="background2" w:themeFillShade="E6"/>
          </w:tcPr>
          <w:p w14:paraId="1CBD0F95" w14:textId="77777777" w:rsidR="00B44566" w:rsidRPr="0027003F" w:rsidRDefault="00B44566" w:rsidP="00046B4D">
            <w:pPr>
              <w:pStyle w:val="TableParagraph"/>
              <w:spacing w:line="268" w:lineRule="exact"/>
              <w:ind w:left="36" w:right="23"/>
              <w:jc w:val="center"/>
              <w:rPr>
                <w:rFonts w:ascii="Arial" w:hAnsi="Arial" w:cs="Arial"/>
                <w:b/>
              </w:rPr>
            </w:pPr>
            <w:r w:rsidRPr="0027003F">
              <w:rPr>
                <w:rFonts w:ascii="Arial" w:hAnsi="Arial" w:cs="Arial"/>
                <w:b/>
              </w:rPr>
              <w:t>Marks 70% and</w:t>
            </w:r>
            <w:r w:rsidR="005F37C2" w:rsidRPr="0027003F">
              <w:rPr>
                <w:rFonts w:ascii="Arial" w:hAnsi="Arial" w:cs="Arial"/>
                <w:b/>
              </w:rPr>
              <w:t xml:space="preserve"> </w:t>
            </w:r>
            <w:r w:rsidRPr="0027003F">
              <w:rPr>
                <w:rFonts w:ascii="Arial" w:hAnsi="Arial" w:cs="Arial"/>
                <w:b/>
              </w:rPr>
              <w:t>above</w:t>
            </w:r>
          </w:p>
        </w:tc>
      </w:tr>
      <w:tr w:rsidR="00615082" w14:paraId="05E6E6F8" w14:textId="77777777" w:rsidTr="00B9686E">
        <w:trPr>
          <w:trHeight w:val="3658"/>
        </w:trPr>
        <w:tc>
          <w:tcPr>
            <w:tcW w:w="1773" w:type="dxa"/>
            <w:shd w:val="clear" w:color="auto" w:fill="D0CECE" w:themeFill="background2" w:themeFillShade="E6"/>
          </w:tcPr>
          <w:p w14:paraId="7FC479F8" w14:textId="77777777" w:rsidR="00615082" w:rsidRPr="0027003F" w:rsidRDefault="00615082" w:rsidP="00E20B74">
            <w:pPr>
              <w:pStyle w:val="TableParagraph"/>
              <w:spacing w:line="265" w:lineRule="exact"/>
              <w:ind w:right="56"/>
              <w:rPr>
                <w:rFonts w:ascii="Arial" w:hAnsi="Arial" w:cs="Arial"/>
                <w:b/>
              </w:rPr>
            </w:pPr>
            <w:r w:rsidRPr="0027003F">
              <w:rPr>
                <w:rFonts w:ascii="Arial" w:hAnsi="Arial" w:cs="Arial"/>
                <w:b/>
              </w:rPr>
              <w:t>User Story</w:t>
            </w:r>
          </w:p>
          <w:p w14:paraId="2F88122F" w14:textId="77777777" w:rsidR="00AB052A" w:rsidRDefault="00AB052A" w:rsidP="00E20B74">
            <w:pPr>
              <w:pStyle w:val="TableParagraph"/>
              <w:spacing w:before="4" w:line="253" w:lineRule="exact"/>
              <w:ind w:right="56"/>
              <w:rPr>
                <w:rFonts w:ascii="Arial" w:hAnsi="Arial" w:cs="Arial"/>
                <w:b/>
              </w:rPr>
            </w:pPr>
            <w:r>
              <w:rPr>
                <w:rFonts w:ascii="Arial" w:hAnsi="Arial" w:cs="Arial"/>
                <w:b/>
              </w:rPr>
              <w:t>Mapping</w:t>
            </w:r>
            <w:r w:rsidR="00615082" w:rsidRPr="0027003F">
              <w:rPr>
                <w:rFonts w:ascii="Arial" w:hAnsi="Arial" w:cs="Arial"/>
                <w:b/>
              </w:rPr>
              <w:t xml:space="preserve"> </w:t>
            </w:r>
          </w:p>
          <w:p w14:paraId="122E6EEB" w14:textId="77777777" w:rsidR="00615082" w:rsidRPr="0027003F" w:rsidRDefault="00AB052A" w:rsidP="00E20B74">
            <w:pPr>
              <w:pStyle w:val="TableParagraph"/>
              <w:spacing w:before="4" w:line="253" w:lineRule="exact"/>
              <w:ind w:right="56"/>
              <w:rPr>
                <w:rFonts w:ascii="Arial" w:hAnsi="Arial" w:cs="Arial"/>
                <w:b/>
              </w:rPr>
            </w:pPr>
            <w:r>
              <w:rPr>
                <w:rFonts w:ascii="Arial" w:hAnsi="Arial" w:cs="Arial"/>
                <w:b/>
              </w:rPr>
              <w:t>(</w:t>
            </w:r>
            <w:r w:rsidR="00615082" w:rsidRPr="0027003F">
              <w:rPr>
                <w:rFonts w:ascii="Arial" w:hAnsi="Arial" w:cs="Arial"/>
                <w:b/>
              </w:rPr>
              <w:t>20</w:t>
            </w:r>
            <w:r>
              <w:rPr>
                <w:rFonts w:ascii="Arial" w:hAnsi="Arial" w:cs="Arial"/>
                <w:b/>
              </w:rPr>
              <w:t xml:space="preserve"> </w:t>
            </w:r>
            <w:r w:rsidR="00615082" w:rsidRPr="0027003F">
              <w:rPr>
                <w:rFonts w:ascii="Arial" w:hAnsi="Arial" w:cs="Arial"/>
                <w:b/>
              </w:rPr>
              <w:t>marks</w:t>
            </w:r>
            <w:r>
              <w:rPr>
                <w:rFonts w:ascii="Arial" w:hAnsi="Arial" w:cs="Arial"/>
                <w:b/>
              </w:rPr>
              <w:t>)</w:t>
            </w:r>
          </w:p>
        </w:tc>
        <w:tc>
          <w:tcPr>
            <w:tcW w:w="2328" w:type="dxa"/>
          </w:tcPr>
          <w:p w14:paraId="1A61D8AF" w14:textId="77777777" w:rsidR="00615082" w:rsidRPr="0039302D" w:rsidRDefault="00615082" w:rsidP="00E20B74">
            <w:pPr>
              <w:pStyle w:val="TableParagraph"/>
              <w:spacing w:before="1"/>
              <w:ind w:left="112" w:right="135"/>
              <w:rPr>
                <w:rFonts w:ascii="Arial" w:hAnsi="Arial" w:cs="Arial"/>
              </w:rPr>
            </w:pPr>
            <w:r w:rsidRPr="0039302D">
              <w:rPr>
                <w:rFonts w:ascii="Arial" w:hAnsi="Arial" w:cs="Arial"/>
              </w:rPr>
              <w:t>User Story Mapping not</w:t>
            </w:r>
            <w:r w:rsidR="0039302D" w:rsidRPr="0039302D">
              <w:rPr>
                <w:rFonts w:ascii="Arial" w:hAnsi="Arial" w:cs="Arial"/>
              </w:rPr>
              <w:t xml:space="preserve"> </w:t>
            </w:r>
            <w:r w:rsidRPr="0039302D">
              <w:rPr>
                <w:rFonts w:ascii="Arial" w:hAnsi="Arial" w:cs="Arial"/>
              </w:rPr>
              <w:t>done or User Story</w:t>
            </w:r>
            <w:r w:rsidR="00A947A1" w:rsidRPr="0039302D">
              <w:rPr>
                <w:rFonts w:ascii="Arial" w:hAnsi="Arial" w:cs="Arial"/>
              </w:rPr>
              <w:t xml:space="preserve"> </w:t>
            </w:r>
            <w:r w:rsidRPr="0039302D">
              <w:rPr>
                <w:rFonts w:ascii="Arial" w:hAnsi="Arial" w:cs="Arial"/>
              </w:rPr>
              <w:t>copied/does not match</w:t>
            </w:r>
            <w:r w:rsidR="00A947A1" w:rsidRPr="0039302D">
              <w:rPr>
                <w:rFonts w:ascii="Arial" w:hAnsi="Arial" w:cs="Arial"/>
              </w:rPr>
              <w:t xml:space="preserve"> </w:t>
            </w:r>
            <w:r w:rsidRPr="0039302D">
              <w:rPr>
                <w:rFonts w:ascii="Arial" w:hAnsi="Arial" w:cs="Arial"/>
              </w:rPr>
              <w:t>the exact system.</w:t>
            </w:r>
          </w:p>
        </w:tc>
        <w:tc>
          <w:tcPr>
            <w:tcW w:w="2292" w:type="dxa"/>
          </w:tcPr>
          <w:p w14:paraId="36C2649A" w14:textId="77777777" w:rsidR="00615082" w:rsidRPr="0039302D" w:rsidRDefault="00615082" w:rsidP="00E20B74">
            <w:pPr>
              <w:pStyle w:val="TableParagraph"/>
              <w:spacing w:before="1"/>
              <w:ind w:left="123" w:right="86"/>
              <w:rPr>
                <w:rFonts w:ascii="Arial" w:hAnsi="Arial" w:cs="Arial"/>
              </w:rPr>
            </w:pPr>
            <w:r w:rsidRPr="0039302D">
              <w:rPr>
                <w:rFonts w:ascii="Arial" w:hAnsi="Arial" w:cs="Arial"/>
              </w:rPr>
              <w:t>User Story Mapping done</w:t>
            </w:r>
            <w:r w:rsidR="00A947A1" w:rsidRPr="0039302D">
              <w:rPr>
                <w:rFonts w:ascii="Arial" w:hAnsi="Arial" w:cs="Arial"/>
              </w:rPr>
              <w:t xml:space="preserve"> </w:t>
            </w:r>
            <w:r w:rsidRPr="0039302D">
              <w:rPr>
                <w:rFonts w:ascii="Arial" w:hAnsi="Arial" w:cs="Arial"/>
              </w:rPr>
              <w:t>at a minimum level and</w:t>
            </w:r>
            <w:r w:rsidR="00A947A1" w:rsidRPr="0039302D">
              <w:rPr>
                <w:rFonts w:ascii="Arial" w:hAnsi="Arial" w:cs="Arial"/>
              </w:rPr>
              <w:t xml:space="preserve"> </w:t>
            </w:r>
            <w:r w:rsidRPr="0039302D">
              <w:rPr>
                <w:rFonts w:ascii="Arial" w:hAnsi="Arial" w:cs="Arial"/>
              </w:rPr>
              <w:t>does not capture the</w:t>
            </w:r>
            <w:r w:rsidR="00A947A1" w:rsidRPr="0039302D">
              <w:rPr>
                <w:rFonts w:ascii="Arial" w:hAnsi="Arial" w:cs="Arial"/>
              </w:rPr>
              <w:t xml:space="preserve"> </w:t>
            </w:r>
            <w:r w:rsidRPr="0039302D">
              <w:rPr>
                <w:rFonts w:ascii="Arial" w:hAnsi="Arial" w:cs="Arial"/>
              </w:rPr>
              <w:t>important activities of the system.</w:t>
            </w:r>
          </w:p>
        </w:tc>
        <w:tc>
          <w:tcPr>
            <w:tcW w:w="2215" w:type="dxa"/>
          </w:tcPr>
          <w:p w14:paraId="5A9A362B" w14:textId="77777777" w:rsidR="00615082" w:rsidRPr="0039302D" w:rsidRDefault="00615082" w:rsidP="00E20B74">
            <w:pPr>
              <w:pStyle w:val="TableParagraph"/>
              <w:spacing w:before="1"/>
              <w:ind w:left="82" w:right="52"/>
              <w:rPr>
                <w:rFonts w:ascii="Arial" w:hAnsi="Arial" w:cs="Arial"/>
              </w:rPr>
            </w:pPr>
            <w:r w:rsidRPr="0039302D">
              <w:rPr>
                <w:rFonts w:ascii="Arial" w:hAnsi="Arial" w:cs="Arial"/>
              </w:rPr>
              <w:t>User Story Mapping</w:t>
            </w:r>
            <w:r w:rsidR="00A947A1" w:rsidRPr="0039302D">
              <w:rPr>
                <w:rFonts w:ascii="Arial" w:hAnsi="Arial" w:cs="Arial"/>
              </w:rPr>
              <w:t xml:space="preserve"> </w:t>
            </w:r>
            <w:r w:rsidRPr="0039302D">
              <w:rPr>
                <w:rFonts w:ascii="Arial" w:hAnsi="Arial" w:cs="Arial"/>
              </w:rPr>
              <w:t>done and does capture</w:t>
            </w:r>
            <w:r w:rsidR="00A947A1" w:rsidRPr="0039302D">
              <w:rPr>
                <w:rFonts w:ascii="Arial" w:hAnsi="Arial" w:cs="Arial"/>
              </w:rPr>
              <w:t xml:space="preserve"> </w:t>
            </w:r>
            <w:r w:rsidRPr="0039302D">
              <w:rPr>
                <w:rFonts w:ascii="Arial" w:hAnsi="Arial" w:cs="Arial"/>
              </w:rPr>
              <w:t>several important</w:t>
            </w:r>
            <w:r w:rsidR="00A947A1" w:rsidRPr="0039302D">
              <w:rPr>
                <w:rFonts w:ascii="Arial" w:hAnsi="Arial" w:cs="Arial"/>
              </w:rPr>
              <w:t xml:space="preserve"> </w:t>
            </w:r>
            <w:r w:rsidRPr="0039302D">
              <w:rPr>
                <w:rFonts w:ascii="Arial" w:hAnsi="Arial" w:cs="Arial"/>
              </w:rPr>
              <w:t>activities of the system. The breakdown of the</w:t>
            </w:r>
            <w:r w:rsidR="0039302D" w:rsidRPr="0039302D">
              <w:rPr>
                <w:rFonts w:ascii="Arial" w:hAnsi="Arial" w:cs="Arial"/>
              </w:rPr>
              <w:t xml:space="preserve"> </w:t>
            </w:r>
            <w:r w:rsidRPr="0039302D">
              <w:rPr>
                <w:rFonts w:ascii="Arial" w:hAnsi="Arial" w:cs="Arial"/>
              </w:rPr>
              <w:t>user story mapping can</w:t>
            </w:r>
            <w:r w:rsidR="00A947A1" w:rsidRPr="0039302D">
              <w:rPr>
                <w:rFonts w:ascii="Arial" w:hAnsi="Arial" w:cs="Arial"/>
              </w:rPr>
              <w:t xml:space="preserve"> </w:t>
            </w:r>
            <w:r w:rsidRPr="0039302D">
              <w:rPr>
                <w:rFonts w:ascii="Arial" w:hAnsi="Arial" w:cs="Arial"/>
              </w:rPr>
              <w:t>be improved.</w:t>
            </w:r>
          </w:p>
        </w:tc>
        <w:tc>
          <w:tcPr>
            <w:tcW w:w="2337" w:type="dxa"/>
          </w:tcPr>
          <w:p w14:paraId="691D01BC" w14:textId="77777777" w:rsidR="00615082" w:rsidRPr="0039302D" w:rsidRDefault="00615082" w:rsidP="003A6176">
            <w:pPr>
              <w:pStyle w:val="TableParagraph"/>
              <w:spacing w:before="1"/>
              <w:ind w:left="38" w:right="54"/>
              <w:rPr>
                <w:rFonts w:ascii="Arial" w:hAnsi="Arial" w:cs="Arial"/>
              </w:rPr>
            </w:pPr>
            <w:r w:rsidRPr="0039302D">
              <w:rPr>
                <w:rFonts w:ascii="Arial" w:hAnsi="Arial" w:cs="Arial"/>
              </w:rPr>
              <w:t>User Story Mapping done</w:t>
            </w:r>
            <w:r w:rsidR="0039302D" w:rsidRPr="0039302D">
              <w:rPr>
                <w:rFonts w:ascii="Arial" w:hAnsi="Arial" w:cs="Arial"/>
              </w:rPr>
              <w:t xml:space="preserve"> </w:t>
            </w:r>
            <w:r w:rsidRPr="0039302D">
              <w:rPr>
                <w:rFonts w:ascii="Arial" w:hAnsi="Arial" w:cs="Arial"/>
              </w:rPr>
              <w:t>and does capture several</w:t>
            </w:r>
            <w:r w:rsidR="0039302D" w:rsidRPr="0039302D">
              <w:rPr>
                <w:rFonts w:ascii="Arial" w:hAnsi="Arial" w:cs="Arial"/>
              </w:rPr>
              <w:t xml:space="preserve"> </w:t>
            </w:r>
            <w:r w:rsidRPr="0039302D">
              <w:rPr>
                <w:rFonts w:ascii="Arial" w:hAnsi="Arial" w:cs="Arial"/>
              </w:rPr>
              <w:t>important activities of</w:t>
            </w:r>
            <w:r w:rsidRPr="0039302D">
              <w:rPr>
                <w:rFonts w:ascii="Arial" w:hAnsi="Arial" w:cs="Arial"/>
                <w:spacing w:val="-14"/>
              </w:rPr>
              <w:t xml:space="preserve"> </w:t>
            </w:r>
            <w:r w:rsidRPr="0039302D">
              <w:rPr>
                <w:rFonts w:ascii="Arial" w:hAnsi="Arial" w:cs="Arial"/>
              </w:rPr>
              <w:t>the</w:t>
            </w:r>
            <w:r w:rsidR="0039302D" w:rsidRPr="0039302D">
              <w:rPr>
                <w:rFonts w:ascii="Arial" w:hAnsi="Arial" w:cs="Arial"/>
              </w:rPr>
              <w:t xml:space="preserve"> system. </w:t>
            </w:r>
            <w:r w:rsidRPr="0039302D">
              <w:rPr>
                <w:rFonts w:ascii="Arial" w:hAnsi="Arial" w:cs="Arial"/>
              </w:rPr>
              <w:t>The breakdown of the user story</w:t>
            </w:r>
            <w:r w:rsidRPr="0039302D">
              <w:rPr>
                <w:rFonts w:ascii="Arial" w:hAnsi="Arial" w:cs="Arial"/>
                <w:spacing w:val="-11"/>
              </w:rPr>
              <w:t xml:space="preserve"> </w:t>
            </w:r>
            <w:r w:rsidRPr="0039302D">
              <w:rPr>
                <w:rFonts w:ascii="Arial" w:hAnsi="Arial" w:cs="Arial"/>
              </w:rPr>
              <w:t>mapping</w:t>
            </w:r>
            <w:r w:rsidR="0039302D" w:rsidRPr="0039302D">
              <w:rPr>
                <w:rFonts w:ascii="Arial" w:hAnsi="Arial" w:cs="Arial"/>
              </w:rPr>
              <w:t xml:space="preserve"> </w:t>
            </w:r>
            <w:r w:rsidRPr="0039302D">
              <w:rPr>
                <w:rFonts w:ascii="Arial" w:hAnsi="Arial" w:cs="Arial"/>
              </w:rPr>
              <w:t>is good and uses software</w:t>
            </w:r>
            <w:r w:rsidR="0039302D" w:rsidRPr="0039302D">
              <w:rPr>
                <w:rFonts w:ascii="Arial" w:hAnsi="Arial" w:cs="Arial"/>
              </w:rPr>
              <w:t xml:space="preserve"> </w:t>
            </w:r>
            <w:r w:rsidRPr="0039302D">
              <w:rPr>
                <w:rFonts w:ascii="Arial" w:hAnsi="Arial" w:cs="Arial"/>
              </w:rPr>
              <w:t>that can assist that</w:t>
            </w:r>
            <w:r w:rsidR="0039302D" w:rsidRPr="0039302D">
              <w:rPr>
                <w:rFonts w:ascii="Arial" w:hAnsi="Arial" w:cs="Arial"/>
              </w:rPr>
              <w:t xml:space="preserve"> </w:t>
            </w:r>
            <w:r w:rsidRPr="0039302D">
              <w:rPr>
                <w:rFonts w:ascii="Arial" w:hAnsi="Arial" w:cs="Arial"/>
              </w:rPr>
              <w:t>process (For example</w:t>
            </w:r>
            <w:r w:rsidR="0039302D" w:rsidRPr="0039302D">
              <w:rPr>
                <w:rFonts w:ascii="Arial" w:hAnsi="Arial" w:cs="Arial"/>
              </w:rPr>
              <w:t xml:space="preserve"> </w:t>
            </w:r>
            <w:r w:rsidR="003A6176">
              <w:rPr>
                <w:rFonts w:ascii="Arial" w:hAnsi="Arial" w:cs="Arial"/>
              </w:rPr>
              <w:t>Miro</w:t>
            </w:r>
            <w:r w:rsidRPr="0039302D">
              <w:rPr>
                <w:rFonts w:ascii="Arial" w:hAnsi="Arial" w:cs="Arial"/>
              </w:rPr>
              <w:t xml:space="preserve"> compared to Ms</w:t>
            </w:r>
            <w:r w:rsidR="0039302D">
              <w:rPr>
                <w:rFonts w:ascii="Arial" w:hAnsi="Arial" w:cs="Arial"/>
              </w:rPr>
              <w:t>.</w:t>
            </w:r>
            <w:r w:rsidR="0039302D" w:rsidRPr="0039302D">
              <w:rPr>
                <w:rFonts w:ascii="Arial" w:hAnsi="Arial" w:cs="Arial"/>
              </w:rPr>
              <w:t xml:space="preserve"> </w:t>
            </w:r>
            <w:r w:rsidR="0039302D">
              <w:rPr>
                <w:rFonts w:ascii="Arial" w:hAnsi="Arial" w:cs="Arial"/>
              </w:rPr>
              <w:t>Word</w:t>
            </w:r>
            <w:r w:rsidRPr="0039302D">
              <w:rPr>
                <w:rFonts w:ascii="Arial" w:hAnsi="Arial" w:cs="Arial"/>
              </w:rPr>
              <w:t>).</w:t>
            </w:r>
          </w:p>
        </w:tc>
        <w:tc>
          <w:tcPr>
            <w:tcW w:w="2138" w:type="dxa"/>
          </w:tcPr>
          <w:p w14:paraId="18D87BA4" w14:textId="77777777" w:rsidR="00615082" w:rsidRPr="0039302D" w:rsidRDefault="00615082" w:rsidP="00E20B74">
            <w:pPr>
              <w:pStyle w:val="TableParagraph"/>
              <w:spacing w:before="1"/>
              <w:ind w:left="36" w:right="23"/>
              <w:rPr>
                <w:rFonts w:ascii="Arial" w:hAnsi="Arial" w:cs="Arial"/>
              </w:rPr>
            </w:pPr>
            <w:r w:rsidRPr="0039302D">
              <w:rPr>
                <w:rFonts w:ascii="Arial" w:hAnsi="Arial" w:cs="Arial"/>
              </w:rPr>
              <w:t>User Story Mapping</w:t>
            </w:r>
            <w:r w:rsidR="0039302D" w:rsidRPr="0039302D">
              <w:rPr>
                <w:rFonts w:ascii="Arial" w:hAnsi="Arial" w:cs="Arial"/>
              </w:rPr>
              <w:t xml:space="preserve"> done and does </w:t>
            </w:r>
            <w:r w:rsidRPr="0039302D">
              <w:rPr>
                <w:rFonts w:ascii="Arial" w:hAnsi="Arial" w:cs="Arial"/>
              </w:rPr>
              <w:t>capture</w:t>
            </w:r>
            <w:r w:rsidR="0039302D" w:rsidRPr="0039302D">
              <w:rPr>
                <w:rFonts w:ascii="Arial" w:hAnsi="Arial" w:cs="Arial"/>
              </w:rPr>
              <w:t xml:space="preserve"> most </w:t>
            </w:r>
            <w:r w:rsidRPr="0039302D">
              <w:rPr>
                <w:rFonts w:ascii="Arial" w:hAnsi="Arial" w:cs="Arial"/>
              </w:rPr>
              <w:t>important</w:t>
            </w:r>
            <w:r w:rsidR="0039302D" w:rsidRPr="0039302D">
              <w:rPr>
                <w:rFonts w:ascii="Arial" w:hAnsi="Arial" w:cs="Arial"/>
              </w:rPr>
              <w:t xml:space="preserve"> </w:t>
            </w:r>
            <w:r w:rsidRPr="0039302D">
              <w:rPr>
                <w:rFonts w:ascii="Arial" w:hAnsi="Arial" w:cs="Arial"/>
              </w:rPr>
              <w:t>activities of the system. The breakdown of the</w:t>
            </w:r>
          </w:p>
          <w:p w14:paraId="440BFD19" w14:textId="77777777" w:rsidR="00615082" w:rsidRPr="0039302D" w:rsidRDefault="00615082" w:rsidP="009B7693">
            <w:pPr>
              <w:pStyle w:val="TableParagraph"/>
              <w:spacing w:line="236" w:lineRule="exact"/>
              <w:ind w:left="36" w:right="23"/>
              <w:rPr>
                <w:rFonts w:ascii="Arial" w:hAnsi="Arial" w:cs="Arial"/>
              </w:rPr>
            </w:pPr>
            <w:r w:rsidRPr="0039302D">
              <w:rPr>
                <w:rFonts w:ascii="Arial" w:hAnsi="Arial" w:cs="Arial"/>
              </w:rPr>
              <w:t>user story mapping is</w:t>
            </w:r>
            <w:r w:rsidR="009B7693">
              <w:rPr>
                <w:rFonts w:ascii="Arial" w:hAnsi="Arial" w:cs="Arial"/>
              </w:rPr>
              <w:t xml:space="preserve"> </w:t>
            </w:r>
            <w:r w:rsidRPr="0039302D">
              <w:rPr>
                <w:rFonts w:ascii="Arial" w:hAnsi="Arial" w:cs="Arial"/>
              </w:rPr>
              <w:t>excellent and uses</w:t>
            </w:r>
          </w:p>
          <w:p w14:paraId="1AF97C9B" w14:textId="77777777" w:rsidR="00615082" w:rsidRPr="0039302D" w:rsidRDefault="00615082" w:rsidP="00E20B74">
            <w:pPr>
              <w:pStyle w:val="TableParagraph"/>
              <w:spacing w:line="236" w:lineRule="exact"/>
              <w:ind w:left="36" w:right="23"/>
              <w:rPr>
                <w:rFonts w:ascii="Arial" w:hAnsi="Arial" w:cs="Arial"/>
              </w:rPr>
            </w:pPr>
            <w:r w:rsidRPr="0039302D">
              <w:rPr>
                <w:rFonts w:ascii="Arial" w:hAnsi="Arial" w:cs="Arial"/>
              </w:rPr>
              <w:t>software that can assist</w:t>
            </w:r>
            <w:r w:rsidR="0039302D" w:rsidRPr="0039302D">
              <w:rPr>
                <w:rFonts w:ascii="Arial" w:hAnsi="Arial" w:cs="Arial"/>
              </w:rPr>
              <w:t xml:space="preserve"> </w:t>
            </w:r>
            <w:r w:rsidRPr="0039302D">
              <w:rPr>
                <w:rFonts w:ascii="Arial" w:hAnsi="Arial" w:cs="Arial"/>
              </w:rPr>
              <w:t>that process (For</w:t>
            </w:r>
            <w:r w:rsidR="0039302D" w:rsidRPr="0039302D">
              <w:rPr>
                <w:rFonts w:ascii="Arial" w:hAnsi="Arial" w:cs="Arial"/>
              </w:rPr>
              <w:t xml:space="preserve"> </w:t>
            </w:r>
            <w:r w:rsidRPr="0039302D">
              <w:rPr>
                <w:rFonts w:ascii="Arial" w:hAnsi="Arial" w:cs="Arial"/>
              </w:rPr>
              <w:t xml:space="preserve">example </w:t>
            </w:r>
            <w:r w:rsidR="003A6176">
              <w:rPr>
                <w:rFonts w:ascii="Arial" w:hAnsi="Arial" w:cs="Arial"/>
              </w:rPr>
              <w:t>Miro</w:t>
            </w:r>
          </w:p>
          <w:p w14:paraId="702DF596" w14:textId="77777777" w:rsidR="00615082" w:rsidRPr="0039302D" w:rsidRDefault="00615082" w:rsidP="00E20B74">
            <w:pPr>
              <w:pStyle w:val="TableParagraph"/>
              <w:spacing w:line="236" w:lineRule="exact"/>
              <w:ind w:left="36" w:right="23"/>
              <w:rPr>
                <w:rFonts w:ascii="Arial" w:hAnsi="Arial" w:cs="Arial"/>
              </w:rPr>
            </w:pPr>
            <w:r w:rsidRPr="0039302D">
              <w:rPr>
                <w:rFonts w:ascii="Arial" w:hAnsi="Arial" w:cs="Arial"/>
              </w:rPr>
              <w:t>compared to Ms</w:t>
            </w:r>
            <w:r w:rsidR="0039302D">
              <w:rPr>
                <w:rFonts w:ascii="Arial" w:hAnsi="Arial" w:cs="Arial"/>
              </w:rPr>
              <w:t>.</w:t>
            </w:r>
          </w:p>
          <w:p w14:paraId="2E336CEF" w14:textId="77777777" w:rsidR="00615082" w:rsidRPr="0039302D" w:rsidRDefault="0039302D" w:rsidP="00E20B74">
            <w:pPr>
              <w:pStyle w:val="TableParagraph"/>
              <w:spacing w:line="234" w:lineRule="exact"/>
              <w:ind w:left="36" w:right="23"/>
              <w:rPr>
                <w:rFonts w:ascii="Arial" w:hAnsi="Arial" w:cs="Arial"/>
              </w:rPr>
            </w:pPr>
            <w:r>
              <w:rPr>
                <w:rFonts w:ascii="Arial" w:hAnsi="Arial" w:cs="Arial"/>
              </w:rPr>
              <w:t>Word</w:t>
            </w:r>
            <w:r w:rsidR="00615082" w:rsidRPr="0039302D">
              <w:rPr>
                <w:rFonts w:ascii="Arial" w:hAnsi="Arial" w:cs="Arial"/>
              </w:rPr>
              <w:t>).</w:t>
            </w:r>
          </w:p>
        </w:tc>
      </w:tr>
      <w:tr w:rsidR="005F37C2" w14:paraId="4514441E" w14:textId="77777777" w:rsidTr="00B9686E">
        <w:trPr>
          <w:trHeight w:val="2254"/>
        </w:trPr>
        <w:tc>
          <w:tcPr>
            <w:tcW w:w="1773" w:type="dxa"/>
            <w:shd w:val="clear" w:color="auto" w:fill="D0CECE" w:themeFill="background2" w:themeFillShade="E6"/>
          </w:tcPr>
          <w:p w14:paraId="063758EB" w14:textId="77777777" w:rsidR="005F37C2" w:rsidRPr="0027003F" w:rsidRDefault="005F37C2" w:rsidP="00E20B74">
            <w:pPr>
              <w:pStyle w:val="TableParagraph"/>
              <w:spacing w:before="1" w:line="265" w:lineRule="exact"/>
              <w:ind w:right="56"/>
              <w:rPr>
                <w:rFonts w:ascii="Arial" w:hAnsi="Arial" w:cs="Arial"/>
                <w:b/>
              </w:rPr>
            </w:pPr>
            <w:r w:rsidRPr="0027003F">
              <w:rPr>
                <w:rFonts w:ascii="Arial" w:hAnsi="Arial" w:cs="Arial"/>
                <w:b/>
              </w:rPr>
              <w:t>Setting up a</w:t>
            </w:r>
          </w:p>
          <w:p w14:paraId="145AD1EB" w14:textId="77777777" w:rsidR="005F37C2" w:rsidRPr="0027003F" w:rsidRDefault="005F37C2" w:rsidP="00E20B74">
            <w:pPr>
              <w:pStyle w:val="TableParagraph"/>
              <w:spacing w:before="3" w:line="253" w:lineRule="exact"/>
              <w:ind w:right="56"/>
              <w:rPr>
                <w:rFonts w:ascii="Arial" w:hAnsi="Arial" w:cs="Arial"/>
                <w:b/>
              </w:rPr>
            </w:pPr>
            <w:r w:rsidRPr="0027003F">
              <w:rPr>
                <w:rFonts w:ascii="Arial" w:hAnsi="Arial" w:cs="Arial"/>
                <w:b/>
              </w:rPr>
              <w:t>GitHub</w:t>
            </w:r>
          </w:p>
          <w:p w14:paraId="7B33CDBA" w14:textId="77777777" w:rsidR="00AB052A" w:rsidRDefault="00AB052A" w:rsidP="00E20B74">
            <w:pPr>
              <w:pStyle w:val="TableParagraph"/>
              <w:spacing w:before="17" w:line="240" w:lineRule="exact"/>
              <w:ind w:right="56"/>
              <w:rPr>
                <w:rFonts w:ascii="Arial" w:hAnsi="Arial" w:cs="Arial"/>
                <w:b/>
              </w:rPr>
            </w:pPr>
            <w:r>
              <w:rPr>
                <w:rFonts w:ascii="Arial" w:hAnsi="Arial" w:cs="Arial"/>
                <w:b/>
              </w:rPr>
              <w:t>Repository</w:t>
            </w:r>
          </w:p>
          <w:p w14:paraId="0D6862F7" w14:textId="77777777" w:rsidR="005F37C2" w:rsidRPr="0027003F" w:rsidRDefault="00AB052A" w:rsidP="00E20B74">
            <w:pPr>
              <w:pStyle w:val="TableParagraph"/>
              <w:spacing w:before="17" w:line="240" w:lineRule="exact"/>
              <w:ind w:right="56"/>
              <w:rPr>
                <w:rFonts w:ascii="Arial" w:hAnsi="Arial" w:cs="Arial"/>
                <w:b/>
              </w:rPr>
            </w:pPr>
            <w:r>
              <w:rPr>
                <w:rFonts w:ascii="Arial" w:hAnsi="Arial" w:cs="Arial"/>
                <w:b/>
              </w:rPr>
              <w:t>(</w:t>
            </w:r>
            <w:r w:rsidR="005F37C2" w:rsidRPr="0027003F">
              <w:rPr>
                <w:rFonts w:ascii="Arial" w:hAnsi="Arial" w:cs="Arial"/>
                <w:b/>
              </w:rPr>
              <w:t>10 marks</w:t>
            </w:r>
            <w:r>
              <w:rPr>
                <w:rFonts w:ascii="Arial" w:hAnsi="Arial" w:cs="Arial"/>
                <w:b/>
              </w:rPr>
              <w:t>)</w:t>
            </w:r>
          </w:p>
          <w:p w14:paraId="78A96416" w14:textId="77777777" w:rsidR="005F37C2" w:rsidRPr="0027003F" w:rsidRDefault="005F37C2" w:rsidP="00E20B74">
            <w:pPr>
              <w:pStyle w:val="TableParagraph"/>
              <w:ind w:right="56"/>
              <w:rPr>
                <w:rFonts w:ascii="Arial" w:hAnsi="Arial" w:cs="Arial"/>
                <w:b/>
              </w:rPr>
            </w:pPr>
          </w:p>
          <w:p w14:paraId="15718F57" w14:textId="77777777" w:rsidR="005F37C2" w:rsidRPr="0027003F" w:rsidRDefault="005F37C2" w:rsidP="00E20B74">
            <w:pPr>
              <w:pStyle w:val="TableParagraph"/>
              <w:ind w:right="56"/>
              <w:rPr>
                <w:rFonts w:ascii="Arial" w:hAnsi="Arial" w:cs="Arial"/>
                <w:b/>
              </w:rPr>
            </w:pPr>
          </w:p>
          <w:p w14:paraId="4094AD16" w14:textId="77777777" w:rsidR="005F37C2" w:rsidRPr="0027003F" w:rsidRDefault="005F37C2" w:rsidP="00E20B74">
            <w:pPr>
              <w:pStyle w:val="TableParagraph"/>
              <w:ind w:right="56"/>
              <w:rPr>
                <w:rFonts w:ascii="Arial" w:hAnsi="Arial" w:cs="Arial"/>
                <w:b/>
              </w:rPr>
            </w:pPr>
          </w:p>
        </w:tc>
        <w:tc>
          <w:tcPr>
            <w:tcW w:w="2328" w:type="dxa"/>
          </w:tcPr>
          <w:p w14:paraId="22C0EC7A" w14:textId="77777777" w:rsidR="005F37C2" w:rsidRPr="0039302D" w:rsidRDefault="005F37C2" w:rsidP="00E20B74">
            <w:pPr>
              <w:pStyle w:val="TableParagraph"/>
              <w:spacing w:before="3"/>
              <w:ind w:left="112" w:right="135"/>
              <w:rPr>
                <w:rFonts w:ascii="Arial" w:hAnsi="Arial" w:cs="Arial"/>
              </w:rPr>
            </w:pPr>
            <w:r w:rsidRPr="0039302D">
              <w:rPr>
                <w:rFonts w:ascii="Arial" w:hAnsi="Arial" w:cs="Arial"/>
              </w:rPr>
              <w:t>GitHub repository does</w:t>
            </w:r>
            <w:r w:rsidR="0039302D" w:rsidRPr="0039302D">
              <w:rPr>
                <w:rFonts w:ascii="Arial" w:hAnsi="Arial" w:cs="Arial"/>
              </w:rPr>
              <w:t xml:space="preserve"> </w:t>
            </w:r>
            <w:r w:rsidRPr="0039302D">
              <w:rPr>
                <w:rFonts w:ascii="Arial" w:hAnsi="Arial" w:cs="Arial"/>
              </w:rPr>
              <w:t>not exist or cannot be</w:t>
            </w:r>
            <w:r w:rsidR="0039302D" w:rsidRPr="0039302D">
              <w:rPr>
                <w:rFonts w:ascii="Arial" w:hAnsi="Arial" w:cs="Arial"/>
              </w:rPr>
              <w:t xml:space="preserve"> accessed or the </w:t>
            </w:r>
            <w:r w:rsidRPr="0039302D">
              <w:rPr>
                <w:rFonts w:ascii="Arial" w:hAnsi="Arial" w:cs="Arial"/>
              </w:rPr>
              <w:t>required</w:t>
            </w:r>
            <w:r w:rsidR="0039302D" w:rsidRPr="0039302D">
              <w:rPr>
                <w:rFonts w:ascii="Arial" w:hAnsi="Arial" w:cs="Arial"/>
              </w:rPr>
              <w:t xml:space="preserve"> </w:t>
            </w:r>
            <w:r w:rsidRPr="0039302D">
              <w:rPr>
                <w:rFonts w:ascii="Arial" w:hAnsi="Arial" w:cs="Arial"/>
              </w:rPr>
              <w:t>files are not available at</w:t>
            </w:r>
            <w:r w:rsidR="0039302D" w:rsidRPr="0039302D">
              <w:rPr>
                <w:rFonts w:ascii="Arial" w:hAnsi="Arial" w:cs="Arial"/>
              </w:rPr>
              <w:t xml:space="preserve"> </w:t>
            </w:r>
            <w:r w:rsidRPr="0039302D">
              <w:rPr>
                <w:rFonts w:ascii="Arial" w:hAnsi="Arial" w:cs="Arial"/>
              </w:rPr>
              <w:t>the time of access.</w:t>
            </w:r>
          </w:p>
        </w:tc>
        <w:tc>
          <w:tcPr>
            <w:tcW w:w="2292" w:type="dxa"/>
          </w:tcPr>
          <w:p w14:paraId="5E3CC2BC" w14:textId="77777777" w:rsidR="005F37C2" w:rsidRPr="0039302D" w:rsidRDefault="005F37C2" w:rsidP="00E20B74">
            <w:pPr>
              <w:pStyle w:val="TableParagraph"/>
              <w:spacing w:before="3"/>
              <w:ind w:left="123" w:right="86"/>
              <w:rPr>
                <w:rFonts w:ascii="Arial" w:hAnsi="Arial" w:cs="Arial"/>
              </w:rPr>
            </w:pPr>
            <w:r w:rsidRPr="0039302D">
              <w:rPr>
                <w:rFonts w:ascii="Arial" w:hAnsi="Arial" w:cs="Arial"/>
              </w:rPr>
              <w:t>GitHub repository exist</w:t>
            </w:r>
            <w:r w:rsidR="0039302D" w:rsidRPr="0039302D">
              <w:rPr>
                <w:rFonts w:ascii="Arial" w:hAnsi="Arial" w:cs="Arial"/>
              </w:rPr>
              <w:t xml:space="preserve"> </w:t>
            </w:r>
            <w:r w:rsidRPr="0039302D">
              <w:rPr>
                <w:rFonts w:ascii="Arial" w:hAnsi="Arial" w:cs="Arial"/>
              </w:rPr>
              <w:t>and some of the required</w:t>
            </w:r>
            <w:r w:rsidR="0039302D" w:rsidRPr="0039302D">
              <w:rPr>
                <w:rFonts w:ascii="Arial" w:hAnsi="Arial" w:cs="Arial"/>
              </w:rPr>
              <w:t xml:space="preserve"> </w:t>
            </w:r>
            <w:r w:rsidRPr="0039302D">
              <w:rPr>
                <w:rFonts w:ascii="Arial" w:hAnsi="Arial" w:cs="Arial"/>
              </w:rPr>
              <w:t>files are not available at</w:t>
            </w:r>
            <w:r w:rsidR="0039302D" w:rsidRPr="0039302D">
              <w:rPr>
                <w:rFonts w:ascii="Arial" w:hAnsi="Arial" w:cs="Arial"/>
              </w:rPr>
              <w:t xml:space="preserve"> </w:t>
            </w:r>
            <w:r w:rsidRPr="0039302D">
              <w:rPr>
                <w:rFonts w:ascii="Arial" w:hAnsi="Arial" w:cs="Arial"/>
              </w:rPr>
              <w:t>the time of access.</w:t>
            </w:r>
          </w:p>
        </w:tc>
        <w:tc>
          <w:tcPr>
            <w:tcW w:w="2215" w:type="dxa"/>
          </w:tcPr>
          <w:p w14:paraId="5C078BE6" w14:textId="77777777" w:rsidR="005F37C2" w:rsidRPr="0039302D" w:rsidRDefault="005F37C2" w:rsidP="00E20B74">
            <w:pPr>
              <w:pStyle w:val="TableParagraph"/>
              <w:spacing w:before="3"/>
              <w:ind w:left="82" w:right="52"/>
              <w:rPr>
                <w:rFonts w:ascii="Arial" w:hAnsi="Arial" w:cs="Arial"/>
              </w:rPr>
            </w:pPr>
            <w:r w:rsidRPr="0039302D">
              <w:rPr>
                <w:rFonts w:ascii="Arial" w:hAnsi="Arial" w:cs="Arial"/>
              </w:rPr>
              <w:t>GitHub repository exist</w:t>
            </w:r>
            <w:r w:rsidR="0039302D" w:rsidRPr="0039302D">
              <w:rPr>
                <w:rFonts w:ascii="Arial" w:hAnsi="Arial" w:cs="Arial"/>
              </w:rPr>
              <w:t xml:space="preserve"> </w:t>
            </w:r>
            <w:r w:rsidRPr="0039302D">
              <w:rPr>
                <w:rFonts w:ascii="Arial" w:hAnsi="Arial" w:cs="Arial"/>
              </w:rPr>
              <w:t>and most of the</w:t>
            </w:r>
            <w:r w:rsidR="0039302D" w:rsidRPr="0039302D">
              <w:rPr>
                <w:rFonts w:ascii="Arial" w:hAnsi="Arial" w:cs="Arial"/>
              </w:rPr>
              <w:t xml:space="preserve"> </w:t>
            </w:r>
            <w:r w:rsidRPr="0039302D">
              <w:rPr>
                <w:rFonts w:ascii="Arial" w:hAnsi="Arial" w:cs="Arial"/>
              </w:rPr>
              <w:t>required files are</w:t>
            </w:r>
            <w:r w:rsidR="0039302D" w:rsidRPr="0039302D">
              <w:rPr>
                <w:rFonts w:ascii="Arial" w:hAnsi="Arial" w:cs="Arial"/>
              </w:rPr>
              <w:t xml:space="preserve"> </w:t>
            </w:r>
            <w:r w:rsidRPr="0039302D">
              <w:rPr>
                <w:rFonts w:ascii="Arial" w:hAnsi="Arial" w:cs="Arial"/>
              </w:rPr>
              <w:t>available at the time of</w:t>
            </w:r>
            <w:r w:rsidR="0039302D" w:rsidRPr="0039302D">
              <w:rPr>
                <w:rFonts w:ascii="Arial" w:hAnsi="Arial" w:cs="Arial"/>
              </w:rPr>
              <w:t xml:space="preserve"> </w:t>
            </w:r>
            <w:r w:rsidRPr="0039302D">
              <w:rPr>
                <w:rFonts w:ascii="Arial" w:hAnsi="Arial" w:cs="Arial"/>
              </w:rPr>
              <w:t xml:space="preserve">access. </w:t>
            </w:r>
            <w:proofErr w:type="gramStart"/>
            <w:r w:rsidRPr="0039302D">
              <w:rPr>
                <w:rFonts w:ascii="Arial" w:hAnsi="Arial" w:cs="Arial"/>
              </w:rPr>
              <w:t>However</w:t>
            </w:r>
            <w:proofErr w:type="gramEnd"/>
            <w:r w:rsidRPr="0039302D">
              <w:rPr>
                <w:rFonts w:ascii="Arial" w:hAnsi="Arial" w:cs="Arial"/>
              </w:rPr>
              <w:t xml:space="preserve"> the</w:t>
            </w:r>
            <w:r w:rsidR="0039302D" w:rsidRPr="0039302D">
              <w:rPr>
                <w:rFonts w:ascii="Arial" w:hAnsi="Arial" w:cs="Arial"/>
              </w:rPr>
              <w:t xml:space="preserve"> </w:t>
            </w:r>
            <w:r w:rsidRPr="0039302D">
              <w:rPr>
                <w:rFonts w:ascii="Arial" w:hAnsi="Arial" w:cs="Arial"/>
              </w:rPr>
              <w:t>dates does not follow</w:t>
            </w:r>
            <w:r w:rsidR="0039302D" w:rsidRPr="0039302D">
              <w:rPr>
                <w:rFonts w:ascii="Arial" w:hAnsi="Arial" w:cs="Arial"/>
              </w:rPr>
              <w:t xml:space="preserve"> </w:t>
            </w:r>
            <w:r w:rsidRPr="0039302D">
              <w:rPr>
                <w:rFonts w:ascii="Arial" w:hAnsi="Arial" w:cs="Arial"/>
              </w:rPr>
              <w:t>the required deadline.</w:t>
            </w:r>
          </w:p>
        </w:tc>
        <w:tc>
          <w:tcPr>
            <w:tcW w:w="2337" w:type="dxa"/>
          </w:tcPr>
          <w:p w14:paraId="288EDC16" w14:textId="77777777" w:rsidR="005F37C2" w:rsidRPr="0039302D" w:rsidRDefault="005F37C2" w:rsidP="00E20B74">
            <w:pPr>
              <w:pStyle w:val="TableParagraph"/>
              <w:spacing w:before="3"/>
              <w:ind w:left="38" w:right="54"/>
              <w:rPr>
                <w:rFonts w:ascii="Arial" w:hAnsi="Arial" w:cs="Arial"/>
              </w:rPr>
            </w:pPr>
            <w:r w:rsidRPr="0039302D">
              <w:rPr>
                <w:rFonts w:ascii="Arial" w:hAnsi="Arial" w:cs="Arial"/>
              </w:rPr>
              <w:t>GitHub repository exist</w:t>
            </w:r>
            <w:r w:rsidR="0039302D" w:rsidRPr="0039302D">
              <w:rPr>
                <w:rFonts w:ascii="Arial" w:hAnsi="Arial" w:cs="Arial"/>
              </w:rPr>
              <w:t xml:space="preserve"> </w:t>
            </w:r>
            <w:r w:rsidRPr="0039302D">
              <w:rPr>
                <w:rFonts w:ascii="Arial" w:hAnsi="Arial" w:cs="Arial"/>
              </w:rPr>
              <w:t>and all of the required</w:t>
            </w:r>
            <w:r w:rsidR="0039302D" w:rsidRPr="0039302D">
              <w:rPr>
                <w:rFonts w:ascii="Arial" w:hAnsi="Arial" w:cs="Arial"/>
              </w:rPr>
              <w:t xml:space="preserve"> </w:t>
            </w:r>
            <w:r w:rsidRPr="0039302D">
              <w:rPr>
                <w:rFonts w:ascii="Arial" w:hAnsi="Arial" w:cs="Arial"/>
              </w:rPr>
              <w:t>files are available at the</w:t>
            </w:r>
            <w:r w:rsidR="0039302D" w:rsidRPr="0039302D">
              <w:rPr>
                <w:rFonts w:ascii="Arial" w:hAnsi="Arial" w:cs="Arial"/>
              </w:rPr>
              <w:t xml:space="preserve"> </w:t>
            </w:r>
            <w:r w:rsidRPr="0039302D">
              <w:rPr>
                <w:rFonts w:ascii="Arial" w:hAnsi="Arial" w:cs="Arial"/>
              </w:rPr>
              <w:t xml:space="preserve">time of access. </w:t>
            </w:r>
            <w:proofErr w:type="gramStart"/>
            <w:r w:rsidRPr="0039302D">
              <w:rPr>
                <w:rFonts w:ascii="Arial" w:hAnsi="Arial" w:cs="Arial"/>
              </w:rPr>
              <w:t>However</w:t>
            </w:r>
            <w:proofErr w:type="gramEnd"/>
            <w:r w:rsidR="0039302D" w:rsidRPr="0039302D">
              <w:rPr>
                <w:rFonts w:ascii="Arial" w:hAnsi="Arial" w:cs="Arial"/>
              </w:rPr>
              <w:t xml:space="preserve"> </w:t>
            </w:r>
            <w:r w:rsidRPr="0039302D">
              <w:rPr>
                <w:rFonts w:ascii="Arial" w:hAnsi="Arial" w:cs="Arial"/>
              </w:rPr>
              <w:t>the dates for some files</w:t>
            </w:r>
            <w:r w:rsidR="0039302D" w:rsidRPr="0039302D">
              <w:rPr>
                <w:rFonts w:ascii="Arial" w:hAnsi="Arial" w:cs="Arial"/>
              </w:rPr>
              <w:t xml:space="preserve"> </w:t>
            </w:r>
            <w:r w:rsidRPr="0039302D">
              <w:rPr>
                <w:rFonts w:ascii="Arial" w:hAnsi="Arial" w:cs="Arial"/>
              </w:rPr>
              <w:t>does not follow the</w:t>
            </w:r>
            <w:r w:rsidR="0039302D" w:rsidRPr="0039302D">
              <w:rPr>
                <w:rFonts w:ascii="Arial" w:hAnsi="Arial" w:cs="Arial"/>
              </w:rPr>
              <w:t xml:space="preserve"> </w:t>
            </w:r>
            <w:r w:rsidRPr="0039302D">
              <w:rPr>
                <w:rFonts w:ascii="Arial" w:hAnsi="Arial" w:cs="Arial"/>
              </w:rPr>
              <w:t>required deadline.</w:t>
            </w:r>
          </w:p>
        </w:tc>
        <w:tc>
          <w:tcPr>
            <w:tcW w:w="2138" w:type="dxa"/>
          </w:tcPr>
          <w:p w14:paraId="0B9DF031" w14:textId="77777777" w:rsidR="005F37C2" w:rsidRPr="0039302D" w:rsidRDefault="005F37C2" w:rsidP="00E20B74">
            <w:pPr>
              <w:pStyle w:val="TableParagraph"/>
              <w:spacing w:before="3"/>
              <w:ind w:left="36" w:right="23"/>
              <w:rPr>
                <w:rFonts w:ascii="Arial" w:hAnsi="Arial" w:cs="Arial"/>
              </w:rPr>
            </w:pPr>
            <w:r w:rsidRPr="0039302D">
              <w:rPr>
                <w:rFonts w:ascii="Arial" w:hAnsi="Arial" w:cs="Arial"/>
              </w:rPr>
              <w:t>GitHub repository exist</w:t>
            </w:r>
            <w:r w:rsidR="0039302D" w:rsidRPr="0039302D">
              <w:rPr>
                <w:rFonts w:ascii="Arial" w:hAnsi="Arial" w:cs="Arial"/>
              </w:rPr>
              <w:t xml:space="preserve"> </w:t>
            </w:r>
            <w:r w:rsidRPr="0039302D">
              <w:rPr>
                <w:rFonts w:ascii="Arial" w:hAnsi="Arial" w:cs="Arial"/>
              </w:rPr>
              <w:t>and all of the required</w:t>
            </w:r>
            <w:r w:rsidR="0039302D" w:rsidRPr="0039302D">
              <w:rPr>
                <w:rFonts w:ascii="Arial" w:hAnsi="Arial" w:cs="Arial"/>
              </w:rPr>
              <w:t xml:space="preserve"> </w:t>
            </w:r>
            <w:r w:rsidRPr="0039302D">
              <w:rPr>
                <w:rFonts w:ascii="Arial" w:hAnsi="Arial" w:cs="Arial"/>
              </w:rPr>
              <w:t>files are available at</w:t>
            </w:r>
            <w:r w:rsidR="0039302D" w:rsidRPr="0039302D">
              <w:rPr>
                <w:rFonts w:ascii="Arial" w:hAnsi="Arial" w:cs="Arial"/>
              </w:rPr>
              <w:t xml:space="preserve"> </w:t>
            </w:r>
            <w:r w:rsidRPr="0039302D">
              <w:rPr>
                <w:rFonts w:ascii="Arial" w:hAnsi="Arial" w:cs="Arial"/>
              </w:rPr>
              <w:t>the time of access. The</w:t>
            </w:r>
            <w:r w:rsidR="0039302D" w:rsidRPr="0039302D">
              <w:rPr>
                <w:rFonts w:ascii="Arial" w:hAnsi="Arial" w:cs="Arial"/>
              </w:rPr>
              <w:t xml:space="preserve"> </w:t>
            </w:r>
            <w:r w:rsidRPr="0039302D">
              <w:rPr>
                <w:rFonts w:ascii="Arial" w:hAnsi="Arial" w:cs="Arial"/>
              </w:rPr>
              <w:t>dates on the files</w:t>
            </w:r>
            <w:r w:rsidR="0039302D" w:rsidRPr="0039302D">
              <w:rPr>
                <w:rFonts w:ascii="Arial" w:hAnsi="Arial" w:cs="Arial"/>
              </w:rPr>
              <w:t xml:space="preserve"> </w:t>
            </w:r>
            <w:r w:rsidRPr="0039302D">
              <w:rPr>
                <w:rFonts w:ascii="Arial" w:hAnsi="Arial" w:cs="Arial"/>
              </w:rPr>
              <w:t>follows the required</w:t>
            </w:r>
            <w:r w:rsidR="0039302D" w:rsidRPr="0039302D">
              <w:rPr>
                <w:rFonts w:ascii="Arial" w:hAnsi="Arial" w:cs="Arial"/>
              </w:rPr>
              <w:t xml:space="preserve"> </w:t>
            </w:r>
            <w:r w:rsidRPr="0039302D">
              <w:rPr>
                <w:rFonts w:ascii="Arial" w:hAnsi="Arial" w:cs="Arial"/>
              </w:rPr>
              <w:t>deadline.</w:t>
            </w:r>
          </w:p>
        </w:tc>
      </w:tr>
      <w:tr w:rsidR="005F37C2" w14:paraId="6E7235BA" w14:textId="77777777" w:rsidTr="00B9686E">
        <w:trPr>
          <w:trHeight w:val="2322"/>
        </w:trPr>
        <w:tc>
          <w:tcPr>
            <w:tcW w:w="1773" w:type="dxa"/>
            <w:shd w:val="clear" w:color="auto" w:fill="D0CECE" w:themeFill="background2" w:themeFillShade="E6"/>
          </w:tcPr>
          <w:p w14:paraId="35861535" w14:textId="77777777" w:rsidR="00AB052A" w:rsidRDefault="005F37C2" w:rsidP="00E20B74">
            <w:pPr>
              <w:pStyle w:val="TableParagraph"/>
              <w:spacing w:line="265" w:lineRule="exact"/>
              <w:ind w:right="56"/>
              <w:rPr>
                <w:rFonts w:ascii="Arial" w:hAnsi="Arial" w:cs="Arial"/>
                <w:b/>
              </w:rPr>
            </w:pPr>
            <w:r w:rsidRPr="0027003F">
              <w:rPr>
                <w:rFonts w:ascii="Arial" w:hAnsi="Arial" w:cs="Arial"/>
                <w:b/>
              </w:rPr>
              <w:t xml:space="preserve">Creating a Class diagram and </w:t>
            </w:r>
            <w:r w:rsidR="0039302D" w:rsidRPr="0027003F">
              <w:rPr>
                <w:rFonts w:ascii="Arial" w:hAnsi="Arial" w:cs="Arial"/>
                <w:b/>
              </w:rPr>
              <w:t xml:space="preserve">design </w:t>
            </w:r>
            <w:r w:rsidRPr="0027003F">
              <w:rPr>
                <w:rFonts w:ascii="Arial" w:hAnsi="Arial" w:cs="Arial"/>
                <w:b/>
              </w:rPr>
              <w:t>pattern</w:t>
            </w:r>
            <w:r w:rsidR="0039302D" w:rsidRPr="0027003F">
              <w:rPr>
                <w:rFonts w:ascii="Arial" w:hAnsi="Arial" w:cs="Arial"/>
                <w:b/>
              </w:rPr>
              <w:t xml:space="preserve"> </w:t>
            </w:r>
            <w:r w:rsidR="00AB052A">
              <w:rPr>
                <w:rFonts w:ascii="Arial" w:hAnsi="Arial" w:cs="Arial"/>
                <w:b/>
              </w:rPr>
              <w:t xml:space="preserve">selection </w:t>
            </w:r>
          </w:p>
          <w:p w14:paraId="73E851B7" w14:textId="77777777" w:rsidR="005F37C2" w:rsidRPr="0027003F" w:rsidRDefault="00AB052A" w:rsidP="00E20B74">
            <w:pPr>
              <w:pStyle w:val="TableParagraph"/>
              <w:spacing w:line="265" w:lineRule="exact"/>
              <w:ind w:right="56"/>
              <w:rPr>
                <w:rFonts w:ascii="Arial" w:hAnsi="Arial" w:cs="Arial"/>
                <w:b/>
              </w:rPr>
            </w:pPr>
            <w:r>
              <w:rPr>
                <w:rFonts w:ascii="Arial" w:hAnsi="Arial" w:cs="Arial"/>
                <w:b/>
              </w:rPr>
              <w:t>(</w:t>
            </w:r>
            <w:r w:rsidR="005F37C2" w:rsidRPr="0027003F">
              <w:rPr>
                <w:rFonts w:ascii="Arial" w:hAnsi="Arial" w:cs="Arial"/>
                <w:b/>
              </w:rPr>
              <w:t>30 marks</w:t>
            </w:r>
            <w:r>
              <w:rPr>
                <w:rFonts w:ascii="Arial" w:hAnsi="Arial" w:cs="Arial"/>
                <w:b/>
              </w:rPr>
              <w:t>)</w:t>
            </w:r>
          </w:p>
        </w:tc>
        <w:tc>
          <w:tcPr>
            <w:tcW w:w="2328" w:type="dxa"/>
          </w:tcPr>
          <w:p w14:paraId="3293D3EA" w14:textId="77777777" w:rsidR="005F37C2" w:rsidRPr="0039302D" w:rsidRDefault="0039302D" w:rsidP="00E20B74">
            <w:pPr>
              <w:pStyle w:val="TableParagraph"/>
              <w:spacing w:before="1"/>
              <w:ind w:left="112" w:right="135"/>
              <w:rPr>
                <w:rFonts w:ascii="Arial" w:hAnsi="Arial" w:cs="Arial"/>
              </w:rPr>
            </w:pPr>
            <w:r w:rsidRPr="0039302D">
              <w:rPr>
                <w:rFonts w:ascii="Arial" w:hAnsi="Arial" w:cs="Arial"/>
              </w:rPr>
              <w:t xml:space="preserve">The Class diagram </w:t>
            </w:r>
            <w:r w:rsidR="005F37C2" w:rsidRPr="0039302D">
              <w:rPr>
                <w:rFonts w:ascii="Arial" w:hAnsi="Arial" w:cs="Arial"/>
              </w:rPr>
              <w:t>does</w:t>
            </w:r>
            <w:r w:rsidRPr="0039302D">
              <w:rPr>
                <w:rFonts w:ascii="Arial" w:hAnsi="Arial" w:cs="Arial"/>
              </w:rPr>
              <w:t xml:space="preserve"> </w:t>
            </w:r>
            <w:r w:rsidR="005F37C2" w:rsidRPr="0039302D">
              <w:rPr>
                <w:rFonts w:ascii="Arial" w:hAnsi="Arial" w:cs="Arial"/>
              </w:rPr>
              <w:t>not represent the</w:t>
            </w:r>
            <w:r w:rsidRPr="0039302D">
              <w:rPr>
                <w:rFonts w:ascii="Arial" w:hAnsi="Arial" w:cs="Arial"/>
              </w:rPr>
              <w:t xml:space="preserve"> </w:t>
            </w:r>
            <w:r w:rsidR="005F37C2" w:rsidRPr="0039302D">
              <w:rPr>
                <w:rFonts w:ascii="Arial" w:hAnsi="Arial" w:cs="Arial"/>
              </w:rPr>
              <w:t>required solution</w:t>
            </w:r>
            <w:r w:rsidRPr="0039302D">
              <w:rPr>
                <w:rFonts w:ascii="Arial" w:hAnsi="Arial" w:cs="Arial"/>
              </w:rPr>
              <w:t xml:space="preserve"> </w:t>
            </w:r>
            <w:r w:rsidR="005F37C2" w:rsidRPr="0039302D">
              <w:rPr>
                <w:rFonts w:ascii="Arial" w:hAnsi="Arial" w:cs="Arial"/>
              </w:rPr>
              <w:t>(contains generic or non-</w:t>
            </w:r>
            <w:r w:rsidRPr="0039302D">
              <w:rPr>
                <w:rFonts w:ascii="Arial" w:hAnsi="Arial" w:cs="Arial"/>
              </w:rPr>
              <w:t xml:space="preserve"> </w:t>
            </w:r>
            <w:r w:rsidR="005F37C2" w:rsidRPr="0039302D">
              <w:rPr>
                <w:rFonts w:ascii="Arial" w:hAnsi="Arial" w:cs="Arial"/>
              </w:rPr>
              <w:t>related classes such as admin), the design pattern suggested is not</w:t>
            </w:r>
            <w:r w:rsidRPr="0039302D">
              <w:rPr>
                <w:rFonts w:ascii="Arial" w:hAnsi="Arial" w:cs="Arial"/>
              </w:rPr>
              <w:t xml:space="preserve"> </w:t>
            </w:r>
            <w:r w:rsidR="005F37C2" w:rsidRPr="0039302D">
              <w:rPr>
                <w:rFonts w:ascii="Arial" w:hAnsi="Arial" w:cs="Arial"/>
              </w:rPr>
              <w:t xml:space="preserve">suitable for the given </w:t>
            </w:r>
            <w:r w:rsidR="005F37C2" w:rsidRPr="0039302D">
              <w:rPr>
                <w:rFonts w:ascii="Arial" w:hAnsi="Arial" w:cs="Arial"/>
              </w:rPr>
              <w:lastRenderedPageBreak/>
              <w:t>problem.</w:t>
            </w:r>
          </w:p>
        </w:tc>
        <w:tc>
          <w:tcPr>
            <w:tcW w:w="2292" w:type="dxa"/>
          </w:tcPr>
          <w:p w14:paraId="6C358A5A" w14:textId="77777777" w:rsidR="005F37C2" w:rsidRPr="0039302D" w:rsidRDefault="005F37C2" w:rsidP="00E20B74">
            <w:pPr>
              <w:pStyle w:val="TableParagraph"/>
              <w:spacing w:before="1"/>
              <w:ind w:left="123" w:right="86"/>
              <w:rPr>
                <w:rFonts w:ascii="Arial" w:hAnsi="Arial" w:cs="Arial"/>
              </w:rPr>
            </w:pPr>
            <w:r w:rsidRPr="0039302D">
              <w:rPr>
                <w:rFonts w:ascii="Arial" w:hAnsi="Arial" w:cs="Arial"/>
              </w:rPr>
              <w:lastRenderedPageBreak/>
              <w:t>The Class diagram and</w:t>
            </w:r>
            <w:r w:rsidR="0039302D" w:rsidRPr="0039302D">
              <w:rPr>
                <w:rFonts w:ascii="Arial" w:hAnsi="Arial" w:cs="Arial"/>
              </w:rPr>
              <w:t xml:space="preserve"> design pattern </w:t>
            </w:r>
            <w:r w:rsidRPr="0039302D">
              <w:rPr>
                <w:rFonts w:ascii="Arial" w:hAnsi="Arial" w:cs="Arial"/>
              </w:rPr>
              <w:t>represent</w:t>
            </w:r>
            <w:r w:rsidR="0039302D" w:rsidRPr="0039302D">
              <w:rPr>
                <w:rFonts w:ascii="Arial" w:hAnsi="Arial" w:cs="Arial"/>
              </w:rPr>
              <w:t xml:space="preserve"> </w:t>
            </w:r>
            <w:r w:rsidRPr="0039302D">
              <w:rPr>
                <w:rFonts w:ascii="Arial" w:hAnsi="Arial" w:cs="Arial"/>
              </w:rPr>
              <w:t>the required solution but</w:t>
            </w:r>
            <w:r w:rsidR="0039302D" w:rsidRPr="0039302D">
              <w:rPr>
                <w:rFonts w:ascii="Arial" w:hAnsi="Arial" w:cs="Arial"/>
              </w:rPr>
              <w:t xml:space="preserve"> </w:t>
            </w:r>
            <w:r w:rsidRPr="0039302D">
              <w:rPr>
                <w:rFonts w:ascii="Arial" w:hAnsi="Arial" w:cs="Arial"/>
              </w:rPr>
              <w:t>in a very general and</w:t>
            </w:r>
            <w:r w:rsidR="0039302D" w:rsidRPr="0039302D">
              <w:rPr>
                <w:rFonts w:ascii="Arial" w:hAnsi="Arial" w:cs="Arial"/>
              </w:rPr>
              <w:t xml:space="preserve"> incomplete way. R</w:t>
            </w:r>
            <w:r w:rsidRPr="0039302D">
              <w:rPr>
                <w:rFonts w:ascii="Arial" w:hAnsi="Arial" w:cs="Arial"/>
              </w:rPr>
              <w:t>equire</w:t>
            </w:r>
            <w:r w:rsidR="0039302D" w:rsidRPr="0039302D">
              <w:rPr>
                <w:rFonts w:ascii="Arial" w:hAnsi="Arial" w:cs="Arial"/>
              </w:rPr>
              <w:t xml:space="preserve">d classes in the design are not </w:t>
            </w:r>
            <w:r w:rsidRPr="0039302D">
              <w:rPr>
                <w:rFonts w:ascii="Arial" w:hAnsi="Arial" w:cs="Arial"/>
              </w:rPr>
              <w:t>declared.</w:t>
            </w:r>
          </w:p>
        </w:tc>
        <w:tc>
          <w:tcPr>
            <w:tcW w:w="2215" w:type="dxa"/>
          </w:tcPr>
          <w:p w14:paraId="5D09906F" w14:textId="77777777" w:rsidR="005F37C2" w:rsidRPr="0039302D" w:rsidRDefault="005F37C2" w:rsidP="00E20B74">
            <w:pPr>
              <w:pStyle w:val="TableParagraph"/>
              <w:spacing w:before="1"/>
              <w:ind w:left="82" w:right="52"/>
              <w:rPr>
                <w:rFonts w:ascii="Arial" w:hAnsi="Arial" w:cs="Arial"/>
              </w:rPr>
            </w:pPr>
            <w:r w:rsidRPr="0039302D">
              <w:rPr>
                <w:rFonts w:ascii="Arial" w:hAnsi="Arial" w:cs="Arial"/>
              </w:rPr>
              <w:t>The Class diagram and</w:t>
            </w:r>
            <w:r w:rsidR="0039302D" w:rsidRPr="0039302D">
              <w:rPr>
                <w:rFonts w:ascii="Arial" w:hAnsi="Arial" w:cs="Arial"/>
              </w:rPr>
              <w:t xml:space="preserve"> </w:t>
            </w:r>
            <w:r w:rsidRPr="0039302D">
              <w:rPr>
                <w:rFonts w:ascii="Arial" w:hAnsi="Arial" w:cs="Arial"/>
              </w:rPr>
              <w:t>design pattern</w:t>
            </w:r>
            <w:r w:rsidR="0039302D" w:rsidRPr="0039302D">
              <w:rPr>
                <w:rFonts w:ascii="Arial" w:hAnsi="Arial" w:cs="Arial"/>
              </w:rPr>
              <w:t xml:space="preserve"> </w:t>
            </w:r>
            <w:r w:rsidRPr="0039302D">
              <w:rPr>
                <w:rFonts w:ascii="Arial" w:hAnsi="Arial" w:cs="Arial"/>
              </w:rPr>
              <w:t>represent the required</w:t>
            </w:r>
            <w:r w:rsidR="0039302D" w:rsidRPr="0039302D">
              <w:rPr>
                <w:rFonts w:ascii="Arial" w:hAnsi="Arial" w:cs="Arial"/>
              </w:rPr>
              <w:t xml:space="preserve"> </w:t>
            </w:r>
            <w:r w:rsidRPr="0039302D">
              <w:rPr>
                <w:rFonts w:ascii="Arial" w:hAnsi="Arial" w:cs="Arial"/>
              </w:rPr>
              <w:t>solution in a partial way.</w:t>
            </w:r>
            <w:r w:rsidR="0039302D" w:rsidRPr="0039302D">
              <w:rPr>
                <w:rFonts w:ascii="Arial" w:hAnsi="Arial" w:cs="Arial"/>
              </w:rPr>
              <w:t xml:space="preserve"> </w:t>
            </w:r>
            <w:r w:rsidRPr="0039302D">
              <w:rPr>
                <w:rFonts w:ascii="Arial" w:hAnsi="Arial" w:cs="Arial"/>
              </w:rPr>
              <w:t>A few required classes in the design are not declared.</w:t>
            </w:r>
          </w:p>
        </w:tc>
        <w:tc>
          <w:tcPr>
            <w:tcW w:w="2337" w:type="dxa"/>
          </w:tcPr>
          <w:p w14:paraId="52F6E856" w14:textId="77777777" w:rsidR="005F37C2" w:rsidRPr="0039302D" w:rsidRDefault="005F37C2" w:rsidP="00E20B74">
            <w:pPr>
              <w:pStyle w:val="TableParagraph"/>
              <w:spacing w:before="1"/>
              <w:ind w:left="38" w:right="54"/>
              <w:rPr>
                <w:rFonts w:ascii="Arial" w:hAnsi="Arial" w:cs="Arial"/>
              </w:rPr>
            </w:pPr>
            <w:r w:rsidRPr="0039302D">
              <w:rPr>
                <w:rFonts w:ascii="Arial" w:hAnsi="Arial" w:cs="Arial"/>
              </w:rPr>
              <w:t>The Class diagram and</w:t>
            </w:r>
            <w:r w:rsidR="0039302D" w:rsidRPr="0039302D">
              <w:rPr>
                <w:rFonts w:ascii="Arial" w:hAnsi="Arial" w:cs="Arial"/>
              </w:rPr>
              <w:t xml:space="preserve"> </w:t>
            </w:r>
            <w:r w:rsidRPr="0039302D">
              <w:rPr>
                <w:rFonts w:ascii="Arial" w:hAnsi="Arial" w:cs="Arial"/>
              </w:rPr>
              <w:t>design pattern represent</w:t>
            </w:r>
            <w:r w:rsidR="0039302D" w:rsidRPr="0039302D">
              <w:rPr>
                <w:rFonts w:ascii="Arial" w:hAnsi="Arial" w:cs="Arial"/>
              </w:rPr>
              <w:t xml:space="preserve"> </w:t>
            </w:r>
            <w:r w:rsidRPr="0039302D">
              <w:rPr>
                <w:rFonts w:ascii="Arial" w:hAnsi="Arial" w:cs="Arial"/>
              </w:rPr>
              <w:t>the required solution in a</w:t>
            </w:r>
            <w:r w:rsidR="0039302D" w:rsidRPr="0039302D">
              <w:rPr>
                <w:rFonts w:ascii="Arial" w:hAnsi="Arial" w:cs="Arial"/>
              </w:rPr>
              <w:t xml:space="preserve"> </w:t>
            </w:r>
            <w:r w:rsidRPr="0039302D">
              <w:rPr>
                <w:rFonts w:ascii="Arial" w:hAnsi="Arial" w:cs="Arial"/>
              </w:rPr>
              <w:t>satisfactory way. Most</w:t>
            </w:r>
            <w:r w:rsidR="0039302D" w:rsidRPr="0039302D">
              <w:rPr>
                <w:rFonts w:ascii="Arial" w:hAnsi="Arial" w:cs="Arial"/>
              </w:rPr>
              <w:t xml:space="preserve"> </w:t>
            </w:r>
            <w:r w:rsidRPr="0039302D">
              <w:rPr>
                <w:rFonts w:ascii="Arial" w:hAnsi="Arial" w:cs="Arial"/>
              </w:rPr>
              <w:t>required classes are declared.</w:t>
            </w:r>
          </w:p>
        </w:tc>
        <w:tc>
          <w:tcPr>
            <w:tcW w:w="2138" w:type="dxa"/>
          </w:tcPr>
          <w:p w14:paraId="653C084D" w14:textId="77777777" w:rsidR="00B9686E" w:rsidRDefault="005F37C2" w:rsidP="00E20B74">
            <w:pPr>
              <w:pStyle w:val="TableParagraph"/>
              <w:spacing w:before="1"/>
              <w:ind w:left="36" w:right="23"/>
              <w:rPr>
                <w:rFonts w:ascii="Arial" w:hAnsi="Arial" w:cs="Arial"/>
              </w:rPr>
            </w:pPr>
            <w:r w:rsidRPr="0039302D">
              <w:rPr>
                <w:rFonts w:ascii="Arial" w:hAnsi="Arial" w:cs="Arial"/>
              </w:rPr>
              <w:t>The Class diagram and</w:t>
            </w:r>
            <w:r w:rsidR="0039302D" w:rsidRPr="0039302D">
              <w:rPr>
                <w:rFonts w:ascii="Arial" w:hAnsi="Arial" w:cs="Arial"/>
              </w:rPr>
              <w:t xml:space="preserve"> </w:t>
            </w:r>
            <w:r w:rsidRPr="0039302D">
              <w:rPr>
                <w:rFonts w:ascii="Arial" w:hAnsi="Arial" w:cs="Arial"/>
              </w:rPr>
              <w:t>design pattern</w:t>
            </w:r>
            <w:r w:rsidR="0039302D" w:rsidRPr="0039302D">
              <w:rPr>
                <w:rFonts w:ascii="Arial" w:hAnsi="Arial" w:cs="Arial"/>
              </w:rPr>
              <w:t xml:space="preserve"> </w:t>
            </w:r>
            <w:r w:rsidRPr="0039302D">
              <w:rPr>
                <w:rFonts w:ascii="Arial" w:hAnsi="Arial" w:cs="Arial"/>
              </w:rPr>
              <w:t>represent the required</w:t>
            </w:r>
            <w:r w:rsidR="0039302D" w:rsidRPr="0039302D">
              <w:rPr>
                <w:rFonts w:ascii="Arial" w:hAnsi="Arial" w:cs="Arial"/>
              </w:rPr>
              <w:t xml:space="preserve"> </w:t>
            </w:r>
            <w:r w:rsidRPr="0039302D">
              <w:rPr>
                <w:rFonts w:ascii="Arial" w:hAnsi="Arial" w:cs="Arial"/>
              </w:rPr>
              <w:t>solution in an excellent</w:t>
            </w:r>
            <w:r w:rsidR="0039302D" w:rsidRPr="0039302D">
              <w:rPr>
                <w:rFonts w:ascii="Arial" w:hAnsi="Arial" w:cs="Arial"/>
              </w:rPr>
              <w:t xml:space="preserve"> way. All required </w:t>
            </w:r>
            <w:r w:rsidRPr="0039302D">
              <w:rPr>
                <w:rFonts w:ascii="Arial" w:hAnsi="Arial" w:cs="Arial"/>
              </w:rPr>
              <w:t>classes are declared.</w:t>
            </w:r>
          </w:p>
          <w:p w14:paraId="4B1762BD" w14:textId="77777777" w:rsidR="00D75345" w:rsidRDefault="00D75345" w:rsidP="00B9686E">
            <w:pPr>
              <w:jc w:val="center"/>
            </w:pPr>
          </w:p>
          <w:p w14:paraId="5B33D4A9" w14:textId="77777777" w:rsidR="00B9686E" w:rsidRPr="00B9686E" w:rsidRDefault="00B9686E" w:rsidP="00B9686E"/>
        </w:tc>
      </w:tr>
      <w:tr w:rsidR="00D75345" w14:paraId="7BED4D02" w14:textId="77777777" w:rsidTr="00B9686E">
        <w:trPr>
          <w:trHeight w:val="1966"/>
        </w:trPr>
        <w:tc>
          <w:tcPr>
            <w:tcW w:w="1773" w:type="dxa"/>
            <w:shd w:val="clear" w:color="auto" w:fill="D0CECE" w:themeFill="background2" w:themeFillShade="E6"/>
          </w:tcPr>
          <w:p w14:paraId="2E8414B6" w14:textId="77777777" w:rsidR="00D75345" w:rsidRPr="0027003F" w:rsidRDefault="00D75345" w:rsidP="00E20B74">
            <w:pPr>
              <w:pStyle w:val="TableParagraph"/>
              <w:spacing w:before="1" w:line="265" w:lineRule="exact"/>
              <w:ind w:right="56"/>
              <w:rPr>
                <w:rFonts w:ascii="Arial" w:hAnsi="Arial" w:cs="Arial"/>
                <w:b/>
              </w:rPr>
            </w:pPr>
            <w:r w:rsidRPr="0027003F">
              <w:rPr>
                <w:rFonts w:ascii="Arial" w:hAnsi="Arial" w:cs="Arial"/>
                <w:b/>
              </w:rPr>
              <w:lastRenderedPageBreak/>
              <w:t>Creating a</w:t>
            </w:r>
          </w:p>
          <w:p w14:paraId="1C1B5293" w14:textId="77777777" w:rsidR="00D75345" w:rsidRPr="0027003F" w:rsidRDefault="00D75345" w:rsidP="00E20B74">
            <w:pPr>
              <w:pStyle w:val="TableParagraph"/>
              <w:spacing w:before="3" w:line="253" w:lineRule="exact"/>
              <w:ind w:right="56"/>
              <w:rPr>
                <w:rFonts w:ascii="Arial" w:hAnsi="Arial" w:cs="Arial"/>
                <w:b/>
              </w:rPr>
            </w:pPr>
            <w:r w:rsidRPr="0027003F">
              <w:rPr>
                <w:rFonts w:ascii="Arial" w:hAnsi="Arial" w:cs="Arial"/>
                <w:b/>
              </w:rPr>
              <w:t>Prototype User</w:t>
            </w:r>
          </w:p>
          <w:p w14:paraId="5F3B9DAE" w14:textId="77777777" w:rsidR="00D75345" w:rsidRPr="0027003F" w:rsidRDefault="00D75345" w:rsidP="00E20B74">
            <w:pPr>
              <w:pStyle w:val="TableParagraph"/>
              <w:spacing w:before="17" w:line="240" w:lineRule="exact"/>
              <w:ind w:right="56"/>
              <w:rPr>
                <w:rFonts w:ascii="Arial" w:hAnsi="Arial" w:cs="Arial"/>
                <w:b/>
              </w:rPr>
            </w:pPr>
            <w:r w:rsidRPr="0027003F">
              <w:rPr>
                <w:rFonts w:ascii="Arial" w:hAnsi="Arial" w:cs="Arial"/>
                <w:b/>
              </w:rPr>
              <w:t>Interface and</w:t>
            </w:r>
          </w:p>
          <w:p w14:paraId="0D1CF29B" w14:textId="77777777" w:rsidR="00AB052A" w:rsidRDefault="00D75345" w:rsidP="00E20B74">
            <w:pPr>
              <w:pStyle w:val="TableParagraph"/>
              <w:spacing w:before="31"/>
              <w:ind w:right="56"/>
              <w:rPr>
                <w:rFonts w:ascii="Arial" w:hAnsi="Arial" w:cs="Arial"/>
                <w:b/>
              </w:rPr>
            </w:pPr>
            <w:r w:rsidRPr="0027003F">
              <w:rPr>
                <w:rFonts w:ascii="Arial" w:hAnsi="Arial" w:cs="Arial"/>
                <w:b/>
              </w:rPr>
              <w:t>Usability</w:t>
            </w:r>
            <w:r w:rsidR="0039302D" w:rsidRPr="0027003F">
              <w:rPr>
                <w:rFonts w:ascii="Arial" w:hAnsi="Arial" w:cs="Arial"/>
                <w:b/>
              </w:rPr>
              <w:t xml:space="preserve"> </w:t>
            </w:r>
            <w:r w:rsidR="00AB052A">
              <w:rPr>
                <w:rFonts w:ascii="Arial" w:hAnsi="Arial" w:cs="Arial"/>
                <w:b/>
              </w:rPr>
              <w:t>Testing</w:t>
            </w:r>
          </w:p>
          <w:p w14:paraId="2A93E858" w14:textId="77777777" w:rsidR="00D75345" w:rsidRPr="0027003F" w:rsidRDefault="00AB052A" w:rsidP="00E20B74">
            <w:pPr>
              <w:pStyle w:val="TableParagraph"/>
              <w:spacing w:before="31"/>
              <w:ind w:right="56"/>
              <w:rPr>
                <w:rFonts w:ascii="Arial" w:hAnsi="Arial" w:cs="Arial"/>
                <w:b/>
              </w:rPr>
            </w:pPr>
            <w:r>
              <w:rPr>
                <w:rFonts w:ascii="Arial" w:hAnsi="Arial" w:cs="Arial"/>
                <w:b/>
              </w:rPr>
              <w:t>(</w:t>
            </w:r>
            <w:r w:rsidR="00D75345" w:rsidRPr="0027003F">
              <w:rPr>
                <w:rFonts w:ascii="Arial" w:hAnsi="Arial" w:cs="Arial"/>
                <w:b/>
              </w:rPr>
              <w:t>20 marks</w:t>
            </w:r>
            <w:r>
              <w:rPr>
                <w:rFonts w:ascii="Arial" w:hAnsi="Arial" w:cs="Arial"/>
                <w:b/>
              </w:rPr>
              <w:t>)</w:t>
            </w:r>
          </w:p>
        </w:tc>
        <w:tc>
          <w:tcPr>
            <w:tcW w:w="2328" w:type="dxa"/>
          </w:tcPr>
          <w:p w14:paraId="07454F1D" w14:textId="77777777" w:rsidR="00D75345" w:rsidRPr="0039302D" w:rsidRDefault="00D75345" w:rsidP="00E20B74">
            <w:pPr>
              <w:pStyle w:val="TableParagraph"/>
              <w:spacing w:before="3"/>
              <w:ind w:left="112" w:right="135"/>
              <w:rPr>
                <w:rFonts w:ascii="Arial" w:hAnsi="Arial" w:cs="Arial"/>
              </w:rPr>
            </w:pPr>
            <w:r w:rsidRPr="0039302D">
              <w:rPr>
                <w:rFonts w:ascii="Arial" w:hAnsi="Arial" w:cs="Arial"/>
              </w:rPr>
              <w:t xml:space="preserve">No prototype </w:t>
            </w:r>
            <w:proofErr w:type="gramStart"/>
            <w:r w:rsidRPr="0039302D">
              <w:rPr>
                <w:rFonts w:ascii="Arial" w:hAnsi="Arial" w:cs="Arial"/>
              </w:rPr>
              <w:t>were</w:t>
            </w:r>
            <w:proofErr w:type="gramEnd"/>
            <w:r w:rsidR="0039302D" w:rsidRPr="0039302D">
              <w:rPr>
                <w:rFonts w:ascii="Arial" w:hAnsi="Arial" w:cs="Arial"/>
              </w:rPr>
              <w:t xml:space="preserve"> </w:t>
            </w:r>
            <w:r w:rsidRPr="0039302D">
              <w:rPr>
                <w:rFonts w:ascii="Arial" w:hAnsi="Arial" w:cs="Arial"/>
              </w:rPr>
              <w:t>available or the</w:t>
            </w:r>
            <w:r w:rsidR="0039302D" w:rsidRPr="0039302D">
              <w:rPr>
                <w:rFonts w:ascii="Arial" w:hAnsi="Arial" w:cs="Arial"/>
              </w:rPr>
              <w:t xml:space="preserve"> </w:t>
            </w:r>
            <w:r w:rsidRPr="0039302D">
              <w:rPr>
                <w:rFonts w:ascii="Arial" w:hAnsi="Arial" w:cs="Arial"/>
              </w:rPr>
              <w:t>measurement for the</w:t>
            </w:r>
            <w:r w:rsidR="0039302D" w:rsidRPr="0039302D">
              <w:rPr>
                <w:rFonts w:ascii="Arial" w:hAnsi="Arial" w:cs="Arial"/>
              </w:rPr>
              <w:t xml:space="preserve"> </w:t>
            </w:r>
            <w:r w:rsidRPr="0039302D">
              <w:rPr>
                <w:rFonts w:ascii="Arial" w:hAnsi="Arial" w:cs="Arial"/>
              </w:rPr>
              <w:t>usability testing is not</w:t>
            </w:r>
            <w:r w:rsidR="0039302D" w:rsidRPr="0039302D">
              <w:rPr>
                <w:rFonts w:ascii="Arial" w:hAnsi="Arial" w:cs="Arial"/>
              </w:rPr>
              <w:t xml:space="preserve"> </w:t>
            </w:r>
            <w:r w:rsidRPr="0039302D">
              <w:rPr>
                <w:rFonts w:ascii="Arial" w:hAnsi="Arial" w:cs="Arial"/>
              </w:rPr>
              <w:t>clear.</w:t>
            </w:r>
          </w:p>
        </w:tc>
        <w:tc>
          <w:tcPr>
            <w:tcW w:w="2292" w:type="dxa"/>
          </w:tcPr>
          <w:p w14:paraId="08F8C888" w14:textId="77777777" w:rsidR="00D75345" w:rsidRPr="0039302D" w:rsidRDefault="00D75345" w:rsidP="00E20B74">
            <w:pPr>
              <w:pStyle w:val="TableParagraph"/>
              <w:spacing w:before="3"/>
              <w:ind w:left="123" w:right="86"/>
              <w:rPr>
                <w:rFonts w:ascii="Arial" w:hAnsi="Arial" w:cs="Arial"/>
              </w:rPr>
            </w:pPr>
            <w:r w:rsidRPr="0039302D">
              <w:rPr>
                <w:rFonts w:ascii="Arial" w:hAnsi="Arial" w:cs="Arial"/>
              </w:rPr>
              <w:t>The prototype cover</w:t>
            </w:r>
            <w:r w:rsidR="0039302D" w:rsidRPr="0039302D">
              <w:rPr>
                <w:rFonts w:ascii="Arial" w:hAnsi="Arial" w:cs="Arial"/>
              </w:rPr>
              <w:t xml:space="preserve"> </w:t>
            </w:r>
            <w:r w:rsidRPr="0039302D">
              <w:rPr>
                <w:rFonts w:ascii="Arial" w:hAnsi="Arial" w:cs="Arial"/>
              </w:rPr>
              <w:t>minimalist and trivial</w:t>
            </w:r>
            <w:r w:rsidR="0039302D" w:rsidRPr="0039302D">
              <w:rPr>
                <w:rFonts w:ascii="Arial" w:hAnsi="Arial" w:cs="Arial"/>
              </w:rPr>
              <w:t xml:space="preserve"> </w:t>
            </w:r>
            <w:r w:rsidRPr="0039302D">
              <w:rPr>
                <w:rFonts w:ascii="Arial" w:hAnsi="Arial" w:cs="Arial"/>
              </w:rPr>
              <w:t>design (such as login)</w:t>
            </w:r>
            <w:r w:rsidR="0039302D" w:rsidRPr="0039302D">
              <w:rPr>
                <w:rFonts w:ascii="Arial" w:hAnsi="Arial" w:cs="Arial"/>
              </w:rPr>
              <w:t xml:space="preserve"> </w:t>
            </w:r>
            <w:r w:rsidRPr="0039302D">
              <w:rPr>
                <w:rFonts w:ascii="Arial" w:hAnsi="Arial" w:cs="Arial"/>
              </w:rPr>
              <w:t>and the measurements</w:t>
            </w:r>
            <w:r w:rsidR="0039302D" w:rsidRPr="0039302D">
              <w:rPr>
                <w:rFonts w:ascii="Arial" w:hAnsi="Arial" w:cs="Arial"/>
              </w:rPr>
              <w:t xml:space="preserve"> </w:t>
            </w:r>
            <w:r w:rsidRPr="0039302D">
              <w:rPr>
                <w:rFonts w:ascii="Arial" w:hAnsi="Arial" w:cs="Arial"/>
              </w:rPr>
              <w:t>for the usability testing are not clear.</w:t>
            </w:r>
          </w:p>
        </w:tc>
        <w:tc>
          <w:tcPr>
            <w:tcW w:w="2215" w:type="dxa"/>
          </w:tcPr>
          <w:p w14:paraId="4B31B756" w14:textId="77777777" w:rsidR="00D75345" w:rsidRPr="0039302D" w:rsidRDefault="00D75345" w:rsidP="00E20B74">
            <w:pPr>
              <w:pStyle w:val="TableParagraph"/>
              <w:spacing w:before="3"/>
              <w:ind w:left="82" w:right="52"/>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0039302D" w:rsidRPr="0039302D">
              <w:rPr>
                <w:rFonts w:ascii="Arial" w:hAnsi="Arial" w:cs="Arial"/>
              </w:rPr>
              <w:t xml:space="preserve"> </w:t>
            </w:r>
            <w:r w:rsidRPr="0039302D">
              <w:rPr>
                <w:rFonts w:ascii="Arial" w:hAnsi="Arial" w:cs="Arial"/>
              </w:rPr>
              <w:t>adequate design and</w:t>
            </w:r>
            <w:r w:rsidR="0039302D" w:rsidRPr="0039302D">
              <w:rPr>
                <w:rFonts w:ascii="Arial" w:hAnsi="Arial" w:cs="Arial"/>
              </w:rPr>
              <w:t xml:space="preserve"> </w:t>
            </w:r>
            <w:r w:rsidRPr="0039302D">
              <w:rPr>
                <w:rFonts w:ascii="Arial" w:hAnsi="Arial" w:cs="Arial"/>
              </w:rPr>
              <w:t>several measurements</w:t>
            </w:r>
            <w:r w:rsidR="0039302D" w:rsidRPr="0039302D">
              <w:rPr>
                <w:rFonts w:ascii="Arial" w:hAnsi="Arial" w:cs="Arial"/>
              </w:rPr>
              <w:t xml:space="preserve"> </w:t>
            </w:r>
            <w:r w:rsidRPr="0039302D">
              <w:rPr>
                <w:rFonts w:ascii="Arial" w:hAnsi="Arial" w:cs="Arial"/>
              </w:rPr>
              <w:t>for the usability testing</w:t>
            </w:r>
            <w:r w:rsidR="0039302D" w:rsidRPr="0039302D">
              <w:rPr>
                <w:rFonts w:ascii="Arial" w:hAnsi="Arial" w:cs="Arial"/>
              </w:rPr>
              <w:t xml:space="preserve"> </w:t>
            </w:r>
            <w:r w:rsidRPr="0039302D">
              <w:rPr>
                <w:rFonts w:ascii="Arial" w:hAnsi="Arial" w:cs="Arial"/>
              </w:rPr>
              <w:t>are not clear.</w:t>
            </w:r>
          </w:p>
        </w:tc>
        <w:tc>
          <w:tcPr>
            <w:tcW w:w="2337" w:type="dxa"/>
          </w:tcPr>
          <w:p w14:paraId="4D534558" w14:textId="77777777" w:rsidR="00D75345" w:rsidRPr="0039302D" w:rsidRDefault="0039302D" w:rsidP="00E20B74">
            <w:pPr>
              <w:pStyle w:val="TableParagraph"/>
              <w:spacing w:before="3"/>
              <w:ind w:left="38" w:right="54"/>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Pr="0039302D">
              <w:rPr>
                <w:rFonts w:ascii="Arial" w:hAnsi="Arial" w:cs="Arial"/>
              </w:rPr>
              <w:t xml:space="preserve"> </w:t>
            </w:r>
            <w:r w:rsidR="00D75345" w:rsidRPr="0039302D">
              <w:rPr>
                <w:rFonts w:ascii="Arial" w:hAnsi="Arial" w:cs="Arial"/>
              </w:rPr>
              <w:t>good</w:t>
            </w:r>
            <w:r w:rsidRPr="0039302D">
              <w:rPr>
                <w:rFonts w:ascii="Arial" w:hAnsi="Arial" w:cs="Arial"/>
              </w:rPr>
              <w:t xml:space="preserve"> </w:t>
            </w:r>
            <w:r w:rsidR="00D75345" w:rsidRPr="0039302D">
              <w:rPr>
                <w:rFonts w:ascii="Arial" w:hAnsi="Arial" w:cs="Arial"/>
              </w:rPr>
              <w:t>design and most</w:t>
            </w:r>
            <w:r w:rsidRPr="0039302D">
              <w:rPr>
                <w:rFonts w:ascii="Arial" w:hAnsi="Arial" w:cs="Arial"/>
              </w:rPr>
              <w:t xml:space="preserve"> </w:t>
            </w:r>
            <w:r w:rsidR="00D75345" w:rsidRPr="0039302D">
              <w:rPr>
                <w:rFonts w:ascii="Arial" w:hAnsi="Arial" w:cs="Arial"/>
              </w:rPr>
              <w:t>measurements for the</w:t>
            </w:r>
            <w:r w:rsidRPr="0039302D">
              <w:rPr>
                <w:rFonts w:ascii="Arial" w:hAnsi="Arial" w:cs="Arial"/>
              </w:rPr>
              <w:t xml:space="preserve"> usability testing are </w:t>
            </w:r>
            <w:r w:rsidR="00D75345" w:rsidRPr="0039302D">
              <w:rPr>
                <w:rFonts w:ascii="Arial" w:hAnsi="Arial" w:cs="Arial"/>
              </w:rPr>
              <w:t>clear.</w:t>
            </w:r>
          </w:p>
        </w:tc>
        <w:tc>
          <w:tcPr>
            <w:tcW w:w="2138" w:type="dxa"/>
          </w:tcPr>
          <w:p w14:paraId="0E98186A" w14:textId="77777777" w:rsidR="00D75345" w:rsidRPr="0039302D" w:rsidRDefault="00D75345" w:rsidP="00E20B74">
            <w:pPr>
              <w:pStyle w:val="TableParagraph"/>
              <w:spacing w:before="3"/>
              <w:ind w:left="36" w:right="23"/>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0039302D" w:rsidRPr="0039302D">
              <w:rPr>
                <w:rFonts w:ascii="Arial" w:hAnsi="Arial" w:cs="Arial"/>
              </w:rPr>
              <w:t xml:space="preserve"> excellent design and </w:t>
            </w:r>
            <w:r w:rsidRPr="0039302D">
              <w:rPr>
                <w:rFonts w:ascii="Arial" w:hAnsi="Arial" w:cs="Arial"/>
              </w:rPr>
              <w:t>all</w:t>
            </w:r>
            <w:r w:rsidR="0039302D" w:rsidRPr="0039302D">
              <w:rPr>
                <w:rFonts w:ascii="Arial" w:hAnsi="Arial" w:cs="Arial"/>
              </w:rPr>
              <w:t xml:space="preserve"> </w:t>
            </w:r>
            <w:r w:rsidRPr="0039302D">
              <w:rPr>
                <w:rFonts w:ascii="Arial" w:hAnsi="Arial" w:cs="Arial"/>
              </w:rPr>
              <w:t>measurements for the</w:t>
            </w:r>
            <w:r w:rsidR="0039302D" w:rsidRPr="0039302D">
              <w:rPr>
                <w:rFonts w:ascii="Arial" w:hAnsi="Arial" w:cs="Arial"/>
              </w:rPr>
              <w:t xml:space="preserve"> </w:t>
            </w:r>
            <w:r w:rsidRPr="0039302D">
              <w:rPr>
                <w:rFonts w:ascii="Arial" w:hAnsi="Arial" w:cs="Arial"/>
              </w:rPr>
              <w:t>usability testing are</w:t>
            </w:r>
            <w:r w:rsidR="0039302D" w:rsidRPr="0039302D">
              <w:rPr>
                <w:rFonts w:ascii="Arial" w:hAnsi="Arial" w:cs="Arial"/>
              </w:rPr>
              <w:t xml:space="preserve"> </w:t>
            </w:r>
            <w:r w:rsidRPr="0039302D">
              <w:rPr>
                <w:rFonts w:ascii="Arial" w:hAnsi="Arial" w:cs="Arial"/>
              </w:rPr>
              <w:t>clear.</w:t>
            </w:r>
          </w:p>
        </w:tc>
      </w:tr>
      <w:tr w:rsidR="00D75345" w14:paraId="016EE258" w14:textId="77777777" w:rsidTr="00B9686E">
        <w:trPr>
          <w:trHeight w:val="1696"/>
        </w:trPr>
        <w:tc>
          <w:tcPr>
            <w:tcW w:w="1773" w:type="dxa"/>
            <w:shd w:val="clear" w:color="auto" w:fill="D0CECE" w:themeFill="background2" w:themeFillShade="E6"/>
          </w:tcPr>
          <w:p w14:paraId="59B02FE6" w14:textId="77777777" w:rsidR="00D75345" w:rsidRPr="0027003F" w:rsidRDefault="00D75345" w:rsidP="00E20B74">
            <w:pPr>
              <w:pStyle w:val="TableParagraph"/>
              <w:spacing w:line="265" w:lineRule="exact"/>
              <w:ind w:right="56"/>
              <w:rPr>
                <w:rFonts w:ascii="Arial" w:hAnsi="Arial" w:cs="Arial"/>
                <w:b/>
              </w:rPr>
            </w:pPr>
            <w:r w:rsidRPr="0027003F">
              <w:rPr>
                <w:rFonts w:ascii="Arial" w:hAnsi="Arial" w:cs="Arial"/>
                <w:b/>
              </w:rPr>
              <w:t>Discuss the</w:t>
            </w:r>
          </w:p>
          <w:p w14:paraId="572A733A" w14:textId="77777777" w:rsidR="00D75345" w:rsidRPr="0027003F" w:rsidRDefault="00D75345" w:rsidP="00E20B74">
            <w:pPr>
              <w:pStyle w:val="TableParagraph"/>
              <w:spacing w:before="4" w:line="253" w:lineRule="exact"/>
              <w:ind w:right="56"/>
              <w:rPr>
                <w:rFonts w:ascii="Arial" w:hAnsi="Arial" w:cs="Arial"/>
                <w:b/>
              </w:rPr>
            </w:pPr>
            <w:r w:rsidRPr="0027003F">
              <w:rPr>
                <w:rFonts w:ascii="Arial" w:hAnsi="Arial" w:cs="Arial"/>
                <w:b/>
              </w:rPr>
              <w:t>ethical issue</w:t>
            </w:r>
          </w:p>
          <w:p w14:paraId="12936EC3" w14:textId="77777777" w:rsidR="00D75345" w:rsidRPr="0027003F" w:rsidRDefault="00D75345" w:rsidP="00E20B74">
            <w:pPr>
              <w:pStyle w:val="TableParagraph"/>
              <w:spacing w:before="17"/>
              <w:ind w:right="56"/>
              <w:rPr>
                <w:rFonts w:ascii="Arial" w:hAnsi="Arial" w:cs="Arial"/>
                <w:b/>
              </w:rPr>
            </w:pPr>
            <w:r w:rsidRPr="0027003F">
              <w:rPr>
                <w:rFonts w:ascii="Arial" w:hAnsi="Arial" w:cs="Arial"/>
                <w:b/>
              </w:rPr>
              <w:t>related to</w:t>
            </w:r>
            <w:r w:rsidRPr="0027003F">
              <w:rPr>
                <w:rFonts w:ascii="Arial" w:hAnsi="Arial" w:cs="Arial"/>
                <w:b/>
                <w:spacing w:val="-3"/>
              </w:rPr>
              <w:t xml:space="preserve"> </w:t>
            </w:r>
            <w:r w:rsidRPr="0027003F">
              <w:rPr>
                <w:rFonts w:ascii="Arial" w:hAnsi="Arial" w:cs="Arial"/>
                <w:b/>
              </w:rPr>
              <w:t>the</w:t>
            </w:r>
          </w:p>
          <w:p w14:paraId="3D0CD787" w14:textId="77777777" w:rsidR="00AB052A" w:rsidRDefault="00AB052A" w:rsidP="00E20B74">
            <w:pPr>
              <w:pStyle w:val="TableParagraph"/>
              <w:spacing w:before="20"/>
              <w:ind w:right="56"/>
              <w:rPr>
                <w:rFonts w:ascii="Arial" w:hAnsi="Arial" w:cs="Arial"/>
                <w:b/>
              </w:rPr>
            </w:pPr>
            <w:r>
              <w:rPr>
                <w:rFonts w:ascii="Arial" w:hAnsi="Arial" w:cs="Arial"/>
                <w:b/>
              </w:rPr>
              <w:t>software</w:t>
            </w:r>
          </w:p>
          <w:p w14:paraId="30B521B9" w14:textId="77777777" w:rsidR="00D75345" w:rsidRPr="0027003F" w:rsidRDefault="00AB052A" w:rsidP="00E20B74">
            <w:pPr>
              <w:pStyle w:val="TableParagraph"/>
              <w:spacing w:before="20"/>
              <w:ind w:right="56"/>
              <w:rPr>
                <w:rFonts w:ascii="Arial" w:hAnsi="Arial" w:cs="Arial"/>
                <w:b/>
              </w:rPr>
            </w:pPr>
            <w:r>
              <w:rPr>
                <w:rFonts w:ascii="Arial" w:hAnsi="Arial" w:cs="Arial"/>
                <w:b/>
              </w:rPr>
              <w:t>(</w:t>
            </w:r>
            <w:r w:rsidR="00D75345" w:rsidRPr="0027003F">
              <w:rPr>
                <w:rFonts w:ascii="Arial" w:hAnsi="Arial" w:cs="Arial"/>
                <w:b/>
              </w:rPr>
              <w:t>20</w:t>
            </w:r>
            <w:r>
              <w:rPr>
                <w:rFonts w:ascii="Arial" w:hAnsi="Arial" w:cs="Arial"/>
                <w:b/>
              </w:rPr>
              <w:t xml:space="preserve"> </w:t>
            </w:r>
            <w:r w:rsidR="00D75345" w:rsidRPr="0027003F">
              <w:rPr>
                <w:rFonts w:ascii="Arial" w:hAnsi="Arial" w:cs="Arial"/>
                <w:b/>
              </w:rPr>
              <w:t>marks</w:t>
            </w:r>
            <w:r>
              <w:rPr>
                <w:rFonts w:ascii="Arial" w:hAnsi="Arial" w:cs="Arial"/>
                <w:b/>
              </w:rPr>
              <w:t>)</w:t>
            </w:r>
          </w:p>
        </w:tc>
        <w:tc>
          <w:tcPr>
            <w:tcW w:w="2328" w:type="dxa"/>
          </w:tcPr>
          <w:p w14:paraId="2FDB7B38" w14:textId="77777777" w:rsidR="00D75345" w:rsidRPr="0039302D" w:rsidRDefault="0039302D" w:rsidP="00E20B74">
            <w:pPr>
              <w:pStyle w:val="TableParagraph"/>
              <w:spacing w:before="1"/>
              <w:ind w:left="112" w:right="135"/>
              <w:rPr>
                <w:rFonts w:ascii="Arial" w:hAnsi="Arial" w:cs="Arial"/>
              </w:rPr>
            </w:pPr>
            <w:r w:rsidRPr="0039302D">
              <w:rPr>
                <w:rFonts w:ascii="Arial" w:hAnsi="Arial" w:cs="Arial"/>
              </w:rPr>
              <w:t xml:space="preserve">There is no discussion </w:t>
            </w:r>
            <w:r w:rsidR="00D75345" w:rsidRPr="0039302D">
              <w:rPr>
                <w:rFonts w:ascii="Arial" w:hAnsi="Arial" w:cs="Arial"/>
              </w:rPr>
              <w:t>on</w:t>
            </w:r>
            <w:r w:rsidRPr="0039302D">
              <w:rPr>
                <w:rFonts w:ascii="Arial" w:hAnsi="Arial" w:cs="Arial"/>
              </w:rPr>
              <w:t xml:space="preserve"> </w:t>
            </w:r>
            <w:r w:rsidR="00D75345" w:rsidRPr="0039302D">
              <w:rPr>
                <w:rFonts w:ascii="Arial" w:hAnsi="Arial" w:cs="Arial"/>
              </w:rPr>
              <w:t>the ethical issue or only</w:t>
            </w:r>
            <w:r w:rsidRPr="0039302D">
              <w:rPr>
                <w:rFonts w:ascii="Arial" w:hAnsi="Arial" w:cs="Arial"/>
              </w:rPr>
              <w:t xml:space="preserve"> </w:t>
            </w:r>
            <w:r w:rsidR="00D75345" w:rsidRPr="0039302D">
              <w:rPr>
                <w:rFonts w:ascii="Arial" w:hAnsi="Arial" w:cs="Arial"/>
              </w:rPr>
              <w:t>the theories are pasted</w:t>
            </w:r>
            <w:r w:rsidRPr="0039302D">
              <w:rPr>
                <w:rFonts w:ascii="Arial" w:hAnsi="Arial" w:cs="Arial"/>
              </w:rPr>
              <w:t xml:space="preserve"> </w:t>
            </w:r>
            <w:r w:rsidR="00D75345" w:rsidRPr="0039302D">
              <w:rPr>
                <w:rFonts w:ascii="Arial" w:hAnsi="Arial" w:cs="Arial"/>
              </w:rPr>
              <w:t>back for this component.</w:t>
            </w:r>
          </w:p>
        </w:tc>
        <w:tc>
          <w:tcPr>
            <w:tcW w:w="2292" w:type="dxa"/>
          </w:tcPr>
          <w:p w14:paraId="1212D1FD" w14:textId="77777777" w:rsidR="00D75345" w:rsidRPr="0039302D" w:rsidRDefault="00D75345" w:rsidP="00E20B74">
            <w:pPr>
              <w:pStyle w:val="TableParagraph"/>
              <w:spacing w:before="1"/>
              <w:ind w:left="123" w:right="86"/>
              <w:rPr>
                <w:rFonts w:ascii="Arial" w:hAnsi="Arial" w:cs="Arial"/>
              </w:rPr>
            </w:pPr>
            <w:r w:rsidRPr="0039302D">
              <w:rPr>
                <w:rFonts w:ascii="Arial" w:hAnsi="Arial" w:cs="Arial"/>
              </w:rPr>
              <w:t>There is an attempt to</w:t>
            </w:r>
            <w:r w:rsidR="0039302D" w:rsidRPr="0039302D">
              <w:rPr>
                <w:rFonts w:ascii="Arial" w:hAnsi="Arial" w:cs="Arial"/>
              </w:rPr>
              <w:t xml:space="preserve"> </w:t>
            </w:r>
            <w:r w:rsidRPr="0039302D">
              <w:rPr>
                <w:rFonts w:ascii="Arial" w:hAnsi="Arial" w:cs="Arial"/>
              </w:rPr>
              <w:t>discuss on the ethical</w:t>
            </w:r>
            <w:r w:rsidR="0039302D" w:rsidRPr="0039302D">
              <w:rPr>
                <w:rFonts w:ascii="Arial" w:hAnsi="Arial" w:cs="Arial"/>
              </w:rPr>
              <w:t xml:space="preserve"> </w:t>
            </w:r>
            <w:r w:rsidRPr="0039302D">
              <w:rPr>
                <w:rFonts w:ascii="Arial" w:hAnsi="Arial" w:cs="Arial"/>
              </w:rPr>
              <w:t>issue but no critical</w:t>
            </w:r>
          </w:p>
          <w:p w14:paraId="770E84B0" w14:textId="77777777" w:rsidR="00D75345" w:rsidRPr="0039302D" w:rsidRDefault="00D75345" w:rsidP="00E20B74">
            <w:pPr>
              <w:pStyle w:val="TableParagraph"/>
              <w:spacing w:before="15"/>
              <w:ind w:left="123" w:right="86"/>
              <w:rPr>
                <w:rFonts w:ascii="Arial" w:hAnsi="Arial" w:cs="Arial"/>
              </w:rPr>
            </w:pPr>
            <w:r w:rsidRPr="0039302D">
              <w:rPr>
                <w:rFonts w:ascii="Arial" w:hAnsi="Arial" w:cs="Arial"/>
              </w:rPr>
              <w:t>analysis was done</w:t>
            </w:r>
          </w:p>
        </w:tc>
        <w:tc>
          <w:tcPr>
            <w:tcW w:w="2215" w:type="dxa"/>
          </w:tcPr>
          <w:p w14:paraId="03055378" w14:textId="77777777" w:rsidR="00D75345" w:rsidRPr="0039302D" w:rsidRDefault="00D75345" w:rsidP="00E20B74">
            <w:pPr>
              <w:pStyle w:val="TableParagraph"/>
              <w:spacing w:before="1"/>
              <w:ind w:left="82" w:right="52"/>
              <w:rPr>
                <w:rFonts w:ascii="Arial" w:hAnsi="Arial" w:cs="Arial"/>
              </w:rPr>
            </w:pPr>
            <w:r w:rsidRPr="0039302D">
              <w:rPr>
                <w:rFonts w:ascii="Arial" w:hAnsi="Arial" w:cs="Arial"/>
              </w:rPr>
              <w:t>There is an attempt to</w:t>
            </w:r>
            <w:r w:rsidR="0039302D" w:rsidRPr="0039302D">
              <w:rPr>
                <w:rFonts w:ascii="Arial" w:hAnsi="Arial" w:cs="Arial"/>
              </w:rPr>
              <w:t xml:space="preserve"> </w:t>
            </w:r>
            <w:r w:rsidRPr="0039302D">
              <w:rPr>
                <w:rFonts w:ascii="Arial" w:hAnsi="Arial" w:cs="Arial"/>
              </w:rPr>
              <w:t>discuss on the ethical</w:t>
            </w:r>
            <w:r w:rsidR="0039302D" w:rsidRPr="0039302D">
              <w:rPr>
                <w:rFonts w:ascii="Arial" w:hAnsi="Arial" w:cs="Arial"/>
              </w:rPr>
              <w:t xml:space="preserve"> </w:t>
            </w:r>
            <w:r w:rsidRPr="0039302D">
              <w:rPr>
                <w:rFonts w:ascii="Arial" w:hAnsi="Arial" w:cs="Arial"/>
              </w:rPr>
              <w:t>issue with some critical</w:t>
            </w:r>
          </w:p>
          <w:p w14:paraId="7E5FDC0F" w14:textId="77777777" w:rsidR="00D75345" w:rsidRPr="0039302D" w:rsidRDefault="00D75345" w:rsidP="00E20B74">
            <w:pPr>
              <w:pStyle w:val="TableParagraph"/>
              <w:spacing w:before="15"/>
              <w:ind w:left="82" w:right="52"/>
              <w:rPr>
                <w:rFonts w:ascii="Arial" w:hAnsi="Arial" w:cs="Arial"/>
              </w:rPr>
            </w:pPr>
            <w:r w:rsidRPr="0039302D">
              <w:rPr>
                <w:rFonts w:ascii="Arial" w:hAnsi="Arial" w:cs="Arial"/>
              </w:rPr>
              <w:t>analysis was done</w:t>
            </w:r>
          </w:p>
        </w:tc>
        <w:tc>
          <w:tcPr>
            <w:tcW w:w="2337" w:type="dxa"/>
          </w:tcPr>
          <w:p w14:paraId="3E8A37DE" w14:textId="77777777" w:rsidR="00D75345" w:rsidRPr="0039302D" w:rsidRDefault="00D75345" w:rsidP="00E20B74">
            <w:pPr>
              <w:pStyle w:val="TableParagraph"/>
              <w:spacing w:before="1"/>
              <w:ind w:left="38" w:right="54"/>
              <w:rPr>
                <w:rFonts w:ascii="Arial" w:hAnsi="Arial" w:cs="Arial"/>
              </w:rPr>
            </w:pPr>
            <w:r w:rsidRPr="0039302D">
              <w:rPr>
                <w:rFonts w:ascii="Arial" w:hAnsi="Arial" w:cs="Arial"/>
              </w:rPr>
              <w:t>There is an attempt to</w:t>
            </w:r>
            <w:r w:rsidR="0039302D" w:rsidRPr="0039302D">
              <w:rPr>
                <w:rFonts w:ascii="Arial" w:hAnsi="Arial" w:cs="Arial"/>
              </w:rPr>
              <w:t xml:space="preserve"> </w:t>
            </w:r>
            <w:r w:rsidRPr="0039302D">
              <w:rPr>
                <w:rFonts w:ascii="Arial" w:hAnsi="Arial" w:cs="Arial"/>
              </w:rPr>
              <w:t>discuss on the ethical</w:t>
            </w:r>
            <w:r w:rsidR="0039302D" w:rsidRPr="0039302D">
              <w:rPr>
                <w:rFonts w:ascii="Arial" w:hAnsi="Arial" w:cs="Arial"/>
              </w:rPr>
              <w:t xml:space="preserve"> </w:t>
            </w:r>
            <w:r w:rsidRPr="0039302D">
              <w:rPr>
                <w:rFonts w:ascii="Arial" w:hAnsi="Arial" w:cs="Arial"/>
              </w:rPr>
              <w:t>issue with good critical</w:t>
            </w:r>
            <w:r w:rsidR="0039302D" w:rsidRPr="0039302D">
              <w:rPr>
                <w:rFonts w:ascii="Arial" w:hAnsi="Arial" w:cs="Arial"/>
              </w:rPr>
              <w:t xml:space="preserve"> </w:t>
            </w:r>
            <w:r w:rsidRPr="0039302D">
              <w:rPr>
                <w:rFonts w:ascii="Arial" w:hAnsi="Arial" w:cs="Arial"/>
              </w:rPr>
              <w:t>analysis.</w:t>
            </w:r>
          </w:p>
        </w:tc>
        <w:tc>
          <w:tcPr>
            <w:tcW w:w="2138" w:type="dxa"/>
          </w:tcPr>
          <w:p w14:paraId="578E1956" w14:textId="77777777" w:rsidR="00D75345" w:rsidRPr="0039302D" w:rsidRDefault="00D75345" w:rsidP="00E20B74">
            <w:pPr>
              <w:pStyle w:val="TableParagraph"/>
              <w:spacing w:before="1"/>
              <w:ind w:left="36" w:right="23"/>
              <w:rPr>
                <w:rFonts w:ascii="Arial" w:hAnsi="Arial" w:cs="Arial"/>
              </w:rPr>
            </w:pPr>
            <w:r w:rsidRPr="0039302D">
              <w:rPr>
                <w:rFonts w:ascii="Arial" w:hAnsi="Arial" w:cs="Arial"/>
              </w:rPr>
              <w:t>There is an attempt to</w:t>
            </w:r>
            <w:r w:rsidR="0039302D" w:rsidRPr="0039302D">
              <w:rPr>
                <w:rFonts w:ascii="Arial" w:hAnsi="Arial" w:cs="Arial"/>
              </w:rPr>
              <w:t xml:space="preserve"> </w:t>
            </w:r>
            <w:r w:rsidRPr="0039302D">
              <w:rPr>
                <w:rFonts w:ascii="Arial" w:hAnsi="Arial" w:cs="Arial"/>
              </w:rPr>
              <w:t>discuss on the ethical</w:t>
            </w:r>
            <w:r w:rsidR="0039302D" w:rsidRPr="0039302D">
              <w:rPr>
                <w:rFonts w:ascii="Arial" w:hAnsi="Arial" w:cs="Arial"/>
              </w:rPr>
              <w:t xml:space="preserve"> </w:t>
            </w:r>
            <w:r w:rsidRPr="0039302D">
              <w:rPr>
                <w:rFonts w:ascii="Arial" w:hAnsi="Arial" w:cs="Arial"/>
              </w:rPr>
              <w:t>issue with excellent</w:t>
            </w:r>
            <w:r w:rsidR="0039302D" w:rsidRPr="0039302D">
              <w:rPr>
                <w:rFonts w:ascii="Arial" w:hAnsi="Arial" w:cs="Arial"/>
              </w:rPr>
              <w:t xml:space="preserve"> </w:t>
            </w:r>
            <w:r w:rsidRPr="0039302D">
              <w:rPr>
                <w:rFonts w:ascii="Arial" w:hAnsi="Arial" w:cs="Arial"/>
              </w:rPr>
              <w:t>critical analysis.</w:t>
            </w:r>
          </w:p>
        </w:tc>
      </w:tr>
    </w:tbl>
    <w:p w14:paraId="674BC2A3" w14:textId="77777777" w:rsidR="004604A1" w:rsidRDefault="004604A1" w:rsidP="007B1398"/>
    <w:sectPr w:rsidR="004604A1" w:rsidSect="004604A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4750F" w14:textId="77777777" w:rsidR="00244971" w:rsidRDefault="00244971" w:rsidP="00E2032B">
      <w:pPr>
        <w:spacing w:after="0"/>
      </w:pPr>
      <w:r>
        <w:separator/>
      </w:r>
    </w:p>
  </w:endnote>
  <w:endnote w:type="continuationSeparator" w:id="0">
    <w:p w14:paraId="1C9B677D" w14:textId="77777777" w:rsidR="00244971" w:rsidRDefault="00244971" w:rsidP="00E203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8FEEE" w14:textId="77777777" w:rsidR="00244971" w:rsidRDefault="00244971" w:rsidP="00E2032B">
      <w:pPr>
        <w:spacing w:after="0"/>
      </w:pPr>
      <w:r>
        <w:separator/>
      </w:r>
    </w:p>
  </w:footnote>
  <w:footnote w:type="continuationSeparator" w:id="0">
    <w:p w14:paraId="3005E928" w14:textId="77777777" w:rsidR="00244971" w:rsidRDefault="00244971" w:rsidP="00E203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739F"/>
    <w:multiLevelType w:val="hybridMultilevel"/>
    <w:tmpl w:val="E0B28B98"/>
    <w:lvl w:ilvl="0" w:tplc="E0CA31C4">
      <w:start w:val="1"/>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7EDADD4C">
      <w:numFmt w:val="bullet"/>
      <w:lvlText w:val="•"/>
      <w:lvlJc w:val="left"/>
      <w:pPr>
        <w:ind w:left="1068" w:hanging="219"/>
      </w:pPr>
      <w:rPr>
        <w:rFonts w:hint="default"/>
        <w:lang w:val="en-US" w:eastAsia="en-US" w:bidi="ar-SA"/>
      </w:rPr>
    </w:lvl>
    <w:lvl w:ilvl="2" w:tplc="37F4FA8E">
      <w:numFmt w:val="bullet"/>
      <w:lvlText w:val="•"/>
      <w:lvlJc w:val="left"/>
      <w:pPr>
        <w:ind w:left="2016" w:hanging="219"/>
      </w:pPr>
      <w:rPr>
        <w:rFonts w:hint="default"/>
        <w:lang w:val="en-US" w:eastAsia="en-US" w:bidi="ar-SA"/>
      </w:rPr>
    </w:lvl>
    <w:lvl w:ilvl="3" w:tplc="AF98CB30">
      <w:numFmt w:val="bullet"/>
      <w:lvlText w:val="•"/>
      <w:lvlJc w:val="left"/>
      <w:pPr>
        <w:ind w:left="2964" w:hanging="219"/>
      </w:pPr>
      <w:rPr>
        <w:rFonts w:hint="default"/>
        <w:lang w:val="en-US" w:eastAsia="en-US" w:bidi="ar-SA"/>
      </w:rPr>
    </w:lvl>
    <w:lvl w:ilvl="4" w:tplc="8DB86EA6">
      <w:numFmt w:val="bullet"/>
      <w:lvlText w:val="•"/>
      <w:lvlJc w:val="left"/>
      <w:pPr>
        <w:ind w:left="3912" w:hanging="219"/>
      </w:pPr>
      <w:rPr>
        <w:rFonts w:hint="default"/>
        <w:lang w:val="en-US" w:eastAsia="en-US" w:bidi="ar-SA"/>
      </w:rPr>
    </w:lvl>
    <w:lvl w:ilvl="5" w:tplc="5EAC49F8">
      <w:numFmt w:val="bullet"/>
      <w:lvlText w:val="•"/>
      <w:lvlJc w:val="left"/>
      <w:pPr>
        <w:ind w:left="4860" w:hanging="219"/>
      </w:pPr>
      <w:rPr>
        <w:rFonts w:hint="default"/>
        <w:lang w:val="en-US" w:eastAsia="en-US" w:bidi="ar-SA"/>
      </w:rPr>
    </w:lvl>
    <w:lvl w:ilvl="6" w:tplc="28080D28">
      <w:numFmt w:val="bullet"/>
      <w:lvlText w:val="•"/>
      <w:lvlJc w:val="left"/>
      <w:pPr>
        <w:ind w:left="5808" w:hanging="219"/>
      </w:pPr>
      <w:rPr>
        <w:rFonts w:hint="default"/>
        <w:lang w:val="en-US" w:eastAsia="en-US" w:bidi="ar-SA"/>
      </w:rPr>
    </w:lvl>
    <w:lvl w:ilvl="7" w:tplc="2476153A">
      <w:numFmt w:val="bullet"/>
      <w:lvlText w:val="•"/>
      <w:lvlJc w:val="left"/>
      <w:pPr>
        <w:ind w:left="6756" w:hanging="219"/>
      </w:pPr>
      <w:rPr>
        <w:rFonts w:hint="default"/>
        <w:lang w:val="en-US" w:eastAsia="en-US" w:bidi="ar-SA"/>
      </w:rPr>
    </w:lvl>
    <w:lvl w:ilvl="8" w:tplc="A07E6906">
      <w:numFmt w:val="bullet"/>
      <w:lvlText w:val="•"/>
      <w:lvlJc w:val="left"/>
      <w:pPr>
        <w:ind w:left="7704" w:hanging="219"/>
      </w:pPr>
      <w:rPr>
        <w:rFonts w:hint="default"/>
        <w:lang w:val="en-US" w:eastAsia="en-US" w:bidi="ar-SA"/>
      </w:rPr>
    </w:lvl>
  </w:abstractNum>
  <w:abstractNum w:abstractNumId="1"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133FF"/>
    <w:multiLevelType w:val="multilevel"/>
    <w:tmpl w:val="FB1608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BBF5F73"/>
    <w:multiLevelType w:val="hybridMultilevel"/>
    <w:tmpl w:val="38CA18F8"/>
    <w:lvl w:ilvl="0" w:tplc="20E8D6F2">
      <w:start w:val="4"/>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991C2E36">
      <w:numFmt w:val="bullet"/>
      <w:lvlText w:val="•"/>
      <w:lvlJc w:val="left"/>
      <w:pPr>
        <w:ind w:left="1068" w:hanging="219"/>
      </w:pPr>
      <w:rPr>
        <w:rFonts w:hint="default"/>
        <w:lang w:val="en-US" w:eastAsia="en-US" w:bidi="ar-SA"/>
      </w:rPr>
    </w:lvl>
    <w:lvl w:ilvl="2" w:tplc="57862672">
      <w:numFmt w:val="bullet"/>
      <w:lvlText w:val="•"/>
      <w:lvlJc w:val="left"/>
      <w:pPr>
        <w:ind w:left="2016" w:hanging="219"/>
      </w:pPr>
      <w:rPr>
        <w:rFonts w:hint="default"/>
        <w:lang w:val="en-US" w:eastAsia="en-US" w:bidi="ar-SA"/>
      </w:rPr>
    </w:lvl>
    <w:lvl w:ilvl="3" w:tplc="5576FBBE">
      <w:numFmt w:val="bullet"/>
      <w:lvlText w:val="•"/>
      <w:lvlJc w:val="left"/>
      <w:pPr>
        <w:ind w:left="2964" w:hanging="219"/>
      </w:pPr>
      <w:rPr>
        <w:rFonts w:hint="default"/>
        <w:lang w:val="en-US" w:eastAsia="en-US" w:bidi="ar-SA"/>
      </w:rPr>
    </w:lvl>
    <w:lvl w:ilvl="4" w:tplc="74F20CD0">
      <w:numFmt w:val="bullet"/>
      <w:lvlText w:val="•"/>
      <w:lvlJc w:val="left"/>
      <w:pPr>
        <w:ind w:left="3912" w:hanging="219"/>
      </w:pPr>
      <w:rPr>
        <w:rFonts w:hint="default"/>
        <w:lang w:val="en-US" w:eastAsia="en-US" w:bidi="ar-SA"/>
      </w:rPr>
    </w:lvl>
    <w:lvl w:ilvl="5" w:tplc="EFF89FCA">
      <w:numFmt w:val="bullet"/>
      <w:lvlText w:val="•"/>
      <w:lvlJc w:val="left"/>
      <w:pPr>
        <w:ind w:left="4860" w:hanging="219"/>
      </w:pPr>
      <w:rPr>
        <w:rFonts w:hint="default"/>
        <w:lang w:val="en-US" w:eastAsia="en-US" w:bidi="ar-SA"/>
      </w:rPr>
    </w:lvl>
    <w:lvl w:ilvl="6" w:tplc="93B88528">
      <w:numFmt w:val="bullet"/>
      <w:lvlText w:val="•"/>
      <w:lvlJc w:val="left"/>
      <w:pPr>
        <w:ind w:left="5808" w:hanging="219"/>
      </w:pPr>
      <w:rPr>
        <w:rFonts w:hint="default"/>
        <w:lang w:val="en-US" w:eastAsia="en-US" w:bidi="ar-SA"/>
      </w:rPr>
    </w:lvl>
    <w:lvl w:ilvl="7" w:tplc="EC32F67C">
      <w:numFmt w:val="bullet"/>
      <w:lvlText w:val="•"/>
      <w:lvlJc w:val="left"/>
      <w:pPr>
        <w:ind w:left="6756" w:hanging="219"/>
      </w:pPr>
      <w:rPr>
        <w:rFonts w:hint="default"/>
        <w:lang w:val="en-US" w:eastAsia="en-US" w:bidi="ar-SA"/>
      </w:rPr>
    </w:lvl>
    <w:lvl w:ilvl="8" w:tplc="ADA0887A">
      <w:numFmt w:val="bullet"/>
      <w:lvlText w:val="•"/>
      <w:lvlJc w:val="left"/>
      <w:pPr>
        <w:ind w:left="7704" w:hanging="219"/>
      </w:pPr>
      <w:rPr>
        <w:rFonts w:hint="default"/>
        <w:lang w:val="en-US" w:eastAsia="en-US" w:bidi="ar-SA"/>
      </w:rPr>
    </w:lvl>
  </w:abstractNum>
  <w:abstractNum w:abstractNumId="4" w15:restartNumberingAfterBreak="0">
    <w:nsid w:val="4AA724A7"/>
    <w:multiLevelType w:val="multilevel"/>
    <w:tmpl w:val="8AB814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52E2D19"/>
    <w:multiLevelType w:val="hybridMultilevel"/>
    <w:tmpl w:val="266A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D8E"/>
    <w:rsid w:val="000226E2"/>
    <w:rsid w:val="00046B4D"/>
    <w:rsid w:val="000C7E7E"/>
    <w:rsid w:val="00116A31"/>
    <w:rsid w:val="00133F7B"/>
    <w:rsid w:val="00146DA9"/>
    <w:rsid w:val="001A3B29"/>
    <w:rsid w:val="001F6D8E"/>
    <w:rsid w:val="00224EC5"/>
    <w:rsid w:val="00244971"/>
    <w:rsid w:val="00264E14"/>
    <w:rsid w:val="0027003F"/>
    <w:rsid w:val="002975E4"/>
    <w:rsid w:val="002B2C64"/>
    <w:rsid w:val="002C73BF"/>
    <w:rsid w:val="002E109F"/>
    <w:rsid w:val="00312BBF"/>
    <w:rsid w:val="00356160"/>
    <w:rsid w:val="00360788"/>
    <w:rsid w:val="003611E0"/>
    <w:rsid w:val="0039302D"/>
    <w:rsid w:val="003A6176"/>
    <w:rsid w:val="003A6589"/>
    <w:rsid w:val="003C3245"/>
    <w:rsid w:val="003D69E6"/>
    <w:rsid w:val="0043038D"/>
    <w:rsid w:val="004604A1"/>
    <w:rsid w:val="004A0C2C"/>
    <w:rsid w:val="004B7153"/>
    <w:rsid w:val="004D145C"/>
    <w:rsid w:val="00535F69"/>
    <w:rsid w:val="00560EF5"/>
    <w:rsid w:val="005A12AC"/>
    <w:rsid w:val="005E6B8E"/>
    <w:rsid w:val="005F37C2"/>
    <w:rsid w:val="00607141"/>
    <w:rsid w:val="00615082"/>
    <w:rsid w:val="006219A6"/>
    <w:rsid w:val="00626A03"/>
    <w:rsid w:val="006536B5"/>
    <w:rsid w:val="00661093"/>
    <w:rsid w:val="00663B2A"/>
    <w:rsid w:val="00683170"/>
    <w:rsid w:val="006F228F"/>
    <w:rsid w:val="00716F72"/>
    <w:rsid w:val="00750FE8"/>
    <w:rsid w:val="007710AF"/>
    <w:rsid w:val="007954AE"/>
    <w:rsid w:val="007B1398"/>
    <w:rsid w:val="007B637E"/>
    <w:rsid w:val="007F15C8"/>
    <w:rsid w:val="007F1B00"/>
    <w:rsid w:val="008538B5"/>
    <w:rsid w:val="008839F2"/>
    <w:rsid w:val="00897AD2"/>
    <w:rsid w:val="008B6B0D"/>
    <w:rsid w:val="008F0FCA"/>
    <w:rsid w:val="00917386"/>
    <w:rsid w:val="00927DE0"/>
    <w:rsid w:val="00970F9C"/>
    <w:rsid w:val="009A2C51"/>
    <w:rsid w:val="009B56DD"/>
    <w:rsid w:val="009B7693"/>
    <w:rsid w:val="009E2133"/>
    <w:rsid w:val="00A109B2"/>
    <w:rsid w:val="00A43DA5"/>
    <w:rsid w:val="00A629B7"/>
    <w:rsid w:val="00A657F1"/>
    <w:rsid w:val="00A947A1"/>
    <w:rsid w:val="00AB052A"/>
    <w:rsid w:val="00B15254"/>
    <w:rsid w:val="00B44566"/>
    <w:rsid w:val="00B86E76"/>
    <w:rsid w:val="00B9686E"/>
    <w:rsid w:val="00BE6C09"/>
    <w:rsid w:val="00BF23D1"/>
    <w:rsid w:val="00BF671E"/>
    <w:rsid w:val="00C02A2D"/>
    <w:rsid w:val="00C20C94"/>
    <w:rsid w:val="00C27FC1"/>
    <w:rsid w:val="00CA454F"/>
    <w:rsid w:val="00CA57E9"/>
    <w:rsid w:val="00D61B06"/>
    <w:rsid w:val="00D75345"/>
    <w:rsid w:val="00DA3C25"/>
    <w:rsid w:val="00DA7DEC"/>
    <w:rsid w:val="00DE28CC"/>
    <w:rsid w:val="00DE4C01"/>
    <w:rsid w:val="00E2032B"/>
    <w:rsid w:val="00E20B74"/>
    <w:rsid w:val="00E31DAC"/>
    <w:rsid w:val="00E70391"/>
    <w:rsid w:val="00E8661A"/>
    <w:rsid w:val="00EC7A55"/>
    <w:rsid w:val="00ED53D0"/>
    <w:rsid w:val="00F07C8D"/>
    <w:rsid w:val="00F131C5"/>
    <w:rsid w:val="00FB4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D0AC"/>
  <w15:chartTrackingRefBased/>
  <w15:docId w15:val="{B288B4AB-4FE0-476B-A567-F52CCFD2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D8E"/>
  </w:style>
  <w:style w:type="paragraph" w:styleId="Heading1">
    <w:name w:val="heading 1"/>
    <w:basedOn w:val="Normal"/>
    <w:link w:val="Heading1Char"/>
    <w:uiPriority w:val="1"/>
    <w:qFormat/>
    <w:rsid w:val="00B44566"/>
    <w:pPr>
      <w:widowControl w:val="0"/>
      <w:autoSpaceDE w:val="0"/>
      <w:autoSpaceDN w:val="0"/>
      <w:spacing w:after="0"/>
      <w:ind w:left="119"/>
      <w:outlineLvl w:val="0"/>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6D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F6D8E"/>
    <w:pPr>
      <w:ind w:left="720"/>
      <w:contextualSpacing/>
    </w:pPr>
  </w:style>
  <w:style w:type="character" w:customStyle="1" w:styleId="Heading1Char">
    <w:name w:val="Heading 1 Char"/>
    <w:basedOn w:val="DefaultParagraphFont"/>
    <w:link w:val="Heading1"/>
    <w:uiPriority w:val="1"/>
    <w:rsid w:val="00B44566"/>
    <w:rPr>
      <w:rFonts w:ascii="Carlito" w:eastAsia="Carlito" w:hAnsi="Carlito" w:cs="Carlito"/>
      <w:b/>
      <w:bCs/>
    </w:rPr>
  </w:style>
  <w:style w:type="paragraph" w:styleId="BodyText">
    <w:name w:val="Body Text"/>
    <w:basedOn w:val="Normal"/>
    <w:link w:val="BodyTextChar"/>
    <w:uiPriority w:val="1"/>
    <w:qFormat/>
    <w:rsid w:val="00B44566"/>
    <w:pPr>
      <w:widowControl w:val="0"/>
      <w:autoSpaceDE w:val="0"/>
      <w:autoSpaceDN w:val="0"/>
      <w:spacing w:after="0"/>
      <w:ind w:left="119"/>
    </w:pPr>
    <w:rPr>
      <w:rFonts w:ascii="Carlito" w:eastAsia="Carlito" w:hAnsi="Carlito" w:cs="Carlito"/>
    </w:rPr>
  </w:style>
  <w:style w:type="character" w:customStyle="1" w:styleId="BodyTextChar">
    <w:name w:val="Body Text Char"/>
    <w:basedOn w:val="DefaultParagraphFont"/>
    <w:link w:val="BodyText"/>
    <w:uiPriority w:val="1"/>
    <w:rsid w:val="00B44566"/>
    <w:rPr>
      <w:rFonts w:ascii="Carlito" w:eastAsia="Carlito" w:hAnsi="Carlito" w:cs="Carlito"/>
    </w:rPr>
  </w:style>
  <w:style w:type="paragraph" w:customStyle="1" w:styleId="TableParagraph">
    <w:name w:val="Table Paragraph"/>
    <w:basedOn w:val="Normal"/>
    <w:uiPriority w:val="1"/>
    <w:qFormat/>
    <w:rsid w:val="00B44566"/>
    <w:pPr>
      <w:widowControl w:val="0"/>
      <w:autoSpaceDE w:val="0"/>
      <w:autoSpaceDN w:val="0"/>
      <w:spacing w:after="0"/>
      <w:ind w:left="107"/>
    </w:pPr>
    <w:rPr>
      <w:rFonts w:ascii="Carlito" w:eastAsia="Carlito" w:hAnsi="Carlito" w:cs="Carlito"/>
    </w:rPr>
  </w:style>
  <w:style w:type="paragraph" w:styleId="Header">
    <w:name w:val="header"/>
    <w:basedOn w:val="Normal"/>
    <w:link w:val="HeaderChar"/>
    <w:uiPriority w:val="99"/>
    <w:unhideWhenUsed/>
    <w:rsid w:val="00E2032B"/>
    <w:pPr>
      <w:tabs>
        <w:tab w:val="center" w:pos="4680"/>
        <w:tab w:val="right" w:pos="9360"/>
      </w:tabs>
      <w:spacing w:after="0"/>
    </w:pPr>
  </w:style>
  <w:style w:type="character" w:customStyle="1" w:styleId="HeaderChar">
    <w:name w:val="Header Char"/>
    <w:basedOn w:val="DefaultParagraphFont"/>
    <w:link w:val="Header"/>
    <w:uiPriority w:val="99"/>
    <w:rsid w:val="00E2032B"/>
  </w:style>
  <w:style w:type="paragraph" w:styleId="Footer">
    <w:name w:val="footer"/>
    <w:basedOn w:val="Normal"/>
    <w:link w:val="FooterChar"/>
    <w:uiPriority w:val="99"/>
    <w:unhideWhenUsed/>
    <w:rsid w:val="00E2032B"/>
    <w:pPr>
      <w:tabs>
        <w:tab w:val="center" w:pos="4680"/>
        <w:tab w:val="right" w:pos="9360"/>
      </w:tabs>
      <w:spacing w:after="0"/>
    </w:pPr>
  </w:style>
  <w:style w:type="character" w:customStyle="1" w:styleId="FooterChar">
    <w:name w:val="Footer Char"/>
    <w:basedOn w:val="DefaultParagraphFont"/>
    <w:link w:val="Footer"/>
    <w:uiPriority w:val="99"/>
    <w:rsid w:val="00E2032B"/>
  </w:style>
  <w:style w:type="paragraph" w:styleId="Caption">
    <w:name w:val="caption"/>
    <w:basedOn w:val="Normal"/>
    <w:next w:val="Normal"/>
    <w:uiPriority w:val="35"/>
    <w:unhideWhenUsed/>
    <w:qFormat/>
    <w:rsid w:val="00264E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5:07:40.788"/>
    </inkml:context>
    <inkml:brush xml:id="br0">
      <inkml:brushProperty name="width" value="0.05" units="cm"/>
      <inkml:brushProperty name="height" value="0.05" units="cm"/>
    </inkml:brush>
  </inkml:definitions>
  <inkml:trace contextRef="#ctx0" brushRef="#br0">1 1327 6963,'0'0'3807,"55"-15"-2374,-14 5-1111,5 0 84,0-3 1,-1-1-1,0-2 1,-1-3-1,-1-1 0,75-48 1,-32 8 278,-4-5 1,-2-3-1,113-123 1,-159 150-512,-2-1 1,-2-1-1,38-73 0,-52 83-64,-2 0-1,-1-1 0,-1 0 0,-2-1 1,10-71-1,-18 92-50,0-1 34,0-1 0,-1 1 0,-2-25 0,1 37-64,0 0 0,0 1 0,-1-1 0,1 0 0,-1 0 0,0 1 0,0-1 0,0 0 0,0 1 0,0-1 0,0 1 0,-1-1 0,1 1 0,-1 0 0,0-1 0,0 1 0,0 0 0,0 0 0,0 1 0,0-1 0,0 0 0,-1 1 0,1-1 0,0 1 0,-1-1 0,-2 0 0,-17-2 97,0 1 1,0 1-1,0 1 1,-1 1-1,1 0 1,-43 8 0,38-2-123,-1 1 1,1 1-1,1 1 1,-1 2-1,2 1 1,-1 0-1,2 2 1,0 1 0,1 1-1,0 1 1,-21 21-1,27-23-32,1 0 0,1 2 0,0 0 0,1 0 0,1 2 0,1-1 0,0 2 0,2 0 0,0 0 0,1 0 0,1 1 0,1 1 0,1-1 0,-5 33 0,10-43-23,0-1-1,0 1 1,1-1 0,1 1-1,0-1 1,0 1-1,1-1 1,0 0 0,1 0-1,0 0 1,1 0 0,0 0-1,0 0 1,7 9 0,-5-11-19,1 0 0,-1-1 0,2 0 1,-1 0-1,1 0 0,0-1 0,0-1 0,0 1 1,1-1-1,0-1 0,0 1 0,0-2 1,1 1-1,18 3 0,1 0-78,1-1 0,0-1 0,0-2 0,0-1-1,0-2 1,0-1 0,0-1 0,0-1 0,51-13-1,-44 4 94,0 0-1,-1-3 0,0-1 0,-1-1 0,-1-2 0,0-2 0,32-27 0,34-35 14,-5-4-1,-4-5 0,141-180 1,-213 249 103,-15 18-17,1 0-1,-1 0 1,1 0 0,-1 0 0,-1-1-1,1 1 1,-1-1 0,0 0 0,0 0-1,-1 0 1,0 0 0,0-1 0,0 1-1,0-9 1,-13 14 1218,-2 3-1130,0 1-1,0 0 1,0 1-1,1 1 1,-1 0-1,1 0 1,1 2-1,-1-1 1,1 1 0,0 1-1,0 0 1,1 0-1,-11 12 1,-8 9-94,1 1-1,2 2 1,-29 42 0,40-52-41,0 1 0,2 1 0,0 0 0,2 0 1,1 2-1,0-1 0,2 1 0,1 0 0,2 1 0,0-1 0,-1 31 0,5-50-10,1 1 0,0 0 0,1-1 0,-1 1 0,2 0-1,-1-1 1,1 1 0,3 10 0,-3-15-3,0 0 1,0 1-1,0-1 1,0 0-1,0 0 1,1 0-1,0-1 1,-1 1-1,1 0 1,0-1-1,0 0 1,0 0-1,1 0 1,-1 0-1,0 0 0,1-1 1,-1 1-1,7 0 1,10 3-111,0-2 0,0 0 0,0-2 0,0 0 0,0-1 0,1-1 0,-1-1 0,0-1 1,35-10-1,-24 2-56,-2-2 0,0-1 0,-1-1 0,0-1 0,33-27 0,128-114-489,-147 120 531,-2 3 45,5-4 55,-2-1-1,49-58 1,-84 83 1256,-29 27 516,-338 278 606,224-176-1978,-199 151 335,-452 274 0,332-263-575,436-267-176,15-8-153,4-4 168,0 0 0,-1 0 0,1 1-1,0-1 1,0 0 0,0 1-1,0-1 1,1 0 0,-1 1-1,0 0 1,1-1 0,1-1-1,5-4-58,80-78 52,5 4 0,104-69 0,-157 120 32,871-656 88,-623 479-80,-197 148 4,125-60 0,-83 63 452,-132 55 603</inkml:trace>
  <inkml:trace contextRef="#ctx0" brushRef="#br0" timeOffset="339.47">1958 106 14391,'0'0'8804,"-31"12"-9285,70-12-1680,7 0-1024,1-16-6307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5:09:53.902"/>
    </inkml:context>
    <inkml:brush xml:id="br0">
      <inkml:brushProperty name="width" value="0.05" units="cm"/>
      <inkml:brushProperty name="height" value="0.05" units="cm"/>
    </inkml:brush>
  </inkml:definitions>
  <inkml:trace contextRef="#ctx0" brushRef="#br0">0 0 9012,'0'0'0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15</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Loh</dc:creator>
  <cp:keywords/>
  <dc:description/>
  <cp:lastModifiedBy>Matthew Loh Yet Marn</cp:lastModifiedBy>
  <cp:revision>4</cp:revision>
  <cp:lastPrinted>2022-09-06T05:04:00Z</cp:lastPrinted>
  <dcterms:created xsi:type="dcterms:W3CDTF">2022-10-03T15:08:00Z</dcterms:created>
  <dcterms:modified xsi:type="dcterms:W3CDTF">2022-10-04T11:01:00Z</dcterms:modified>
</cp:coreProperties>
</file>