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Source Sans Pro" w:cs="Source Sans Pro" w:eastAsia="Source Sans Pro" w:hAnsi="Source Sans Pro"/>
          <w:b w:val="1"/>
          <w:sz w:val="38"/>
          <w:szCs w:val="38"/>
        </w:rPr>
      </w:pPr>
      <w:r w:rsidDel="00000000" w:rsidR="00000000" w:rsidRPr="00000000">
        <w:rPr>
          <w:rFonts w:ascii="Source Sans Pro" w:cs="Source Sans Pro" w:eastAsia="Source Sans Pro" w:hAnsi="Source Sans Pro"/>
          <w:b w:val="1"/>
          <w:sz w:val="38"/>
          <w:szCs w:val="38"/>
          <w:rtl w:val="0"/>
        </w:rPr>
        <w:t xml:space="preserve">Matthew Morrone</w:t>
      </w:r>
    </w:p>
    <w:p w:rsidR="00000000" w:rsidDel="00000000" w:rsidP="00000000" w:rsidRDefault="00000000" w:rsidRPr="00000000" w14:paraId="00000001">
      <w:pPr>
        <w:contextualSpacing w:val="0"/>
        <w:jc w:val="cente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br w:type="textWrapping"/>
        <w:t xml:space="preserve">Harrisburg</w:t>
      </w:r>
      <w:r w:rsidDel="00000000" w:rsidR="00000000" w:rsidRPr="00000000">
        <w:rPr>
          <w:rFonts w:ascii="Source Sans Pro" w:cs="Source Sans Pro" w:eastAsia="Source Sans Pro" w:hAnsi="Source Sans Pro"/>
          <w:sz w:val="21"/>
          <w:szCs w:val="21"/>
          <w:rtl w:val="0"/>
        </w:rPr>
        <w:t xml:space="preserve">, PA</w:t>
      </w:r>
      <w:r w:rsidDel="00000000" w:rsidR="00000000" w:rsidRPr="00000000">
        <w:rPr>
          <w:rFonts w:ascii="Source Sans Pro" w:cs="Source Sans Pro" w:eastAsia="Source Sans Pro" w:hAnsi="Source Sans Pro"/>
          <w:sz w:val="21"/>
          <w:szCs w:val="21"/>
          <w:rtl w:val="0"/>
        </w:rPr>
        <w:t xml:space="preserve"> • </w:t>
      </w:r>
      <w:hyperlink r:id="rId6">
        <w:r w:rsidDel="00000000" w:rsidR="00000000" w:rsidRPr="00000000">
          <w:rPr>
            <w:rFonts w:ascii="Source Sans Pro" w:cs="Source Sans Pro" w:eastAsia="Source Sans Pro" w:hAnsi="Source Sans Pro"/>
            <w:color w:val="1155cc"/>
            <w:sz w:val="21"/>
            <w:szCs w:val="21"/>
            <w:u w:val="single"/>
            <w:rtl w:val="0"/>
          </w:rPr>
          <w:t xml:space="preserve">matthewmorrone.com</w:t>
        </w:r>
      </w:hyperlink>
      <w:r w:rsidDel="00000000" w:rsidR="00000000" w:rsidRPr="00000000">
        <w:rPr>
          <w:rFonts w:ascii="Source Sans Pro" w:cs="Source Sans Pro" w:eastAsia="Source Sans Pro" w:hAnsi="Source Sans Pro"/>
          <w:sz w:val="21"/>
          <w:szCs w:val="21"/>
          <w:rtl w:val="0"/>
        </w:rPr>
        <w:t xml:space="preserve"> • </w:t>
      </w:r>
      <w:hyperlink r:id="rId7">
        <w:r w:rsidDel="00000000" w:rsidR="00000000" w:rsidRPr="00000000">
          <w:rPr>
            <w:rFonts w:ascii="Source Sans Pro" w:cs="Source Sans Pro" w:eastAsia="Source Sans Pro" w:hAnsi="Source Sans Pro"/>
            <w:color w:val="1155cc"/>
            <w:sz w:val="21"/>
            <w:szCs w:val="21"/>
            <w:u w:val="single"/>
            <w:rtl w:val="0"/>
          </w:rPr>
          <w:t xml:space="preserve">matthewmorrone1@gmail.com</w:t>
        </w:r>
      </w:hyperlink>
      <w:r w:rsidDel="00000000" w:rsidR="00000000" w:rsidRPr="00000000">
        <w:rPr>
          <w:rFonts w:ascii="Source Sans Pro" w:cs="Source Sans Pro" w:eastAsia="Source Sans Pro" w:hAnsi="Source Sans Pro"/>
          <w:sz w:val="21"/>
          <w:szCs w:val="21"/>
          <w:rtl w:val="0"/>
        </w:rPr>
        <w:t xml:space="preserve"> • </w:t>
      </w:r>
      <w:hyperlink r:id="rId8">
        <w:r w:rsidDel="00000000" w:rsidR="00000000" w:rsidRPr="00000000">
          <w:rPr>
            <w:rFonts w:ascii="Source Sans Pro" w:cs="Source Sans Pro" w:eastAsia="Source Sans Pro" w:hAnsi="Source Sans Pro"/>
            <w:color w:val="1155cc"/>
            <w:sz w:val="21"/>
            <w:szCs w:val="21"/>
            <w:u w:val="single"/>
            <w:rtl w:val="0"/>
          </w:rPr>
          <w:t xml:space="preserve">LinkedIn</w:t>
        </w:r>
      </w:hyperlink>
      <w:r w:rsidDel="00000000" w:rsidR="00000000" w:rsidRPr="00000000">
        <w:rPr>
          <w:rFonts w:ascii="Source Sans Pro" w:cs="Source Sans Pro" w:eastAsia="Source Sans Pro" w:hAnsi="Source Sans Pro"/>
          <w:sz w:val="21"/>
          <w:szCs w:val="21"/>
          <w:rtl w:val="0"/>
        </w:rPr>
        <w:br w:type="textWrapping"/>
      </w:r>
      <w:r w:rsidDel="00000000" w:rsidR="00000000" w:rsidRPr="00000000">
        <w:rPr>
          <w:rtl w:val="0"/>
        </w:rPr>
      </w:r>
    </w:p>
    <w:p w:rsidR="00000000" w:rsidDel="00000000" w:rsidP="00000000" w:rsidRDefault="00000000" w:rsidRPr="00000000" w14:paraId="00000002">
      <w:pPr>
        <w:pBdr>
          <w:top w:color="000000" w:space="8" w:sz="12" w:val="single"/>
        </w:pBdr>
        <w:spacing w:after="60" w:lineRule="auto"/>
        <w:contextualSpacing w:val="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Full-Stack</w:t>
      </w:r>
      <w:r w:rsidDel="00000000" w:rsidR="00000000" w:rsidRPr="00000000">
        <w:rPr>
          <w:rFonts w:ascii="Source Sans Pro" w:cs="Source Sans Pro" w:eastAsia="Source Sans Pro" w:hAnsi="Source Sans Pro"/>
          <w:b w:val="1"/>
          <w:sz w:val="28"/>
          <w:szCs w:val="28"/>
          <w:rtl w:val="0"/>
        </w:rPr>
        <w:t xml:space="preserve"> </w:t>
      </w:r>
      <w:r w:rsidDel="00000000" w:rsidR="00000000" w:rsidRPr="00000000">
        <w:rPr>
          <w:rFonts w:ascii="Source Sans Pro" w:cs="Source Sans Pro" w:eastAsia="Source Sans Pro" w:hAnsi="Source Sans Pro"/>
          <w:b w:val="1"/>
          <w:sz w:val="28"/>
          <w:szCs w:val="28"/>
          <w:rtl w:val="0"/>
        </w:rPr>
        <w:t xml:space="preserve">Software Engineer</w:t>
      </w:r>
    </w:p>
    <w:p w:rsidR="00000000" w:rsidDel="00000000" w:rsidP="00000000" w:rsidRDefault="00000000" w:rsidRPr="00000000" w14:paraId="00000003">
      <w:pPr>
        <w:pBdr>
          <w:bottom w:color="000000" w:space="8" w:sz="12" w:val="single"/>
        </w:pBdr>
        <w:contextualSpacing w:val="0"/>
        <w:jc w:val="center"/>
        <w:rPr>
          <w:rFonts w:ascii="Source Sans Pro" w:cs="Source Sans Pro" w:eastAsia="Source Sans Pro" w:hAnsi="Source Sans Pro"/>
          <w:i w:val="1"/>
          <w:strike w:val="1"/>
          <w:sz w:val="21"/>
          <w:szCs w:val="21"/>
        </w:rPr>
      </w:pPr>
      <w:r w:rsidDel="00000000" w:rsidR="00000000" w:rsidRPr="00000000">
        <w:rPr>
          <w:rFonts w:ascii="Source Sans Pro" w:cs="Source Sans Pro" w:eastAsia="Source Sans Pro" w:hAnsi="Source Sans Pro"/>
          <w:i w:val="1"/>
          <w:sz w:val="21"/>
          <w:szCs w:val="21"/>
          <w:rtl w:val="0"/>
        </w:rPr>
        <w:t xml:space="preserve">Innovative professional with record of developing elegant solutions</w:t>
      </w:r>
      <w:r w:rsidDel="00000000" w:rsidR="00000000" w:rsidRPr="00000000">
        <w:rPr>
          <w:rtl w:val="0"/>
        </w:rPr>
      </w:r>
    </w:p>
    <w:p w:rsidR="00000000" w:rsidDel="00000000" w:rsidP="00000000" w:rsidRDefault="00000000" w:rsidRPr="00000000" w14:paraId="00000004">
      <w:pPr>
        <w:spacing w:after="120" w:before="20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Technically sophisticated engineering professional experienced in using various tools and technologies to develop applications and drive software innovation. Demonstrated ability to update and optimize large, complex legacy applications. Proven capacity to design and develop new tools and software to meet business requirements. Accomplished developer that quickly becomes the go-to person for high priority and high visibility projects and deliverables.</w:t>
      </w:r>
    </w:p>
    <w:p w:rsidR="00000000" w:rsidDel="00000000" w:rsidP="00000000" w:rsidRDefault="00000000" w:rsidRPr="00000000" w14:paraId="00000005">
      <w:pPr>
        <w:spacing w:after="80" w:before="80" w:lineRule="auto"/>
        <w:contextualSpacing w:val="0"/>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 </w:t>
      </w:r>
      <w:r w:rsidDel="00000000" w:rsidR="00000000" w:rsidRPr="00000000">
        <w:rPr>
          <w:rFonts w:ascii="Source Sans Pro" w:cs="Source Sans Pro" w:eastAsia="Source Sans Pro" w:hAnsi="Source Sans Pro"/>
          <w:i w:val="1"/>
          <w:sz w:val="21"/>
          <w:szCs w:val="21"/>
          <w:rtl w:val="0"/>
        </w:rPr>
        <w:t xml:space="preserve">Software Development / Web Design </w:t>
      </w:r>
      <w:r w:rsidDel="00000000" w:rsidR="00000000" w:rsidRPr="00000000">
        <w:rPr>
          <w:rFonts w:ascii="Source Sans Pro" w:cs="Source Sans Pro" w:eastAsia="Source Sans Pro" w:hAnsi="Source Sans Pro"/>
          <w:i w:val="1"/>
          <w:sz w:val="21"/>
          <w:szCs w:val="21"/>
          <w:rtl w:val="0"/>
        </w:rPr>
        <w:t xml:space="preserve">/ Agile Methodologies / Database Design</w:t>
      </w:r>
    </w:p>
    <w:p w:rsidR="00000000" w:rsidDel="00000000" w:rsidP="00000000" w:rsidRDefault="00000000" w:rsidRPr="00000000" w14:paraId="00000006">
      <w:pPr>
        <w:spacing w:after="80" w:before="80" w:lineRule="auto"/>
        <w:contextualSpacing w:val="0"/>
        <w:jc w:val="center"/>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User Interface</w:t>
      </w:r>
      <w:r w:rsidDel="00000000" w:rsidR="00000000" w:rsidRPr="00000000">
        <w:rPr>
          <w:rFonts w:ascii="Source Sans Pro" w:cs="Source Sans Pro" w:eastAsia="Source Sans Pro" w:hAnsi="Source Sans Pro"/>
          <w:i w:val="1"/>
          <w:sz w:val="21"/>
          <w:szCs w:val="21"/>
          <w:rtl w:val="0"/>
        </w:rPr>
        <w:t xml:space="preserve">s</w:t>
      </w:r>
      <w:r w:rsidDel="00000000" w:rsidR="00000000" w:rsidRPr="00000000">
        <w:rPr>
          <w:rFonts w:ascii="Source Sans Pro" w:cs="Source Sans Pro" w:eastAsia="Source Sans Pro" w:hAnsi="Source Sans Pro"/>
          <w:i w:val="1"/>
          <w:sz w:val="21"/>
          <w:szCs w:val="21"/>
          <w:rtl w:val="0"/>
        </w:rPr>
        <w:t xml:space="preserve"> / </w:t>
      </w:r>
      <w:r w:rsidDel="00000000" w:rsidR="00000000" w:rsidRPr="00000000">
        <w:rPr>
          <w:rFonts w:ascii="Source Sans Pro" w:cs="Source Sans Pro" w:eastAsia="Source Sans Pro" w:hAnsi="Source Sans Pro"/>
          <w:i w:val="1"/>
          <w:sz w:val="21"/>
          <w:szCs w:val="21"/>
          <w:rtl w:val="0"/>
        </w:rPr>
        <w:t xml:space="preserve">Troubleshooting &amp; Issue Resolution</w:t>
      </w:r>
      <w:r w:rsidDel="00000000" w:rsidR="00000000" w:rsidRPr="00000000">
        <w:rPr>
          <w:rtl w:val="0"/>
        </w:rPr>
      </w:r>
    </w:p>
    <w:p w:rsidR="00000000" w:rsidDel="00000000" w:rsidP="00000000" w:rsidRDefault="00000000" w:rsidRPr="00000000" w14:paraId="00000007">
      <w:pPr>
        <w:pBdr>
          <w:top w:color="000000" w:space="12" w:sz="12" w:val="single"/>
        </w:pBdr>
        <w:spacing w:after="120" w:before="24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TECHNICAL PROFICIENCIES</w:t>
      </w:r>
    </w:p>
    <w:tbl>
      <w:tblPr>
        <w:tblStyle w:val="Table1"/>
        <w:tblW w:w="9576.0" w:type="dxa"/>
        <w:jc w:val="left"/>
        <w:tblInd w:w="0.0" w:type="dxa"/>
        <w:tblLayout w:type="fixed"/>
        <w:tblLook w:val="0000"/>
      </w:tblPr>
      <w:tblGrid>
        <w:gridCol w:w="1664"/>
        <w:gridCol w:w="7912"/>
        <w:tblGridChange w:id="0">
          <w:tblGrid>
            <w:gridCol w:w="1664"/>
            <w:gridCol w:w="7912"/>
          </w:tblGrid>
        </w:tblGridChange>
      </w:tblGrid>
      <w:tr>
        <w:tc>
          <w:tcPr/>
          <w:p w:rsidR="00000000" w:rsidDel="00000000" w:rsidP="00000000" w:rsidRDefault="00000000" w:rsidRPr="00000000" w14:paraId="00000008">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Languages:</w:t>
            </w:r>
          </w:p>
        </w:tc>
        <w:tc>
          <w:tcPr/>
          <w:p w:rsidR="00000000" w:rsidDel="00000000" w:rsidP="00000000" w:rsidRDefault="00000000" w:rsidRPr="00000000" w14:paraId="00000009">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Javascript, PHP, Python, C#, Visual Basic, Node.js, Coffeescript, Java, C, Perl, Ruby</w:t>
            </w:r>
            <w:r w:rsidDel="00000000" w:rsidR="00000000" w:rsidRPr="00000000">
              <w:rPr>
                <w:rtl w:val="0"/>
              </w:rPr>
            </w:r>
          </w:p>
        </w:tc>
      </w:tr>
      <w:tr>
        <w:tc>
          <w:tcPr/>
          <w:p w:rsidR="00000000" w:rsidDel="00000000" w:rsidP="00000000" w:rsidRDefault="00000000" w:rsidRPr="00000000" w14:paraId="0000000A">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Development:</w:t>
            </w:r>
          </w:p>
        </w:tc>
        <w:tc>
          <w:tcPr/>
          <w:p w:rsidR="00000000" w:rsidDel="00000000" w:rsidP="00000000" w:rsidRDefault="00000000" w:rsidRPr="00000000" w14:paraId="0000000B">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XAMPP, MAMP</w:t>
            </w:r>
            <w:r w:rsidDel="00000000" w:rsidR="00000000" w:rsidRPr="00000000">
              <w:rPr>
                <w:rFonts w:ascii="Source Sans Pro" w:cs="Source Sans Pro" w:eastAsia="Source Sans Pro" w:hAnsi="Source Sans Pro"/>
                <w:sz w:val="21"/>
                <w:szCs w:val="21"/>
                <w:rtl w:val="0"/>
              </w:rPr>
              <w:t xml:space="preserve">, </w:t>
            </w:r>
            <w:r w:rsidDel="00000000" w:rsidR="00000000" w:rsidRPr="00000000">
              <w:rPr>
                <w:rFonts w:ascii="Source Sans Pro" w:cs="Source Sans Pro" w:eastAsia="Source Sans Pro" w:hAnsi="Source Sans Pro"/>
                <w:sz w:val="21"/>
                <w:szCs w:val="21"/>
                <w:rtl w:val="0"/>
              </w:rPr>
              <w:t xml:space="preserve">WAMP, LAMP, Git, Visual Studio, Sublime Text 2&amp;3, SVN, </w:t>
            </w:r>
            <w:r w:rsidDel="00000000" w:rsidR="00000000" w:rsidRPr="00000000">
              <w:rPr>
                <w:rFonts w:ascii="Source Sans Pro" w:cs="Source Sans Pro" w:eastAsia="Source Sans Pro" w:hAnsi="Source Sans Pro"/>
                <w:sz w:val="21"/>
                <w:szCs w:val="21"/>
                <w:rtl w:val="0"/>
              </w:rPr>
              <w:t xml:space="preserve">Eclipse, Aptana</w:t>
            </w:r>
            <w:r w:rsidDel="00000000" w:rsidR="00000000" w:rsidRPr="00000000">
              <w:rPr>
                <w:rtl w:val="0"/>
              </w:rPr>
            </w:r>
          </w:p>
        </w:tc>
      </w:tr>
      <w:tr>
        <w:tc>
          <w:tcPr/>
          <w:p w:rsidR="00000000" w:rsidDel="00000000" w:rsidP="00000000" w:rsidRDefault="00000000" w:rsidRPr="00000000" w14:paraId="0000000C">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Database:</w:t>
            </w:r>
          </w:p>
        </w:tc>
        <w:tc>
          <w:tcPr/>
          <w:p w:rsidR="00000000" w:rsidDel="00000000" w:rsidP="00000000" w:rsidRDefault="00000000" w:rsidRPr="00000000" w14:paraId="0000000D">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MySQL, </w:t>
            </w:r>
            <w:r w:rsidDel="00000000" w:rsidR="00000000" w:rsidRPr="00000000">
              <w:rPr>
                <w:rFonts w:ascii="Source Sans Pro" w:cs="Source Sans Pro" w:eastAsia="Source Sans Pro" w:hAnsi="Source Sans Pro"/>
                <w:sz w:val="21"/>
                <w:szCs w:val="21"/>
                <w:rtl w:val="0"/>
              </w:rPr>
              <w:t xml:space="preserve">Oracle PL/SQL, </w:t>
            </w:r>
            <w:r w:rsidDel="00000000" w:rsidR="00000000" w:rsidRPr="00000000">
              <w:rPr>
                <w:rFonts w:ascii="Source Sans Pro" w:cs="Source Sans Pro" w:eastAsia="Source Sans Pro" w:hAnsi="Source Sans Pro"/>
                <w:sz w:val="21"/>
                <w:szCs w:val="21"/>
                <w:rtl w:val="0"/>
              </w:rPr>
              <w:t xml:space="preserve">SQL Server/MS SQL, MongoDB (NoSQL), PostgreSQL</w:t>
            </w:r>
          </w:p>
        </w:tc>
      </w:tr>
      <w:tr>
        <w:tc>
          <w:tcPr/>
          <w:p w:rsidR="00000000" w:rsidDel="00000000" w:rsidP="00000000" w:rsidRDefault="00000000" w:rsidRPr="00000000" w14:paraId="0000000E">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Technologies:</w:t>
            </w:r>
          </w:p>
        </w:tc>
        <w:tc>
          <w:tcPr/>
          <w:p w:rsidR="00000000" w:rsidDel="00000000" w:rsidP="00000000" w:rsidRDefault="00000000" w:rsidRPr="00000000" w14:paraId="0000000F">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HTML5, CSS3, Razor, DOM, AJAX, JSON, Canvas, WebGL, Three.js, SVG, XML, XPath, XSLT</w:t>
            </w:r>
          </w:p>
        </w:tc>
      </w:tr>
      <w:tr>
        <w:tc>
          <w:tcPr/>
          <w:p w:rsidR="00000000" w:rsidDel="00000000" w:rsidP="00000000" w:rsidRDefault="00000000" w:rsidRPr="00000000" w14:paraId="00000010">
            <w:pPr>
              <w:spacing w:before="100" w:lineRule="auto"/>
              <w:contextualSpacing w:val="0"/>
              <w:jc w:val="right"/>
              <w:rPr>
                <w:rFonts w:ascii="Source Sans Pro" w:cs="Source Sans Pro" w:eastAsia="Source Sans Pro" w:hAnsi="Source Sans Pro"/>
                <w:b w:val="1"/>
                <w:i w:val="1"/>
                <w:sz w:val="21"/>
                <w:szCs w:val="21"/>
              </w:rPr>
            </w:pPr>
            <w:r w:rsidDel="00000000" w:rsidR="00000000" w:rsidRPr="00000000">
              <w:rPr>
                <w:rFonts w:ascii="Source Sans Pro" w:cs="Source Sans Pro" w:eastAsia="Source Sans Pro" w:hAnsi="Source Sans Pro"/>
                <w:b w:val="1"/>
                <w:i w:val="1"/>
                <w:sz w:val="21"/>
                <w:szCs w:val="21"/>
                <w:rtl w:val="0"/>
              </w:rPr>
              <w:t xml:space="preserve">Frameworks:</w:t>
            </w:r>
          </w:p>
        </w:tc>
        <w:tc>
          <w:tcPr/>
          <w:p w:rsidR="00000000" w:rsidDel="00000000" w:rsidP="00000000" w:rsidRDefault="00000000" w:rsidRPr="00000000" w14:paraId="00000011">
            <w:pPr>
              <w:spacing w:before="120" w:lineRule="auto"/>
              <w:contextualSpacing w:val="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Entity Framework, NHibernate, Oracle, Backbone, CakePHP, Django, Angular, Knockout</w:t>
            </w:r>
          </w:p>
          <w:p w:rsidR="00000000" w:rsidDel="00000000" w:rsidP="00000000" w:rsidRDefault="00000000" w:rsidRPr="00000000" w14:paraId="00000012">
            <w:pPr>
              <w:spacing w:before="120" w:lineRule="auto"/>
              <w:contextualSpacing w:val="0"/>
              <w:rPr>
                <w:rFonts w:ascii="Source Sans Pro" w:cs="Source Sans Pro" w:eastAsia="Source Sans Pro" w:hAnsi="Source Sans Pro"/>
                <w:sz w:val="21"/>
                <w:szCs w:val="21"/>
              </w:rPr>
            </w:pPr>
            <w:r w:rsidDel="00000000" w:rsidR="00000000" w:rsidRPr="00000000">
              <w:rPr>
                <w:rtl w:val="0"/>
              </w:rPr>
            </w:r>
          </w:p>
        </w:tc>
      </w:tr>
    </w:tbl>
    <w:p w:rsidR="00000000" w:rsidDel="00000000" w:rsidP="00000000" w:rsidRDefault="00000000" w:rsidRPr="00000000" w14:paraId="00000013">
      <w:pPr>
        <w:pBdr>
          <w:top w:color="000000" w:space="12" w:sz="12" w:val="single"/>
        </w:pBdr>
        <w:spacing w:after="120" w:before="24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PROFESSIONAL EXPERIENCE </w:t>
      </w:r>
    </w:p>
    <w:p w:rsidR="00000000" w:rsidDel="00000000" w:rsidP="00000000" w:rsidRDefault="00000000" w:rsidRPr="00000000" w14:paraId="00000014">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15">
      <w:pPr>
        <w:tabs>
          <w:tab w:val="right" w:pos="9360"/>
        </w:tabs>
        <w:spacing w:before="0" w:lineRule="auto"/>
        <w:contextualSpacing w:val="0"/>
        <w:jc w:val="both"/>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Software Engineer</w:t>
        <w:tab/>
      </w:r>
      <w:r w:rsidDel="00000000" w:rsidR="00000000" w:rsidRPr="00000000">
        <w:rPr>
          <w:rFonts w:ascii="Source Sans Pro" w:cs="Source Sans Pro" w:eastAsia="Source Sans Pro" w:hAnsi="Source Sans Pro"/>
          <w:sz w:val="21"/>
          <w:szCs w:val="21"/>
          <w:rtl w:val="0"/>
        </w:rPr>
        <w:t xml:space="preserve">10/2016 – 01/2017</w:t>
      </w:r>
      <w:r w:rsidDel="00000000" w:rsidR="00000000" w:rsidRPr="00000000">
        <w:rPr>
          <w:rtl w:val="0"/>
        </w:rPr>
      </w:r>
    </w:p>
    <w:p w:rsidR="00000000" w:rsidDel="00000000" w:rsidP="00000000" w:rsidRDefault="00000000" w:rsidRPr="00000000" w14:paraId="00000016">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Elunic, Munich, Germany</w:t>
      </w:r>
    </w:p>
    <w:p w:rsidR="00000000" w:rsidDel="00000000" w:rsidP="00000000" w:rsidRDefault="00000000" w:rsidRPr="00000000" w14:paraId="00000017">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18">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19">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Designed browser-based application for converting Word documents to PDF</w:t>
      </w:r>
    </w:p>
    <w:p w:rsidR="00000000" w:rsidDel="00000000" w:rsidP="00000000" w:rsidRDefault="00000000" w:rsidRPr="00000000" w14:paraId="0000001A">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Added Do-Not-Disturb feature to in-house work tracking, integrate with desk phones and Slack</w:t>
      </w:r>
    </w:p>
    <w:p w:rsidR="00000000" w:rsidDel="00000000" w:rsidP="00000000" w:rsidRDefault="00000000" w:rsidRPr="00000000" w14:paraId="0000001B">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Implemented to-do list with in-house work tracking, modified underlying SQL and Cron tasks</w:t>
      </w:r>
    </w:p>
    <w:p w:rsidR="00000000" w:rsidDel="00000000" w:rsidP="00000000" w:rsidRDefault="00000000" w:rsidRPr="00000000" w14:paraId="0000001C">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1D">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Application Development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07/2015 – 03/2016 </w:t>
      </w:r>
    </w:p>
    <w:p w:rsidR="00000000" w:rsidDel="00000000" w:rsidP="00000000" w:rsidRDefault="00000000" w:rsidRPr="00000000" w14:paraId="0000001E">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Office of the Attorney General, Harrisburg, PA</w:t>
      </w:r>
      <w:r w:rsidDel="00000000" w:rsidR="00000000" w:rsidRPr="00000000">
        <w:rPr>
          <w:rtl w:val="0"/>
        </w:rPr>
      </w:r>
    </w:p>
    <w:p w:rsidR="00000000" w:rsidDel="00000000" w:rsidP="00000000" w:rsidRDefault="00000000" w:rsidRPr="00000000" w14:paraId="0000001F">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20">
      <w:pPr>
        <w:tabs>
          <w:tab w:val="right" w:pos="9360"/>
        </w:tabs>
        <w:spacing w:before="0" w:lineRule="auto"/>
        <w:contextualSpacing w:val="0"/>
        <w:jc w:val="both"/>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sz w:val="21"/>
          <w:szCs w:val="21"/>
          <w:rtl w:val="0"/>
        </w:rPr>
        <w:t xml:space="preserve">Modernized legacy software applications that were coded using CRM, Oracle and Adobe technologies by reassessing the functionality and rewriting the programs in C, SQL Server, Entity Framework, and ASP.NET. Oversaw the maintenance of multiple user-facing and internal websites, including troubleshooting bugs and enhancing functionality.  Collaborated with users to define enhancement requests and track defects.</w:t>
      </w:r>
      <w:r w:rsidDel="00000000" w:rsidR="00000000" w:rsidRPr="00000000">
        <w:rPr>
          <w:rtl w:val="0"/>
        </w:rPr>
      </w:r>
    </w:p>
    <w:p w:rsidR="00000000" w:rsidDel="00000000" w:rsidP="00000000" w:rsidRDefault="00000000" w:rsidRPr="00000000" w14:paraId="00000021">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2">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3">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24">
      <w:pPr>
        <w:numPr>
          <w:ilvl w:val="0"/>
          <w:numId w:val="1"/>
        </w:numPr>
        <w:tabs>
          <w:tab w:val="right" w:pos="9360"/>
        </w:tabs>
        <w:spacing w:after="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Spearheaded effort to modernize a .NET/Entity application used for ordering business cards</w:t>
      </w:r>
    </w:p>
    <w:p w:rsidR="00000000" w:rsidDel="00000000" w:rsidP="00000000" w:rsidRDefault="00000000" w:rsidRPr="00000000" w14:paraId="00000025">
      <w:pPr>
        <w:numPr>
          <w:ilvl w:val="0"/>
          <w:numId w:val="1"/>
        </w:numPr>
        <w:tabs>
          <w:tab w:val="right" w:pos="9360"/>
        </w:tabs>
        <w:spacing w:after="60" w:before="6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Upgraded legacy Oracle PL/SQL database to an optimized TSQL solution</w:t>
      </w:r>
    </w:p>
    <w:p w:rsidR="00000000" w:rsidDel="00000000" w:rsidP="00000000" w:rsidRDefault="00000000" w:rsidRPr="00000000" w14:paraId="00000026">
      <w:pPr>
        <w:numPr>
          <w:ilvl w:val="0"/>
          <w:numId w:val="1"/>
        </w:numPr>
        <w:tabs>
          <w:tab w:val="right" w:pos="9360"/>
        </w:tabs>
        <w:spacing w:after="60" w:before="60" w:lineRule="auto"/>
        <w:ind w:left="633" w:hanging="259"/>
        <w:contextualSpacing w:val="0"/>
        <w:rPr>
          <w:rFonts w:ascii="Source Sans Pro" w:cs="Source Sans Pro" w:eastAsia="Source Sans Pro" w:hAnsi="Source Sans Pro"/>
          <w:sz w:val="21"/>
          <w:szCs w:val="21"/>
          <w:u w:val="none"/>
        </w:rPr>
      </w:pPr>
      <w:r w:rsidDel="00000000" w:rsidR="00000000" w:rsidRPr="00000000">
        <w:rPr>
          <w:rFonts w:ascii="Source Sans Pro" w:cs="Source Sans Pro" w:eastAsia="Source Sans Pro" w:hAnsi="Source Sans Pro"/>
          <w:sz w:val="21"/>
          <w:szCs w:val="21"/>
          <w:rtl w:val="0"/>
        </w:rPr>
        <w:t xml:space="preserve">Designed and upgraded SSRS reports in order to better meet business requirements</w:t>
      </w:r>
    </w:p>
    <w:p w:rsidR="00000000" w:rsidDel="00000000" w:rsidP="00000000" w:rsidRDefault="00000000" w:rsidRPr="00000000" w14:paraId="00000027">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28">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11/2014 – 05/2015</w:t>
      </w:r>
    </w:p>
    <w:p w:rsidR="00000000" w:rsidDel="00000000" w:rsidP="00000000" w:rsidRDefault="00000000" w:rsidRPr="00000000" w14:paraId="00000029">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Leidos, Mechanicsburg, PA</w:t>
      </w:r>
      <w:r w:rsidDel="00000000" w:rsidR="00000000" w:rsidRPr="00000000">
        <w:rPr>
          <w:rtl w:val="0"/>
        </w:rPr>
      </w:r>
    </w:p>
    <w:p w:rsidR="00000000" w:rsidDel="00000000" w:rsidP="00000000" w:rsidRDefault="00000000" w:rsidRPr="00000000" w14:paraId="0000002A">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2B">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Increased the usability and reliability of applications by optimizing the existing codebases composed of various languages and technologies. Mastered new tools and technologies in order to drive overall functionality. Collaborated with agile development team to ensure that projects were completed on time.</w:t>
      </w:r>
    </w:p>
    <w:p w:rsidR="00000000" w:rsidDel="00000000" w:rsidP="00000000" w:rsidRDefault="00000000" w:rsidRPr="00000000" w14:paraId="0000002C">
      <w:pPr>
        <w:tabs>
          <w:tab w:val="left" w:pos="7170"/>
        </w:tabs>
        <w:spacing w:before="0" w:lineRule="auto"/>
        <w:contextualSpacing w:val="0"/>
        <w:rPr>
          <w:rFonts w:ascii="Source Sans Pro" w:cs="Source Sans Pro" w:eastAsia="Source Sans Pro" w:hAnsi="Source Sans Pro"/>
          <w:b w:val="1"/>
          <w:i w:val="1"/>
          <w:sz w:val="16"/>
          <w:szCs w:val="16"/>
        </w:rPr>
      </w:pPr>
      <w:r w:rsidDel="00000000" w:rsidR="00000000" w:rsidRPr="00000000">
        <w:rPr>
          <w:rtl w:val="0"/>
        </w:rPr>
      </w:r>
    </w:p>
    <w:p w:rsidR="00000000" w:rsidDel="00000000" w:rsidP="00000000" w:rsidRDefault="00000000" w:rsidRPr="00000000" w14:paraId="0000002D">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2E">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Debugged and refactored enormous codebase of VB, TSQL, JS/CSS/HTML</w:t>
      </w:r>
    </w:p>
    <w:p w:rsidR="00000000" w:rsidDel="00000000" w:rsidP="00000000" w:rsidRDefault="00000000" w:rsidRPr="00000000" w14:paraId="0000002F">
      <w:pPr>
        <w:numPr>
          <w:ilvl w:val="0"/>
          <w:numId w:val="1"/>
        </w:numPr>
        <w:tabs>
          <w:tab w:val="right" w:pos="9360"/>
        </w:tabs>
        <w:spacing w:after="60" w:before="6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Repaired and augmented an ASP.Net web application used to support military supply chains</w:t>
      </w:r>
      <w:r w:rsidDel="00000000" w:rsidR="00000000" w:rsidRPr="00000000">
        <w:rPr>
          <w:rtl w:val="0"/>
        </w:rPr>
      </w:r>
    </w:p>
    <w:p w:rsidR="00000000" w:rsidDel="00000000" w:rsidP="00000000" w:rsidRDefault="00000000" w:rsidRPr="00000000" w14:paraId="00000030">
      <w:pPr>
        <w:tabs>
          <w:tab w:val="right" w:pos="9360"/>
        </w:tabs>
        <w:spacing w:before="0" w:lineRule="auto"/>
        <w:contextualSpacing w:val="0"/>
        <w:jc w:val="both"/>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31">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w:t>
      </w:r>
      <w:r w:rsidDel="00000000" w:rsidR="00000000" w:rsidRPr="00000000">
        <w:rPr>
          <w:rFonts w:ascii="Source Sans Pro" w:cs="Source Sans Pro" w:eastAsia="Source Sans Pro" w:hAnsi="Source Sans Pro"/>
          <w:sz w:val="22"/>
          <w:szCs w:val="22"/>
          <w:rtl w:val="0"/>
        </w:rPr>
        <w:t xml:space="preserve"> (TEKSystems Contractor)</w:t>
        <w:tab/>
      </w:r>
      <w:r w:rsidDel="00000000" w:rsidR="00000000" w:rsidRPr="00000000">
        <w:rPr>
          <w:rFonts w:ascii="Source Sans Pro" w:cs="Source Sans Pro" w:eastAsia="Source Sans Pro" w:hAnsi="Source Sans Pro"/>
          <w:sz w:val="21"/>
          <w:szCs w:val="21"/>
          <w:rtl w:val="0"/>
        </w:rPr>
        <w:t xml:space="preserve">06/2014 – 10/2014</w:t>
      </w:r>
    </w:p>
    <w:p w:rsidR="00000000" w:rsidDel="00000000" w:rsidP="00000000" w:rsidRDefault="00000000" w:rsidRPr="00000000" w14:paraId="00000032">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Geodecisions, Camp Hill, PA</w:t>
      </w:r>
    </w:p>
    <w:p w:rsidR="00000000" w:rsidDel="00000000" w:rsidP="00000000" w:rsidRDefault="00000000" w:rsidRPr="00000000" w14:paraId="00000033">
      <w:pPr>
        <w:tabs>
          <w:tab w:val="right" w:pos="9360"/>
        </w:tabs>
        <w:spacing w:before="0" w:lineRule="auto"/>
        <w:contextualSpacing w:val="0"/>
        <w:jc w:val="both"/>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34">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Developed modules of an Enterprise GIS (EGIS) system used for embedding maps in new and existing applications. Designed and implemented database schemas using tools such as .NET, SQL Server, and nHibernate. Built and optimized user interfaces using tools such as Razor, jQuery, and Bootstrap. </w:t>
      </w:r>
    </w:p>
    <w:p w:rsidR="00000000" w:rsidDel="00000000" w:rsidP="00000000" w:rsidRDefault="00000000" w:rsidRPr="00000000" w14:paraId="00000035">
      <w:pPr>
        <w:tabs>
          <w:tab w:val="left" w:pos="7170"/>
        </w:tabs>
        <w:spacing w:before="0" w:lineRule="auto"/>
        <w:contextualSpacing w:val="0"/>
        <w:rPr>
          <w:rFonts w:ascii="Source Sans Pro" w:cs="Source Sans Pro" w:eastAsia="Source Sans Pro" w:hAnsi="Source Sans Pro"/>
          <w:b w:val="1"/>
          <w:i w:val="1"/>
          <w:sz w:val="20"/>
          <w:szCs w:val="20"/>
        </w:rPr>
      </w:pPr>
      <w:r w:rsidDel="00000000" w:rsidR="00000000" w:rsidRPr="00000000">
        <w:rPr>
          <w:rtl w:val="0"/>
        </w:rPr>
      </w:r>
    </w:p>
    <w:p w:rsidR="00000000" w:rsidDel="00000000" w:rsidP="00000000" w:rsidRDefault="00000000" w:rsidRPr="00000000" w14:paraId="00000036">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37">
      <w:pPr>
        <w:numPr>
          <w:ilvl w:val="0"/>
          <w:numId w:val="1"/>
        </w:numPr>
        <w:tabs>
          <w:tab w:val="right" w:pos="9360"/>
        </w:tabs>
        <w:spacing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Developed functionality that allowed user-created maps to be shared publicly or privately to a specified group of users, increasing users’ privacy and control over their work</w:t>
      </w:r>
    </w:p>
    <w:p w:rsidR="00000000" w:rsidDel="00000000" w:rsidP="00000000" w:rsidRDefault="00000000" w:rsidRPr="00000000" w14:paraId="00000038">
      <w:pPr>
        <w:tabs>
          <w:tab w:val="right" w:pos="9360"/>
        </w:tabs>
        <w:spacing w:before="0" w:lineRule="auto"/>
        <w:contextualSpacing w:val="0"/>
        <w:jc w:val="both"/>
        <w:rPr>
          <w:rFonts w:ascii="Source Sans Pro" w:cs="Source Sans Pro" w:eastAsia="Source Sans Pro" w:hAnsi="Source Sans Pro"/>
          <w:b w:val="1"/>
          <w:sz w:val="22"/>
          <w:szCs w:val="22"/>
        </w:rPr>
      </w:pPr>
      <w:r w:rsidDel="00000000" w:rsidR="00000000" w:rsidRPr="00000000">
        <w:rPr>
          <w:rtl w:val="0"/>
        </w:rPr>
      </w:r>
    </w:p>
    <w:p w:rsidR="00000000" w:rsidDel="00000000" w:rsidP="00000000" w:rsidRDefault="00000000" w:rsidRPr="00000000" w14:paraId="00000039">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2"/>
          <w:szCs w:val="22"/>
          <w:rtl w:val="0"/>
        </w:rPr>
        <w:t xml:space="preserve">Software Engineer, Database Administrator</w:t>
      </w:r>
      <w:r w:rsidDel="00000000" w:rsidR="00000000" w:rsidRPr="00000000">
        <w:rPr>
          <w:rFonts w:ascii="Source Sans Pro" w:cs="Source Sans Pro" w:eastAsia="Source Sans Pro" w:hAnsi="Source Sans Pro"/>
          <w:sz w:val="22"/>
          <w:szCs w:val="22"/>
          <w:rtl w:val="0"/>
        </w:rPr>
        <w:tab/>
      </w:r>
      <w:r w:rsidDel="00000000" w:rsidR="00000000" w:rsidRPr="00000000">
        <w:rPr>
          <w:rFonts w:ascii="Source Sans Pro" w:cs="Source Sans Pro" w:eastAsia="Source Sans Pro" w:hAnsi="Source Sans Pro"/>
          <w:sz w:val="21"/>
          <w:szCs w:val="21"/>
          <w:rtl w:val="0"/>
        </w:rPr>
        <w:t xml:space="preserve">04/2012 – 10/2013</w:t>
      </w:r>
    </w:p>
    <w:p w:rsidR="00000000" w:rsidDel="00000000" w:rsidP="00000000" w:rsidRDefault="00000000" w:rsidRPr="00000000" w14:paraId="0000003A">
      <w:pPr>
        <w:tabs>
          <w:tab w:val="right" w:pos="9360"/>
        </w:tabs>
        <w:spacing w:before="60" w:lineRule="auto"/>
        <w:contextualSpacing w:val="0"/>
        <w:jc w:val="both"/>
        <w:rPr>
          <w:rFonts w:ascii="Source Sans Pro" w:cs="Source Sans Pro" w:eastAsia="Source Sans Pro" w:hAnsi="Source Sans Pro"/>
          <w:i w:val="1"/>
          <w:sz w:val="21"/>
          <w:szCs w:val="21"/>
        </w:rPr>
      </w:pPr>
      <w:r w:rsidDel="00000000" w:rsidR="00000000" w:rsidRPr="00000000">
        <w:rPr>
          <w:rFonts w:ascii="Source Sans Pro" w:cs="Source Sans Pro" w:eastAsia="Source Sans Pro" w:hAnsi="Source Sans Pro"/>
          <w:i w:val="1"/>
          <w:sz w:val="21"/>
          <w:szCs w:val="21"/>
          <w:rtl w:val="0"/>
        </w:rPr>
        <w:t xml:space="preserve">Thrive (formerly the Affective Computing Company), Pittsburgh, PA</w:t>
      </w:r>
    </w:p>
    <w:p w:rsidR="00000000" w:rsidDel="00000000" w:rsidP="00000000" w:rsidRDefault="00000000" w:rsidRPr="00000000" w14:paraId="0000003B">
      <w:pPr>
        <w:tabs>
          <w:tab w:val="right" w:pos="9360"/>
        </w:tabs>
        <w:spacing w:before="60" w:lineRule="auto"/>
        <w:contextualSpacing w:val="0"/>
        <w:jc w:val="both"/>
        <w:rPr>
          <w:rFonts w:ascii="Source Sans Pro" w:cs="Source Sans Pro" w:eastAsia="Source Sans Pro" w:hAnsi="Source Sans Pro"/>
          <w:i w:val="1"/>
          <w:sz w:val="16"/>
          <w:szCs w:val="16"/>
        </w:rPr>
      </w:pPr>
      <w:r w:rsidDel="00000000" w:rsidR="00000000" w:rsidRPr="00000000">
        <w:rPr>
          <w:rtl w:val="0"/>
        </w:rPr>
      </w:r>
    </w:p>
    <w:p w:rsidR="00000000" w:rsidDel="00000000" w:rsidP="00000000" w:rsidRDefault="00000000" w:rsidRPr="00000000" w14:paraId="0000003C">
      <w:pPr>
        <w:tabs>
          <w:tab w:val="right" w:pos="9360"/>
        </w:tabs>
        <w:spacing w:before="0" w:lineRule="auto"/>
        <w:contextualSpacing w:val="0"/>
        <w:jc w:val="both"/>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Designed and developed applications and tools to streamline business processes and increase efficiency. Collaborated with users to expand business cases and create detailed technical designs outlining the approach and technical architecture. </w:t>
      </w:r>
    </w:p>
    <w:p w:rsidR="00000000" w:rsidDel="00000000" w:rsidP="00000000" w:rsidRDefault="00000000" w:rsidRPr="00000000" w14:paraId="0000003D">
      <w:pPr>
        <w:tabs>
          <w:tab w:val="left" w:pos="7170"/>
        </w:tabs>
        <w:spacing w:before="0" w:lineRule="auto"/>
        <w:contextualSpacing w:val="0"/>
        <w:rPr>
          <w:rFonts w:ascii="Source Sans Pro" w:cs="Source Sans Pro" w:eastAsia="Source Sans Pro" w:hAnsi="Source Sans Pro"/>
          <w:b w:val="1"/>
          <w:i w:val="1"/>
          <w:sz w:val="20"/>
          <w:szCs w:val="20"/>
        </w:rPr>
      </w:pPr>
      <w:r w:rsidDel="00000000" w:rsidR="00000000" w:rsidRPr="00000000">
        <w:rPr>
          <w:rtl w:val="0"/>
        </w:rPr>
      </w:r>
    </w:p>
    <w:p w:rsidR="00000000" w:rsidDel="00000000" w:rsidP="00000000" w:rsidRDefault="00000000" w:rsidRPr="00000000" w14:paraId="0000003E">
      <w:pPr>
        <w:tabs>
          <w:tab w:val="left" w:pos="7170"/>
        </w:tabs>
        <w:spacing w:after="60" w:before="0" w:lineRule="auto"/>
        <w:contextualSpacing w:val="0"/>
        <w:rPr>
          <w:rFonts w:ascii="Source Sans Pro" w:cs="Source Sans Pro" w:eastAsia="Source Sans Pro" w:hAnsi="Source Sans Pro"/>
          <w:b w:val="1"/>
          <w:i w:val="1"/>
          <w:sz w:val="20"/>
          <w:szCs w:val="20"/>
        </w:rPr>
      </w:pPr>
      <w:r w:rsidDel="00000000" w:rsidR="00000000" w:rsidRPr="00000000">
        <w:rPr>
          <w:rFonts w:ascii="Source Sans Pro" w:cs="Source Sans Pro" w:eastAsia="Source Sans Pro" w:hAnsi="Source Sans Pro"/>
          <w:b w:val="1"/>
          <w:i w:val="1"/>
          <w:sz w:val="20"/>
          <w:szCs w:val="20"/>
          <w:rtl w:val="0"/>
        </w:rPr>
        <w:t xml:space="preserve">Key Achievements:</w:t>
      </w:r>
    </w:p>
    <w:p w:rsidR="00000000" w:rsidDel="00000000" w:rsidP="00000000" w:rsidRDefault="00000000" w:rsidRPr="00000000" w14:paraId="0000003F">
      <w:pPr>
        <w:numPr>
          <w:ilvl w:val="0"/>
          <w:numId w:val="1"/>
        </w:numPr>
        <w:tabs>
          <w:tab w:val="right" w:pos="9360"/>
        </w:tabs>
        <w:spacing w:after="6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Developed MVC content management system using CakePHP and MySQL schemas used by both internal and external customers</w:t>
      </w:r>
    </w:p>
    <w:p w:rsidR="00000000" w:rsidDel="00000000" w:rsidP="00000000" w:rsidRDefault="00000000" w:rsidRPr="00000000" w14:paraId="00000040">
      <w:pPr>
        <w:numPr>
          <w:ilvl w:val="0"/>
          <w:numId w:val="1"/>
        </w:numPr>
        <w:tabs>
          <w:tab w:val="right" w:pos="9360"/>
        </w:tabs>
        <w:spacing w:after="0" w:before="0" w:lineRule="auto"/>
        <w:ind w:left="633" w:hanging="259"/>
        <w:contextualSpacing w:val="0"/>
        <w:rPr/>
      </w:pPr>
      <w:r w:rsidDel="00000000" w:rsidR="00000000" w:rsidRPr="00000000">
        <w:rPr>
          <w:rFonts w:ascii="Source Sans Pro" w:cs="Source Sans Pro" w:eastAsia="Source Sans Pro" w:hAnsi="Source Sans Pro"/>
          <w:sz w:val="21"/>
          <w:szCs w:val="21"/>
          <w:rtl w:val="0"/>
        </w:rPr>
        <w:t xml:space="preserve">Constructed an automated system with PHP/Cron that sent emails/texts at specified times</w:t>
        <w:br w:type="textWrapping"/>
      </w:r>
      <w:r w:rsidDel="00000000" w:rsidR="00000000" w:rsidRPr="00000000">
        <w:rPr>
          <w:rtl w:val="0"/>
        </w:rPr>
      </w:r>
    </w:p>
    <w:p w:rsidR="00000000" w:rsidDel="00000000" w:rsidP="00000000" w:rsidRDefault="00000000" w:rsidRPr="00000000" w14:paraId="00000041">
      <w:pPr>
        <w:pBdr>
          <w:top w:color="000000" w:space="12" w:sz="12" w:val="single"/>
        </w:pBdr>
        <w:spacing w:after="60" w:before="0" w:lineRule="auto"/>
        <w:contextualSpacing w:val="0"/>
        <w:jc w:val="center"/>
        <w:rPr>
          <w:rFonts w:ascii="Source Sans Pro" w:cs="Source Sans Pro" w:eastAsia="Source Sans Pro" w:hAnsi="Source Sans Pro"/>
          <w:b w:val="1"/>
          <w:smallCaps w:val="1"/>
          <w:sz w:val="23"/>
          <w:szCs w:val="23"/>
        </w:rPr>
      </w:pPr>
      <w:r w:rsidDel="00000000" w:rsidR="00000000" w:rsidRPr="00000000">
        <w:rPr>
          <w:rFonts w:ascii="Source Sans Pro" w:cs="Source Sans Pro" w:eastAsia="Source Sans Pro" w:hAnsi="Source Sans Pro"/>
          <w:b w:val="1"/>
          <w:smallCaps w:val="1"/>
          <w:sz w:val="23"/>
          <w:szCs w:val="23"/>
          <w:rtl w:val="0"/>
        </w:rPr>
        <w:t xml:space="preserve">EDUCATION</w:t>
      </w:r>
    </w:p>
    <w:p w:rsidR="00000000" w:rsidDel="00000000" w:rsidP="00000000" w:rsidRDefault="00000000" w:rsidRPr="00000000" w14:paraId="00000042">
      <w:pPr>
        <w:tabs>
          <w:tab w:val="right" w:pos="9360"/>
        </w:tabs>
        <w:spacing w:before="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Science in Computer Science, (2014)</w:t>
      </w:r>
      <w:r w:rsidDel="00000000" w:rsidR="00000000" w:rsidRPr="00000000">
        <w:rPr>
          <w:rtl w:val="0"/>
        </w:rPr>
      </w:r>
    </w:p>
    <w:p w:rsidR="00000000" w:rsidDel="00000000" w:rsidP="00000000" w:rsidRDefault="00000000" w:rsidRPr="00000000" w14:paraId="00000043">
      <w:pPr>
        <w:tabs>
          <w:tab w:val="right" w:pos="9360"/>
        </w:tabs>
        <w:spacing w:before="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p>
    <w:p w:rsidR="00000000" w:rsidDel="00000000" w:rsidP="00000000" w:rsidRDefault="00000000" w:rsidRPr="00000000" w14:paraId="00000044">
      <w:pPr>
        <w:tabs>
          <w:tab w:val="right" w:pos="9360"/>
        </w:tabs>
        <w:spacing w:before="60" w:lineRule="auto"/>
        <w:contextualSpacing w:val="0"/>
        <w:jc w:val="cente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sz w:val="22"/>
          <w:szCs w:val="22"/>
          <w:rtl w:val="0"/>
        </w:rPr>
        <w:t xml:space="preserve">Bachelor of Arts in Linguistics, (2014)</w:t>
      </w:r>
      <w:r w:rsidDel="00000000" w:rsidR="00000000" w:rsidRPr="00000000">
        <w:rPr>
          <w:rtl w:val="0"/>
        </w:rPr>
      </w:r>
    </w:p>
    <w:p w:rsidR="00000000" w:rsidDel="00000000" w:rsidP="00000000" w:rsidRDefault="00000000" w:rsidRPr="00000000" w14:paraId="00000045">
      <w:pPr>
        <w:tabs>
          <w:tab w:val="right" w:pos="9360"/>
        </w:tabs>
        <w:spacing w:before="0" w:lineRule="auto"/>
        <w:contextualSpacing w:val="0"/>
        <w:jc w:val="center"/>
        <w:rPr>
          <w:rFonts w:ascii="Arial" w:cs="Arial" w:eastAsia="Arial" w:hAnsi="Arial"/>
          <w:sz w:val="22"/>
          <w:szCs w:val="22"/>
        </w:rPr>
      </w:pPr>
      <w:r w:rsidDel="00000000" w:rsidR="00000000" w:rsidRPr="00000000">
        <w:rPr>
          <w:rFonts w:ascii="Source Sans Pro" w:cs="Source Sans Pro" w:eastAsia="Source Sans Pro" w:hAnsi="Source Sans Pro"/>
          <w:sz w:val="22"/>
          <w:szCs w:val="22"/>
          <w:rtl w:val="0"/>
        </w:rPr>
        <w:t xml:space="preserve">University of Pittsburgh, Pittsburgh, PA</w:t>
      </w:r>
      <w:r w:rsidDel="00000000" w:rsidR="00000000" w:rsidRPr="00000000">
        <w:rPr>
          <w:rtl w:val="0"/>
        </w:rPr>
      </w:r>
    </w:p>
    <w:sectPr>
      <w:headerReference r:id="rId9" w:type="even"/>
      <w:footerReference r:id="rId10" w:type="first"/>
      <w:pgSz w:h="15840" w:w="12240"/>
      <w:pgMar w:bottom="1440" w:top="1296"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 w:name="Arial Black">
    <w:embedRegular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008" w:before="0" w:line="240" w:lineRule="auto"/>
      <w:ind w:left="0" w:right="0" w:firstLine="0"/>
      <w:contextualSpacing w:val="0"/>
      <w:jc w:val="right"/>
      <w:rPr>
        <w:rFonts w:ascii="Source Sans Pro" w:cs="Source Sans Pro" w:eastAsia="Source Sans Pro" w:hAnsi="Source Sans Pro"/>
        <w:b w:val="0"/>
        <w:i w:val="1"/>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1"/>
        <w:smallCaps w:val="0"/>
        <w:strike w:val="0"/>
        <w:color w:val="000000"/>
        <w:sz w:val="18"/>
        <w:szCs w:val="18"/>
        <w:u w:val="none"/>
        <w:shd w:fill="auto" w:val="clear"/>
        <w:vertAlign w:val="baseline"/>
        <w:rtl w:val="0"/>
      </w:rPr>
      <w:t xml:space="preserve">…Continued…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color="000000" w:space="3" w:sz="8" w:val="single"/>
        <w:right w:space="0" w:sz="0" w:val="nil"/>
        <w:between w:space="0" w:sz="0" w:val="nil"/>
      </w:pBdr>
      <w:shd w:fill="auto" w:val="clear"/>
      <w:tabs>
        <w:tab w:val="center" w:pos="4320"/>
        <w:tab w:val="right" w:pos="8640"/>
      </w:tabs>
      <w:spacing w:after="0" w:before="1008" w:line="240" w:lineRule="auto"/>
      <w:ind w:left="0" w:right="0" w:firstLine="0"/>
      <w:contextualSpacing w:val="0"/>
      <w:jc w:val="center"/>
      <w:rPr>
        <w:rFonts w:ascii="Source Sans Pro" w:cs="Source Sans Pro" w:eastAsia="Source Sans Pro" w:hAnsi="Source Sans Pro"/>
        <w:b w:val="1"/>
        <w:i w:val="0"/>
        <w:smallCaps w:val="0"/>
        <w:strike w:val="0"/>
        <w:color w:val="000000"/>
        <w:sz w:val="38"/>
        <w:szCs w:val="38"/>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38"/>
        <w:szCs w:val="38"/>
        <w:u w:val="none"/>
        <w:shd w:fill="auto" w:val="clear"/>
        <w:vertAlign w:val="baseline"/>
        <w:rtl w:val="0"/>
      </w:rPr>
      <w:t xml:space="preserve">Matthew Morrone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100" w:line="240" w:lineRule="auto"/>
      <w:ind w:left="0" w:right="0" w:firstLine="0"/>
      <w:contextualSpacing w:val="0"/>
      <w:jc w:val="center"/>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8"/>
        <w:szCs w:val="18"/>
        <w:u w:val="none"/>
        <w:shd w:fill="auto" w:val="clear"/>
        <w:vertAlign w:val="baseline"/>
        <w:rtl w:val="0"/>
      </w:rPr>
      <w:t xml:space="preserve">Page Two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matthewmorrone.com/" TargetMode="External"/><Relationship Id="rId7" Type="http://schemas.openxmlformats.org/officeDocument/2006/relationships/hyperlink" Target="mailto:matthewmorrone1@gmail.com" TargetMode="External"/><Relationship Id="rId8" Type="http://schemas.openxmlformats.org/officeDocument/2006/relationships/hyperlink" Target="https://www.linkedin.com/in/matthewmorron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