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AC2A7" w14:textId="77777777" w:rsidR="005F77B5" w:rsidRPr="00CA7437" w:rsidRDefault="00F53BA9" w:rsidP="00CA7437">
      <w:pPr>
        <w:jc w:val="center"/>
        <w:rPr>
          <w:b/>
          <w:sz w:val="36"/>
        </w:rPr>
      </w:pPr>
      <w:r w:rsidRPr="00CA7437">
        <w:rPr>
          <w:b/>
          <w:sz w:val="36"/>
        </w:rPr>
        <w:t>Artificial Intelligence Project 1: Design Document</w:t>
      </w:r>
    </w:p>
    <w:p w14:paraId="7B2AB60D" w14:textId="77777777" w:rsidR="001366EA" w:rsidRPr="00CA7437" w:rsidRDefault="001366EA" w:rsidP="00CA7437">
      <w:pPr>
        <w:jc w:val="center"/>
        <w:rPr>
          <w:b/>
        </w:rPr>
      </w:pPr>
    </w:p>
    <w:p w14:paraId="309718B8" w14:textId="381A2829" w:rsidR="001366EA" w:rsidRPr="00CA7437" w:rsidRDefault="001366EA" w:rsidP="00CA7437">
      <w:pPr>
        <w:jc w:val="center"/>
        <w:rPr>
          <w:b/>
          <w:sz w:val="28"/>
        </w:rPr>
      </w:pPr>
      <w:r w:rsidRPr="00CA7437">
        <w:rPr>
          <w:b/>
          <w:sz w:val="28"/>
        </w:rPr>
        <w:t>Alex Abrahamson</w:t>
      </w:r>
      <w:r w:rsidRPr="00CA7437">
        <w:rPr>
          <w:b/>
          <w:sz w:val="28"/>
        </w:rPr>
        <w:t xml:space="preserve">, Wilson Harris, Matthew </w:t>
      </w:r>
      <w:proofErr w:type="spellStart"/>
      <w:r w:rsidRPr="00CA7437">
        <w:rPr>
          <w:b/>
          <w:sz w:val="28"/>
        </w:rPr>
        <w:t>Nitschke</w:t>
      </w:r>
      <w:proofErr w:type="spellEnd"/>
    </w:p>
    <w:p w14:paraId="5E836EC1" w14:textId="77777777" w:rsidR="001366EA" w:rsidRPr="00CA7437" w:rsidRDefault="001366EA">
      <w:pPr>
        <w:rPr>
          <w:b/>
          <w:sz w:val="28"/>
        </w:rPr>
      </w:pPr>
    </w:p>
    <w:p w14:paraId="75E661EB" w14:textId="3FC8A761" w:rsidR="001366EA" w:rsidRPr="00CA7437" w:rsidRDefault="001366EA" w:rsidP="00CA7437">
      <w:pPr>
        <w:pStyle w:val="ListParagraph"/>
        <w:numPr>
          <w:ilvl w:val="0"/>
          <w:numId w:val="2"/>
        </w:numPr>
        <w:rPr>
          <w:b/>
          <w:sz w:val="28"/>
        </w:rPr>
      </w:pPr>
      <w:r w:rsidRPr="00CA7437">
        <w:rPr>
          <w:b/>
          <w:sz w:val="28"/>
        </w:rPr>
        <w:t>Description of the Problem</w:t>
      </w:r>
    </w:p>
    <w:p w14:paraId="4AB6185F" w14:textId="4C946255" w:rsidR="001366EA" w:rsidRPr="00CA7437" w:rsidRDefault="00DC4207" w:rsidP="00CA7437">
      <w:pPr>
        <w:pStyle w:val="ListParagraph"/>
        <w:numPr>
          <w:ilvl w:val="0"/>
          <w:numId w:val="2"/>
        </w:numPr>
        <w:rPr>
          <w:b/>
          <w:sz w:val="28"/>
        </w:rPr>
      </w:pPr>
      <w:r w:rsidRPr="00CA7437">
        <w:rPr>
          <w:b/>
          <w:sz w:val="28"/>
        </w:rPr>
        <w:t>ARFF Converter</w:t>
      </w:r>
    </w:p>
    <w:p w14:paraId="24FEFDF2" w14:textId="50327713" w:rsidR="00CA7437" w:rsidRPr="00CA7437" w:rsidRDefault="00CA7437" w:rsidP="00CA7437">
      <w:pPr>
        <w:pStyle w:val="ListParagraph"/>
        <w:numPr>
          <w:ilvl w:val="1"/>
          <w:numId w:val="2"/>
        </w:numPr>
        <w:rPr>
          <w:b/>
          <w:sz w:val="28"/>
        </w:rPr>
      </w:pPr>
      <w:r w:rsidRPr="00CA7437">
        <w:rPr>
          <w:b/>
          <w:sz w:val="28"/>
        </w:rPr>
        <w:t>Design Decisions</w:t>
      </w:r>
    </w:p>
    <w:p w14:paraId="38EF523B" w14:textId="4A4CDAF5" w:rsidR="00CA7437" w:rsidRPr="00CA7437" w:rsidRDefault="00CA7437" w:rsidP="00CA7437">
      <w:pPr>
        <w:pStyle w:val="ListParagraph"/>
        <w:numPr>
          <w:ilvl w:val="1"/>
          <w:numId w:val="2"/>
        </w:numPr>
        <w:rPr>
          <w:b/>
          <w:sz w:val="28"/>
        </w:rPr>
      </w:pPr>
      <w:r w:rsidRPr="00CA7437">
        <w:rPr>
          <w:b/>
          <w:sz w:val="28"/>
        </w:rPr>
        <w:t>UML Diagram with Text Descriptions</w:t>
      </w:r>
    </w:p>
    <w:p w14:paraId="46D1DA6A" w14:textId="67569BEF" w:rsidR="001366EA" w:rsidRPr="00CA7437" w:rsidRDefault="001366EA" w:rsidP="00CA7437">
      <w:pPr>
        <w:pStyle w:val="ListParagraph"/>
        <w:numPr>
          <w:ilvl w:val="0"/>
          <w:numId w:val="2"/>
        </w:numPr>
        <w:rPr>
          <w:b/>
          <w:sz w:val="28"/>
        </w:rPr>
      </w:pPr>
      <w:r w:rsidRPr="00CA7437">
        <w:rPr>
          <w:b/>
          <w:sz w:val="28"/>
        </w:rPr>
        <w:t>Experimental Design</w:t>
      </w:r>
    </w:p>
    <w:p w14:paraId="4E178377" w14:textId="77777777" w:rsidR="00DC4207" w:rsidRDefault="00DC4207" w:rsidP="00CA7437">
      <w:pPr>
        <w:pStyle w:val="ListParagraph"/>
        <w:numPr>
          <w:ilvl w:val="1"/>
          <w:numId w:val="2"/>
        </w:numPr>
        <w:rPr>
          <w:b/>
          <w:sz w:val="28"/>
        </w:rPr>
      </w:pPr>
      <w:r w:rsidRPr="00CA7437">
        <w:rPr>
          <w:b/>
          <w:sz w:val="28"/>
        </w:rPr>
        <w:t>Data Sets</w:t>
      </w:r>
    </w:p>
    <w:p w14:paraId="6AD5B31A" w14:textId="7F26D028" w:rsidR="00F00A3A" w:rsidRPr="00F00A3A" w:rsidRDefault="00F00A3A" w:rsidP="00F00A3A">
      <w:pPr>
        <w:rPr>
          <w:rFonts w:ascii="Times New Roman" w:eastAsia="Times New Roman" w:hAnsi="Times New Roman" w:cs="Times New Roman"/>
        </w:rPr>
      </w:pPr>
      <w:r>
        <w:rPr>
          <w:sz w:val="28"/>
        </w:rPr>
        <w:t xml:space="preserve">Perms-SF Data Set: Low number of instances, high number of attributes </w:t>
      </w:r>
      <w:proofErr w:type="gramStart"/>
      <w:r w:rsidRPr="00F00A3A">
        <w:rPr>
          <w:rFonts w:ascii="Arial" w:eastAsia="Times New Roman" w:hAnsi="Arial" w:cs="Arial"/>
          <w:color w:val="123654"/>
          <w:sz w:val="20"/>
          <w:szCs w:val="20"/>
        </w:rPr>
        <w:t>The</w:t>
      </w:r>
      <w:proofErr w:type="gramEnd"/>
      <w:r w:rsidRPr="00F00A3A">
        <w:rPr>
          <w:rFonts w:ascii="Arial" w:eastAsia="Times New Roman" w:hAnsi="Arial" w:cs="Arial"/>
          <w:color w:val="123654"/>
          <w:sz w:val="20"/>
          <w:szCs w:val="20"/>
        </w:rPr>
        <w:t xml:space="preserve"> data describes the occupancy </w:t>
      </w:r>
      <w:r w:rsidRPr="00F00A3A">
        <w:rPr>
          <w:rFonts w:ascii="Arial" w:eastAsia="Times New Roman" w:hAnsi="Arial" w:cs="Arial"/>
          <w:color w:val="123654"/>
          <w:sz w:val="20"/>
          <w:szCs w:val="20"/>
        </w:rPr>
        <w:br/>
        <w:t>rate, between 0 and 1, of different car lanes of San Francisco bay area freeways. The measurements cover the period from Jan. 1st 2008 to Mar. 30th 2009 and are sampled every 10 minutes.</w:t>
      </w:r>
    </w:p>
    <w:p w14:paraId="429E9941" w14:textId="77777777" w:rsidR="000920CF" w:rsidRPr="000920CF" w:rsidRDefault="000920CF" w:rsidP="000920CF">
      <w:pPr>
        <w:rPr>
          <w:rFonts w:ascii="Times New Roman" w:eastAsia="Times New Roman" w:hAnsi="Times New Roman" w:cs="Times New Roman"/>
        </w:rPr>
      </w:pPr>
      <w:r>
        <w:rPr>
          <w:sz w:val="28"/>
        </w:rPr>
        <w:t xml:space="preserve">HEMPMASS Data Set: High number of instances, low number of attributes </w:t>
      </w:r>
      <w:r w:rsidRPr="000920CF">
        <w:rPr>
          <w:rFonts w:ascii="Arial" w:eastAsia="Times New Roman" w:hAnsi="Arial" w:cs="Arial"/>
          <w:color w:val="123654"/>
          <w:sz w:val="20"/>
          <w:szCs w:val="20"/>
        </w:rPr>
        <w:t>These signatures are learned from Monte Carlo simulations of the collisions that produce these particles and the resulting decay products. In each of the three data sets here, the goal is to separate particle-producing collisions from a background source.</w:t>
      </w:r>
    </w:p>
    <w:p w14:paraId="159E515F" w14:textId="3EEBF7EF" w:rsidR="000920CF" w:rsidRPr="000920CF" w:rsidRDefault="000920CF" w:rsidP="000920CF">
      <w:pPr>
        <w:rPr>
          <w:sz w:val="28"/>
        </w:rPr>
      </w:pPr>
      <w:r>
        <w:rPr>
          <w:sz w:val="28"/>
        </w:rPr>
        <w:t>Parkinson Disease Spiral Drawings Using Digitized Graphics Tablet Data Set: Low number of instances, low number of attributes</w:t>
      </w:r>
      <w:bookmarkStart w:id="0" w:name="_GoBack"/>
      <w:bookmarkEnd w:id="0"/>
    </w:p>
    <w:p w14:paraId="681749B8" w14:textId="0E1D76A0" w:rsidR="00DC4207" w:rsidRPr="00CA7437" w:rsidRDefault="00DC4207" w:rsidP="00CA7437">
      <w:pPr>
        <w:pStyle w:val="ListParagraph"/>
        <w:numPr>
          <w:ilvl w:val="1"/>
          <w:numId w:val="2"/>
        </w:numPr>
        <w:rPr>
          <w:b/>
          <w:sz w:val="28"/>
        </w:rPr>
      </w:pPr>
      <w:r w:rsidRPr="00CA7437">
        <w:rPr>
          <w:b/>
          <w:sz w:val="28"/>
        </w:rPr>
        <w:t>Machine Learning Algorithms</w:t>
      </w:r>
    </w:p>
    <w:p w14:paraId="076C5E4B" w14:textId="636A221C" w:rsidR="00DC4207" w:rsidRPr="00CA7437" w:rsidRDefault="00DC4207" w:rsidP="00CA7437">
      <w:pPr>
        <w:pStyle w:val="ListParagraph"/>
        <w:numPr>
          <w:ilvl w:val="1"/>
          <w:numId w:val="2"/>
        </w:numPr>
        <w:rPr>
          <w:b/>
          <w:sz w:val="28"/>
        </w:rPr>
      </w:pPr>
      <w:r w:rsidRPr="00CA7437">
        <w:rPr>
          <w:b/>
          <w:sz w:val="28"/>
        </w:rPr>
        <w:t>Evaluation Measures</w:t>
      </w:r>
    </w:p>
    <w:p w14:paraId="04C4FB1E" w14:textId="77777777" w:rsidR="001366EA" w:rsidRPr="00CA7437" w:rsidRDefault="001366EA" w:rsidP="001366EA">
      <w:pPr>
        <w:rPr>
          <w:b/>
          <w:sz w:val="28"/>
        </w:rPr>
      </w:pPr>
    </w:p>
    <w:p w14:paraId="13E25F0E" w14:textId="40900EA3" w:rsidR="001366EA" w:rsidRPr="00CA7437" w:rsidRDefault="001366EA" w:rsidP="001366EA">
      <w:pPr>
        <w:rPr>
          <w:b/>
          <w:sz w:val="28"/>
        </w:rPr>
      </w:pPr>
      <w:r w:rsidRPr="00CA7437">
        <w:rPr>
          <w:b/>
          <w:sz w:val="28"/>
        </w:rPr>
        <w:t>References</w:t>
      </w:r>
    </w:p>
    <w:p w14:paraId="6E65558E" w14:textId="77777777" w:rsidR="001366EA" w:rsidRDefault="001366EA" w:rsidP="001366EA"/>
    <w:p w14:paraId="7400CC0F" w14:textId="3541E74D" w:rsidR="00345AED" w:rsidRDefault="00345AED" w:rsidP="001366EA">
      <w:r>
        <w:t>Alex – Part 1</w:t>
      </w:r>
    </w:p>
    <w:p w14:paraId="2D587309" w14:textId="3DE17769" w:rsidR="00345AED" w:rsidRDefault="00345AED" w:rsidP="001366EA">
      <w:r>
        <w:t>Matthew – Part 2</w:t>
      </w:r>
    </w:p>
    <w:p w14:paraId="189F99F1" w14:textId="43889905" w:rsidR="00345AED" w:rsidRDefault="00345AED" w:rsidP="001366EA">
      <w:r>
        <w:t>Wilson – Part 3</w:t>
      </w:r>
    </w:p>
    <w:sectPr w:rsidR="00345AED" w:rsidSect="0058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0324F"/>
    <w:multiLevelType w:val="multilevel"/>
    <w:tmpl w:val="45B820E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7FCE582B"/>
    <w:multiLevelType w:val="multilevel"/>
    <w:tmpl w:val="1F92A6A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A9"/>
    <w:rsid w:val="000920CF"/>
    <w:rsid w:val="001366EA"/>
    <w:rsid w:val="00345AED"/>
    <w:rsid w:val="00584E7B"/>
    <w:rsid w:val="0059276D"/>
    <w:rsid w:val="005F77B5"/>
    <w:rsid w:val="007A63ED"/>
    <w:rsid w:val="009E6C80"/>
    <w:rsid w:val="00CA7437"/>
    <w:rsid w:val="00DC4207"/>
    <w:rsid w:val="00F00A3A"/>
    <w:rsid w:val="00F53B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BB38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EA"/>
    <w:pPr>
      <w:ind w:left="720"/>
      <w:contextualSpacing/>
    </w:pPr>
  </w:style>
  <w:style w:type="character" w:customStyle="1" w:styleId="apple-converted-space">
    <w:name w:val="apple-converted-space"/>
    <w:basedOn w:val="DefaultParagraphFont"/>
    <w:rsid w:val="00F00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2499">
      <w:bodyDiv w:val="1"/>
      <w:marLeft w:val="0"/>
      <w:marRight w:val="0"/>
      <w:marTop w:val="0"/>
      <w:marBottom w:val="0"/>
      <w:divBdr>
        <w:top w:val="none" w:sz="0" w:space="0" w:color="auto"/>
        <w:left w:val="none" w:sz="0" w:space="0" w:color="auto"/>
        <w:bottom w:val="none" w:sz="0" w:space="0" w:color="auto"/>
        <w:right w:val="none" w:sz="0" w:space="0" w:color="auto"/>
      </w:divBdr>
    </w:div>
    <w:div w:id="1721392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WAH31 Harris</dc:creator>
  <cp:keywords/>
  <dc:description/>
  <cp:lastModifiedBy>WAH31 Harris</cp:lastModifiedBy>
  <cp:revision>2</cp:revision>
  <dcterms:created xsi:type="dcterms:W3CDTF">2017-09-07T19:03:00Z</dcterms:created>
  <dcterms:modified xsi:type="dcterms:W3CDTF">2017-09-07T19:03:00Z</dcterms:modified>
</cp:coreProperties>
</file>