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0"/>
        <w:jc w:val="center"/>
        <w:rPr>
          <w:sz w:val="28"/>
        </w:rPr>
      </w:pPr>
      <w:r>
        <w:rPr>
          <w:sz w:val="28"/>
        </w:rPr>
        <w:t>CS 407/560 Assignment Evaluation Form</w:t>
      </w:r>
    </w:p>
    <w:p>
      <w:pPr>
        <w:pStyle w:val="Normal"/>
        <w:spacing w:lineRule="auto" w:line="240" w:before="0" w:after="0"/>
        <w:rPr/>
      </w:pPr>
      <w:r>
        <w:rPr/>
      </w:r>
    </w:p>
    <w:p>
      <w:pPr>
        <w:pStyle w:val="Normal"/>
        <w:spacing w:lineRule="auto" w:line="240" w:before="0" w:after="0"/>
        <w:rPr>
          <w:b/>
          <w:b/>
          <w:sz w:val="24"/>
          <w:szCs w:val="28"/>
        </w:rPr>
      </w:pPr>
      <w:r>
        <w:rPr>
          <w:b/>
          <w:sz w:val="24"/>
          <w:szCs w:val="28"/>
        </w:rPr>
        <w:t xml:space="preserve">Your Name: </w:t>
      </w:r>
      <w:r>
        <w:rPr>
          <w:b/>
          <w:sz w:val="24"/>
          <w:szCs w:val="28"/>
          <w:u w:val="single"/>
        </w:rPr>
        <w:t>Matthew Palkowski</w:t>
      </w:r>
    </w:p>
    <w:p>
      <w:pPr>
        <w:pStyle w:val="Normal"/>
        <w:rPr/>
      </w:pPr>
      <w:r>
        <w:rPr/>
      </w:r>
    </w:p>
    <w:p>
      <w:pPr>
        <w:pStyle w:val="Normal"/>
        <w:rPr/>
      </w:pPr>
      <w:r>
        <w:rPr/>
        <w:t>For each criterion, indicate a score using the points listed in the rightmost column. Indicate your score by replacing “?” below.</w:t>
      </w:r>
    </w:p>
    <w:tbl>
      <w:tblPr>
        <w:tblStyle w:val="TableGrid"/>
        <w:tblW w:w="98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036"/>
        <w:gridCol w:w="1352"/>
        <w:gridCol w:w="1440"/>
      </w:tblGrid>
      <w:tr>
        <w:trPr>
          <w:trHeight w:val="264" w:hRule="atLeast"/>
        </w:trPr>
        <w:tc>
          <w:tcPr>
            <w:tcW w:w="7036" w:type="dxa"/>
            <w:tcBorders/>
            <w:shd w:color="auto" w:fill="F2F2F2" w:themeFill="background1" w:themeFillShade="f2" w:val="clear"/>
          </w:tcPr>
          <w:p>
            <w:pPr>
              <w:pStyle w:val="Normal"/>
              <w:widowControl w:val="false"/>
              <w:suppressAutoHyphens w:val="true"/>
              <w:spacing w:lineRule="auto" w:line="240" w:before="0" w:after="0"/>
              <w:jc w:val="center"/>
              <w:rPr>
                <w:rFonts w:ascii="Segoe UI" w:hAnsi="Segoe UI" w:cs="Segoe UI"/>
                <w:b/>
                <w:b/>
                <w:color w:val="283238"/>
                <w:sz w:val="21"/>
                <w:szCs w:val="21"/>
                <w:shd w:fill="FFFFFF" w:val="clear"/>
              </w:rPr>
            </w:pPr>
            <w:r>
              <w:rPr>
                <w:rFonts w:eastAsia="Calibri" w:cs="Lato" w:ascii="Lato" w:hAnsi="Lato"/>
                <w:b/>
                <w:kern w:val="0"/>
                <w:sz w:val="22"/>
                <w:szCs w:val="22"/>
                <w:lang w:val="en-US" w:eastAsia="en-US" w:bidi="ar-SA"/>
              </w:rPr>
              <w:t>Criteria</w:t>
            </w:r>
          </w:p>
        </w:tc>
        <w:tc>
          <w:tcPr>
            <w:tcW w:w="1352" w:type="dxa"/>
            <w:tcBorders/>
            <w:shd w:color="auto" w:fill="F2F2F2" w:themeFill="background1" w:themeFillShade="f2" w:val="clear"/>
          </w:tcPr>
          <w:p>
            <w:pPr>
              <w:pStyle w:val="Normal"/>
              <w:widowControl w:val="false"/>
              <w:suppressAutoHyphens w:val="true"/>
              <w:spacing w:lineRule="auto" w:line="240" w:before="0" w:after="0"/>
              <w:jc w:val="center"/>
              <w:rPr>
                <w:b/>
                <w:b/>
              </w:rPr>
            </w:pPr>
            <w:r>
              <w:rPr>
                <w:rFonts w:eastAsia="Calibri" w:cs=""/>
                <w:b/>
                <w:kern w:val="0"/>
                <w:sz w:val="22"/>
                <w:szCs w:val="22"/>
                <w:lang w:val="en-US" w:eastAsia="en-US" w:bidi="ar-SA"/>
              </w:rPr>
              <w:t>Give a score to yourself</w:t>
            </w:r>
          </w:p>
        </w:tc>
        <w:tc>
          <w:tcPr>
            <w:tcW w:w="1440" w:type="dxa"/>
            <w:tcBorders/>
            <w:shd w:color="auto" w:fill="F2F2F2" w:themeFill="background1" w:themeFillShade="f2" w:val="clear"/>
          </w:tcPr>
          <w:p>
            <w:pPr>
              <w:pStyle w:val="Normal"/>
              <w:widowControl w:val="false"/>
              <w:suppressAutoHyphens w:val="true"/>
              <w:spacing w:lineRule="auto" w:line="240" w:before="0" w:after="0"/>
              <w:jc w:val="center"/>
              <w:rPr>
                <w:b/>
                <w:b/>
              </w:rPr>
            </w:pPr>
            <w:r>
              <w:rPr>
                <w:rFonts w:eastAsia="Calibri" w:cs=""/>
                <w:b/>
                <w:kern w:val="0"/>
                <w:sz w:val="22"/>
                <w:szCs w:val="22"/>
                <w:lang w:val="en-US" w:eastAsia="en-US" w:bidi="ar-SA"/>
              </w:rPr>
              <w:t>Points</w:t>
            </w:r>
          </w:p>
        </w:tc>
      </w:tr>
      <w:tr>
        <w:trPr>
          <w:trHeight w:val="566" w:hRule="atLeast"/>
        </w:trPr>
        <w:tc>
          <w:tcPr>
            <w:tcW w:w="7036" w:type="dxa"/>
            <w:tcBorders/>
          </w:tcPr>
          <w:p>
            <w:pPr>
              <w:pStyle w:val="ListParagraph"/>
              <w:widowControl w:val="false"/>
              <w:numPr>
                <w:ilvl w:val="0"/>
                <w:numId w:val="1"/>
              </w:numPr>
              <w:suppressAutoHyphens w:val="true"/>
              <w:spacing w:lineRule="auto" w:line="24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The app must use at least </w:t>
            </w:r>
            <w:r>
              <w:rPr>
                <w:rFonts w:eastAsia="Calibri" w:cs=""/>
                <w:b/>
                <w:bCs/>
                <w:kern w:val="0"/>
                <w:sz w:val="22"/>
                <w:szCs w:val="22"/>
                <w:lang w:val="en-US" w:eastAsia="en-US" w:bidi="ar-SA"/>
              </w:rPr>
              <w:t>2</w:t>
            </w:r>
            <w:r>
              <w:rPr>
                <w:rFonts w:eastAsia="Calibri" w:cs=""/>
                <w:kern w:val="0"/>
                <w:sz w:val="22"/>
                <w:szCs w:val="22"/>
                <w:lang w:val="en-US" w:eastAsia="en-US" w:bidi="ar-SA"/>
              </w:rPr>
              <w:t xml:space="preserve"> different fragments</w:t>
            </w:r>
          </w:p>
        </w:tc>
        <w:tc>
          <w:tcPr>
            <w:tcW w:w="1352" w:type="dxa"/>
            <w:tcBorders/>
            <w:shd w:color="auto" w:fill="FFFFFF" w:themeFill="background1" w:val="clear"/>
          </w:tcPr>
          <w:p>
            <w:pPr>
              <w:pStyle w:val="Normal"/>
              <w:widowControl w:val="false"/>
              <w:suppressAutoHyphens w:val="true"/>
              <w:spacing w:lineRule="auto" w:line="240" w:before="0" w:after="0"/>
              <w:jc w:val="cente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10</w:t>
            </w:r>
          </w:p>
        </w:tc>
        <w:tc>
          <w:tcPr>
            <w:tcW w:w="1440" w:type="dxa"/>
            <w:tcBorders/>
            <w:shd w:color="auto" w:fill="FFFFFF" w:themeFill="background1" w:val="clear"/>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10 points</w:t>
            </w:r>
          </w:p>
        </w:tc>
      </w:tr>
      <w:tr>
        <w:trPr>
          <w:trHeight w:val="264" w:hRule="atLeast"/>
        </w:trPr>
        <w:tc>
          <w:tcPr>
            <w:tcW w:w="7036" w:type="dxa"/>
            <w:tcBorders/>
          </w:tcPr>
          <w:p>
            <w:pPr>
              <w:pStyle w:val="ListParagraph"/>
              <w:widowControl w:val="false"/>
              <w:numPr>
                <w:ilvl w:val="0"/>
                <w:numId w:val="1"/>
              </w:numPr>
              <w:suppressAutoHyphens w:val="true"/>
              <w:spacing w:lineRule="auto" w:line="240" w:before="0" w:after="0"/>
              <w:contextualSpacing/>
              <w:jc w:val="left"/>
              <w:rPr>
                <w:rFonts w:eastAsia="Calibri"/>
                <w:kern w:val="0"/>
                <w:sz w:val="22"/>
                <w:szCs w:val="22"/>
                <w:lang w:val="en-US" w:eastAsia="en-US" w:bidi="ar-SA"/>
              </w:rPr>
            </w:pPr>
            <w:r>
              <w:rPr>
                <w:rFonts w:eastAsia="Calibri" w:cs=""/>
                <w:kern w:val="0"/>
                <w:sz w:val="22"/>
                <w:szCs w:val="22"/>
                <w:lang w:val="en-US" w:eastAsia="en-US" w:bidi="ar-SA"/>
              </w:rPr>
              <w:t xml:space="preserve">The first fragment should have at least 4 </w:t>
            </w:r>
            <w:r>
              <w:rPr>
                <w:rFonts w:eastAsia="Calibri" w:cs="Consolas" w:ascii="Consolas" w:hAnsi="Consolas"/>
                <w:kern w:val="0"/>
                <w:sz w:val="22"/>
                <w:szCs w:val="22"/>
                <w:lang w:val="en-US" w:eastAsia="en-US" w:bidi="ar-SA"/>
              </w:rPr>
              <w:t>images</w:t>
            </w:r>
            <w:r>
              <w:rPr>
                <w:rFonts w:eastAsia="Calibri" w:cs=""/>
                <w:kern w:val="0"/>
                <w:sz w:val="22"/>
                <w:szCs w:val="22"/>
                <w:lang w:val="en-US" w:eastAsia="en-US" w:bidi="ar-SA"/>
              </w:rPr>
              <w:t xml:space="preserve"> displaying a fixed set of images that are clickable. When one of these images is clicked by the user, a larger version of the selected image along with a rating bar should be shown in another fragment. Also, in the first fragment, a </w:t>
            </w:r>
            <w:r>
              <w:rPr>
                <w:rFonts w:eastAsia="Calibri" w:cs="Consolas" w:ascii="Consolas" w:hAnsi="Consolas"/>
                <w:kern w:val="0"/>
                <w:sz w:val="22"/>
                <w:szCs w:val="22"/>
                <w:lang w:val="en-US" w:eastAsia="en-US" w:bidi="ar-SA"/>
              </w:rPr>
              <w:t>textView</w:t>
            </w:r>
            <w:r>
              <w:rPr>
                <w:rFonts w:eastAsia="Calibri" w:cs=""/>
                <w:kern w:val="0"/>
                <w:sz w:val="22"/>
                <w:szCs w:val="22"/>
                <w:lang w:val="en-US" w:eastAsia="en-US" w:bidi="ar-SA"/>
              </w:rPr>
              <w:t xml:space="preserve"> under each image should be displayed to show what kind of rating the user gave to each animal.</w:t>
            </w:r>
          </w:p>
          <w:p>
            <w:pPr>
              <w:pStyle w:val="Normal"/>
              <w:widowControl w:val="false"/>
              <w:suppressAutoHyphens w:val="true"/>
              <w:spacing w:lineRule="auto" w:line="240" w:before="0" w:after="0"/>
              <w:jc w:val="left"/>
              <w:rPr>
                <w:rFonts w:cs="Calibri" w:cstheme="minorHAnsi"/>
              </w:rPr>
            </w:pPr>
            <w:r>
              <w:rPr>
                <w:rFonts w:cs="Calibri" w:cstheme="minorHAnsi"/>
              </w:rPr>
            </w:r>
          </w:p>
        </w:tc>
        <w:tc>
          <w:tcPr>
            <w:tcW w:w="1352" w:type="dxa"/>
            <w:tcBorders/>
            <w:shd w:color="auto" w:fill="FFFFFF" w:themeFill="background1" w:val="clear"/>
          </w:tcPr>
          <w:p>
            <w:pPr>
              <w:pStyle w:val="Normal"/>
              <w:widowControl w:val="false"/>
              <w:suppressAutoHyphens w:val="true"/>
              <w:spacing w:lineRule="auto" w:line="240" w:before="0" w:after="0"/>
              <w:jc w:val="cente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20</w:t>
            </w:r>
          </w:p>
        </w:tc>
        <w:tc>
          <w:tcPr>
            <w:tcW w:w="1440" w:type="dxa"/>
            <w:tcBorders/>
            <w:shd w:color="auto" w:fill="FFFFFF" w:themeFill="background1" w:val="clear"/>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20 points</w:t>
            </w:r>
          </w:p>
        </w:tc>
      </w:tr>
      <w:tr>
        <w:trPr>
          <w:trHeight w:val="277" w:hRule="atLeast"/>
        </w:trPr>
        <w:tc>
          <w:tcPr>
            <w:tcW w:w="7036" w:type="dxa"/>
            <w:tcBorders/>
          </w:tcPr>
          <w:p>
            <w:pPr>
              <w:pStyle w:val="ListParagraph"/>
              <w:widowControl w:val="false"/>
              <w:numPr>
                <w:ilvl w:val="0"/>
                <w:numId w:val="1"/>
              </w:numPr>
              <w:suppressAutoHyphens w:val="true"/>
              <w:spacing w:lineRule="auto" w:line="240" w:before="0" w:after="0"/>
              <w:contextualSpacing/>
              <w:jc w:val="left"/>
              <w:rPr>
                <w:rFonts w:cs="Calibri" w:cstheme="minorHAnsi"/>
              </w:rPr>
            </w:pPr>
            <w:r>
              <w:rPr>
                <w:rFonts w:eastAsia="Calibri"/>
                <w:kern w:val="0"/>
                <w:sz w:val="22"/>
                <w:szCs w:val="22"/>
                <w:lang w:val="en-US" w:eastAsia="en-US" w:bidi="ar-SA"/>
              </w:rPr>
              <w:t xml:space="preserve">The second fragment should have an </w:t>
            </w:r>
            <w:r>
              <w:rPr>
                <w:rFonts w:eastAsia="Calibri" w:cs="Consolas" w:ascii="Consolas" w:hAnsi="Consolas"/>
                <w:kern w:val="0"/>
                <w:sz w:val="22"/>
                <w:szCs w:val="22"/>
                <w:lang w:val="en-US" w:eastAsia="en-US" w:bidi="ar-SA"/>
              </w:rPr>
              <w:t>imageView</w:t>
            </w:r>
            <w:r>
              <w:rPr>
                <w:rFonts w:eastAsia="Calibri"/>
                <w:kern w:val="0"/>
                <w:sz w:val="22"/>
                <w:szCs w:val="22"/>
                <w:lang w:val="en-US" w:eastAsia="en-US" w:bidi="ar-SA"/>
              </w:rPr>
              <w:t xml:space="preserve"> showing a larger version of the selected animal image, a rating bar and a button saving the given rating for the selected animal.</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352" w:type="dxa"/>
            <w:tcBorders/>
            <w:shd w:color="auto" w:fill="FFFFFF" w:themeFill="background1" w:val="clear"/>
          </w:tcPr>
          <w:p>
            <w:pPr>
              <w:pStyle w:val="Normal"/>
              <w:widowControl w:val="false"/>
              <w:suppressAutoHyphens w:val="true"/>
              <w:spacing w:lineRule="auto" w:line="240" w:before="0" w:after="0"/>
              <w:jc w:val="cente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15</w:t>
            </w:r>
          </w:p>
        </w:tc>
        <w:tc>
          <w:tcPr>
            <w:tcW w:w="1440" w:type="dxa"/>
            <w:tcBorders/>
            <w:shd w:color="auto" w:fill="FFFFFF" w:themeFill="background1" w:val="clear"/>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15 points</w:t>
            </w:r>
          </w:p>
        </w:tc>
      </w:tr>
      <w:tr>
        <w:trPr>
          <w:trHeight w:val="277" w:hRule="atLeast"/>
        </w:trPr>
        <w:tc>
          <w:tcPr>
            <w:tcW w:w="7036" w:type="dxa"/>
            <w:tcBorders/>
          </w:tcPr>
          <w:p>
            <w:pPr>
              <w:pStyle w:val="ListParagraph"/>
              <w:widowControl w:val="false"/>
              <w:numPr>
                <w:ilvl w:val="0"/>
                <w:numId w:val="1"/>
              </w:numPr>
              <w:suppressAutoHyphens w:val="true"/>
              <w:spacing w:lineRule="auto" w:line="24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ratings given to each animal should be persistent. In particular, if the user exits the app and relaunches it later, the ratings are remembered and still shown on the screen.</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352" w:type="dxa"/>
            <w:tcBorders/>
            <w:shd w:color="auto" w:fill="FFFFFF" w:themeFill="background1" w:val="clear"/>
          </w:tcPr>
          <w:p>
            <w:pPr>
              <w:pStyle w:val="Normal"/>
              <w:widowControl w:val="false"/>
              <w:suppressAutoHyphens w:val="true"/>
              <w:spacing w:lineRule="auto" w:line="240" w:before="0" w:after="0"/>
              <w:jc w:val="cente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25</w:t>
            </w:r>
          </w:p>
        </w:tc>
        <w:tc>
          <w:tcPr>
            <w:tcW w:w="1440" w:type="dxa"/>
            <w:tcBorders/>
            <w:shd w:color="auto" w:fill="FFFFFF" w:themeFill="background1" w:val="clear"/>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25 points</w:t>
            </w:r>
          </w:p>
        </w:tc>
      </w:tr>
      <w:tr>
        <w:trPr>
          <w:trHeight w:val="277" w:hRule="atLeast"/>
        </w:trPr>
        <w:tc>
          <w:tcPr>
            <w:tcW w:w="7036" w:type="dxa"/>
            <w:tcBorders/>
          </w:tcPr>
          <w:p>
            <w:pPr>
              <w:pStyle w:val="ListParagraph"/>
              <w:widowControl w:val="false"/>
              <w:numPr>
                <w:ilvl w:val="0"/>
                <w:numId w:val="1"/>
              </w:numPr>
              <w:suppressAutoHyphens w:val="true"/>
              <w:spacing w:lineRule="auto" w:line="240" w:before="0" w:after="0"/>
              <w:contextualSpacing/>
              <w:jc w:val="left"/>
              <w:rPr>
                <w:rFonts w:ascii="Calibri" w:hAnsi="Calibri" w:eastAsia="Calibri"/>
                <w:kern w:val="0"/>
                <w:sz w:val="22"/>
                <w:szCs w:val="22"/>
                <w:lang w:val="en-US" w:eastAsia="en-US" w:bidi="ar-SA"/>
              </w:rPr>
            </w:pPr>
            <w:r>
              <w:rPr>
                <w:rFonts w:eastAsia="Calibri" w:cs=""/>
                <w:kern w:val="0"/>
                <w:sz w:val="22"/>
                <w:szCs w:val="22"/>
                <w:lang w:val="en-US" w:eastAsia="en-US" w:bidi="ar-SA"/>
              </w:rPr>
              <w:t>W</w:t>
            </w:r>
            <w:r>
              <w:rPr>
                <w:rFonts w:eastAsia="Calibri" w:cs="Calibri" w:cstheme="minorHAnsi"/>
                <w:kern w:val="0"/>
                <w:sz w:val="22"/>
                <w:szCs w:val="22"/>
                <w:lang w:val="en-US" w:eastAsia="en-US" w:bidi="ar-SA"/>
              </w:rPr>
              <w:t>hen the screen is rotated into landscape orientation, the app should show the first and second fragments side by side. In portrait mode, the app should show each fragment separately.</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352" w:type="dxa"/>
            <w:tcBorders/>
            <w:shd w:color="auto" w:fill="FFFFFF" w:themeFill="background1" w:val="clear"/>
          </w:tcPr>
          <w:p>
            <w:pPr>
              <w:pStyle w:val="Normal"/>
              <w:widowControl w:val="false"/>
              <w:suppressAutoHyphens w:val="true"/>
              <w:spacing w:lineRule="auto" w:line="240" w:before="0" w:after="0"/>
              <w:jc w:val="cente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25</w:t>
            </w:r>
          </w:p>
        </w:tc>
        <w:tc>
          <w:tcPr>
            <w:tcW w:w="1440" w:type="dxa"/>
            <w:tcBorders/>
            <w:shd w:color="auto" w:fill="FFFFFF" w:themeFill="background1" w:val="clear"/>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25 points</w:t>
            </w:r>
          </w:p>
        </w:tc>
      </w:tr>
      <w:tr>
        <w:trPr>
          <w:trHeight w:val="553" w:hRule="atLeast"/>
        </w:trPr>
        <w:tc>
          <w:tcPr>
            <w:tcW w:w="703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Best Coding Practices (see the </w:t>
            </w:r>
            <w:r>
              <w:rPr>
                <w:rFonts w:eastAsia="Calibri" w:cs=""/>
                <w:i/>
                <w:iCs/>
                <w:kern w:val="0"/>
                <w:sz w:val="22"/>
                <w:szCs w:val="22"/>
                <w:lang w:val="en-US" w:eastAsia="en-US" w:bidi="ar-SA"/>
              </w:rPr>
              <w:t>link below</w:t>
            </w:r>
            <w:r>
              <w:rPr>
                <w:rFonts w:eastAsia="Calibri" w:cs=""/>
                <w:kern w:val="0"/>
                <w:sz w:val="22"/>
                <w:szCs w:val="22"/>
                <w:lang w:val="en-US" w:eastAsia="en-US" w:bidi="ar-SA"/>
              </w:rPr>
              <w:t>)</w:t>
            </w:r>
          </w:p>
          <w:p>
            <w:pPr>
              <w:pStyle w:val="ListParagraph"/>
              <w:widowControl w:val="false"/>
              <w:numPr>
                <w:ilvl w:val="0"/>
                <w:numId w:val="3"/>
              </w:numPr>
              <w:suppressAutoHyphens w:val="true"/>
              <w:spacing w:lineRule="auto" w:line="240" w:before="0" w:after="0"/>
              <w:contextualSpacing/>
              <w:jc w:val="left"/>
              <w:rPr>
                <w:rFonts w:ascii="Lato" w:hAnsi="Lato"/>
              </w:rPr>
            </w:pPr>
            <w:r>
              <w:rPr>
                <w:rFonts w:eastAsia="Calibri" w:cs="Consolas" w:ascii="Consolas" w:hAnsi="Consolas"/>
                <w:b/>
                <w:bCs/>
                <w:color w:val="FF0000"/>
                <w:kern w:val="0"/>
                <w:sz w:val="22"/>
                <w:szCs w:val="22"/>
                <w:highlight w:val="yellow"/>
                <w:lang w:val="en-US" w:eastAsia="en-US" w:bidi="ar-SA"/>
              </w:rPr>
              <w:t>DRY</w:t>
            </w:r>
            <w:r>
              <w:rPr>
                <w:rFonts w:eastAsia="Calibri" w:cs="" w:ascii="Lato" w:hAnsi="Lato"/>
                <w:b/>
                <w:bCs/>
                <w:color w:val="FF0000"/>
                <w:kern w:val="0"/>
                <w:sz w:val="22"/>
                <w:szCs w:val="22"/>
                <w:highlight w:val="yellow"/>
                <w:lang w:val="en-US" w:eastAsia="en-US" w:bidi="ar-SA"/>
              </w:rPr>
              <w:t xml:space="preserve"> (</w:t>
            </w:r>
            <w:r>
              <w:rPr>
                <w:rFonts w:eastAsia="Calibri" w:cs="" w:ascii="Lato" w:hAnsi="Lato"/>
                <w:b/>
                <w:bCs/>
                <w:i/>
                <w:iCs/>
                <w:color w:val="FF0000"/>
                <w:kern w:val="0"/>
                <w:sz w:val="22"/>
                <w:szCs w:val="22"/>
                <w:highlight w:val="yellow"/>
                <w:lang w:val="en-US" w:eastAsia="en-US" w:bidi="ar-SA"/>
              </w:rPr>
              <w:t>Don’t Repeat Yourself</w:t>
            </w:r>
            <w:r>
              <w:rPr>
                <w:rFonts w:eastAsia="Calibri" w:cs="" w:ascii="Lato" w:hAnsi="Lato"/>
                <w:b/>
                <w:bCs/>
                <w:color w:val="FF0000"/>
                <w:kern w:val="0"/>
                <w:sz w:val="22"/>
                <w:szCs w:val="22"/>
                <w:highlight w:val="yellow"/>
                <w:lang w:val="en-US" w:eastAsia="en-US" w:bidi="ar-SA"/>
              </w:rPr>
              <w:t>):</w:t>
            </w:r>
            <w:r>
              <w:rPr>
                <w:rFonts w:eastAsia="Calibri" w:cs="" w:ascii="Lato" w:hAnsi="Lato"/>
                <w:kern w:val="0"/>
                <w:sz w:val="22"/>
                <w:szCs w:val="22"/>
                <w:lang w:val="en-US" w:eastAsia="en-US" w:bidi="ar-SA"/>
              </w:rPr>
              <w:t xml:space="preserve"> If you ever find yourself copying and pasting the same code again and again, STOP and think long and hard — you’re probably doing something wrong</w:t>
            </w:r>
          </w:p>
          <w:p>
            <w:pPr>
              <w:pStyle w:val="ListParagraph"/>
              <w:widowControl w:val="false"/>
              <w:numPr>
                <w:ilvl w:val="1"/>
                <w:numId w:val="3"/>
              </w:numPr>
              <w:suppressAutoHyphens w:val="true"/>
              <w:spacing w:lineRule="auto" w:line="240" w:before="0" w:after="0"/>
              <w:contextualSpacing/>
              <w:jc w:val="left"/>
              <w:rPr>
                <w:rFonts w:ascii="Lato" w:hAnsi="Lato"/>
              </w:rPr>
            </w:pPr>
            <w:r>
              <w:rPr>
                <w:rFonts w:eastAsia="Calibri" w:cs="" w:ascii="Lato" w:hAnsi="Lato"/>
                <w:b/>
                <w:bCs/>
                <w:kern w:val="0"/>
                <w:sz w:val="22"/>
                <w:szCs w:val="22"/>
                <w:lang w:val="en-US" w:eastAsia="en-US" w:bidi="ar-SA"/>
              </w:rPr>
              <w:t>Source:</w:t>
            </w:r>
            <w:r>
              <w:rPr>
                <w:rFonts w:eastAsia="Calibri" w:cs="" w:ascii="Lato" w:hAnsi="Lato"/>
                <w:kern w:val="0"/>
                <w:sz w:val="22"/>
                <w:szCs w:val="22"/>
                <w:lang w:val="en-US" w:eastAsia="en-US" w:bidi="ar-SA"/>
              </w:rPr>
              <w:t xml:space="preserve"> </w:t>
            </w:r>
            <w:hyperlink r:id="rId2">
              <w:r>
                <w:rPr>
                  <w:rStyle w:val="InternetLink"/>
                  <w:rFonts w:eastAsia="Calibri" w:cs="" w:ascii="Lato" w:hAnsi="Lato"/>
                  <w:kern w:val="0"/>
                  <w:sz w:val="22"/>
                  <w:szCs w:val="22"/>
                  <w:lang w:val="en-US" w:eastAsia="en-US" w:bidi="ar-SA"/>
                </w:rPr>
                <w:t>https://bit.ly/2YJBxUm</w:t>
              </w:r>
            </w:hyperlink>
          </w:p>
        </w:tc>
        <w:tc>
          <w:tcPr>
            <w:tcW w:w="1352" w:type="dxa"/>
            <w:tcBorders/>
            <w:shd w:color="auto" w:fill="FFFFFF" w:themeFill="background1" w:val="clear"/>
          </w:tcPr>
          <w:p>
            <w:pPr>
              <w:pStyle w:val="Normal"/>
              <w:widowControl w:val="false"/>
              <w:suppressAutoHyphens w:val="true"/>
              <w:spacing w:lineRule="auto" w:line="240" w:before="0" w:after="0"/>
              <w:jc w:val="cente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5</w:t>
            </w:r>
          </w:p>
        </w:tc>
        <w:tc>
          <w:tcPr>
            <w:tcW w:w="1440" w:type="dxa"/>
            <w:tcBorders/>
            <w:shd w:color="auto" w:fill="FFFFFF" w:themeFill="background1" w:val="clear"/>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5 points</w:t>
            </w:r>
          </w:p>
        </w:tc>
      </w:tr>
      <w:tr>
        <w:trPr>
          <w:trHeight w:val="553" w:hRule="atLeast"/>
        </w:trPr>
        <w:tc>
          <w:tcPr>
            <w:tcW w:w="7036" w:type="dxa"/>
            <w:tcBorders/>
          </w:tcPr>
          <w:p>
            <w:pPr>
              <w:pStyle w:val="ListParagraph"/>
              <w:widowControl w:val="false"/>
              <w:suppressAutoHyphens w:val="true"/>
              <w:spacing w:lineRule="auto" w:line="240" w:before="0" w:after="0"/>
              <w:ind w:left="360" w:hanging="0"/>
              <w:contextualSpacing/>
              <w:jc w:val="right"/>
              <w:rPr>
                <w:rFonts w:ascii="Segoe UI" w:hAnsi="Segoe UI" w:cs="Segoe UI"/>
                <w:b/>
                <w:b/>
                <w:bCs/>
                <w:color w:val="283238"/>
                <w:sz w:val="27"/>
                <w:szCs w:val="27"/>
                <w:shd w:fill="FFFFFF" w:val="clear"/>
              </w:rPr>
            </w:pPr>
            <w:r>
              <w:rPr>
                <w:rFonts w:eastAsia="Calibri" w:cs="Segoe UI" w:ascii="Segoe UI" w:hAnsi="Segoe UI"/>
                <w:b/>
                <w:bCs/>
                <w:color w:val="283238"/>
                <w:kern w:val="0"/>
                <w:sz w:val="27"/>
                <w:szCs w:val="27"/>
                <w:shd w:fill="FFFFFF" w:val="clear"/>
                <w:lang w:val="en-US" w:eastAsia="en-US" w:bidi="ar-SA"/>
              </w:rPr>
              <w:t>Total =</w:t>
            </w:r>
          </w:p>
        </w:tc>
        <w:tc>
          <w:tcPr>
            <w:tcW w:w="1352" w:type="dxa"/>
            <w:tcBorders/>
            <w:shd w:color="auto" w:fill="FFFFFF" w:themeFill="background1" w:val="clear"/>
          </w:tcPr>
          <w:p>
            <w:pPr>
              <w:pStyle w:val="Normal"/>
              <w:widowControl w:val="false"/>
              <w:suppressAutoHyphens w:val="true"/>
              <w:spacing w:lineRule="auto" w:line="240" w:before="0" w:after="0"/>
              <w:jc w:val="center"/>
              <w:rPr>
                <w:rFonts w:ascii="Calibri" w:hAnsi="Calibri" w:eastAsia="Calibri" w:cs="" w:asciiTheme="minorHAnsi" w:cstheme="minorBidi" w:eastAsiaTheme="minorHAnsi" w:hAnsiTheme="minorHAnsi"/>
                <w:b/>
                <w:b/>
                <w:bCs/>
                <w:color w:val="auto"/>
                <w:kern w:val="0"/>
                <w:sz w:val="27"/>
                <w:szCs w:val="27"/>
                <w:lang w:val="en-US" w:eastAsia="en-US" w:bidi="ar-SA"/>
              </w:rPr>
            </w:pPr>
            <w:r>
              <w:rPr>
                <w:rFonts w:eastAsia="Calibri" w:cs="" w:cstheme="minorBidi" w:eastAsiaTheme="minorHAnsi"/>
                <w:b/>
                <w:bCs/>
                <w:color w:val="auto"/>
                <w:kern w:val="0"/>
                <w:sz w:val="27"/>
                <w:szCs w:val="27"/>
                <w:lang w:val="en-US" w:eastAsia="en-US" w:bidi="ar-SA"/>
              </w:rPr>
              <w:t>100</w:t>
            </w:r>
          </w:p>
        </w:tc>
        <w:tc>
          <w:tcPr>
            <w:tcW w:w="1440" w:type="dxa"/>
            <w:tcBorders/>
            <w:shd w:color="auto" w:fill="FFFFFF" w:themeFill="background1" w:val="clear"/>
          </w:tcPr>
          <w:p>
            <w:pPr>
              <w:pStyle w:val="Normal"/>
              <w:widowControl w:val="false"/>
              <w:suppressAutoHyphens w:val="true"/>
              <w:spacing w:lineRule="auto" w:line="240" w:before="0" w:after="0"/>
              <w:jc w:val="center"/>
              <w:rPr>
                <w:b/>
                <w:b/>
                <w:bCs/>
                <w:sz w:val="27"/>
                <w:szCs w:val="27"/>
              </w:rPr>
            </w:pPr>
            <w:r>
              <w:rPr>
                <w:rFonts w:eastAsia="Calibri" w:cs=""/>
                <w:b/>
                <w:bCs/>
                <w:kern w:val="0"/>
                <w:sz w:val="27"/>
                <w:szCs w:val="27"/>
                <w:lang w:val="en-US" w:eastAsia="en-US" w:bidi="ar-SA"/>
              </w:rPr>
              <w:t>100 points</w:t>
            </w:r>
          </w:p>
        </w:tc>
      </w:tr>
      <w:tr>
        <w:trPr>
          <w:trHeight w:val="553" w:hRule="atLeast"/>
        </w:trPr>
        <w:tc>
          <w:tcPr>
            <w:tcW w:w="7036"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US" w:eastAsia="en-US" w:bidi="ar-SA"/>
              </w:rPr>
              <w:t xml:space="preserve">Extra Credit </w:t>
            </w:r>
            <w:r>
              <w:rPr>
                <w:rFonts w:eastAsia="Calibri" w:cs=""/>
                <w:kern w:val="0"/>
                <w:sz w:val="22"/>
                <w:szCs w:val="22"/>
                <w:lang w:val="en-US" w:eastAsia="en-US" w:bidi="ar-SA"/>
              </w:rPr>
              <w:t>(Provide the details of the extra functionalities you implemented if any)</w:t>
            </w:r>
          </w:p>
          <w:p>
            <w:pPr>
              <w:pStyle w:val="ListParagraph"/>
              <w:widowControl w:val="false"/>
              <w:numPr>
                <w:ilvl w:val="0"/>
                <w:numId w:val="2"/>
              </w:numPr>
              <w:suppressAutoHyphens w:val="true"/>
              <w:spacing w:lineRule="auto" w:line="240" w:before="0" w:after="0"/>
              <w:contextualSpacing/>
              <w:jc w:val="left"/>
              <w:rPr>
                <w:rFonts w:ascii="Calibri" w:hAnsi="Calibri"/>
              </w:rPr>
            </w:pPr>
            <w:r>
              <w:rPr>
                <w:rFonts w:eastAsia="Calibri" w:cs=""/>
                <w:kern w:val="0"/>
                <w:sz w:val="22"/>
                <w:szCs w:val="22"/>
                <w:lang w:val="en-US" w:eastAsia="en-US" w:bidi="ar-SA"/>
              </w:rPr>
              <w:t>Creativity (e.g., extra functionalities) (10 points)</w:t>
            </w:r>
          </w:p>
        </w:tc>
        <w:tc>
          <w:tcPr>
            <w:tcW w:w="1352" w:type="dxa"/>
            <w:tcBorders/>
            <w:shd w:color="auto" w:fill="FFFFFF" w:themeFill="background1" w:val="clear"/>
          </w:tcPr>
          <w:p>
            <w:pPr>
              <w:pStyle w:val="Normal"/>
              <w:widowControl w:val="false"/>
              <w:suppressAutoHyphens w:val="true"/>
              <w:spacing w:lineRule="auto" w:line="240" w:before="0" w:after="0"/>
              <w:jc w:val="cente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6</w:t>
            </w:r>
          </w:p>
        </w:tc>
        <w:tc>
          <w:tcPr>
            <w:tcW w:w="1440" w:type="dxa"/>
            <w:tcBorders/>
            <w:shd w:color="auto" w:fill="FFFFFF" w:themeFill="background1" w:val="clear"/>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10 points</w:t>
            </w:r>
          </w:p>
        </w:tc>
      </w:tr>
      <w:tr>
        <w:trPr>
          <w:trHeight w:val="553" w:hRule="atLeast"/>
        </w:trPr>
        <w:tc>
          <w:tcPr>
            <w:tcW w:w="7036" w:type="dxa"/>
            <w:tcBorders/>
          </w:tcPr>
          <w:p>
            <w:pPr>
              <w:pStyle w:val="Normal"/>
              <w:widowControl w:val="false"/>
              <w:suppressAutoHyphens w:val="true"/>
              <w:spacing w:lineRule="auto" w:line="240" w:before="0" w:after="0"/>
              <w:jc w:val="left"/>
              <w:rPr>
                <w:rFonts w:ascii="Courier New" w:hAnsi="Courier New" w:cs="Courier New"/>
                <w:b/>
                <w:b/>
                <w:bCs/>
                <w:sz w:val="36"/>
              </w:rPr>
            </w:pPr>
            <w:r>
              <w:rPr>
                <w:rFonts w:eastAsia="Calibri" w:cs="Courier New" w:ascii="Courier New" w:hAnsi="Courier New"/>
                <w:b/>
                <w:bCs/>
                <w:kern w:val="0"/>
                <w:sz w:val="36"/>
                <w:szCs w:val="22"/>
                <w:lang w:val="en-US" w:eastAsia="en-US" w:bidi="ar-SA"/>
              </w:rPr>
              <w:t>Comments:</w:t>
            </w:r>
          </w:p>
          <w:p>
            <w:pPr>
              <w:pStyle w:val="Normal"/>
              <w:widowControl w:val="false"/>
              <w:suppressAutoHyphens w:val="true"/>
              <w:spacing w:lineRule="auto" w:line="240" w:before="0" w:after="0"/>
              <w:jc w:val="left"/>
              <w:rPr>
                <w:rFonts w:ascii="Courier New" w:hAnsi="Courier New" w:cs="Courier New"/>
                <w:b/>
                <w:b/>
                <w:bCs/>
                <w:sz w:val="36"/>
              </w:rPr>
            </w:pPr>
            <w:r>
              <w:rPr>
                <w:rFonts w:eastAsia="Calibri" w:cs=""/>
                <w:kern w:val="0"/>
                <w:sz w:val="22"/>
                <w:szCs w:val="22"/>
                <w:lang w:val="en-US" w:eastAsia="en-US" w:bidi="ar-SA"/>
              </w:rPr>
              <w:t>-</w:t>
            </w:r>
            <w:r>
              <w:rPr>
                <w:rFonts w:eastAsia="Calibri" w:cs=""/>
                <w:kern w:val="0"/>
                <w:sz w:val="22"/>
                <w:szCs w:val="22"/>
                <w:lang w:val="en-US" w:eastAsia="en-US" w:bidi="ar-SA"/>
              </w:rPr>
              <w:t>Added functionality to clear all ratings</w:t>
            </w:r>
          </w:p>
          <w:p>
            <w:pPr>
              <w:pStyle w:val="Normal"/>
              <w:widowControl w:val="false"/>
              <w:suppressAutoHyphens w:val="true"/>
              <w:spacing w:lineRule="auto" w:line="240" w:before="0" w:after="0"/>
              <w:jc w:val="left"/>
              <w:rPr>
                <w:rFonts w:ascii="Courier New" w:hAnsi="Courier New" w:cs="Courier New"/>
                <w:b/>
                <w:b/>
                <w:bCs/>
                <w:sz w:val="36"/>
              </w:rPr>
            </w:pPr>
            <w:r>
              <w:rPr>
                <w:rFonts w:eastAsia="Calibri" w:cs=""/>
                <w:kern w:val="0"/>
                <w:sz w:val="22"/>
                <w:szCs w:val="22"/>
                <w:lang w:val="en-US" w:eastAsia="en-US" w:bidi="ar-SA"/>
              </w:rPr>
              <w:t>-</w:t>
            </w:r>
            <w:r>
              <w:rPr>
                <w:rFonts w:eastAsia="Calibri" w:cs=""/>
                <w:kern w:val="0"/>
                <w:sz w:val="22"/>
                <w:szCs w:val="22"/>
                <w:lang w:val="en-US" w:eastAsia="en-US" w:bidi="ar-SA"/>
              </w:rPr>
              <w:t>Added Toast message to notify the user that rating has been saved</w:t>
            </w:r>
          </w:p>
          <w:p>
            <w:pPr>
              <w:pStyle w:val="Normal"/>
              <w:widowControl w:val="false"/>
              <w:suppressAutoHyphens w:val="true"/>
              <w:spacing w:lineRule="auto" w:line="240" w:before="0" w:after="0"/>
              <w:jc w:val="left"/>
              <w:rPr>
                <w:rFonts w:ascii="Courier New" w:hAnsi="Courier New" w:cs="Courier New"/>
                <w:b/>
                <w:b/>
                <w:bCs/>
                <w:sz w:val="36"/>
              </w:rPr>
            </w:pPr>
            <w:r>
              <w:rPr>
                <w:rFonts w:eastAsia="Calibri" w:cs=""/>
                <w:kern w:val="0"/>
                <w:sz w:val="22"/>
                <w:szCs w:val="22"/>
                <w:lang w:val="en-US" w:eastAsia="en-US" w:bidi="ar-SA"/>
              </w:rPr>
              <w:t>-</w:t>
            </w:r>
            <w:r>
              <w:rPr>
                <w:rFonts w:eastAsia="Calibri" w:cs=""/>
                <w:kern w:val="0"/>
                <w:sz w:val="22"/>
                <w:szCs w:val="22"/>
                <w:lang w:val="en-US" w:eastAsia="en-US" w:bidi="ar-SA"/>
              </w:rPr>
              <w:t>Added a TextView in portrait mode to clarify when no animal has been selected</w:t>
            </w:r>
          </w:p>
          <w:p>
            <w:pPr>
              <w:pStyle w:val="Normal"/>
              <w:widowControl w:val="false"/>
              <w:suppressAutoHyphens w:val="true"/>
              <w:spacing w:lineRule="auto" w:line="240" w:before="0" w:after="0"/>
              <w:jc w:val="left"/>
              <w:rPr>
                <w:rFonts w:ascii="Courier New" w:hAnsi="Courier New" w:cs="Courier New"/>
                <w:b/>
                <w:b/>
                <w:bCs/>
                <w:sz w:val="36"/>
              </w:rPr>
            </w:pPr>
            <w:r>
              <w:rPr>
                <w:rFonts w:eastAsia="Calibri" w:cs=""/>
                <w:kern w:val="0"/>
                <w:sz w:val="22"/>
                <w:szCs w:val="22"/>
                <w:lang w:val="en-US" w:eastAsia="en-US" w:bidi="ar-SA"/>
              </w:rPr>
              <w:t>-</w:t>
            </w:r>
            <w:r>
              <w:rPr>
                <w:rFonts w:eastAsia="Calibri" w:cs="" w:cstheme="minorBidi" w:eastAsiaTheme="minorHAnsi"/>
                <w:color w:val="auto"/>
                <w:kern w:val="0"/>
                <w:sz w:val="22"/>
                <w:szCs w:val="22"/>
                <w:lang w:val="en-US" w:eastAsia="en-US" w:bidi="ar-SA"/>
              </w:rPr>
              <w:t xml:space="preserve">Modified </w:t>
            </w:r>
            <w:r>
              <w:rPr>
                <w:rFonts w:eastAsia="Calibri" w:cs=""/>
                <w:kern w:val="0"/>
                <w:sz w:val="22"/>
                <w:szCs w:val="22"/>
                <w:lang w:val="en-US" w:eastAsia="en-US" w:bidi="ar-SA"/>
              </w:rPr>
              <w:t>behavior of back button to allow user to return from rating an animal without submitting a rating</w:t>
            </w:r>
          </w:p>
        </w:tc>
        <w:tc>
          <w:tcPr>
            <w:tcW w:w="1352" w:type="dxa"/>
            <w:tcBorders/>
            <w:shd w:color="auto" w:fill="FFFFFF" w:themeFill="background1" w:val="clear"/>
          </w:tcPr>
          <w:p>
            <w:pPr>
              <w:pStyle w:val="Normal"/>
              <w:widowControl w:val="false"/>
              <w:suppressAutoHyphens w:val="true"/>
              <w:spacing w:lineRule="auto" w:line="240" w:before="0" w:after="0"/>
              <w:jc w:val="center"/>
              <w:rPr>
                <w:b/>
                <w:b/>
                <w:bCs/>
                <w:sz w:val="27"/>
                <w:szCs w:val="27"/>
              </w:rPr>
            </w:pPr>
            <w:r>
              <w:rPr>
                <w:b/>
                <w:bCs/>
                <w:sz w:val="27"/>
                <w:szCs w:val="27"/>
              </w:rPr>
            </w:r>
          </w:p>
        </w:tc>
        <w:tc>
          <w:tcPr>
            <w:tcW w:w="1440" w:type="dxa"/>
            <w:tcBorders/>
            <w:shd w:color="auto" w:fill="FFFFFF" w:themeFill="background1" w:val="clear"/>
          </w:tcPr>
          <w:p>
            <w:pPr>
              <w:pStyle w:val="Normal"/>
              <w:widowControl w:val="false"/>
              <w:suppressAutoHyphens w:val="true"/>
              <w:spacing w:lineRule="auto" w:line="240" w:before="0" w:after="0"/>
              <w:jc w:val="center"/>
              <w:rPr>
                <w:b/>
                <w:b/>
                <w:bCs/>
                <w:sz w:val="27"/>
                <w:szCs w:val="27"/>
              </w:rPr>
            </w:pPr>
            <w:r>
              <w:rPr>
                <w:b/>
                <w:bCs/>
                <w:sz w:val="27"/>
                <w:szCs w:val="27"/>
              </w:rPr>
            </w:r>
          </w:p>
        </w:tc>
      </w:tr>
    </w:tbl>
    <w:p>
      <w:pPr>
        <w:pStyle w:val="Normal"/>
        <w:widowControl/>
        <w:bidi w:val="0"/>
        <w:spacing w:lineRule="auto" w:line="276" w:before="0" w:after="200"/>
        <w:jc w:val="left"/>
        <w:rPr/>
      </w:pPr>
      <w:r>
        <w:rPr/>
      </w:r>
    </w:p>
    <w:sectPr>
      <w:type w:val="nextPage"/>
      <w:pgSz w:w="12240" w:h="15840"/>
      <w:pgMar w:left="1440" w:right="1440" w:header="0" w:top="1080" w:footer="0" w:bottom="63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Lato">
    <w:charset w:val="00"/>
    <w:family w:val="roman"/>
    <w:pitch w:val="variable"/>
  </w:font>
  <w:font w:name="Segoe UI">
    <w:charset w:val="00"/>
    <w:family w:val="roman"/>
    <w:pitch w:val="variable"/>
  </w:font>
  <w:font w:name="Consolas">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72"/>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c7cf4"/>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794b64"/>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c7cf4"/>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dc7cf4"/>
    <w:rPr>
      <w:rFonts w:ascii="Tahoma" w:hAnsi="Tahoma" w:cs="Tahoma"/>
      <w:sz w:val="16"/>
      <w:szCs w:val="16"/>
    </w:rPr>
  </w:style>
  <w:style w:type="character" w:styleId="PlaceholderText">
    <w:name w:val="Placeholder Text"/>
    <w:basedOn w:val="DefaultParagraphFont"/>
    <w:uiPriority w:val="99"/>
    <w:semiHidden/>
    <w:qFormat/>
    <w:rsid w:val="00dc7cf4"/>
    <w:rPr>
      <w:color w:val="808080"/>
    </w:rPr>
  </w:style>
  <w:style w:type="character" w:styleId="Heading2Char" w:customStyle="1">
    <w:name w:val="Heading 2 Char"/>
    <w:basedOn w:val="DefaultParagraphFont"/>
    <w:link w:val="Heading2"/>
    <w:uiPriority w:val="9"/>
    <w:qFormat/>
    <w:rsid w:val="00794b64"/>
    <w:rPr>
      <w:rFonts w:ascii="Cambria" w:hAnsi="Cambria" w:eastAsia="" w:cs="" w:asciiTheme="majorHAnsi" w:cstheme="majorBidi" w:eastAsiaTheme="majorEastAsia" w:hAnsiTheme="majorHAnsi"/>
      <w:b/>
      <w:bCs/>
      <w:color w:val="4F81BD" w:themeColor="accent1"/>
      <w:sz w:val="26"/>
      <w:szCs w:val="26"/>
    </w:rPr>
  </w:style>
  <w:style w:type="character" w:styleId="ZTopofFormChar" w:customStyle="1">
    <w:name w:val="z-Top of Form Char"/>
    <w:basedOn w:val="DefaultParagraphFont"/>
    <w:link w:val="z-TopofForm"/>
    <w:uiPriority w:val="99"/>
    <w:semiHidden/>
    <w:qFormat/>
    <w:rsid w:val="004c5b61"/>
    <w:rPr>
      <w:rFonts w:ascii="Arial" w:hAnsi="Arial" w:cs="Arial"/>
      <w:vanish/>
      <w:sz w:val="16"/>
      <w:szCs w:val="16"/>
    </w:rPr>
  </w:style>
  <w:style w:type="character" w:styleId="ZBottomofFormChar" w:customStyle="1">
    <w:name w:val="z-Bottom of Form Char"/>
    <w:basedOn w:val="DefaultParagraphFont"/>
    <w:link w:val="z-BottomofForm"/>
    <w:uiPriority w:val="99"/>
    <w:semiHidden/>
    <w:qFormat/>
    <w:rsid w:val="004c5b61"/>
    <w:rPr>
      <w:rFonts w:ascii="Arial" w:hAnsi="Arial" w:cs="Arial"/>
      <w:vanish/>
      <w:sz w:val="16"/>
      <w:szCs w:val="16"/>
    </w:rPr>
  </w:style>
  <w:style w:type="character" w:styleId="Normaltextrun" w:customStyle="1">
    <w:name w:val="normaltextrun"/>
    <w:basedOn w:val="DefaultParagraphFont"/>
    <w:qFormat/>
    <w:rsid w:val="00515fc9"/>
    <w:rPr/>
  </w:style>
  <w:style w:type="character" w:styleId="InternetLink">
    <w:name w:val="Hyperlink"/>
    <w:basedOn w:val="DefaultParagraphFont"/>
    <w:uiPriority w:val="99"/>
    <w:unhideWhenUsed/>
    <w:rsid w:val="00cd5bcb"/>
    <w:rPr>
      <w:color w:val="0000FF"/>
      <w:u w:val="single"/>
    </w:rPr>
  </w:style>
  <w:style w:type="character" w:styleId="UnresolvedMention">
    <w:name w:val="Unresolved Mention"/>
    <w:basedOn w:val="DefaultParagraphFont"/>
    <w:uiPriority w:val="99"/>
    <w:semiHidden/>
    <w:unhideWhenUsed/>
    <w:qFormat/>
    <w:rsid w:val="00cd5bcb"/>
    <w:rPr>
      <w:color w:val="605E5C"/>
      <w:shd w:fill="E1DFDD" w:val="clear"/>
    </w:rPr>
  </w:style>
  <w:style w:type="character" w:styleId="VisitedInternetLink">
    <w:name w:val="FollowedHyperlink"/>
    <w:basedOn w:val="DefaultParagraphFont"/>
    <w:uiPriority w:val="99"/>
    <w:semiHidden/>
    <w:unhideWhenUsed/>
    <w:rsid w:val="00cd5bcb"/>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dc7cf4"/>
    <w:pPr>
      <w:spacing w:lineRule="auto" w:line="240" w:before="0" w:after="0"/>
    </w:pPr>
    <w:rPr>
      <w:rFonts w:ascii="Tahoma" w:hAnsi="Tahoma" w:cs="Tahoma"/>
      <w:sz w:val="16"/>
      <w:szCs w:val="16"/>
    </w:rPr>
  </w:style>
  <w:style w:type="paragraph" w:styleId="ListParagraph">
    <w:name w:val="List Paragraph"/>
    <w:basedOn w:val="Normal"/>
    <w:uiPriority w:val="34"/>
    <w:qFormat/>
    <w:rsid w:val="00794b64"/>
    <w:pPr>
      <w:spacing w:before="0" w:after="200"/>
      <w:ind w:left="720" w:hanging="0"/>
      <w:contextualSpacing/>
    </w:pPr>
    <w:rPr/>
  </w:style>
  <w:style w:type="paragraph" w:styleId="HTMLTopofForm">
    <w:name w:val="HTML Top of Form"/>
    <w:basedOn w:val="Normal"/>
    <w:next w:val="Normal"/>
    <w:link w:val="z-TopofFormChar"/>
    <w:uiPriority w:val="99"/>
    <w:semiHidden/>
    <w:unhideWhenUsed/>
    <w:qFormat/>
    <w:rsid w:val="004c5b61"/>
    <w:pPr>
      <w:pBdr>
        <w:bottom w:val="single" w:sz="6" w:space="1" w:color="000000"/>
      </w:pBdr>
      <w:spacing w:before="0" w:after="0"/>
      <w:jc w:val="center"/>
    </w:pPr>
    <w:rPr>
      <w:rFonts w:ascii="Arial" w:hAnsi="Arial" w:cs="Arial"/>
      <w:vanish/>
      <w:sz w:val="16"/>
      <w:szCs w:val="16"/>
    </w:rPr>
  </w:style>
  <w:style w:type="paragraph" w:styleId="HTMLBottomofForm">
    <w:name w:val="HTML Bottom of Form"/>
    <w:basedOn w:val="Normal"/>
    <w:next w:val="Normal"/>
    <w:link w:val="z-BottomofFormChar"/>
    <w:uiPriority w:val="99"/>
    <w:semiHidden/>
    <w:unhideWhenUsed/>
    <w:qFormat/>
    <w:rsid w:val="004c5b61"/>
    <w:pPr>
      <w:pBdr>
        <w:top w:val="single" w:sz="6" w:space="1" w:color="000000"/>
      </w:pBdr>
      <w:spacing w:before="0" w:after="0"/>
      <w:jc w:val="center"/>
    </w:pPr>
    <w:rPr>
      <w:rFonts w:ascii="Arial" w:hAnsi="Arial" w:cs="Arial"/>
      <w:vanish/>
      <w:sz w:val="16"/>
      <w:szCs w:val="16"/>
    </w:rPr>
  </w:style>
  <w:style w:type="paragraph" w:styleId="NormalWeb">
    <w:name w:val="Normal (Web)"/>
    <w:basedOn w:val="Normal"/>
    <w:uiPriority w:val="99"/>
    <w:unhideWhenUsed/>
    <w:qFormat/>
    <w:rsid w:val="003f7586"/>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c7cf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it.ly/2YJBxU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Application>LibreOffice/7.1.1.2$Windows_X86_64 LibreOffice_project/fe0b08f4af1bacafe4c7ecc87ce55bb426164676</Application>
  <AppVersion>15.0000</AppVersion>
  <Pages>1</Pages>
  <Words>350</Words>
  <Characters>1686</Characters>
  <CharactersWithSpaces>1991</CharactersWithSpaces>
  <Paragraphs>38</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2019-12-02T07:03:00Z</dcterms:created>
  <dc:creator>Yusuf</dc:creator>
  <dc:description/>
  <dc:language>en-US</dc:language>
  <cp:lastModifiedBy/>
  <cp:lastPrinted>2020-03-09T19:06:00Z</cp:lastPrinted>
  <dcterms:modified xsi:type="dcterms:W3CDTF">2021-04-04T22:12:10Z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