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F7D3F" w14:textId="77777777" w:rsidR="00AE4901" w:rsidRDefault="00AE4901" w:rsidP="004439D6">
      <w:pPr>
        <w:rPr>
          <w:b/>
          <w:bCs/>
          <w:sz w:val="36"/>
          <w:szCs w:val="36"/>
          <w:u w:val="single"/>
        </w:rPr>
      </w:pPr>
    </w:p>
    <w:p w14:paraId="35A07B17" w14:textId="77777777" w:rsidR="00AE4901" w:rsidRDefault="00AE4901" w:rsidP="004439D6">
      <w:pPr>
        <w:rPr>
          <w:b/>
          <w:bCs/>
          <w:sz w:val="36"/>
          <w:szCs w:val="36"/>
          <w:u w:val="single"/>
        </w:rPr>
      </w:pPr>
    </w:p>
    <w:p w14:paraId="325D29C6" w14:textId="77777777" w:rsidR="00AE4901" w:rsidRDefault="00AE4901" w:rsidP="004439D6">
      <w:pPr>
        <w:rPr>
          <w:b/>
          <w:bCs/>
          <w:sz w:val="36"/>
          <w:szCs w:val="36"/>
          <w:u w:val="single"/>
        </w:rPr>
      </w:pPr>
    </w:p>
    <w:p w14:paraId="30C53042" w14:textId="77777777" w:rsidR="00AE4901" w:rsidRDefault="00AE4901" w:rsidP="004439D6">
      <w:pPr>
        <w:rPr>
          <w:b/>
          <w:bCs/>
          <w:sz w:val="36"/>
          <w:szCs w:val="36"/>
          <w:u w:val="single"/>
        </w:rPr>
      </w:pPr>
    </w:p>
    <w:p w14:paraId="0260755C" w14:textId="77777777" w:rsidR="00AE4901" w:rsidRDefault="00AE4901" w:rsidP="004439D6">
      <w:pPr>
        <w:rPr>
          <w:b/>
          <w:bCs/>
          <w:sz w:val="36"/>
          <w:szCs w:val="36"/>
          <w:u w:val="single"/>
        </w:rPr>
      </w:pPr>
    </w:p>
    <w:p w14:paraId="412AF40A" w14:textId="77777777" w:rsidR="00AE4901" w:rsidRDefault="00AE4901" w:rsidP="004439D6">
      <w:pPr>
        <w:rPr>
          <w:b/>
          <w:bCs/>
          <w:sz w:val="36"/>
          <w:szCs w:val="36"/>
          <w:u w:val="single"/>
        </w:rPr>
      </w:pPr>
    </w:p>
    <w:p w14:paraId="7DEFF68C" w14:textId="77777777" w:rsidR="00AE4901" w:rsidRDefault="00AE4901" w:rsidP="004439D6">
      <w:pPr>
        <w:rPr>
          <w:b/>
          <w:bCs/>
          <w:sz w:val="36"/>
          <w:szCs w:val="36"/>
          <w:u w:val="single"/>
        </w:rPr>
      </w:pPr>
    </w:p>
    <w:p w14:paraId="1556707F" w14:textId="4518A4D0" w:rsidR="00AE4901" w:rsidRDefault="00AE4901" w:rsidP="00AE4901">
      <w:pPr>
        <w:jc w:val="center"/>
        <w:rPr>
          <w:b/>
          <w:bCs/>
          <w:sz w:val="36"/>
          <w:szCs w:val="36"/>
          <w:u w:val="single"/>
        </w:rPr>
      </w:pPr>
      <w:r>
        <w:rPr>
          <w:b/>
          <w:bCs/>
          <w:sz w:val="36"/>
          <w:szCs w:val="36"/>
          <w:u w:val="single"/>
        </w:rPr>
        <w:t>IST 718</w:t>
      </w:r>
    </w:p>
    <w:p w14:paraId="525B7E09" w14:textId="77777777" w:rsidR="00AE4901" w:rsidRDefault="00AE4901" w:rsidP="00AE4901">
      <w:pPr>
        <w:jc w:val="center"/>
        <w:rPr>
          <w:b/>
          <w:bCs/>
          <w:sz w:val="36"/>
          <w:szCs w:val="36"/>
          <w:u w:val="single"/>
        </w:rPr>
      </w:pPr>
    </w:p>
    <w:p w14:paraId="44012161" w14:textId="77777777" w:rsidR="00AE4901" w:rsidRDefault="00AE4901" w:rsidP="00AE4901">
      <w:pPr>
        <w:jc w:val="center"/>
        <w:rPr>
          <w:b/>
          <w:bCs/>
          <w:sz w:val="36"/>
          <w:szCs w:val="36"/>
          <w:u w:val="single"/>
        </w:rPr>
      </w:pPr>
    </w:p>
    <w:p w14:paraId="5B56EF12" w14:textId="6FD74EBC" w:rsidR="00AE4901" w:rsidRDefault="00AE4901" w:rsidP="00AE4901">
      <w:pPr>
        <w:jc w:val="center"/>
        <w:rPr>
          <w:b/>
          <w:bCs/>
          <w:sz w:val="36"/>
          <w:szCs w:val="36"/>
          <w:u w:val="single"/>
        </w:rPr>
      </w:pPr>
      <w:r>
        <w:rPr>
          <w:b/>
          <w:bCs/>
          <w:sz w:val="36"/>
          <w:szCs w:val="36"/>
          <w:u w:val="single"/>
        </w:rPr>
        <w:t>LAB 1 ASSIGNMENT</w:t>
      </w:r>
    </w:p>
    <w:p w14:paraId="755A9C9D" w14:textId="77777777" w:rsidR="00AE4901" w:rsidRDefault="00AE4901" w:rsidP="00AE4901">
      <w:pPr>
        <w:jc w:val="center"/>
        <w:rPr>
          <w:b/>
          <w:bCs/>
          <w:sz w:val="36"/>
          <w:szCs w:val="36"/>
          <w:u w:val="single"/>
        </w:rPr>
      </w:pPr>
    </w:p>
    <w:p w14:paraId="42B2F854" w14:textId="76941203" w:rsidR="00AE4901" w:rsidRDefault="00AE4901" w:rsidP="00AE4901">
      <w:pPr>
        <w:jc w:val="center"/>
        <w:rPr>
          <w:sz w:val="36"/>
          <w:szCs w:val="36"/>
        </w:rPr>
      </w:pPr>
      <w:r>
        <w:rPr>
          <w:sz w:val="36"/>
          <w:szCs w:val="36"/>
        </w:rPr>
        <w:t>Matthew L. Pergolski</w:t>
      </w:r>
    </w:p>
    <w:p w14:paraId="0AD7EA7E" w14:textId="77777777" w:rsidR="00AE4901" w:rsidRDefault="00AE4901" w:rsidP="00AE4901">
      <w:pPr>
        <w:jc w:val="center"/>
        <w:rPr>
          <w:sz w:val="36"/>
          <w:szCs w:val="36"/>
        </w:rPr>
      </w:pPr>
    </w:p>
    <w:p w14:paraId="25B1728A" w14:textId="1C8B0AE6" w:rsidR="00AE4901" w:rsidRPr="00AE4901" w:rsidRDefault="00AE4901" w:rsidP="00AE4901">
      <w:pPr>
        <w:jc w:val="center"/>
        <w:rPr>
          <w:sz w:val="36"/>
          <w:szCs w:val="36"/>
        </w:rPr>
      </w:pPr>
      <w:r>
        <w:rPr>
          <w:sz w:val="36"/>
          <w:szCs w:val="36"/>
        </w:rPr>
        <w:t xml:space="preserve">Professor Jillian </w:t>
      </w:r>
      <w:proofErr w:type="spellStart"/>
      <w:r>
        <w:rPr>
          <w:sz w:val="36"/>
          <w:szCs w:val="36"/>
        </w:rPr>
        <w:t>Lando</w:t>
      </w:r>
      <w:proofErr w:type="spellEnd"/>
    </w:p>
    <w:p w14:paraId="4ED2A27F" w14:textId="77777777" w:rsidR="00AE4901" w:rsidRDefault="00AE4901" w:rsidP="004439D6">
      <w:pPr>
        <w:rPr>
          <w:b/>
          <w:bCs/>
          <w:sz w:val="36"/>
          <w:szCs w:val="36"/>
          <w:u w:val="single"/>
        </w:rPr>
      </w:pPr>
    </w:p>
    <w:p w14:paraId="764A5EEB" w14:textId="77777777" w:rsidR="00AE4901" w:rsidRDefault="00AE4901" w:rsidP="004439D6">
      <w:pPr>
        <w:rPr>
          <w:b/>
          <w:bCs/>
          <w:sz w:val="36"/>
          <w:szCs w:val="36"/>
          <w:u w:val="single"/>
        </w:rPr>
      </w:pPr>
    </w:p>
    <w:p w14:paraId="0B2DD504" w14:textId="77777777" w:rsidR="00AE4901" w:rsidRDefault="00AE4901" w:rsidP="004439D6">
      <w:pPr>
        <w:rPr>
          <w:b/>
          <w:bCs/>
          <w:sz w:val="36"/>
          <w:szCs w:val="36"/>
          <w:u w:val="single"/>
        </w:rPr>
      </w:pPr>
    </w:p>
    <w:p w14:paraId="7048381B" w14:textId="77777777" w:rsidR="00AE4901" w:rsidRDefault="00AE4901" w:rsidP="004439D6">
      <w:pPr>
        <w:rPr>
          <w:b/>
          <w:bCs/>
          <w:sz w:val="36"/>
          <w:szCs w:val="36"/>
          <w:u w:val="single"/>
        </w:rPr>
      </w:pPr>
    </w:p>
    <w:p w14:paraId="36F93C88" w14:textId="77777777" w:rsidR="00AE4901" w:rsidRDefault="00AE4901" w:rsidP="004439D6">
      <w:pPr>
        <w:rPr>
          <w:b/>
          <w:bCs/>
          <w:sz w:val="36"/>
          <w:szCs w:val="36"/>
          <w:u w:val="single"/>
        </w:rPr>
      </w:pPr>
    </w:p>
    <w:p w14:paraId="52DB7996" w14:textId="77777777" w:rsidR="00AE4901" w:rsidRDefault="00AE4901" w:rsidP="004439D6">
      <w:pPr>
        <w:rPr>
          <w:b/>
          <w:bCs/>
          <w:sz w:val="36"/>
          <w:szCs w:val="36"/>
          <w:u w:val="single"/>
        </w:rPr>
      </w:pPr>
    </w:p>
    <w:p w14:paraId="12EE74FA" w14:textId="77777777" w:rsidR="00AE4901" w:rsidRDefault="00AE4901" w:rsidP="004439D6">
      <w:pPr>
        <w:rPr>
          <w:b/>
          <w:bCs/>
          <w:sz w:val="36"/>
          <w:szCs w:val="36"/>
          <w:u w:val="single"/>
        </w:rPr>
      </w:pPr>
    </w:p>
    <w:p w14:paraId="6464A007" w14:textId="77777777" w:rsidR="00AE4901" w:rsidRDefault="00AE4901" w:rsidP="004439D6">
      <w:pPr>
        <w:rPr>
          <w:b/>
          <w:bCs/>
          <w:sz w:val="36"/>
          <w:szCs w:val="36"/>
          <w:u w:val="single"/>
        </w:rPr>
      </w:pPr>
    </w:p>
    <w:p w14:paraId="001F64BB" w14:textId="77777777" w:rsidR="00AE4901" w:rsidRDefault="00AE4901" w:rsidP="004439D6">
      <w:pPr>
        <w:rPr>
          <w:b/>
          <w:bCs/>
          <w:sz w:val="36"/>
          <w:szCs w:val="36"/>
          <w:u w:val="single"/>
        </w:rPr>
      </w:pPr>
    </w:p>
    <w:p w14:paraId="63CEFE39" w14:textId="77777777" w:rsidR="00AE4901" w:rsidRDefault="00AE4901" w:rsidP="004439D6">
      <w:pPr>
        <w:rPr>
          <w:b/>
          <w:bCs/>
          <w:sz w:val="36"/>
          <w:szCs w:val="36"/>
          <w:u w:val="single"/>
        </w:rPr>
      </w:pPr>
    </w:p>
    <w:p w14:paraId="546DB91E" w14:textId="77777777" w:rsidR="00AE4901" w:rsidRDefault="00AE4901" w:rsidP="004439D6">
      <w:pPr>
        <w:rPr>
          <w:b/>
          <w:bCs/>
          <w:sz w:val="36"/>
          <w:szCs w:val="36"/>
          <w:u w:val="single"/>
        </w:rPr>
      </w:pPr>
    </w:p>
    <w:p w14:paraId="59D65413" w14:textId="77777777" w:rsidR="00AE4901" w:rsidRDefault="00AE4901" w:rsidP="004439D6">
      <w:pPr>
        <w:rPr>
          <w:b/>
          <w:bCs/>
          <w:sz w:val="36"/>
          <w:szCs w:val="36"/>
          <w:u w:val="single"/>
        </w:rPr>
      </w:pPr>
    </w:p>
    <w:p w14:paraId="39B998FA" w14:textId="77777777" w:rsidR="00AE4901" w:rsidRDefault="00AE4901" w:rsidP="004439D6">
      <w:pPr>
        <w:rPr>
          <w:b/>
          <w:bCs/>
          <w:sz w:val="36"/>
          <w:szCs w:val="36"/>
          <w:u w:val="single"/>
        </w:rPr>
      </w:pPr>
    </w:p>
    <w:p w14:paraId="0F8DEBD2" w14:textId="77777777" w:rsidR="00AE4901" w:rsidRDefault="00AE4901" w:rsidP="004439D6">
      <w:pPr>
        <w:rPr>
          <w:b/>
          <w:bCs/>
          <w:sz w:val="36"/>
          <w:szCs w:val="36"/>
          <w:u w:val="single"/>
        </w:rPr>
      </w:pPr>
    </w:p>
    <w:p w14:paraId="5DEF2F0E" w14:textId="27AC1427" w:rsidR="005730BF" w:rsidRPr="00AB0CB3" w:rsidRDefault="004439D6" w:rsidP="004439D6">
      <w:pPr>
        <w:rPr>
          <w:b/>
          <w:bCs/>
          <w:sz w:val="36"/>
          <w:szCs w:val="36"/>
          <w:u w:val="single"/>
        </w:rPr>
      </w:pPr>
      <w:r w:rsidRPr="00AB0CB3">
        <w:rPr>
          <w:b/>
          <w:bCs/>
          <w:sz w:val="36"/>
          <w:szCs w:val="36"/>
          <w:u w:val="single"/>
        </w:rPr>
        <w:lastRenderedPageBreak/>
        <w:t>Overview</w:t>
      </w:r>
    </w:p>
    <w:p w14:paraId="35742890" w14:textId="77777777" w:rsidR="004439D6" w:rsidRDefault="004439D6" w:rsidP="004439D6"/>
    <w:p w14:paraId="25B252B0" w14:textId="395249D8" w:rsidR="004439D6" w:rsidRDefault="004439D6" w:rsidP="004439D6">
      <w:r>
        <w:t xml:space="preserve">In the IST 718 Lab 1 assignment, the O-S-E-M-IN method will be conducted </w:t>
      </w:r>
      <w:r w:rsidR="00521BE6">
        <w:t>to recommend a specific</w:t>
      </w:r>
      <w:r>
        <w:t xml:space="preserve"> salary of Syracuse’s next Head Football Coach.  </w:t>
      </w:r>
      <w:proofErr w:type="gramStart"/>
      <w:r>
        <w:t>In order to</w:t>
      </w:r>
      <w:proofErr w:type="gramEnd"/>
      <w:r>
        <w:t xml:space="preserve"> provide the analysis, a brief explanation of the data science method will be required.</w:t>
      </w:r>
    </w:p>
    <w:p w14:paraId="7C2F34DC" w14:textId="77777777" w:rsidR="004439D6" w:rsidRDefault="004439D6" w:rsidP="004439D6"/>
    <w:p w14:paraId="7170872B" w14:textId="04FE7542" w:rsidR="004439D6" w:rsidRDefault="004439D6" w:rsidP="00521BE6">
      <w:pPr>
        <w:pStyle w:val="ListParagraph"/>
        <w:numPr>
          <w:ilvl w:val="0"/>
          <w:numId w:val="1"/>
        </w:numPr>
      </w:pPr>
      <w:r>
        <w:t>O</w:t>
      </w:r>
    </w:p>
    <w:p w14:paraId="62774E53" w14:textId="441479AB" w:rsidR="004439D6" w:rsidRDefault="004439D6" w:rsidP="00521BE6">
      <w:pPr>
        <w:pStyle w:val="ListParagraph"/>
        <w:numPr>
          <w:ilvl w:val="1"/>
          <w:numId w:val="1"/>
        </w:numPr>
      </w:pPr>
      <w:r>
        <w:t xml:space="preserve">Obtain: In the obtaining section, Data </w:t>
      </w:r>
      <w:r w:rsidR="00521BE6">
        <w:t>Acquisition</w:t>
      </w:r>
      <w:r>
        <w:t xml:space="preserve"> will be discussed and referenced.</w:t>
      </w:r>
    </w:p>
    <w:p w14:paraId="45ADFFD4" w14:textId="77777777" w:rsidR="004439D6" w:rsidRDefault="004439D6" w:rsidP="004439D6"/>
    <w:p w14:paraId="39E86D0E" w14:textId="60418960" w:rsidR="004439D6" w:rsidRDefault="004439D6" w:rsidP="00521BE6">
      <w:pPr>
        <w:pStyle w:val="ListParagraph"/>
        <w:numPr>
          <w:ilvl w:val="0"/>
          <w:numId w:val="1"/>
        </w:numPr>
      </w:pPr>
      <w:r>
        <w:t>S</w:t>
      </w:r>
    </w:p>
    <w:p w14:paraId="2B3E1EC6" w14:textId="3C67ABF4" w:rsidR="004439D6" w:rsidRDefault="004439D6" w:rsidP="00521BE6">
      <w:pPr>
        <w:pStyle w:val="ListParagraph"/>
        <w:numPr>
          <w:ilvl w:val="1"/>
          <w:numId w:val="1"/>
        </w:numPr>
      </w:pPr>
      <w:r>
        <w:t xml:space="preserve">Scrub: In the scrubbing section, Data </w:t>
      </w:r>
      <w:r w:rsidR="00521BE6">
        <w:t>Cleaning</w:t>
      </w:r>
      <w:r>
        <w:t xml:space="preserve"> will be discussed and referenced.</w:t>
      </w:r>
    </w:p>
    <w:p w14:paraId="01A7260A" w14:textId="77777777" w:rsidR="004439D6" w:rsidRDefault="004439D6" w:rsidP="004439D6"/>
    <w:p w14:paraId="1907D5FC" w14:textId="5CA8E22B" w:rsidR="004439D6" w:rsidRDefault="004439D6" w:rsidP="00521BE6">
      <w:pPr>
        <w:pStyle w:val="ListParagraph"/>
        <w:numPr>
          <w:ilvl w:val="0"/>
          <w:numId w:val="1"/>
        </w:numPr>
      </w:pPr>
      <w:r>
        <w:t>E</w:t>
      </w:r>
    </w:p>
    <w:p w14:paraId="5FBD6B29" w14:textId="3647D889" w:rsidR="004439D6" w:rsidRDefault="004439D6" w:rsidP="00521BE6">
      <w:pPr>
        <w:pStyle w:val="ListParagraph"/>
        <w:numPr>
          <w:ilvl w:val="1"/>
          <w:numId w:val="1"/>
        </w:numPr>
      </w:pPr>
      <w:r>
        <w:t>Explore: In the exploring section, Data Exploration will be discussed and referenced.</w:t>
      </w:r>
    </w:p>
    <w:p w14:paraId="3BE9E314" w14:textId="77777777" w:rsidR="004439D6" w:rsidRDefault="004439D6" w:rsidP="004439D6"/>
    <w:p w14:paraId="5B129235" w14:textId="727FE81F" w:rsidR="004439D6" w:rsidRDefault="004439D6" w:rsidP="00521BE6">
      <w:pPr>
        <w:pStyle w:val="ListParagraph"/>
        <w:numPr>
          <w:ilvl w:val="0"/>
          <w:numId w:val="1"/>
        </w:numPr>
      </w:pPr>
      <w:r>
        <w:t>M</w:t>
      </w:r>
    </w:p>
    <w:p w14:paraId="7B4AA4F1" w14:textId="615EEEE2" w:rsidR="004439D6" w:rsidRDefault="004439D6" w:rsidP="00521BE6">
      <w:pPr>
        <w:pStyle w:val="ListParagraph"/>
        <w:numPr>
          <w:ilvl w:val="1"/>
          <w:numId w:val="1"/>
        </w:numPr>
      </w:pPr>
      <w:r>
        <w:t>Model: In the modeling section, Data Modeling techniques will be discussed – the workings of our linear model will be introduced and referenced.</w:t>
      </w:r>
    </w:p>
    <w:p w14:paraId="05E5A47A" w14:textId="77777777" w:rsidR="004439D6" w:rsidRDefault="004439D6" w:rsidP="004439D6"/>
    <w:p w14:paraId="15557F31" w14:textId="0ABA0D69" w:rsidR="004439D6" w:rsidRDefault="004439D6" w:rsidP="00521BE6">
      <w:pPr>
        <w:pStyle w:val="ListParagraph"/>
        <w:numPr>
          <w:ilvl w:val="0"/>
          <w:numId w:val="1"/>
        </w:numPr>
      </w:pPr>
      <w:r>
        <w:t>IN</w:t>
      </w:r>
    </w:p>
    <w:p w14:paraId="2552E7F3" w14:textId="64A440E0" w:rsidR="004439D6" w:rsidRDefault="004439D6" w:rsidP="00521BE6">
      <w:pPr>
        <w:pStyle w:val="ListParagraph"/>
        <w:numPr>
          <w:ilvl w:val="1"/>
          <w:numId w:val="1"/>
        </w:numPr>
      </w:pPr>
      <w:r>
        <w:t>Interpret: In the interpreting section, we will summarize the results and provide the overall recommendation to the stakeholder.</w:t>
      </w:r>
    </w:p>
    <w:p w14:paraId="366FF1DB" w14:textId="77777777" w:rsidR="004439D6" w:rsidRDefault="004439D6" w:rsidP="004439D6"/>
    <w:p w14:paraId="5F33CD14" w14:textId="10615C64" w:rsidR="004439D6" w:rsidRDefault="00521BE6" w:rsidP="004439D6">
      <w:r>
        <w:t xml:space="preserve">To achieve the recommendation, a modeling technique of ‘Ordinary Least Squares’ (OLS) will be conducted.  All in all, </w:t>
      </w:r>
      <w:r w:rsidRPr="00521BE6">
        <w:t xml:space="preserve">OLS is an optimization strategy that </w:t>
      </w:r>
      <w:r>
        <w:t>aids in finding</w:t>
      </w:r>
      <w:r w:rsidRPr="00521BE6">
        <w:t xml:space="preserve"> a straight line as close as possible to data points in a linear regression model.</w:t>
      </w:r>
      <w:r>
        <w:t xml:space="preserve">  The main predictor that will be used as the dependent variable in the analysis will be ‘</w:t>
      </w:r>
      <w:proofErr w:type="spellStart"/>
      <w:r>
        <w:t>TotalPay</w:t>
      </w:r>
      <w:proofErr w:type="spellEnd"/>
      <w:r>
        <w:t>.’  The independent variables will be discussed and introduced in the following sections.</w:t>
      </w:r>
    </w:p>
    <w:p w14:paraId="04AF5A62" w14:textId="77777777" w:rsidR="00521BE6" w:rsidRDefault="00521BE6" w:rsidP="004439D6"/>
    <w:p w14:paraId="3BA040E3" w14:textId="1A6A36A0" w:rsidR="004439D6" w:rsidRPr="00AB0CB3" w:rsidRDefault="004439D6" w:rsidP="004439D6">
      <w:pPr>
        <w:rPr>
          <w:b/>
          <w:bCs/>
          <w:sz w:val="36"/>
          <w:szCs w:val="36"/>
          <w:u w:val="single"/>
        </w:rPr>
      </w:pPr>
      <w:r w:rsidRPr="00AB0CB3">
        <w:rPr>
          <w:b/>
          <w:bCs/>
          <w:sz w:val="36"/>
          <w:szCs w:val="36"/>
          <w:u w:val="single"/>
        </w:rPr>
        <w:t>Data Acquisition</w:t>
      </w:r>
    </w:p>
    <w:p w14:paraId="59F429CA" w14:textId="77777777" w:rsidR="004439D6" w:rsidRDefault="004439D6" w:rsidP="004439D6"/>
    <w:p w14:paraId="68D619F5" w14:textId="3D0722D6" w:rsidR="00521BE6" w:rsidRDefault="00521BE6" w:rsidP="004439D6">
      <w:r>
        <w:t>Multiple data sets were considered in the analysis.  They are the following:</w:t>
      </w:r>
    </w:p>
    <w:p w14:paraId="2EA8FDBB" w14:textId="7FF26721" w:rsidR="00521BE6" w:rsidRDefault="00AC320C" w:rsidP="00521BE6">
      <w:pPr>
        <w:pStyle w:val="ListParagraph"/>
        <w:numPr>
          <w:ilvl w:val="0"/>
          <w:numId w:val="2"/>
        </w:numPr>
      </w:pPr>
      <w:r>
        <w:t>Coaches</w:t>
      </w:r>
    </w:p>
    <w:p w14:paraId="111B333D" w14:textId="77777777" w:rsidR="00AC320C" w:rsidRDefault="00AC320C" w:rsidP="00AC320C">
      <w:pPr>
        <w:pStyle w:val="ListParagraph"/>
        <w:numPr>
          <w:ilvl w:val="1"/>
          <w:numId w:val="2"/>
        </w:numPr>
      </w:pPr>
      <w:r>
        <w:t>https://raw.githubusercontent.com/2SUBDA/IST_718/68273222b88e35e1d7ef4f2c874e667ee64dca60/Coaches9.csv</w:t>
      </w:r>
    </w:p>
    <w:p w14:paraId="411F83A4" w14:textId="09564692" w:rsidR="00AC320C" w:rsidRDefault="00AC320C" w:rsidP="00AC320C">
      <w:pPr>
        <w:pStyle w:val="ListParagraph"/>
        <w:numPr>
          <w:ilvl w:val="0"/>
          <w:numId w:val="2"/>
        </w:numPr>
      </w:pPr>
      <w:r>
        <w:t>Stadiums</w:t>
      </w:r>
    </w:p>
    <w:p w14:paraId="47CF1467" w14:textId="1C032E9A" w:rsidR="00AC320C" w:rsidRDefault="00AC320C" w:rsidP="00AC320C">
      <w:pPr>
        <w:pStyle w:val="ListParagraph"/>
        <w:numPr>
          <w:ilvl w:val="1"/>
          <w:numId w:val="2"/>
        </w:numPr>
      </w:pPr>
      <w:r>
        <w:t>https://www.collegegridirons.com/comparisons-by-capacity/https://www.teamrankings.com/ncf/trends/win_trends/</w:t>
      </w:r>
    </w:p>
    <w:p w14:paraId="58611BA4" w14:textId="47AFC485" w:rsidR="00AC320C" w:rsidRDefault="00AC320C" w:rsidP="00AC320C">
      <w:pPr>
        <w:pStyle w:val="ListParagraph"/>
        <w:numPr>
          <w:ilvl w:val="0"/>
          <w:numId w:val="2"/>
        </w:numPr>
      </w:pPr>
      <w:proofErr w:type="spellStart"/>
      <w:r>
        <w:t>Teamrecord</w:t>
      </w:r>
      <w:proofErr w:type="spellEnd"/>
    </w:p>
    <w:p w14:paraId="6E4E8F6D" w14:textId="4DDDFDDE" w:rsidR="00AC320C" w:rsidRDefault="00AC320C" w:rsidP="00AC320C">
      <w:pPr>
        <w:pStyle w:val="ListParagraph"/>
        <w:numPr>
          <w:ilvl w:val="1"/>
          <w:numId w:val="2"/>
        </w:numPr>
      </w:pPr>
      <w:r>
        <w:t>https://www.teamrankings.com/ncf/trends/win_trends/</w:t>
      </w:r>
    </w:p>
    <w:p w14:paraId="1BF8E0DD" w14:textId="35EB5D68" w:rsidR="00AC320C" w:rsidRDefault="00AC320C" w:rsidP="00AC320C">
      <w:pPr>
        <w:pStyle w:val="ListParagraph"/>
        <w:numPr>
          <w:ilvl w:val="0"/>
          <w:numId w:val="2"/>
        </w:numPr>
      </w:pPr>
      <w:r>
        <w:lastRenderedPageBreak/>
        <w:t>Grad</w:t>
      </w:r>
    </w:p>
    <w:p w14:paraId="06494C76" w14:textId="0491F16D" w:rsidR="00AC320C" w:rsidRDefault="00AC320C" w:rsidP="00AC320C">
      <w:pPr>
        <w:pStyle w:val="ListParagraph"/>
        <w:numPr>
          <w:ilvl w:val="1"/>
          <w:numId w:val="2"/>
        </w:numPr>
      </w:pPr>
      <w:r>
        <w:t>/content/</w:t>
      </w:r>
      <w:proofErr w:type="spellStart"/>
      <w:r>
        <w:t>sample_data</w:t>
      </w:r>
      <w:proofErr w:type="spellEnd"/>
      <w:r>
        <w:t>/gradyear.xlsx</w:t>
      </w:r>
    </w:p>
    <w:p w14:paraId="06F2558F" w14:textId="509CB3B1" w:rsidR="00AC320C" w:rsidRDefault="00AC320C" w:rsidP="00AC320C">
      <w:pPr>
        <w:pStyle w:val="ListParagraph"/>
        <w:numPr>
          <w:ilvl w:val="1"/>
          <w:numId w:val="2"/>
        </w:numPr>
      </w:pPr>
      <w:r w:rsidRPr="00AC320C">
        <w:t>https://www.ncaa.org/sports/2016/12/14/shared-ncaa-research-data.aspx</w:t>
      </w:r>
    </w:p>
    <w:p w14:paraId="2FE66B05" w14:textId="77777777" w:rsidR="00AC320C" w:rsidRDefault="00AC320C" w:rsidP="00AC320C"/>
    <w:p w14:paraId="14DBEE54" w14:textId="77777777" w:rsidR="00AC320C" w:rsidRDefault="00AC320C" w:rsidP="00AC320C"/>
    <w:p w14:paraId="261AE375" w14:textId="77777777" w:rsidR="00AC320C" w:rsidRDefault="00AC320C" w:rsidP="00AC320C"/>
    <w:p w14:paraId="6D184E98" w14:textId="01817A6F" w:rsidR="00AC320C" w:rsidRDefault="00AC320C" w:rsidP="00AC320C">
      <w:r>
        <w:t xml:space="preserve">Most datasets were able to be loaded with the </w:t>
      </w:r>
      <w:proofErr w:type="gramStart"/>
      <w:r>
        <w:t>pandas</w:t>
      </w:r>
      <w:proofErr w:type="gramEnd"/>
      <w:r>
        <w:t xml:space="preserve"> library directly from the web.  For the ‘Grad’ datasets, this was downloaded directly from the ‘</w:t>
      </w:r>
      <w:r w:rsidRPr="00AC320C">
        <w:t>Shared NCAA Research Data</w:t>
      </w:r>
      <w:r>
        <w:t>’ site in excel format.</w:t>
      </w:r>
    </w:p>
    <w:p w14:paraId="10F5B9B5" w14:textId="77777777" w:rsidR="00AC320C" w:rsidRDefault="00AC320C" w:rsidP="00AC320C"/>
    <w:p w14:paraId="5BFC3D3D" w14:textId="690924E7" w:rsidR="004439D6" w:rsidRPr="00AB0CB3" w:rsidRDefault="004439D6" w:rsidP="004439D6">
      <w:pPr>
        <w:rPr>
          <w:b/>
          <w:bCs/>
          <w:sz w:val="36"/>
          <w:szCs w:val="36"/>
          <w:u w:val="single"/>
        </w:rPr>
      </w:pPr>
      <w:r w:rsidRPr="00AB0CB3">
        <w:rPr>
          <w:b/>
          <w:bCs/>
          <w:sz w:val="36"/>
          <w:szCs w:val="36"/>
          <w:u w:val="single"/>
        </w:rPr>
        <w:t>Data Cleaning</w:t>
      </w:r>
    </w:p>
    <w:p w14:paraId="55D24D10" w14:textId="77777777" w:rsidR="00AC320C" w:rsidRDefault="00AC320C" w:rsidP="004439D6"/>
    <w:p w14:paraId="3BBEB4E7" w14:textId="77777777" w:rsidR="00AB0CB3" w:rsidRDefault="00AC320C" w:rsidP="004439D6">
      <w:r>
        <w:t>In the ‘Data Cleaning’ phase, each dataset was inspected</w:t>
      </w:r>
      <w:r w:rsidR="00AB0CB3">
        <w:t xml:space="preserve"> and transformed as needed.  </w:t>
      </w:r>
    </w:p>
    <w:p w14:paraId="08637FA0" w14:textId="77777777" w:rsidR="00AB0CB3" w:rsidRDefault="00AB0CB3" w:rsidP="004439D6"/>
    <w:p w14:paraId="0C50365A" w14:textId="58DDF42B" w:rsidR="00AB0CB3" w:rsidRPr="00AB0CB3" w:rsidRDefault="00AB0CB3" w:rsidP="004439D6">
      <w:pPr>
        <w:rPr>
          <w:u w:val="single"/>
        </w:rPr>
      </w:pPr>
      <w:r w:rsidRPr="00AB0CB3">
        <w:rPr>
          <w:u w:val="single"/>
        </w:rPr>
        <w:t>Coaches</w:t>
      </w:r>
    </w:p>
    <w:p w14:paraId="33B06502" w14:textId="77777777" w:rsidR="00AB0CB3" w:rsidRDefault="00AB0CB3" w:rsidP="004439D6"/>
    <w:p w14:paraId="4DCCF023" w14:textId="6C23C7AF" w:rsidR="00AC320C" w:rsidRDefault="00AB0CB3" w:rsidP="004439D6">
      <w:r>
        <w:t>In looking at the ‘Coaches’ dataset, the .</w:t>
      </w:r>
      <w:proofErr w:type="gramStart"/>
      <w:r>
        <w:t>info(</w:t>
      </w:r>
      <w:proofErr w:type="gramEnd"/>
      <w:r>
        <w:t>) method was invoked and provided the following results:</w:t>
      </w:r>
      <w:r>
        <w:br/>
      </w:r>
      <w:r>
        <w:br/>
      </w:r>
      <w:r>
        <w:rPr>
          <w:noProof/>
        </w:rPr>
        <w:drawing>
          <wp:inline distT="0" distB="0" distL="0" distR="0" wp14:anchorId="02B57B6F" wp14:editId="5F311FA5">
            <wp:extent cx="2643413" cy="2479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74811" cy="2508881"/>
                    </a:xfrm>
                    <a:prstGeom prst="rect">
                      <a:avLst/>
                    </a:prstGeom>
                  </pic:spPr>
                </pic:pic>
              </a:graphicData>
            </a:graphic>
          </wp:inline>
        </w:drawing>
      </w:r>
    </w:p>
    <w:p w14:paraId="2DDB2B0C" w14:textId="77777777" w:rsidR="00AB0CB3" w:rsidRDefault="00AB0CB3" w:rsidP="004439D6"/>
    <w:p w14:paraId="7C88F91E" w14:textId="129D2037" w:rsidR="00AB0CB3" w:rsidRDefault="00AB0CB3" w:rsidP="004439D6">
      <w:r>
        <w:t xml:space="preserve">This method allowed me to inspect datatypes as well as any null-values; it also provides an overview of the shape of the </w:t>
      </w:r>
      <w:proofErr w:type="spellStart"/>
      <w:r>
        <w:t>dataframe</w:t>
      </w:r>
      <w:proofErr w:type="spellEnd"/>
      <w:r>
        <w:t xml:space="preserve"> – calling out the number of rows and columns, respectively.</w:t>
      </w:r>
    </w:p>
    <w:p w14:paraId="0B614879" w14:textId="77777777" w:rsidR="00AB0CB3" w:rsidRDefault="00AB0CB3" w:rsidP="004439D6"/>
    <w:p w14:paraId="02D458DD" w14:textId="58CA3B0C" w:rsidR="00AB0CB3" w:rsidRDefault="00AB0CB3" w:rsidP="004439D6">
      <w:r>
        <w:t xml:space="preserve">Although no nulls were technically found, </w:t>
      </w:r>
      <w:proofErr w:type="gramStart"/>
      <w:r>
        <w:t>the .head</w:t>
      </w:r>
      <w:proofErr w:type="gramEnd"/>
      <w:r>
        <w:t>() method gave insight into a null-like value: the “--“.</w:t>
      </w:r>
    </w:p>
    <w:p w14:paraId="1FE98891" w14:textId="77777777" w:rsidR="004439D6" w:rsidRDefault="004439D6" w:rsidP="004439D6"/>
    <w:p w14:paraId="28CECFC2" w14:textId="45948D15" w:rsidR="00AB0CB3" w:rsidRDefault="00AB0CB3" w:rsidP="004439D6">
      <w:r>
        <w:rPr>
          <w:noProof/>
        </w:rPr>
        <w:lastRenderedPageBreak/>
        <w:drawing>
          <wp:inline distT="0" distB="0" distL="0" distR="0" wp14:anchorId="6EF53398" wp14:editId="2AAF6B93">
            <wp:extent cx="5943600" cy="19773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77390"/>
                    </a:xfrm>
                    <a:prstGeom prst="rect">
                      <a:avLst/>
                    </a:prstGeom>
                  </pic:spPr>
                </pic:pic>
              </a:graphicData>
            </a:graphic>
          </wp:inline>
        </w:drawing>
      </w:r>
    </w:p>
    <w:p w14:paraId="581A0B70" w14:textId="77777777" w:rsidR="00AB0CB3" w:rsidRDefault="00AB0CB3" w:rsidP="004439D6"/>
    <w:p w14:paraId="61F1E91A" w14:textId="7ED16E33" w:rsidR="00AB0CB3" w:rsidRDefault="00AB0CB3" w:rsidP="004439D6">
      <w:r>
        <w:t xml:space="preserve">As a result, the </w:t>
      </w:r>
      <w:r>
        <w:t>“--</w:t>
      </w:r>
      <w:proofErr w:type="gramStart"/>
      <w:r>
        <w:t>“</w:t>
      </w:r>
      <w:r>
        <w:t xml:space="preserve"> values</w:t>
      </w:r>
      <w:proofErr w:type="gramEnd"/>
      <w:r>
        <w:t xml:space="preserve"> were converted to null values; the null values were then </w:t>
      </w:r>
      <w:r w:rsidR="00CA4947">
        <w:t>replaced by zeros, and zeros were replaced with the mean of the respective numerical column.</w:t>
      </w:r>
    </w:p>
    <w:p w14:paraId="4616F830" w14:textId="77777777" w:rsidR="00AB0CB3" w:rsidRDefault="00AB0CB3" w:rsidP="004439D6"/>
    <w:p w14:paraId="7C5B194A" w14:textId="3E4C7B4A" w:rsidR="00AB0CB3" w:rsidRDefault="00CA4947" w:rsidP="004439D6">
      <w:r>
        <w:t>T</w:t>
      </w:r>
      <w:r w:rsidR="00AB0CB3">
        <w:t xml:space="preserve">he datatypes were </w:t>
      </w:r>
      <w:r>
        <w:t>reset</w:t>
      </w:r>
      <w:r w:rsidR="00AB0CB3">
        <w:t xml:space="preserve"> for all numerical columns</w:t>
      </w:r>
      <w:r>
        <w:t>, converting from ‘object’ to ‘float.’</w:t>
      </w:r>
    </w:p>
    <w:p w14:paraId="26E047AC" w14:textId="77777777" w:rsidR="00CA4947" w:rsidRDefault="00CA4947" w:rsidP="004439D6"/>
    <w:p w14:paraId="466CEBF2" w14:textId="159E032B" w:rsidR="00CA4947" w:rsidRDefault="00CA4947" w:rsidP="004439D6">
      <w:r>
        <w:t>The ending result looked as follows:</w:t>
      </w:r>
    </w:p>
    <w:p w14:paraId="29EC58AC" w14:textId="77777777" w:rsidR="00CA4947" w:rsidRDefault="00CA4947" w:rsidP="004439D6"/>
    <w:p w14:paraId="438458A9" w14:textId="2B9A0BAC" w:rsidR="00CA4947" w:rsidRDefault="00CA4947" w:rsidP="004439D6">
      <w:r>
        <w:rPr>
          <w:noProof/>
        </w:rPr>
        <w:drawing>
          <wp:inline distT="0" distB="0" distL="0" distR="0" wp14:anchorId="4FBE9835" wp14:editId="47C308A7">
            <wp:extent cx="5943600" cy="3682365"/>
            <wp:effectExtent l="0" t="0" r="0" b="63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82365"/>
                    </a:xfrm>
                    <a:prstGeom prst="rect">
                      <a:avLst/>
                    </a:prstGeom>
                  </pic:spPr>
                </pic:pic>
              </a:graphicData>
            </a:graphic>
          </wp:inline>
        </w:drawing>
      </w:r>
    </w:p>
    <w:p w14:paraId="131EEF31" w14:textId="77777777" w:rsidR="00AB0CB3" w:rsidRDefault="00AB0CB3" w:rsidP="004439D6"/>
    <w:p w14:paraId="66F1F4F4" w14:textId="50FCF62B" w:rsidR="00CA4947" w:rsidRPr="00CA4947" w:rsidRDefault="00CA4947" w:rsidP="004439D6">
      <w:pPr>
        <w:rPr>
          <w:u w:val="single"/>
        </w:rPr>
      </w:pPr>
      <w:r w:rsidRPr="00CA4947">
        <w:rPr>
          <w:u w:val="single"/>
        </w:rPr>
        <w:t>Stadiums</w:t>
      </w:r>
    </w:p>
    <w:p w14:paraId="32B70BEF" w14:textId="77777777" w:rsidR="00CA4947" w:rsidRDefault="00CA4947" w:rsidP="004439D6"/>
    <w:p w14:paraId="5D48C30D" w14:textId="2B5C03F9" w:rsidR="00CA4947" w:rsidRDefault="00CA4947" w:rsidP="004439D6">
      <w:r>
        <w:t>The Stadiums dataset was then inspected.  Similarly, the .</w:t>
      </w:r>
      <w:proofErr w:type="gramStart"/>
      <w:r>
        <w:t>info(</w:t>
      </w:r>
      <w:proofErr w:type="gramEnd"/>
      <w:r>
        <w:t>) method was invoked to see an overview:</w:t>
      </w:r>
    </w:p>
    <w:p w14:paraId="21EC55D9" w14:textId="35177019" w:rsidR="00CA4947" w:rsidRDefault="00CA4947" w:rsidP="004439D6">
      <w:r>
        <w:rPr>
          <w:noProof/>
        </w:rPr>
        <w:lastRenderedPageBreak/>
        <w:drawing>
          <wp:inline distT="0" distB="0" distL="0" distR="0" wp14:anchorId="5F34367D" wp14:editId="6588FB6E">
            <wp:extent cx="2526090" cy="230358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82861" cy="2355356"/>
                    </a:xfrm>
                    <a:prstGeom prst="rect">
                      <a:avLst/>
                    </a:prstGeom>
                  </pic:spPr>
                </pic:pic>
              </a:graphicData>
            </a:graphic>
          </wp:inline>
        </w:drawing>
      </w:r>
    </w:p>
    <w:p w14:paraId="3C30BA53" w14:textId="77777777" w:rsidR="00CA4947" w:rsidRDefault="00CA4947" w:rsidP="004439D6"/>
    <w:p w14:paraId="70C8C190" w14:textId="1C157BD9" w:rsidR="00CA4947" w:rsidRDefault="00CA4947" w:rsidP="004439D6">
      <w:r>
        <w:t>No null or null-like values were observed within this dataset.  The datatypes also appeared to be satisfactory.  In hopes to eventually merge all datasets together, the ‘College’ column was renamed to ‘School’ to conform to the ‘Coaches’ dataset.  The number of columns were then reduced, as the actual Stadium names (as well as year Opened) were not needed for the analysis.  The final dataset appeared as this:</w:t>
      </w:r>
    </w:p>
    <w:p w14:paraId="2C5E064D" w14:textId="77777777" w:rsidR="00CA4947" w:rsidRDefault="00CA4947" w:rsidP="004439D6"/>
    <w:p w14:paraId="47EFE44B" w14:textId="392649EC" w:rsidR="00CA4947" w:rsidRDefault="00CA4947" w:rsidP="004439D6">
      <w:r>
        <w:rPr>
          <w:noProof/>
        </w:rPr>
        <w:drawing>
          <wp:inline distT="0" distB="0" distL="0" distR="0" wp14:anchorId="0CEEB3BC" wp14:editId="1748EFF1">
            <wp:extent cx="2749010" cy="1776046"/>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27497" cy="1826754"/>
                    </a:xfrm>
                    <a:prstGeom prst="rect">
                      <a:avLst/>
                    </a:prstGeom>
                  </pic:spPr>
                </pic:pic>
              </a:graphicData>
            </a:graphic>
          </wp:inline>
        </w:drawing>
      </w:r>
    </w:p>
    <w:p w14:paraId="55891839" w14:textId="77777777" w:rsidR="00CA4947" w:rsidRDefault="00CA4947" w:rsidP="004439D6"/>
    <w:p w14:paraId="7D598AF4" w14:textId="4C1B4237" w:rsidR="0039575C" w:rsidRDefault="0039575C" w:rsidP="004439D6">
      <w:r>
        <w:t xml:space="preserve">**An import sidenote to introduce: School names appeared to have variations in spelling or abbreviation.  This was not immediately transformed manually.  Instead, a ‘fuzzy match’ that attempts to merge school names based on similarity score was used later in the </w:t>
      </w:r>
      <w:proofErr w:type="gramStart"/>
      <w:r>
        <w:t>analysis.*</w:t>
      </w:r>
      <w:proofErr w:type="gramEnd"/>
      <w:r>
        <w:t>*</w:t>
      </w:r>
    </w:p>
    <w:p w14:paraId="61B8AE62" w14:textId="77777777" w:rsidR="00CA4947" w:rsidRDefault="00CA4947" w:rsidP="004439D6"/>
    <w:p w14:paraId="3C026E65" w14:textId="1F5CBF93" w:rsidR="00CA4947" w:rsidRDefault="00CA4947" w:rsidP="004439D6">
      <w:r>
        <w:t>Team Record</w:t>
      </w:r>
    </w:p>
    <w:p w14:paraId="380394FF" w14:textId="77777777" w:rsidR="00CA4947" w:rsidRDefault="00CA4947" w:rsidP="004439D6"/>
    <w:p w14:paraId="1CE854F1" w14:textId="6EFBEE49" w:rsidR="00CA4947" w:rsidRDefault="00CA4947" w:rsidP="004439D6">
      <w:r>
        <w:t xml:space="preserve">As for the team record dataset, no observed null or null-like values were detected; however, the datatypes for winning percentage appeared to be incorrect.  In addition to this, more columns were determined to not be required for the </w:t>
      </w:r>
      <w:proofErr w:type="gramStart"/>
      <w:r>
        <w:t>analysis, and</w:t>
      </w:r>
      <w:proofErr w:type="gramEnd"/>
      <w:r>
        <w:t xml:space="preserve"> were thus dropped.  A before and after </w:t>
      </w:r>
      <w:r w:rsidR="0039575C">
        <w:t>view can be seen in the figures below.  In brief, the ATS, MOV, and Win-Loss Record were dropped, as ‘Win %’ was chosen as the main statistic for potential use as an independent variable in the model.</w:t>
      </w:r>
    </w:p>
    <w:p w14:paraId="0FBC5BB5" w14:textId="77777777" w:rsidR="0039575C" w:rsidRDefault="0039575C" w:rsidP="004439D6"/>
    <w:p w14:paraId="30C984EB" w14:textId="77777777" w:rsidR="0039575C" w:rsidRDefault="0039575C" w:rsidP="004439D6"/>
    <w:p w14:paraId="2BD25BEA" w14:textId="77777777" w:rsidR="0039575C" w:rsidRDefault="0039575C" w:rsidP="004439D6"/>
    <w:p w14:paraId="323110F0" w14:textId="77777777" w:rsidR="0039575C" w:rsidRDefault="0039575C" w:rsidP="004439D6"/>
    <w:p w14:paraId="49457C52" w14:textId="21E4B15A" w:rsidR="0039575C" w:rsidRDefault="0039575C" w:rsidP="004439D6">
      <w:r>
        <w:t xml:space="preserve">Before: </w:t>
      </w:r>
    </w:p>
    <w:p w14:paraId="2D9A21C9" w14:textId="11067597" w:rsidR="00CA4947" w:rsidRDefault="00CA4947" w:rsidP="004439D6">
      <w:r>
        <w:rPr>
          <w:noProof/>
        </w:rPr>
        <w:drawing>
          <wp:inline distT="0" distB="0" distL="0" distR="0" wp14:anchorId="3FD9D9E7" wp14:editId="52886FEF">
            <wp:extent cx="2982432" cy="2321169"/>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6926" cy="2340232"/>
                    </a:xfrm>
                    <a:prstGeom prst="rect">
                      <a:avLst/>
                    </a:prstGeom>
                  </pic:spPr>
                </pic:pic>
              </a:graphicData>
            </a:graphic>
          </wp:inline>
        </w:drawing>
      </w:r>
    </w:p>
    <w:p w14:paraId="70721222" w14:textId="77777777" w:rsidR="00CA4947" w:rsidRDefault="00CA4947" w:rsidP="004439D6"/>
    <w:p w14:paraId="1979DB91" w14:textId="0EA2C2E0" w:rsidR="0039575C" w:rsidRDefault="0039575C" w:rsidP="004439D6">
      <w:r>
        <w:t>After:</w:t>
      </w:r>
    </w:p>
    <w:p w14:paraId="781E1207" w14:textId="1D150B58" w:rsidR="0039575C" w:rsidRDefault="0039575C" w:rsidP="0039575C">
      <w:r>
        <w:rPr>
          <w:noProof/>
        </w:rPr>
        <w:drawing>
          <wp:inline distT="0" distB="0" distL="0" distR="0" wp14:anchorId="06BA5479" wp14:editId="2BA43EDF">
            <wp:extent cx="4364907" cy="2409093"/>
            <wp:effectExtent l="0" t="0" r="444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95989" cy="2426248"/>
                    </a:xfrm>
                    <a:prstGeom prst="rect">
                      <a:avLst/>
                    </a:prstGeom>
                  </pic:spPr>
                </pic:pic>
              </a:graphicData>
            </a:graphic>
          </wp:inline>
        </w:drawing>
      </w:r>
    </w:p>
    <w:p w14:paraId="7217FB6A" w14:textId="77777777" w:rsidR="0039575C" w:rsidRDefault="0039575C" w:rsidP="0039575C"/>
    <w:p w14:paraId="3074ED14" w14:textId="34A67D0C" w:rsidR="0039575C" w:rsidRDefault="0039575C" w:rsidP="0039575C">
      <w:r>
        <w:t xml:space="preserve">**An import sidenote to introduce: School names appeared to have variations in spelling or abbreviation.  This was not immediately transformed manually.  Instead, a ‘fuzzy match’ that attempts to merge school names based on similarity score was used later in the </w:t>
      </w:r>
      <w:proofErr w:type="gramStart"/>
      <w:r>
        <w:t>analysis.*</w:t>
      </w:r>
      <w:proofErr w:type="gramEnd"/>
      <w:r>
        <w:t>*</w:t>
      </w:r>
    </w:p>
    <w:p w14:paraId="5D71FA28" w14:textId="77777777" w:rsidR="0039575C" w:rsidRDefault="0039575C" w:rsidP="004439D6"/>
    <w:p w14:paraId="3415C381" w14:textId="45247B45" w:rsidR="0039575C" w:rsidRPr="0039575C" w:rsidRDefault="0039575C" w:rsidP="004439D6">
      <w:pPr>
        <w:rPr>
          <w:u w:val="single"/>
        </w:rPr>
      </w:pPr>
      <w:r w:rsidRPr="0039575C">
        <w:rPr>
          <w:u w:val="single"/>
        </w:rPr>
        <w:t>Grades</w:t>
      </w:r>
    </w:p>
    <w:p w14:paraId="606941E0" w14:textId="77777777" w:rsidR="0039575C" w:rsidRDefault="0039575C" w:rsidP="004439D6"/>
    <w:p w14:paraId="47C23D24" w14:textId="03B10960" w:rsidR="0039575C" w:rsidRDefault="0039575C" w:rsidP="004439D6">
      <w:r>
        <w:t>The final dataset used in the analysis included data on graduation rates.  Similarly to the previous datasets, the .</w:t>
      </w:r>
      <w:proofErr w:type="gramStart"/>
      <w:r>
        <w:t>info(</w:t>
      </w:r>
      <w:proofErr w:type="gramEnd"/>
      <w:r>
        <w:t>), .head(), and other methods were used to gather an overview and preview the data.</w:t>
      </w:r>
    </w:p>
    <w:p w14:paraId="4B8989F8" w14:textId="77777777" w:rsidR="0039575C" w:rsidRDefault="0039575C" w:rsidP="004439D6"/>
    <w:p w14:paraId="783752C5" w14:textId="3190931C" w:rsidR="0039575C" w:rsidRDefault="0039575C" w:rsidP="004439D6">
      <w:r>
        <w:rPr>
          <w:noProof/>
        </w:rPr>
        <w:lastRenderedPageBreak/>
        <w:drawing>
          <wp:inline distT="0" distB="0" distL="0" distR="0" wp14:anchorId="12685EEF" wp14:editId="531315DC">
            <wp:extent cx="3508131" cy="236124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0695" cy="2403354"/>
                    </a:xfrm>
                    <a:prstGeom prst="rect">
                      <a:avLst/>
                    </a:prstGeom>
                  </pic:spPr>
                </pic:pic>
              </a:graphicData>
            </a:graphic>
          </wp:inline>
        </w:drawing>
      </w:r>
    </w:p>
    <w:p w14:paraId="46637813" w14:textId="77777777" w:rsidR="0039575C" w:rsidRDefault="0039575C" w:rsidP="004439D6"/>
    <w:p w14:paraId="43DE4E2D" w14:textId="4B19C5BE" w:rsidR="0039575C" w:rsidRDefault="0039575C" w:rsidP="004439D6">
      <w:r>
        <w:t xml:space="preserve">This time, </w:t>
      </w:r>
      <w:proofErr w:type="gramStart"/>
      <w:r>
        <w:t>null-values</w:t>
      </w:r>
      <w:proofErr w:type="gramEnd"/>
      <w:r>
        <w:t xml:space="preserve"> were detected in the FGR column name.  These values were </w:t>
      </w:r>
      <w:proofErr w:type="gramStart"/>
      <w:r>
        <w:t>dropped</w:t>
      </w:r>
      <w:proofErr w:type="gramEnd"/>
      <w:r>
        <w:t xml:space="preserve"> and the datatypes were not modified.  The ending results looks as follows:</w:t>
      </w:r>
      <w:r>
        <w:br/>
      </w:r>
      <w:r>
        <w:br/>
      </w:r>
      <w:r>
        <w:rPr>
          <w:noProof/>
        </w:rPr>
        <w:drawing>
          <wp:inline distT="0" distB="0" distL="0" distR="0" wp14:anchorId="36C3F9D1" wp14:editId="04DED0A1">
            <wp:extent cx="2883877" cy="2419983"/>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7745" cy="2448403"/>
                    </a:xfrm>
                    <a:prstGeom prst="rect">
                      <a:avLst/>
                    </a:prstGeom>
                  </pic:spPr>
                </pic:pic>
              </a:graphicData>
            </a:graphic>
          </wp:inline>
        </w:drawing>
      </w:r>
    </w:p>
    <w:p w14:paraId="734E2B57" w14:textId="77777777" w:rsidR="0039575C" w:rsidRDefault="0039575C" w:rsidP="004439D6"/>
    <w:p w14:paraId="6F4964B7" w14:textId="0354C937" w:rsidR="0039575C" w:rsidRPr="0039575C" w:rsidRDefault="0039575C" w:rsidP="004439D6">
      <w:pPr>
        <w:rPr>
          <w:u w:val="single"/>
        </w:rPr>
      </w:pPr>
      <w:r w:rsidRPr="0039575C">
        <w:rPr>
          <w:u w:val="single"/>
        </w:rPr>
        <w:t>Merging into One, Overall Dataset</w:t>
      </w:r>
    </w:p>
    <w:p w14:paraId="397CA36E" w14:textId="77777777" w:rsidR="0039575C" w:rsidRDefault="0039575C" w:rsidP="004439D6"/>
    <w:p w14:paraId="1342AA8B" w14:textId="2DE68C2D" w:rsidR="0039575C" w:rsidRDefault="0039575C" w:rsidP="004439D6">
      <w:r>
        <w:t xml:space="preserve">Since the goal of the datasets is to use everything in one analysis, a merging of the various </w:t>
      </w:r>
      <w:r w:rsidR="00FE0381">
        <w:t>data frames</w:t>
      </w:r>
      <w:r>
        <w:t xml:space="preserve"> will be required for the next phase in </w:t>
      </w:r>
      <w:r w:rsidR="00FE0381">
        <w:t>the analysis.  Rather than manually transforming each school abbreviation through code, a python library called ‘</w:t>
      </w:r>
      <w:proofErr w:type="spellStart"/>
      <w:r w:rsidR="00FE0381">
        <w:t>fuzzywuzzy</w:t>
      </w:r>
      <w:proofErr w:type="spellEnd"/>
      <w:r w:rsidR="00FE0381">
        <w:t xml:space="preserve">’ was used to use a ‘partial match’ based on similarity.  This approach is not always 100% </w:t>
      </w:r>
      <w:proofErr w:type="gramStart"/>
      <w:r w:rsidR="00FE0381">
        <w:t>accurate, but</w:t>
      </w:r>
      <w:proofErr w:type="gramEnd"/>
      <w:r w:rsidR="00FE0381">
        <w:t xml:space="preserve"> was chosen as an exploratory step in this analysis lab assignment.</w:t>
      </w:r>
    </w:p>
    <w:p w14:paraId="08765CEA" w14:textId="77777777" w:rsidR="00FE0381" w:rsidRDefault="00FE0381" w:rsidP="004439D6"/>
    <w:p w14:paraId="3B8EB7B0" w14:textId="364E92A8" w:rsidR="00FE0381" w:rsidRDefault="00FE0381" w:rsidP="004439D6">
      <w:r>
        <w:t>The process for the partial matching is as follows:</w:t>
      </w:r>
    </w:p>
    <w:p w14:paraId="2F1B1B2B" w14:textId="29B70564" w:rsidR="00FE0381" w:rsidRDefault="00FE0381" w:rsidP="00FE0381">
      <w:pPr>
        <w:pStyle w:val="ListParagraph"/>
        <w:numPr>
          <w:ilvl w:val="0"/>
          <w:numId w:val="3"/>
        </w:numPr>
      </w:pPr>
      <w:r>
        <w:t xml:space="preserve">Derive a </w:t>
      </w:r>
      <w:r w:rsidRPr="00FE0381">
        <w:t xml:space="preserve">'best match' </w:t>
      </w:r>
      <w:r w:rsidRPr="00FE0381">
        <w:t>determined</w:t>
      </w:r>
      <w:r w:rsidRPr="00FE0381">
        <w:t xml:space="preserve"> </w:t>
      </w:r>
      <w:r>
        <w:t>by what’s known as</w:t>
      </w:r>
      <w:r w:rsidRPr="00FE0381">
        <w:t xml:space="preserve"> the </w:t>
      </w:r>
      <w:proofErr w:type="spellStart"/>
      <w:r w:rsidRPr="00FE0381">
        <w:t>Levenshtein</w:t>
      </w:r>
      <w:proofErr w:type="spellEnd"/>
      <w:r w:rsidRPr="00FE0381">
        <w:t xml:space="preserve"> Distance, which is a measure of the difference between two </w:t>
      </w:r>
      <w:proofErr w:type="gramStart"/>
      <w:r w:rsidRPr="00FE0381">
        <w:t>strings</w:t>
      </w:r>
      <w:proofErr w:type="gramEnd"/>
    </w:p>
    <w:p w14:paraId="320C0B04" w14:textId="4A79F41F" w:rsidR="00FE0381" w:rsidRDefault="00FE0381" w:rsidP="00FE0381">
      <w:pPr>
        <w:pStyle w:val="ListParagraph"/>
        <w:numPr>
          <w:ilvl w:val="1"/>
          <w:numId w:val="3"/>
        </w:numPr>
      </w:pPr>
      <w:r>
        <w:t xml:space="preserve">Each string would be the ‘School’ attribute instance in each data </w:t>
      </w:r>
      <w:proofErr w:type="gramStart"/>
      <w:r>
        <w:t>frame</w:t>
      </w:r>
      <w:proofErr w:type="gramEnd"/>
    </w:p>
    <w:p w14:paraId="2FAB760E" w14:textId="1A9292D9" w:rsidR="00FE0381" w:rsidRDefault="00FE0381" w:rsidP="00FE0381">
      <w:pPr>
        <w:pStyle w:val="ListParagraph"/>
        <w:numPr>
          <w:ilvl w:val="0"/>
          <w:numId w:val="3"/>
        </w:numPr>
      </w:pPr>
      <w:r>
        <w:lastRenderedPageBreak/>
        <w:t xml:space="preserve">If a match is found, the </w:t>
      </w:r>
      <w:proofErr w:type="gramStart"/>
      <w:r>
        <w:t>school</w:t>
      </w:r>
      <w:proofErr w:type="gramEnd"/>
      <w:r>
        <w:t xml:space="preserve"> name found in the ‘Coaches’ dataset is replaced by the school names found in the </w:t>
      </w:r>
      <w:r w:rsidR="00F82519">
        <w:t>Stadiums, Team Record, and Grads</w:t>
      </w:r>
      <w:r w:rsidR="00801687">
        <w:t xml:space="preserve"> datasets</w:t>
      </w:r>
    </w:p>
    <w:p w14:paraId="34AE601A" w14:textId="77777777" w:rsidR="00801687" w:rsidRDefault="00801687" w:rsidP="00801687"/>
    <w:p w14:paraId="3E266A6C" w14:textId="7E2B6CCC" w:rsidR="00801687" w:rsidRDefault="00801687" w:rsidP="00801687">
      <w:r>
        <w:t xml:space="preserve">The end results </w:t>
      </w:r>
      <w:proofErr w:type="gramStart"/>
      <w:r>
        <w:t>is</w:t>
      </w:r>
      <w:proofErr w:type="gramEnd"/>
      <w:r>
        <w:t xml:space="preserve"> the following:</w:t>
      </w:r>
    </w:p>
    <w:p w14:paraId="26440F9A" w14:textId="77777777" w:rsidR="00801687" w:rsidRDefault="00801687" w:rsidP="00801687"/>
    <w:p w14:paraId="45568E4F" w14:textId="5F1A8A4B" w:rsidR="00801687" w:rsidRDefault="00801687" w:rsidP="00801687">
      <w:r>
        <w:rPr>
          <w:noProof/>
        </w:rPr>
        <w:drawing>
          <wp:inline distT="0" distB="0" distL="0" distR="0" wp14:anchorId="18385184" wp14:editId="406A4F61">
            <wp:extent cx="2540977" cy="26471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70330" cy="2677706"/>
                    </a:xfrm>
                    <a:prstGeom prst="rect">
                      <a:avLst/>
                    </a:prstGeom>
                  </pic:spPr>
                </pic:pic>
              </a:graphicData>
            </a:graphic>
          </wp:inline>
        </w:drawing>
      </w:r>
    </w:p>
    <w:p w14:paraId="1FA6011F" w14:textId="77777777" w:rsidR="0039575C" w:rsidRDefault="0039575C" w:rsidP="004439D6"/>
    <w:p w14:paraId="071DBC51" w14:textId="7BB5D77C" w:rsidR="00801687" w:rsidRDefault="00801687" w:rsidP="004439D6">
      <w:r>
        <w:t>The partial matching via the ‘</w:t>
      </w:r>
      <w:proofErr w:type="spellStart"/>
      <w:r>
        <w:t>fuzzywuzzy</w:t>
      </w:r>
      <w:proofErr w:type="spellEnd"/>
      <w:r>
        <w:t xml:space="preserve">’ python library was not completed with high data retention, as the </w:t>
      </w:r>
      <w:proofErr w:type="gramStart"/>
      <w:r>
        <w:t>amount</w:t>
      </w:r>
      <w:proofErr w:type="gramEnd"/>
      <w:r>
        <w:t xml:space="preserve"> of observations was reduced from ~130 to just ~80.  Although this is not an ideal occurrence, it is believed that a reliable model can still be derived based on the </w:t>
      </w:r>
      <w:proofErr w:type="gramStart"/>
      <w:r>
        <w:t>final results</w:t>
      </w:r>
      <w:proofErr w:type="gramEnd"/>
      <w:r>
        <w:t xml:space="preserve"> of this data frame.</w:t>
      </w:r>
    </w:p>
    <w:p w14:paraId="20F2B0FE" w14:textId="77777777" w:rsidR="00801687" w:rsidRDefault="00801687" w:rsidP="004439D6"/>
    <w:p w14:paraId="64051082" w14:textId="212C7D67" w:rsidR="00801687" w:rsidRDefault="00801687" w:rsidP="004439D6">
      <w:r>
        <w:t>All data types in the final data frame are either object, float, or integer.</w:t>
      </w:r>
    </w:p>
    <w:p w14:paraId="741A6730" w14:textId="77777777" w:rsidR="00801687" w:rsidRDefault="00801687" w:rsidP="004439D6"/>
    <w:p w14:paraId="20FCDCCD" w14:textId="19BC0755" w:rsidR="0039575C" w:rsidRPr="000A0B40" w:rsidRDefault="004439D6" w:rsidP="004439D6">
      <w:pPr>
        <w:rPr>
          <w:b/>
          <w:bCs/>
          <w:sz w:val="36"/>
          <w:szCs w:val="36"/>
          <w:u w:val="single"/>
        </w:rPr>
      </w:pPr>
      <w:r w:rsidRPr="000A0B40">
        <w:rPr>
          <w:b/>
          <w:bCs/>
          <w:sz w:val="36"/>
          <w:szCs w:val="36"/>
          <w:u w:val="single"/>
        </w:rPr>
        <w:t>Data Exploration</w:t>
      </w:r>
    </w:p>
    <w:p w14:paraId="400101A9" w14:textId="77777777" w:rsidR="004439D6" w:rsidRDefault="004439D6" w:rsidP="004439D6"/>
    <w:p w14:paraId="6FD6835D" w14:textId="6BC02054" w:rsidR="00A66658" w:rsidRDefault="00A66658" w:rsidP="004439D6">
      <w:r>
        <w:t>Now that a final data frame was derived based on the various data sources, exploration can begin.</w:t>
      </w:r>
    </w:p>
    <w:p w14:paraId="0C403B7F" w14:textId="77777777" w:rsidR="00A66658" w:rsidRDefault="00A66658" w:rsidP="004439D6"/>
    <w:p w14:paraId="3CEB9DDE" w14:textId="10F1B2FC" w:rsidR="00A66658" w:rsidRDefault="00A66658" w:rsidP="004439D6">
      <w:r>
        <w:t>The exploration is started by checking the distribution of the dependent variable, ‘</w:t>
      </w:r>
      <w:proofErr w:type="spellStart"/>
      <w:r>
        <w:t>TotalPay</w:t>
      </w:r>
      <w:proofErr w:type="spellEnd"/>
      <w:r>
        <w:t>’:</w:t>
      </w:r>
    </w:p>
    <w:p w14:paraId="08CB175E" w14:textId="77777777" w:rsidR="00A66658" w:rsidRDefault="00A66658" w:rsidP="004439D6"/>
    <w:p w14:paraId="70FFFEF2" w14:textId="03DE864F" w:rsidR="00A66658" w:rsidRDefault="00A66658" w:rsidP="004439D6">
      <w:r>
        <w:rPr>
          <w:noProof/>
        </w:rPr>
        <w:lastRenderedPageBreak/>
        <w:drawing>
          <wp:inline distT="0" distB="0" distL="0" distR="0" wp14:anchorId="0AD324EC" wp14:editId="14883CC2">
            <wp:extent cx="4828866" cy="4343400"/>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5337" cy="4367210"/>
                    </a:xfrm>
                    <a:prstGeom prst="rect">
                      <a:avLst/>
                    </a:prstGeom>
                  </pic:spPr>
                </pic:pic>
              </a:graphicData>
            </a:graphic>
          </wp:inline>
        </w:drawing>
      </w:r>
    </w:p>
    <w:p w14:paraId="5F122439" w14:textId="77777777" w:rsidR="00A66658" w:rsidRDefault="00A66658" w:rsidP="004439D6"/>
    <w:p w14:paraId="27882527" w14:textId="7726E0DF" w:rsidR="00A66658" w:rsidRDefault="00A66658" w:rsidP="004439D6">
      <w:r>
        <w:t>This looks to be positively skewed, since many of the observations are closer to zero, but a proverbial ‘tail’ is viewed trailing towards larger values.  Some would argue taking the logarithm of this variable to convert the distribution type to ‘normal’; however, for the purposes of this exploratory lab, we will see if this negatively affects the results of our model.</w:t>
      </w:r>
    </w:p>
    <w:p w14:paraId="3ED0F947" w14:textId="77777777" w:rsidR="00A66658" w:rsidRDefault="00A66658" w:rsidP="004439D6"/>
    <w:p w14:paraId="50719F08" w14:textId="18C805B3" w:rsidR="00A66658" w:rsidRDefault="00A66658" w:rsidP="004439D6">
      <w:r>
        <w:t>Next, before checking the distributions of independent variables, we will gather correlation insights by deriving a matrix along with a heatmap (provided via the seaborn python library).</w:t>
      </w:r>
    </w:p>
    <w:p w14:paraId="367DDD77" w14:textId="77777777" w:rsidR="00A66658" w:rsidRDefault="00A66658" w:rsidP="004439D6"/>
    <w:p w14:paraId="1C2A70B4" w14:textId="609705FF" w:rsidR="00A66658" w:rsidRDefault="00A66658" w:rsidP="004439D6">
      <w:r>
        <w:rPr>
          <w:noProof/>
        </w:rPr>
        <w:lastRenderedPageBreak/>
        <w:drawing>
          <wp:inline distT="0" distB="0" distL="0" distR="0" wp14:anchorId="1CCDF33C" wp14:editId="7948DBC0">
            <wp:extent cx="5943600" cy="4723765"/>
            <wp:effectExtent l="0" t="0" r="0" b="635"/>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723765"/>
                    </a:xfrm>
                    <a:prstGeom prst="rect">
                      <a:avLst/>
                    </a:prstGeom>
                  </pic:spPr>
                </pic:pic>
              </a:graphicData>
            </a:graphic>
          </wp:inline>
        </w:drawing>
      </w:r>
    </w:p>
    <w:p w14:paraId="5F4BD777" w14:textId="77777777" w:rsidR="00A66658" w:rsidRDefault="00A66658" w:rsidP="004439D6"/>
    <w:p w14:paraId="11B911D8" w14:textId="0CFD824E" w:rsidR="00A66658" w:rsidRDefault="00A66658" w:rsidP="004439D6">
      <w:r>
        <w:t>Although this is helpful, a visualization would aid in a quicker analysis:</w:t>
      </w:r>
    </w:p>
    <w:p w14:paraId="6A29B878" w14:textId="77777777" w:rsidR="00A66658" w:rsidRDefault="00A66658" w:rsidP="004439D6"/>
    <w:p w14:paraId="795183F1" w14:textId="48410AA5" w:rsidR="00A66658" w:rsidRDefault="0041791A" w:rsidP="004439D6">
      <w:r>
        <w:rPr>
          <w:noProof/>
        </w:rPr>
        <w:lastRenderedPageBreak/>
        <w:drawing>
          <wp:inline distT="0" distB="0" distL="0" distR="0" wp14:anchorId="02424778" wp14:editId="59AE8F5C">
            <wp:extent cx="5943600" cy="4765040"/>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765040"/>
                    </a:xfrm>
                    <a:prstGeom prst="rect">
                      <a:avLst/>
                    </a:prstGeom>
                  </pic:spPr>
                </pic:pic>
              </a:graphicData>
            </a:graphic>
          </wp:inline>
        </w:drawing>
      </w:r>
    </w:p>
    <w:p w14:paraId="677889FF" w14:textId="77777777" w:rsidR="00A66658" w:rsidRDefault="00A66658" w:rsidP="004439D6"/>
    <w:p w14:paraId="24F07DB7" w14:textId="13F4063E" w:rsidR="0041791A" w:rsidRDefault="0041791A" w:rsidP="004439D6">
      <w:r>
        <w:t>Based on the correlation matrix visualization, the following independent variables will be trialed for the modeling portion:</w:t>
      </w:r>
    </w:p>
    <w:p w14:paraId="3CFD2156" w14:textId="04FA6B57" w:rsidR="0041791A" w:rsidRDefault="0041791A" w:rsidP="0041791A">
      <w:pPr>
        <w:pStyle w:val="ListParagraph"/>
        <w:numPr>
          <w:ilvl w:val="0"/>
          <w:numId w:val="4"/>
        </w:numPr>
      </w:pPr>
      <w:r>
        <w:t>Buyout</w:t>
      </w:r>
    </w:p>
    <w:p w14:paraId="655F346D" w14:textId="412CDC8B" w:rsidR="0041791A" w:rsidRDefault="0041791A" w:rsidP="0041791A">
      <w:pPr>
        <w:pStyle w:val="ListParagraph"/>
        <w:numPr>
          <w:ilvl w:val="0"/>
          <w:numId w:val="4"/>
        </w:numPr>
      </w:pPr>
      <w:r>
        <w:t>Capacity</w:t>
      </w:r>
    </w:p>
    <w:p w14:paraId="645BAC16" w14:textId="4D06A334" w:rsidR="0041791A" w:rsidRDefault="0041791A" w:rsidP="0041791A">
      <w:pPr>
        <w:pStyle w:val="ListParagraph"/>
        <w:numPr>
          <w:ilvl w:val="0"/>
          <w:numId w:val="4"/>
        </w:numPr>
      </w:pPr>
      <w:r>
        <w:t>Bonus</w:t>
      </w:r>
    </w:p>
    <w:p w14:paraId="0064FCE9" w14:textId="32152678" w:rsidR="0041791A" w:rsidRDefault="0041791A" w:rsidP="0041791A">
      <w:pPr>
        <w:pStyle w:val="ListParagraph"/>
        <w:numPr>
          <w:ilvl w:val="0"/>
          <w:numId w:val="4"/>
        </w:numPr>
      </w:pPr>
      <w:proofErr w:type="spellStart"/>
      <w:r>
        <w:t>BonusPaid</w:t>
      </w:r>
      <w:proofErr w:type="spellEnd"/>
    </w:p>
    <w:p w14:paraId="4E397D4E" w14:textId="6A7D1C97" w:rsidR="0041791A" w:rsidRDefault="0041791A" w:rsidP="0041791A">
      <w:pPr>
        <w:pStyle w:val="ListParagraph"/>
        <w:numPr>
          <w:ilvl w:val="0"/>
          <w:numId w:val="4"/>
        </w:numPr>
      </w:pPr>
      <w:r>
        <w:t>Win %</w:t>
      </w:r>
    </w:p>
    <w:p w14:paraId="409F56B8" w14:textId="7921B109" w:rsidR="0041791A" w:rsidRDefault="0041791A" w:rsidP="0041791A">
      <w:pPr>
        <w:pStyle w:val="ListParagraph"/>
        <w:numPr>
          <w:ilvl w:val="0"/>
          <w:numId w:val="4"/>
        </w:numPr>
      </w:pPr>
      <w:r>
        <w:t>GSR</w:t>
      </w:r>
    </w:p>
    <w:p w14:paraId="1A1C882C" w14:textId="3FBC5288" w:rsidR="0041791A" w:rsidRDefault="0041791A" w:rsidP="0041791A">
      <w:pPr>
        <w:pStyle w:val="ListParagraph"/>
        <w:numPr>
          <w:ilvl w:val="1"/>
          <w:numId w:val="4"/>
        </w:numPr>
      </w:pPr>
      <w:r>
        <w:t xml:space="preserve">Chosen based on lab question </w:t>
      </w:r>
      <w:proofErr w:type="gramStart"/>
      <w:r>
        <w:t>set</w:t>
      </w:r>
      <w:proofErr w:type="gramEnd"/>
    </w:p>
    <w:p w14:paraId="4CAD8909" w14:textId="75A93B29" w:rsidR="0041791A" w:rsidRDefault="0041791A" w:rsidP="0041791A">
      <w:pPr>
        <w:pStyle w:val="ListParagraph"/>
        <w:numPr>
          <w:ilvl w:val="0"/>
          <w:numId w:val="4"/>
        </w:numPr>
      </w:pPr>
      <w:r>
        <w:t>FGR</w:t>
      </w:r>
    </w:p>
    <w:p w14:paraId="22CA6E4D" w14:textId="1FFD96FE" w:rsidR="0041791A" w:rsidRDefault="0041791A" w:rsidP="0041791A">
      <w:pPr>
        <w:pStyle w:val="ListParagraph"/>
        <w:numPr>
          <w:ilvl w:val="1"/>
          <w:numId w:val="4"/>
        </w:numPr>
      </w:pPr>
      <w:r>
        <w:t xml:space="preserve">Chosen based on lab question </w:t>
      </w:r>
      <w:proofErr w:type="gramStart"/>
      <w:r>
        <w:t>set</w:t>
      </w:r>
      <w:proofErr w:type="gramEnd"/>
    </w:p>
    <w:p w14:paraId="47819C1C" w14:textId="77777777" w:rsidR="0041791A" w:rsidRDefault="0041791A" w:rsidP="0041791A"/>
    <w:p w14:paraId="31FCE02B" w14:textId="1984E29C" w:rsidR="0041791A" w:rsidRDefault="0041791A" w:rsidP="0041791A">
      <w:r>
        <w:t>Histograms were then derived for each independent variable chosen for the modeling of this data:</w:t>
      </w:r>
    </w:p>
    <w:p w14:paraId="13DC7EE9" w14:textId="77777777" w:rsidR="0041791A" w:rsidRDefault="0041791A" w:rsidP="0041791A"/>
    <w:p w14:paraId="72D6A9D3" w14:textId="45C2DFDA" w:rsidR="0041791A" w:rsidRDefault="0041791A" w:rsidP="0041791A">
      <w:r>
        <w:lastRenderedPageBreak/>
        <w:t>Buyout:</w:t>
      </w:r>
      <w:r>
        <w:br/>
      </w:r>
      <w:r>
        <w:rPr>
          <w:noProof/>
        </w:rPr>
        <w:drawing>
          <wp:inline distT="0" distB="0" distL="0" distR="0" wp14:anchorId="60127587" wp14:editId="78155F79">
            <wp:extent cx="4143496" cy="3174024"/>
            <wp:effectExtent l="0" t="0" r="0" b="127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58620" cy="3185609"/>
                    </a:xfrm>
                    <a:prstGeom prst="rect">
                      <a:avLst/>
                    </a:prstGeom>
                  </pic:spPr>
                </pic:pic>
              </a:graphicData>
            </a:graphic>
          </wp:inline>
        </w:drawing>
      </w:r>
    </w:p>
    <w:p w14:paraId="1E4F0FD0" w14:textId="77777777" w:rsidR="0041791A" w:rsidRDefault="0041791A" w:rsidP="0041791A"/>
    <w:p w14:paraId="2A4DE3C1" w14:textId="77777777" w:rsidR="0041791A" w:rsidRDefault="0041791A" w:rsidP="0041791A"/>
    <w:p w14:paraId="33D13B0D" w14:textId="66274639" w:rsidR="0041791A" w:rsidRDefault="0041791A" w:rsidP="004439D6">
      <w:proofErr w:type="spellStart"/>
      <w:r>
        <w:t>BonusPaid</w:t>
      </w:r>
      <w:proofErr w:type="spellEnd"/>
    </w:p>
    <w:p w14:paraId="0FEF0C3F" w14:textId="2D3E2AA4" w:rsidR="0041791A" w:rsidRDefault="0041791A" w:rsidP="004439D6">
      <w:r>
        <w:rPr>
          <w:noProof/>
        </w:rPr>
        <w:drawing>
          <wp:inline distT="0" distB="0" distL="0" distR="0" wp14:anchorId="44F6A0A8" wp14:editId="6086A1CE">
            <wp:extent cx="3894992" cy="2996148"/>
            <wp:effectExtent l="0" t="0" r="444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32491" cy="3024994"/>
                    </a:xfrm>
                    <a:prstGeom prst="rect">
                      <a:avLst/>
                    </a:prstGeom>
                  </pic:spPr>
                </pic:pic>
              </a:graphicData>
            </a:graphic>
          </wp:inline>
        </w:drawing>
      </w:r>
    </w:p>
    <w:p w14:paraId="259D7159" w14:textId="77777777" w:rsidR="0041791A" w:rsidRDefault="0041791A" w:rsidP="004439D6"/>
    <w:p w14:paraId="5CF0DEC7" w14:textId="77777777" w:rsidR="0041791A" w:rsidRDefault="0041791A" w:rsidP="004439D6"/>
    <w:p w14:paraId="419CABCE" w14:textId="77777777" w:rsidR="0041791A" w:rsidRDefault="0041791A" w:rsidP="004439D6"/>
    <w:p w14:paraId="382FD553" w14:textId="77777777" w:rsidR="0041791A" w:rsidRDefault="0041791A" w:rsidP="004439D6"/>
    <w:p w14:paraId="0D833E63" w14:textId="77777777" w:rsidR="0041791A" w:rsidRDefault="0041791A" w:rsidP="004439D6"/>
    <w:p w14:paraId="4F657B48" w14:textId="77777777" w:rsidR="0041791A" w:rsidRDefault="0041791A" w:rsidP="004439D6"/>
    <w:p w14:paraId="7AABE6FF" w14:textId="77777777" w:rsidR="0041791A" w:rsidRDefault="0041791A" w:rsidP="004439D6"/>
    <w:p w14:paraId="1F603AA2" w14:textId="13EFDA40" w:rsidR="0041791A" w:rsidRDefault="0041791A" w:rsidP="004439D6">
      <w:r>
        <w:lastRenderedPageBreak/>
        <w:t>Capacity</w:t>
      </w:r>
    </w:p>
    <w:p w14:paraId="67B97592" w14:textId="451ADD52" w:rsidR="0041791A" w:rsidRDefault="0041791A" w:rsidP="004439D6">
      <w:r>
        <w:rPr>
          <w:noProof/>
        </w:rPr>
        <w:drawing>
          <wp:inline distT="0" distB="0" distL="0" distR="0" wp14:anchorId="32A972D9" wp14:editId="3F912B69">
            <wp:extent cx="3971859" cy="2980592"/>
            <wp:effectExtent l="0" t="0" r="3810" b="444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45824" cy="3036097"/>
                    </a:xfrm>
                    <a:prstGeom prst="rect">
                      <a:avLst/>
                    </a:prstGeom>
                  </pic:spPr>
                </pic:pic>
              </a:graphicData>
            </a:graphic>
          </wp:inline>
        </w:drawing>
      </w:r>
    </w:p>
    <w:p w14:paraId="0D9772A6" w14:textId="77777777" w:rsidR="0041791A" w:rsidRDefault="0041791A" w:rsidP="004439D6"/>
    <w:p w14:paraId="220BE28C" w14:textId="3B14EBC7" w:rsidR="0041791A" w:rsidRDefault="0041791A" w:rsidP="004439D6">
      <w:r>
        <w:t>Win %</w:t>
      </w:r>
    </w:p>
    <w:p w14:paraId="76512830" w14:textId="184C8266" w:rsidR="0041791A" w:rsidRDefault="0041791A" w:rsidP="004439D6">
      <w:r>
        <w:rPr>
          <w:noProof/>
        </w:rPr>
        <w:drawing>
          <wp:inline distT="0" distB="0" distL="0" distR="0" wp14:anchorId="4A335387" wp14:editId="5812375F">
            <wp:extent cx="4026857" cy="3059723"/>
            <wp:effectExtent l="0" t="0" r="0" b="127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64386" cy="3088239"/>
                    </a:xfrm>
                    <a:prstGeom prst="rect">
                      <a:avLst/>
                    </a:prstGeom>
                  </pic:spPr>
                </pic:pic>
              </a:graphicData>
            </a:graphic>
          </wp:inline>
        </w:drawing>
      </w:r>
    </w:p>
    <w:p w14:paraId="179D02CB" w14:textId="77777777" w:rsidR="0041791A" w:rsidRDefault="0041791A" w:rsidP="004439D6"/>
    <w:p w14:paraId="1BFAD169" w14:textId="08408D1A" w:rsidR="0041791A" w:rsidRDefault="0041791A" w:rsidP="004439D6">
      <w:r>
        <w:t>GSR</w:t>
      </w:r>
    </w:p>
    <w:p w14:paraId="3BF3E364" w14:textId="12D1CA43" w:rsidR="0041791A" w:rsidRDefault="0041791A" w:rsidP="004439D6">
      <w:r>
        <w:rPr>
          <w:noProof/>
        </w:rPr>
        <w:lastRenderedPageBreak/>
        <w:drawing>
          <wp:inline distT="0" distB="0" distL="0" distR="0" wp14:anchorId="15493672" wp14:editId="16E90A46">
            <wp:extent cx="3681153" cy="2839915"/>
            <wp:effectExtent l="0" t="0" r="1905" b="508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23436" cy="2872535"/>
                    </a:xfrm>
                    <a:prstGeom prst="rect">
                      <a:avLst/>
                    </a:prstGeom>
                  </pic:spPr>
                </pic:pic>
              </a:graphicData>
            </a:graphic>
          </wp:inline>
        </w:drawing>
      </w:r>
    </w:p>
    <w:p w14:paraId="444D01F9" w14:textId="77777777" w:rsidR="0041791A" w:rsidRDefault="0041791A" w:rsidP="004439D6"/>
    <w:p w14:paraId="64365305" w14:textId="0879B4D6" w:rsidR="0041791A" w:rsidRDefault="0041791A" w:rsidP="004439D6">
      <w:r>
        <w:t>FGR</w:t>
      </w:r>
    </w:p>
    <w:p w14:paraId="6CB5D5C2" w14:textId="3735F088" w:rsidR="0041791A" w:rsidRDefault="00E8099B" w:rsidP="004439D6">
      <w:r>
        <w:rPr>
          <w:noProof/>
        </w:rPr>
        <w:drawing>
          <wp:inline distT="0" distB="0" distL="0" distR="0" wp14:anchorId="2B59640E" wp14:editId="0537FC41">
            <wp:extent cx="3769824" cy="2795953"/>
            <wp:effectExtent l="0" t="0" r="254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11271" cy="2826693"/>
                    </a:xfrm>
                    <a:prstGeom prst="rect">
                      <a:avLst/>
                    </a:prstGeom>
                  </pic:spPr>
                </pic:pic>
              </a:graphicData>
            </a:graphic>
          </wp:inline>
        </w:drawing>
      </w:r>
    </w:p>
    <w:p w14:paraId="2C24EE69" w14:textId="77777777" w:rsidR="0041791A" w:rsidRDefault="0041791A" w:rsidP="004439D6"/>
    <w:p w14:paraId="3765FF64" w14:textId="5C08772B" w:rsidR="00E8099B" w:rsidRDefault="00E8099B" w:rsidP="004439D6">
      <w:r>
        <w:t>To summarize, we generally see positively skewed or normal distributions for the independent variables chosen – this could affect the quality of our results in the modeling phase.  Modifying some of these distributions with the logarithmic equivalent could improve accuracy.</w:t>
      </w:r>
    </w:p>
    <w:p w14:paraId="24B0A842" w14:textId="77777777" w:rsidR="00E8099B" w:rsidRDefault="00E8099B" w:rsidP="004439D6"/>
    <w:p w14:paraId="1955F375" w14:textId="551E560B" w:rsidR="00E8099B" w:rsidRDefault="00E8099B" w:rsidP="004439D6">
      <w:proofErr w:type="gramStart"/>
      <w:r>
        <w:t>Last but not least</w:t>
      </w:r>
      <w:proofErr w:type="gramEnd"/>
      <w:r>
        <w:t xml:space="preserve">, a </w:t>
      </w:r>
      <w:proofErr w:type="spellStart"/>
      <w:r>
        <w:t>pairplot</w:t>
      </w:r>
      <w:proofErr w:type="spellEnd"/>
      <w:r>
        <w:t xml:space="preserve"> was conducted, also with the seaborn package, to see the relationship between the Y and X variables:</w:t>
      </w:r>
      <w:r>
        <w:br/>
      </w:r>
      <w:r>
        <w:lastRenderedPageBreak/>
        <w:br/>
      </w:r>
      <w:r>
        <w:rPr>
          <w:noProof/>
        </w:rPr>
        <w:drawing>
          <wp:inline distT="0" distB="0" distL="0" distR="0" wp14:anchorId="07D7CED9" wp14:editId="6B365D2B">
            <wp:extent cx="5943600" cy="2085340"/>
            <wp:effectExtent l="0" t="0" r="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085340"/>
                    </a:xfrm>
                    <a:prstGeom prst="rect">
                      <a:avLst/>
                    </a:prstGeom>
                  </pic:spPr>
                </pic:pic>
              </a:graphicData>
            </a:graphic>
          </wp:inline>
        </w:drawing>
      </w:r>
    </w:p>
    <w:p w14:paraId="63500A95" w14:textId="77777777" w:rsidR="00E8099B" w:rsidRDefault="00E8099B" w:rsidP="004439D6"/>
    <w:p w14:paraId="05BC9507" w14:textId="2A1498F2" w:rsidR="00E8099B" w:rsidRDefault="00E8099B" w:rsidP="004439D6">
      <w:r>
        <w:rPr>
          <w:noProof/>
        </w:rPr>
        <w:drawing>
          <wp:inline distT="0" distB="0" distL="0" distR="0" wp14:anchorId="733C3529" wp14:editId="3AF1DA71">
            <wp:extent cx="3499338" cy="1704432"/>
            <wp:effectExtent l="0" t="0" r="635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25991" cy="1717414"/>
                    </a:xfrm>
                    <a:prstGeom prst="rect">
                      <a:avLst/>
                    </a:prstGeom>
                  </pic:spPr>
                </pic:pic>
              </a:graphicData>
            </a:graphic>
          </wp:inline>
        </w:drawing>
      </w:r>
    </w:p>
    <w:p w14:paraId="6857932F" w14:textId="77777777" w:rsidR="00E8099B" w:rsidRDefault="00E8099B" w:rsidP="004439D6"/>
    <w:p w14:paraId="594AF3BF" w14:textId="0FFD40E8" w:rsidR="00E8099B" w:rsidRDefault="00E8099B" w:rsidP="004439D6">
      <w:r>
        <w:t xml:space="preserve">Visually speaking, the GSR and FGR data columns from the ‘Grads’ dataset </w:t>
      </w:r>
      <w:proofErr w:type="gramStart"/>
      <w:r>
        <w:t>do</w:t>
      </w:r>
      <w:proofErr w:type="gramEnd"/>
      <w:r>
        <w:t xml:space="preserve"> not appear as though they have a strong relationship with the Y variable; however, since a question related to these data points is specifically in the lab 1 questions, they will be kept in the modeling analysis.</w:t>
      </w:r>
    </w:p>
    <w:p w14:paraId="5EF4C765" w14:textId="77777777" w:rsidR="00E8099B" w:rsidRDefault="00E8099B" w:rsidP="004439D6"/>
    <w:p w14:paraId="5F3A5C34" w14:textId="642C52F5" w:rsidR="004439D6" w:rsidRPr="000A0B40" w:rsidRDefault="004439D6" w:rsidP="004439D6">
      <w:pPr>
        <w:rPr>
          <w:b/>
          <w:bCs/>
          <w:sz w:val="36"/>
          <w:szCs w:val="36"/>
          <w:u w:val="single"/>
        </w:rPr>
      </w:pPr>
      <w:r w:rsidRPr="000A0B40">
        <w:rPr>
          <w:b/>
          <w:bCs/>
          <w:sz w:val="36"/>
          <w:szCs w:val="36"/>
          <w:u w:val="single"/>
        </w:rPr>
        <w:t>Data Modeling</w:t>
      </w:r>
    </w:p>
    <w:p w14:paraId="4896A208" w14:textId="77777777" w:rsidR="004439D6" w:rsidRDefault="004439D6" w:rsidP="004439D6"/>
    <w:p w14:paraId="70C7C30D" w14:textId="2EE060A0" w:rsidR="000A0B40" w:rsidRDefault="00E8099B" w:rsidP="004439D6">
      <w:r>
        <w:t xml:space="preserve">As mentioned in the Overview section of this document, </w:t>
      </w:r>
      <w:r w:rsidR="000A0B40">
        <w:t xml:space="preserve">the </w:t>
      </w:r>
      <w:r w:rsidR="000A0B40" w:rsidRPr="000A0B40">
        <w:t xml:space="preserve">Ordinary </w:t>
      </w:r>
      <w:r w:rsidR="000A0B40">
        <w:t>L</w:t>
      </w:r>
      <w:r w:rsidR="000A0B40" w:rsidRPr="000A0B40">
        <w:t xml:space="preserve">east </w:t>
      </w:r>
      <w:r w:rsidR="000A0B40">
        <w:t>S</w:t>
      </w:r>
      <w:r w:rsidR="000A0B40" w:rsidRPr="000A0B40">
        <w:t>quares (OLS) is a method for estimating unknown parameters in a linear regression model</w:t>
      </w:r>
      <w:r w:rsidR="000A0B40">
        <w:t xml:space="preserve"> (i.e., prediction data).  This modeling technique will be used to ultimately determine the salary Syracuse should offer their next football coach.</w:t>
      </w:r>
    </w:p>
    <w:p w14:paraId="04239A14" w14:textId="77777777" w:rsidR="000A0B40" w:rsidRDefault="000A0B40" w:rsidP="004439D6"/>
    <w:p w14:paraId="333F5B13" w14:textId="3ADC3B3E" w:rsidR="000A0B40" w:rsidRDefault="00CB370F" w:rsidP="004439D6">
      <w:r>
        <w:rPr>
          <w:noProof/>
        </w:rPr>
        <w:lastRenderedPageBreak/>
        <w:drawing>
          <wp:inline distT="0" distB="0" distL="0" distR="0" wp14:anchorId="2DD97E3C" wp14:editId="66246B3C">
            <wp:extent cx="5943600" cy="628777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6287770"/>
                    </a:xfrm>
                    <a:prstGeom prst="rect">
                      <a:avLst/>
                    </a:prstGeom>
                  </pic:spPr>
                </pic:pic>
              </a:graphicData>
            </a:graphic>
          </wp:inline>
        </w:drawing>
      </w:r>
    </w:p>
    <w:p w14:paraId="1D91FA7D" w14:textId="77777777" w:rsidR="00CB370F" w:rsidRDefault="00CB370F" w:rsidP="004439D6"/>
    <w:p w14:paraId="257E7AB9" w14:textId="4F289AAE" w:rsidR="00CB370F" w:rsidRDefault="00CB370F" w:rsidP="004439D6">
      <w:r>
        <w:t>Conclusions and insights from this modeling technique will be discussed in the next section.</w:t>
      </w:r>
    </w:p>
    <w:p w14:paraId="507A4305" w14:textId="77777777" w:rsidR="00CB370F" w:rsidRDefault="00CB370F" w:rsidP="004439D6"/>
    <w:p w14:paraId="193B246C" w14:textId="669C6023" w:rsidR="004439D6" w:rsidRPr="00CB370F" w:rsidRDefault="004439D6" w:rsidP="004439D6">
      <w:pPr>
        <w:rPr>
          <w:b/>
          <w:bCs/>
          <w:sz w:val="36"/>
          <w:szCs w:val="36"/>
          <w:u w:val="single"/>
        </w:rPr>
      </w:pPr>
      <w:r w:rsidRPr="00CB370F">
        <w:rPr>
          <w:b/>
          <w:bCs/>
          <w:sz w:val="36"/>
          <w:szCs w:val="36"/>
          <w:u w:val="single"/>
        </w:rPr>
        <w:t>Conclusions</w:t>
      </w:r>
    </w:p>
    <w:p w14:paraId="676BA50A" w14:textId="77777777" w:rsidR="004439D6" w:rsidRDefault="004439D6" w:rsidP="004439D6"/>
    <w:p w14:paraId="7536433B" w14:textId="113E1A6B" w:rsidR="00CB370F" w:rsidRDefault="009410DD" w:rsidP="004439D6">
      <w:r>
        <w:t>Insights from this model can be derived by reviewing the following:</w:t>
      </w:r>
    </w:p>
    <w:p w14:paraId="0124C0FC" w14:textId="77777777" w:rsidR="009410DD" w:rsidRDefault="009410DD" w:rsidP="004439D6"/>
    <w:p w14:paraId="3E8B76AD" w14:textId="5D02C71E" w:rsidR="009410DD" w:rsidRDefault="009410DD" w:rsidP="004439D6">
      <w:r>
        <w:t xml:space="preserve">First, the probability of the F-statistic should be reviewed.  Since this value is well below the threshold of 0.05, the model can be interpreted and is statistically significant.  </w:t>
      </w:r>
    </w:p>
    <w:p w14:paraId="15792377" w14:textId="77777777" w:rsidR="009410DD" w:rsidRDefault="009410DD" w:rsidP="004439D6"/>
    <w:p w14:paraId="432157C4" w14:textId="05FBEC90" w:rsidR="009410DD" w:rsidRDefault="009410DD" w:rsidP="004439D6">
      <w:r>
        <w:t xml:space="preserve">Next, the R-squared value can be reviewed.  The value of 0.942 indicates that the ~94% of the change in Y, our </w:t>
      </w:r>
      <w:proofErr w:type="spellStart"/>
      <w:r>
        <w:t>TotalPay</w:t>
      </w:r>
      <w:proofErr w:type="spellEnd"/>
      <w:r>
        <w:t xml:space="preserve"> variable, can be explained by the changes in our X variables – Buyout, Capacity, Bonus, </w:t>
      </w:r>
      <w:proofErr w:type="spellStart"/>
      <w:r>
        <w:t>BonusPaid</w:t>
      </w:r>
      <w:proofErr w:type="spellEnd"/>
      <w:r>
        <w:t>, Win%, FGR, and GSR.  This is generally a good sign and shows that we may be able to make a ‘good’ prediction with this model.</w:t>
      </w:r>
    </w:p>
    <w:p w14:paraId="4F9EC029" w14:textId="77777777" w:rsidR="009410DD" w:rsidRDefault="009410DD" w:rsidP="004439D6"/>
    <w:p w14:paraId="3A504229" w14:textId="54E088C6" w:rsidR="009410DD" w:rsidRDefault="009410DD" w:rsidP="004439D6">
      <w:r>
        <w:t>Following this, checking the validity of the variable coefficients is important.  From our model output, it can be viewed that many of the p-value coefficients are above the 0.05 threshold, meaning that they are not statistically significant to the model.  More specifically, the Bonus, Win %, GSR, and FGR all have p-values above this threshold.  We cannot conclude that these specific variables have any significance to our model.</w:t>
      </w:r>
      <w:r w:rsidR="00E76C7A">
        <w:t xml:space="preserve">  Buyout, Capacity, and </w:t>
      </w:r>
      <w:proofErr w:type="spellStart"/>
      <w:r w:rsidR="00E76C7A">
        <w:t>BonusPaid</w:t>
      </w:r>
      <w:proofErr w:type="spellEnd"/>
      <w:r w:rsidR="00E76C7A">
        <w:t xml:space="preserve"> appear to be statistically significant, with p-values below the .05 threshold. </w:t>
      </w:r>
    </w:p>
    <w:p w14:paraId="29585863" w14:textId="77777777" w:rsidR="00E76C7A" w:rsidRDefault="00E76C7A" w:rsidP="004439D6"/>
    <w:p w14:paraId="66220BAC" w14:textId="2A6C78AC" w:rsidR="00E76C7A" w:rsidRDefault="00E76C7A" w:rsidP="004439D6">
      <w:r>
        <w:t>The largest statistically significant coefficient (and coefficient in general) is the capacity variable, which indicates a coaches pay increases ~$31 for each unit increase in a stadium’s capacity.</w:t>
      </w:r>
    </w:p>
    <w:p w14:paraId="415B3434" w14:textId="77777777" w:rsidR="00CB370F" w:rsidRDefault="00CB370F" w:rsidP="004439D6"/>
    <w:p w14:paraId="0AA2F670" w14:textId="25F26C8F" w:rsidR="007E6ECC" w:rsidRPr="007E6ECC" w:rsidRDefault="007E6ECC" w:rsidP="004439D6">
      <w:pPr>
        <w:rPr>
          <w:b/>
          <w:bCs/>
          <w:sz w:val="36"/>
          <w:szCs w:val="36"/>
          <w:u w:val="single"/>
        </w:rPr>
      </w:pPr>
      <w:r w:rsidRPr="007E6ECC">
        <w:rPr>
          <w:b/>
          <w:bCs/>
          <w:sz w:val="36"/>
          <w:szCs w:val="36"/>
          <w:u w:val="single"/>
        </w:rPr>
        <w:t>Lab Questions</w:t>
      </w:r>
    </w:p>
    <w:p w14:paraId="079D1C20" w14:textId="77777777" w:rsidR="007E6ECC" w:rsidRDefault="007E6ECC" w:rsidP="004439D6"/>
    <w:p w14:paraId="5C953F71" w14:textId="38FE1065" w:rsidR="004439D6" w:rsidRPr="007E6ECC" w:rsidRDefault="004439D6" w:rsidP="004439D6">
      <w:pPr>
        <w:rPr>
          <w:u w:val="single"/>
        </w:rPr>
      </w:pPr>
      <w:r w:rsidRPr="007E6ECC">
        <w:rPr>
          <w:u w:val="single"/>
        </w:rPr>
        <w:t>Lab Question</w:t>
      </w:r>
      <w:r w:rsidR="007E6ECC" w:rsidRPr="007E6ECC">
        <w:rPr>
          <w:u w:val="single"/>
        </w:rPr>
        <w:t xml:space="preserve"> 1</w:t>
      </w:r>
    </w:p>
    <w:p w14:paraId="1BACE77B" w14:textId="77777777" w:rsidR="00E76C7A" w:rsidRDefault="00E76C7A" w:rsidP="004439D6"/>
    <w:p w14:paraId="4E3395A5" w14:textId="2BF28F5A" w:rsidR="00E76C7A" w:rsidRDefault="00E76C7A" w:rsidP="004439D6">
      <w:r w:rsidRPr="00E76C7A">
        <w:t>What is the recommended salary for the Syracuse football coach?</w:t>
      </w:r>
    </w:p>
    <w:p w14:paraId="21B8673D" w14:textId="77777777" w:rsidR="00E76C7A" w:rsidRDefault="00E76C7A" w:rsidP="004439D6"/>
    <w:p w14:paraId="2881657D" w14:textId="4AB5B75C" w:rsidR="00E76C7A" w:rsidRDefault="00E76C7A" w:rsidP="004439D6">
      <w:r>
        <w:t>To answer this question, a prediction will need to be made with the model developed in the ‘Data Modeling’ section.</w:t>
      </w:r>
    </w:p>
    <w:p w14:paraId="4081903D" w14:textId="77777777" w:rsidR="00E76C7A" w:rsidRDefault="00E76C7A" w:rsidP="004439D6"/>
    <w:p w14:paraId="71A8B49A" w14:textId="66F26D65" w:rsidR="00E76C7A" w:rsidRDefault="00E76C7A" w:rsidP="004439D6">
      <w:r>
        <w:rPr>
          <w:noProof/>
        </w:rPr>
        <w:lastRenderedPageBreak/>
        <w:drawing>
          <wp:inline distT="0" distB="0" distL="0" distR="0" wp14:anchorId="7D5BBBBE" wp14:editId="06E92EAC">
            <wp:extent cx="5943600" cy="38404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5943600" cy="3840480"/>
                    </a:xfrm>
                    <a:prstGeom prst="rect">
                      <a:avLst/>
                    </a:prstGeom>
                  </pic:spPr>
                </pic:pic>
              </a:graphicData>
            </a:graphic>
          </wp:inline>
        </w:drawing>
      </w:r>
    </w:p>
    <w:p w14:paraId="7D06A344" w14:textId="1341C46D" w:rsidR="00E76C7A" w:rsidRDefault="00E76C7A" w:rsidP="004439D6">
      <w:r>
        <w:t>Using the model, the predicted salary for the new Syracuse football coach is ~$2.5 million.</w:t>
      </w:r>
    </w:p>
    <w:p w14:paraId="2E037FA9" w14:textId="77777777" w:rsidR="00E76C7A" w:rsidRDefault="00E76C7A" w:rsidP="004439D6"/>
    <w:p w14:paraId="15F38433" w14:textId="1B1D73AE" w:rsidR="00E76C7A" w:rsidRPr="007E6ECC" w:rsidRDefault="007E6ECC" w:rsidP="004439D6">
      <w:pPr>
        <w:rPr>
          <w:u w:val="single"/>
        </w:rPr>
      </w:pPr>
      <w:r w:rsidRPr="007E6ECC">
        <w:rPr>
          <w:u w:val="single"/>
        </w:rPr>
        <w:t xml:space="preserve">Lab Question </w:t>
      </w:r>
      <w:r>
        <w:rPr>
          <w:u w:val="single"/>
        </w:rPr>
        <w:t>2</w:t>
      </w:r>
    </w:p>
    <w:p w14:paraId="5BAB1E56" w14:textId="77777777" w:rsidR="007E6ECC" w:rsidRDefault="007E6ECC" w:rsidP="004439D6"/>
    <w:p w14:paraId="79C98254" w14:textId="6ACB919D" w:rsidR="007E6ECC" w:rsidRDefault="007E6ECC" w:rsidP="004439D6">
      <w:r w:rsidRPr="007E6ECC">
        <w:t>What would his salary be if we were still in the Big East? What if we went to the Big Ten?</w:t>
      </w:r>
    </w:p>
    <w:p w14:paraId="1344D576" w14:textId="77777777" w:rsidR="007E6ECC" w:rsidRDefault="007E6ECC" w:rsidP="004439D6"/>
    <w:p w14:paraId="540D4360" w14:textId="24CC91A5" w:rsidR="007E6ECC" w:rsidRDefault="001D110D" w:rsidP="004439D6">
      <w:r>
        <w:lastRenderedPageBreak/>
        <w:t>A prediction for each conference in the dataset was made into a table:</w:t>
      </w:r>
      <w:r>
        <w:br/>
      </w:r>
      <w:r>
        <w:br/>
      </w:r>
      <w:r>
        <w:rPr>
          <w:noProof/>
        </w:rPr>
        <w:drawing>
          <wp:inline distT="0" distB="0" distL="0" distR="0" wp14:anchorId="56FC33F7" wp14:editId="71E5CDF4">
            <wp:extent cx="5943600" cy="5358130"/>
            <wp:effectExtent l="0" t="0" r="0" b="127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5358130"/>
                    </a:xfrm>
                    <a:prstGeom prst="rect">
                      <a:avLst/>
                    </a:prstGeom>
                  </pic:spPr>
                </pic:pic>
              </a:graphicData>
            </a:graphic>
          </wp:inline>
        </w:drawing>
      </w:r>
    </w:p>
    <w:p w14:paraId="1254DC5C" w14:textId="77777777" w:rsidR="001D110D" w:rsidRDefault="001D110D" w:rsidP="001D110D"/>
    <w:p w14:paraId="105A3BB5" w14:textId="7DF8606A" w:rsidR="001D110D" w:rsidRDefault="001D110D" w:rsidP="001D110D">
      <w:r>
        <w:t>Although the Big East does not seem to be included in the dataset, the Big 10 predicted salary appears to be ~$3.6 million, which is significantly higher.</w:t>
      </w:r>
    </w:p>
    <w:p w14:paraId="24B0F651" w14:textId="77777777" w:rsidR="001D110D" w:rsidRDefault="001D110D" w:rsidP="001D110D"/>
    <w:p w14:paraId="25D5420F" w14:textId="7E119A25" w:rsidR="001D110D" w:rsidRDefault="001D110D" w:rsidP="001D110D">
      <w:pPr>
        <w:rPr>
          <w:u w:val="single"/>
        </w:rPr>
      </w:pPr>
      <w:r w:rsidRPr="007E6ECC">
        <w:rPr>
          <w:u w:val="single"/>
        </w:rPr>
        <w:t xml:space="preserve">Lab Question </w:t>
      </w:r>
      <w:r>
        <w:rPr>
          <w:u w:val="single"/>
        </w:rPr>
        <w:t>3</w:t>
      </w:r>
    </w:p>
    <w:p w14:paraId="10250A6B" w14:textId="77777777" w:rsidR="001D110D" w:rsidRDefault="001D110D" w:rsidP="001D110D">
      <w:pPr>
        <w:rPr>
          <w:u w:val="single"/>
        </w:rPr>
      </w:pPr>
    </w:p>
    <w:p w14:paraId="35285FA6" w14:textId="59D9D46D" w:rsidR="001D110D" w:rsidRDefault="001D110D" w:rsidP="001D110D">
      <w:r w:rsidRPr="001D110D">
        <w:t>What schools did we drop from our data and why?</w:t>
      </w:r>
    </w:p>
    <w:p w14:paraId="3C1246B6" w14:textId="77777777" w:rsidR="001D110D" w:rsidRDefault="001D110D" w:rsidP="001D110D"/>
    <w:p w14:paraId="4CD93F08" w14:textId="64D31A21" w:rsidR="001D110D" w:rsidRDefault="001D110D" w:rsidP="001D110D">
      <w:r>
        <w:t>As mentioned earlier in the report, some school names were dropped due to the ‘</w:t>
      </w:r>
      <w:proofErr w:type="spellStart"/>
      <w:r>
        <w:t>fuzzywuzzy</w:t>
      </w:r>
      <w:proofErr w:type="spellEnd"/>
      <w:r>
        <w:t xml:space="preserve">’ python library partial match function.  Any school that was not able to be detected by the similarity partial match functionality of this package was dropped.  </w:t>
      </w:r>
    </w:p>
    <w:p w14:paraId="7FE4921B" w14:textId="77777777" w:rsidR="001D110D" w:rsidRDefault="001D110D" w:rsidP="001D110D"/>
    <w:p w14:paraId="0E9AF62F" w14:textId="59EAEC83" w:rsidR="001D110D" w:rsidRDefault="001D110D" w:rsidP="001D110D">
      <w:r>
        <w:lastRenderedPageBreak/>
        <w:t>All in all, 82 schools/observations were kept in the dataset.  The schools that were dropped were the following:</w:t>
      </w:r>
    </w:p>
    <w:p w14:paraId="3CA16E62" w14:textId="77777777" w:rsidR="001D110D" w:rsidRDefault="001D110D" w:rsidP="001D110D"/>
    <w:p w14:paraId="31269B9B" w14:textId="749F9B51" w:rsidR="001D110D" w:rsidRDefault="001D110D" w:rsidP="001D110D">
      <w:r>
        <w:rPr>
          <w:noProof/>
        </w:rPr>
        <w:lastRenderedPageBreak/>
        <w:drawing>
          <wp:inline distT="0" distB="0" distL="0" distR="0" wp14:anchorId="5F91EEA2" wp14:editId="3B349716">
            <wp:extent cx="2357755" cy="822960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2357755" cy="8229600"/>
                    </a:xfrm>
                    <a:prstGeom prst="rect">
                      <a:avLst/>
                    </a:prstGeom>
                  </pic:spPr>
                </pic:pic>
              </a:graphicData>
            </a:graphic>
          </wp:inline>
        </w:drawing>
      </w:r>
    </w:p>
    <w:p w14:paraId="50EA9745" w14:textId="3F066E83" w:rsidR="001D110D" w:rsidRDefault="001D110D" w:rsidP="001D110D">
      <w:r>
        <w:lastRenderedPageBreak/>
        <w:t xml:space="preserve">More details can be found in the </w:t>
      </w:r>
      <w:proofErr w:type="gramStart"/>
      <w:r w:rsidR="00AF38A7">
        <w:t>supporting .</w:t>
      </w:r>
      <w:proofErr w:type="spellStart"/>
      <w:r w:rsidR="00AF38A7">
        <w:t>ipynb</w:t>
      </w:r>
      <w:proofErr w:type="spellEnd"/>
      <w:proofErr w:type="gramEnd"/>
      <w:r>
        <w:t xml:space="preserve"> (</w:t>
      </w:r>
      <w:proofErr w:type="spellStart"/>
      <w:r>
        <w:t>Jupyter</w:t>
      </w:r>
      <w:proofErr w:type="spellEnd"/>
      <w:r>
        <w:t xml:space="preserve"> Notebook) file on the 2SU submission page.</w:t>
      </w:r>
    </w:p>
    <w:p w14:paraId="3B0FF29C" w14:textId="77777777" w:rsidR="001D110D" w:rsidRDefault="001D110D" w:rsidP="001D110D"/>
    <w:p w14:paraId="391E644C" w14:textId="77777777" w:rsidR="001D110D" w:rsidRDefault="001D110D" w:rsidP="001D110D">
      <w:pPr>
        <w:rPr>
          <w:u w:val="single"/>
        </w:rPr>
      </w:pPr>
      <w:r w:rsidRPr="007E6ECC">
        <w:rPr>
          <w:u w:val="single"/>
        </w:rPr>
        <w:t xml:space="preserve">Lab Question </w:t>
      </w:r>
      <w:r>
        <w:rPr>
          <w:u w:val="single"/>
        </w:rPr>
        <w:t>4</w:t>
      </w:r>
    </w:p>
    <w:p w14:paraId="0CC693BD" w14:textId="77777777" w:rsidR="001D110D" w:rsidRDefault="001D110D" w:rsidP="001D110D"/>
    <w:p w14:paraId="5A27127B" w14:textId="0D931F95" w:rsidR="001D110D" w:rsidRDefault="001D110D" w:rsidP="001D110D">
      <w:r w:rsidRPr="001D110D">
        <w:t>What effect does graduation rate have on the projected salary?</w:t>
      </w:r>
    </w:p>
    <w:p w14:paraId="6CF34541" w14:textId="77777777" w:rsidR="001D110D" w:rsidRDefault="001D110D" w:rsidP="001D110D"/>
    <w:p w14:paraId="6FD137E1" w14:textId="2C80E62B" w:rsidR="001D110D" w:rsidRDefault="001D110D" w:rsidP="001D110D">
      <w:r>
        <w:t xml:space="preserve">Based on the previously mentioned p-values for the graduation rate data (GSR, FGR), we cannot conclude these variables are statistically significant, since they are well above the 0.05 threshold – coming in at ~0.8 and ~0.6, respectively.  We cannot confirm whether this data </w:t>
      </w:r>
      <w:r w:rsidR="00AF38A7">
        <w:t>influences</w:t>
      </w:r>
      <w:r>
        <w:t xml:space="preserve"> projected salary.</w:t>
      </w:r>
    </w:p>
    <w:p w14:paraId="5CF0A81D" w14:textId="77777777" w:rsidR="001D110D" w:rsidRDefault="001D110D" w:rsidP="001D110D"/>
    <w:p w14:paraId="7D715EA3" w14:textId="18EA793B" w:rsidR="001D110D" w:rsidRDefault="001D110D" w:rsidP="001D110D">
      <w:pPr>
        <w:rPr>
          <w:u w:val="single"/>
        </w:rPr>
      </w:pPr>
      <w:r w:rsidRPr="007E6ECC">
        <w:rPr>
          <w:u w:val="single"/>
        </w:rPr>
        <w:t xml:space="preserve">Lab Question </w:t>
      </w:r>
      <w:r>
        <w:rPr>
          <w:u w:val="single"/>
        </w:rPr>
        <w:t>5</w:t>
      </w:r>
    </w:p>
    <w:p w14:paraId="1A8795CE" w14:textId="77777777" w:rsidR="001D110D" w:rsidRDefault="001D110D" w:rsidP="001D110D">
      <w:pPr>
        <w:rPr>
          <w:u w:val="single"/>
        </w:rPr>
      </w:pPr>
    </w:p>
    <w:p w14:paraId="0CF9341D" w14:textId="4E4AF0F2" w:rsidR="001D110D" w:rsidRDefault="001D110D" w:rsidP="001D110D">
      <w:r>
        <w:t>How good is our model?</w:t>
      </w:r>
    </w:p>
    <w:p w14:paraId="24FEF823" w14:textId="77777777" w:rsidR="001D110D" w:rsidRDefault="001D110D" w:rsidP="001D110D"/>
    <w:p w14:paraId="6ED8C86C" w14:textId="335EE767" w:rsidR="001D110D" w:rsidRDefault="001D110D" w:rsidP="001D110D">
      <w:r>
        <w:t xml:space="preserve">As previously mentioned, the R-squared value for this model is ~0.94.  This means </w:t>
      </w:r>
      <w:r w:rsidR="00184ABC">
        <w:t xml:space="preserve">that the ~94% of the change in Y, our </w:t>
      </w:r>
      <w:proofErr w:type="spellStart"/>
      <w:r w:rsidR="00184ABC">
        <w:t>TotalPay</w:t>
      </w:r>
      <w:proofErr w:type="spellEnd"/>
      <w:r w:rsidR="00184ABC">
        <w:t xml:space="preserve"> variable, can be explained by the changes in our X variables – Buyout, Capacity, Bonus, </w:t>
      </w:r>
      <w:proofErr w:type="spellStart"/>
      <w:r w:rsidR="00184ABC">
        <w:t>BonusPaid</w:t>
      </w:r>
      <w:proofErr w:type="spellEnd"/>
      <w:r w:rsidR="00184ABC">
        <w:t>, Win%, FGR, and GSR</w:t>
      </w:r>
      <w:r w:rsidR="00184ABC">
        <w:t>.</w:t>
      </w:r>
    </w:p>
    <w:p w14:paraId="62F47FAB" w14:textId="77777777" w:rsidR="00184ABC" w:rsidRDefault="00184ABC" w:rsidP="001D110D"/>
    <w:p w14:paraId="2623B547" w14:textId="48A1EBB8" w:rsidR="00184ABC" w:rsidRDefault="00184ABC" w:rsidP="001D110D">
      <w:r>
        <w:t xml:space="preserve">It is a relatively high </w:t>
      </w:r>
      <w:proofErr w:type="gramStart"/>
      <w:r>
        <w:t>score, and</w:t>
      </w:r>
      <w:proofErr w:type="gramEnd"/>
      <w:r>
        <w:t xml:space="preserve"> indicates the variation in the data is explained (mostly) by these variables.</w:t>
      </w:r>
    </w:p>
    <w:p w14:paraId="5FD5065D" w14:textId="77777777" w:rsidR="00184ABC" w:rsidRDefault="00184ABC" w:rsidP="001D110D"/>
    <w:p w14:paraId="6FCC5419" w14:textId="56085EA0" w:rsidR="00184ABC" w:rsidRDefault="00184ABC" w:rsidP="001D110D">
      <w:pPr>
        <w:rPr>
          <w:u w:val="single"/>
        </w:rPr>
      </w:pPr>
      <w:r w:rsidRPr="007E6ECC">
        <w:rPr>
          <w:u w:val="single"/>
        </w:rPr>
        <w:t xml:space="preserve">Lab Question </w:t>
      </w:r>
      <w:r>
        <w:rPr>
          <w:u w:val="single"/>
        </w:rPr>
        <w:t>6</w:t>
      </w:r>
    </w:p>
    <w:p w14:paraId="4DCD6885" w14:textId="77777777" w:rsidR="00184ABC" w:rsidRDefault="00184ABC" w:rsidP="001D110D">
      <w:pPr>
        <w:rPr>
          <w:u w:val="single"/>
        </w:rPr>
      </w:pPr>
    </w:p>
    <w:p w14:paraId="26D42A8D" w14:textId="6811A624" w:rsidR="00184ABC" w:rsidRDefault="00184ABC" w:rsidP="001D110D">
      <w:r w:rsidRPr="00184ABC">
        <w:t>What is the single biggest impact on salary size?</w:t>
      </w:r>
    </w:p>
    <w:p w14:paraId="7BBD3D91" w14:textId="77777777" w:rsidR="00184ABC" w:rsidRDefault="00184ABC" w:rsidP="001D110D"/>
    <w:p w14:paraId="24ED6207" w14:textId="7EBEE9A7" w:rsidR="00184ABC" w:rsidRPr="00184ABC" w:rsidRDefault="00184ABC" w:rsidP="001D110D">
      <w:r>
        <w:t xml:space="preserve">The largest impact on salary size is </w:t>
      </w:r>
      <w:r w:rsidR="00AF38A7">
        <w:t>the</w:t>
      </w:r>
      <w:r>
        <w:t xml:space="preserve"> Capacity variable.  As mentioned in the conclusion section, the variable’s p-value is statistically significant and the coefficient value is ~31, meaning </w:t>
      </w:r>
      <w:r>
        <w:t>a coaches pay increases ~$31 for each unit increase in a stadium’s capacity</w:t>
      </w:r>
      <w:r>
        <w:t>.</w:t>
      </w:r>
    </w:p>
    <w:sectPr w:rsidR="00184ABC" w:rsidRPr="00184ABC">
      <w:footerReference w:type="even"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3F8E2" w14:textId="77777777" w:rsidR="00A553BC" w:rsidRDefault="00A553BC" w:rsidP="00A66658">
      <w:r>
        <w:separator/>
      </w:r>
    </w:p>
  </w:endnote>
  <w:endnote w:type="continuationSeparator" w:id="0">
    <w:p w14:paraId="4BF8041B" w14:textId="77777777" w:rsidR="00A553BC" w:rsidRDefault="00A553BC" w:rsidP="00A666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87867336"/>
      <w:docPartObj>
        <w:docPartGallery w:val="Page Numbers (Bottom of Page)"/>
        <w:docPartUnique/>
      </w:docPartObj>
    </w:sdtPr>
    <w:sdtContent>
      <w:p w14:paraId="6DF11F09" w14:textId="04D44CDF" w:rsidR="00A66658" w:rsidRDefault="00A66658" w:rsidP="00F51BF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4923DA" w14:textId="77777777" w:rsidR="00A66658" w:rsidRDefault="00A66658" w:rsidP="00A6665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2615077"/>
      <w:docPartObj>
        <w:docPartGallery w:val="Page Numbers (Bottom of Page)"/>
        <w:docPartUnique/>
      </w:docPartObj>
    </w:sdtPr>
    <w:sdtContent>
      <w:p w14:paraId="0FCED2DE" w14:textId="0E3B00C7" w:rsidR="00A66658" w:rsidRDefault="00A66658" w:rsidP="00F51BF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284E841" w14:textId="77777777" w:rsidR="00A66658" w:rsidRDefault="00A66658" w:rsidP="00A6665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E7249" w14:textId="77777777" w:rsidR="00A553BC" w:rsidRDefault="00A553BC" w:rsidP="00A66658">
      <w:r>
        <w:separator/>
      </w:r>
    </w:p>
  </w:footnote>
  <w:footnote w:type="continuationSeparator" w:id="0">
    <w:p w14:paraId="69F3C486" w14:textId="77777777" w:rsidR="00A553BC" w:rsidRDefault="00A553BC" w:rsidP="00A666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6C184B"/>
    <w:multiLevelType w:val="hybridMultilevel"/>
    <w:tmpl w:val="6F08F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441CEF"/>
    <w:multiLevelType w:val="hybridMultilevel"/>
    <w:tmpl w:val="73F85D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B50F90"/>
    <w:multiLevelType w:val="hybridMultilevel"/>
    <w:tmpl w:val="6E9CDD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554712"/>
    <w:multiLevelType w:val="hybridMultilevel"/>
    <w:tmpl w:val="5F4C4E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9144614">
    <w:abstractNumId w:val="1"/>
  </w:num>
  <w:num w:numId="2" w16cid:durableId="626934350">
    <w:abstractNumId w:val="2"/>
  </w:num>
  <w:num w:numId="3" w16cid:durableId="1705595776">
    <w:abstractNumId w:val="0"/>
  </w:num>
  <w:num w:numId="4" w16cid:durableId="15334925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9D6"/>
    <w:rsid w:val="000A0B40"/>
    <w:rsid w:val="00184ABC"/>
    <w:rsid w:val="001D110D"/>
    <w:rsid w:val="0039575C"/>
    <w:rsid w:val="0041791A"/>
    <w:rsid w:val="004439D6"/>
    <w:rsid w:val="00521BE6"/>
    <w:rsid w:val="005730BF"/>
    <w:rsid w:val="007E6ECC"/>
    <w:rsid w:val="00801687"/>
    <w:rsid w:val="009410DD"/>
    <w:rsid w:val="009A1027"/>
    <w:rsid w:val="00A553BC"/>
    <w:rsid w:val="00A66658"/>
    <w:rsid w:val="00AB0CB3"/>
    <w:rsid w:val="00AC320C"/>
    <w:rsid w:val="00AE4901"/>
    <w:rsid w:val="00AF38A7"/>
    <w:rsid w:val="00CA4947"/>
    <w:rsid w:val="00CB370F"/>
    <w:rsid w:val="00E76C7A"/>
    <w:rsid w:val="00E8099B"/>
    <w:rsid w:val="00F82519"/>
    <w:rsid w:val="00FE03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221A8"/>
  <w15:chartTrackingRefBased/>
  <w15:docId w15:val="{5A3FE7DF-FF46-DF43-AE70-075D3CB16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1BE6"/>
    <w:pPr>
      <w:ind w:left="720"/>
      <w:contextualSpacing/>
    </w:pPr>
  </w:style>
  <w:style w:type="character" w:styleId="Hyperlink">
    <w:name w:val="Hyperlink"/>
    <w:basedOn w:val="DefaultParagraphFont"/>
    <w:uiPriority w:val="99"/>
    <w:unhideWhenUsed/>
    <w:rsid w:val="00AC320C"/>
    <w:rPr>
      <w:color w:val="0563C1" w:themeColor="hyperlink"/>
      <w:u w:val="single"/>
    </w:rPr>
  </w:style>
  <w:style w:type="character" w:styleId="UnresolvedMention">
    <w:name w:val="Unresolved Mention"/>
    <w:basedOn w:val="DefaultParagraphFont"/>
    <w:uiPriority w:val="99"/>
    <w:semiHidden/>
    <w:unhideWhenUsed/>
    <w:rsid w:val="00AC320C"/>
    <w:rPr>
      <w:color w:val="605E5C"/>
      <w:shd w:val="clear" w:color="auto" w:fill="E1DFDD"/>
    </w:rPr>
  </w:style>
  <w:style w:type="paragraph" w:styleId="Footer">
    <w:name w:val="footer"/>
    <w:basedOn w:val="Normal"/>
    <w:link w:val="FooterChar"/>
    <w:uiPriority w:val="99"/>
    <w:unhideWhenUsed/>
    <w:rsid w:val="00A66658"/>
    <w:pPr>
      <w:tabs>
        <w:tab w:val="center" w:pos="4680"/>
        <w:tab w:val="right" w:pos="9360"/>
      </w:tabs>
    </w:pPr>
  </w:style>
  <w:style w:type="character" w:customStyle="1" w:styleId="FooterChar">
    <w:name w:val="Footer Char"/>
    <w:basedOn w:val="DefaultParagraphFont"/>
    <w:link w:val="Footer"/>
    <w:uiPriority w:val="99"/>
    <w:rsid w:val="00A66658"/>
  </w:style>
  <w:style w:type="character" w:styleId="PageNumber">
    <w:name w:val="page number"/>
    <w:basedOn w:val="DefaultParagraphFont"/>
    <w:uiPriority w:val="99"/>
    <w:semiHidden/>
    <w:unhideWhenUsed/>
    <w:rsid w:val="00A66658"/>
  </w:style>
  <w:style w:type="paragraph" w:styleId="Header">
    <w:name w:val="header"/>
    <w:basedOn w:val="Normal"/>
    <w:link w:val="HeaderChar"/>
    <w:uiPriority w:val="99"/>
    <w:unhideWhenUsed/>
    <w:rsid w:val="00E76C7A"/>
    <w:pPr>
      <w:tabs>
        <w:tab w:val="center" w:pos="4680"/>
        <w:tab w:val="right" w:pos="9360"/>
      </w:tabs>
    </w:pPr>
  </w:style>
  <w:style w:type="character" w:customStyle="1" w:styleId="HeaderChar">
    <w:name w:val="Header Char"/>
    <w:basedOn w:val="DefaultParagraphFont"/>
    <w:link w:val="Header"/>
    <w:uiPriority w:val="99"/>
    <w:rsid w:val="00E76C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770809">
      <w:bodyDiv w:val="1"/>
      <w:marLeft w:val="0"/>
      <w:marRight w:val="0"/>
      <w:marTop w:val="0"/>
      <w:marBottom w:val="0"/>
      <w:divBdr>
        <w:top w:val="none" w:sz="0" w:space="0" w:color="auto"/>
        <w:left w:val="none" w:sz="0" w:space="0" w:color="auto"/>
        <w:bottom w:val="none" w:sz="0" w:space="0" w:color="auto"/>
        <w:right w:val="none" w:sz="0" w:space="0" w:color="auto"/>
      </w:divBdr>
      <w:divsChild>
        <w:div w:id="821234002">
          <w:marLeft w:val="0"/>
          <w:marRight w:val="0"/>
          <w:marTop w:val="0"/>
          <w:marBottom w:val="0"/>
          <w:divBdr>
            <w:top w:val="none" w:sz="0" w:space="0" w:color="auto"/>
            <w:left w:val="none" w:sz="0" w:space="0" w:color="auto"/>
            <w:bottom w:val="none" w:sz="0" w:space="0" w:color="auto"/>
            <w:right w:val="none" w:sz="0" w:space="0" w:color="auto"/>
          </w:divBdr>
          <w:divsChild>
            <w:div w:id="1393962105">
              <w:marLeft w:val="0"/>
              <w:marRight w:val="0"/>
              <w:marTop w:val="0"/>
              <w:marBottom w:val="0"/>
              <w:divBdr>
                <w:top w:val="none" w:sz="0" w:space="0" w:color="auto"/>
                <w:left w:val="none" w:sz="0" w:space="0" w:color="auto"/>
                <w:bottom w:val="none" w:sz="0" w:space="0" w:color="auto"/>
                <w:right w:val="none" w:sz="0" w:space="0" w:color="auto"/>
              </w:divBdr>
            </w:div>
            <w:div w:id="113930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95277">
      <w:bodyDiv w:val="1"/>
      <w:marLeft w:val="0"/>
      <w:marRight w:val="0"/>
      <w:marTop w:val="0"/>
      <w:marBottom w:val="0"/>
      <w:divBdr>
        <w:top w:val="none" w:sz="0" w:space="0" w:color="auto"/>
        <w:left w:val="none" w:sz="0" w:space="0" w:color="auto"/>
        <w:bottom w:val="none" w:sz="0" w:space="0" w:color="auto"/>
        <w:right w:val="none" w:sz="0" w:space="0" w:color="auto"/>
      </w:divBdr>
      <w:divsChild>
        <w:div w:id="558831151">
          <w:marLeft w:val="0"/>
          <w:marRight w:val="0"/>
          <w:marTop w:val="0"/>
          <w:marBottom w:val="0"/>
          <w:divBdr>
            <w:top w:val="none" w:sz="0" w:space="0" w:color="auto"/>
            <w:left w:val="none" w:sz="0" w:space="0" w:color="auto"/>
            <w:bottom w:val="none" w:sz="0" w:space="0" w:color="auto"/>
            <w:right w:val="none" w:sz="0" w:space="0" w:color="auto"/>
          </w:divBdr>
          <w:divsChild>
            <w:div w:id="45419228">
              <w:marLeft w:val="0"/>
              <w:marRight w:val="0"/>
              <w:marTop w:val="0"/>
              <w:marBottom w:val="0"/>
              <w:divBdr>
                <w:top w:val="none" w:sz="0" w:space="0" w:color="auto"/>
                <w:left w:val="none" w:sz="0" w:space="0" w:color="auto"/>
                <w:bottom w:val="none" w:sz="0" w:space="0" w:color="auto"/>
                <w:right w:val="none" w:sz="0" w:space="0" w:color="auto"/>
              </w:divBdr>
              <w:divsChild>
                <w:div w:id="179617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992728">
      <w:bodyDiv w:val="1"/>
      <w:marLeft w:val="0"/>
      <w:marRight w:val="0"/>
      <w:marTop w:val="0"/>
      <w:marBottom w:val="0"/>
      <w:divBdr>
        <w:top w:val="none" w:sz="0" w:space="0" w:color="auto"/>
        <w:left w:val="none" w:sz="0" w:space="0" w:color="auto"/>
        <w:bottom w:val="none" w:sz="0" w:space="0" w:color="auto"/>
        <w:right w:val="none" w:sz="0" w:space="0" w:color="auto"/>
      </w:divBdr>
      <w:divsChild>
        <w:div w:id="1056970701">
          <w:marLeft w:val="0"/>
          <w:marRight w:val="0"/>
          <w:marTop w:val="0"/>
          <w:marBottom w:val="0"/>
          <w:divBdr>
            <w:top w:val="none" w:sz="0" w:space="0" w:color="auto"/>
            <w:left w:val="none" w:sz="0" w:space="0" w:color="auto"/>
            <w:bottom w:val="none" w:sz="0" w:space="0" w:color="auto"/>
            <w:right w:val="none" w:sz="0" w:space="0" w:color="auto"/>
          </w:divBdr>
          <w:divsChild>
            <w:div w:id="157346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31320">
      <w:bodyDiv w:val="1"/>
      <w:marLeft w:val="0"/>
      <w:marRight w:val="0"/>
      <w:marTop w:val="0"/>
      <w:marBottom w:val="0"/>
      <w:divBdr>
        <w:top w:val="none" w:sz="0" w:space="0" w:color="auto"/>
        <w:left w:val="none" w:sz="0" w:space="0" w:color="auto"/>
        <w:bottom w:val="none" w:sz="0" w:space="0" w:color="auto"/>
        <w:right w:val="none" w:sz="0" w:space="0" w:color="auto"/>
      </w:divBdr>
      <w:divsChild>
        <w:div w:id="393354930">
          <w:marLeft w:val="0"/>
          <w:marRight w:val="0"/>
          <w:marTop w:val="0"/>
          <w:marBottom w:val="0"/>
          <w:divBdr>
            <w:top w:val="none" w:sz="0" w:space="0" w:color="auto"/>
            <w:left w:val="none" w:sz="0" w:space="0" w:color="auto"/>
            <w:bottom w:val="none" w:sz="0" w:space="0" w:color="auto"/>
            <w:right w:val="none" w:sz="0" w:space="0" w:color="auto"/>
          </w:divBdr>
          <w:divsChild>
            <w:div w:id="82747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4949">
      <w:bodyDiv w:val="1"/>
      <w:marLeft w:val="0"/>
      <w:marRight w:val="0"/>
      <w:marTop w:val="0"/>
      <w:marBottom w:val="0"/>
      <w:divBdr>
        <w:top w:val="none" w:sz="0" w:space="0" w:color="auto"/>
        <w:left w:val="none" w:sz="0" w:space="0" w:color="auto"/>
        <w:bottom w:val="none" w:sz="0" w:space="0" w:color="auto"/>
        <w:right w:val="none" w:sz="0" w:space="0" w:color="auto"/>
      </w:divBdr>
      <w:divsChild>
        <w:div w:id="1488205065">
          <w:marLeft w:val="0"/>
          <w:marRight w:val="0"/>
          <w:marTop w:val="0"/>
          <w:marBottom w:val="0"/>
          <w:divBdr>
            <w:top w:val="none" w:sz="0" w:space="0" w:color="auto"/>
            <w:left w:val="none" w:sz="0" w:space="0" w:color="auto"/>
            <w:bottom w:val="none" w:sz="0" w:space="0" w:color="auto"/>
            <w:right w:val="none" w:sz="0" w:space="0" w:color="auto"/>
          </w:divBdr>
          <w:divsChild>
            <w:div w:id="1565556280">
              <w:marLeft w:val="0"/>
              <w:marRight w:val="0"/>
              <w:marTop w:val="0"/>
              <w:marBottom w:val="0"/>
              <w:divBdr>
                <w:top w:val="none" w:sz="0" w:space="0" w:color="auto"/>
                <w:left w:val="none" w:sz="0" w:space="0" w:color="auto"/>
                <w:bottom w:val="none" w:sz="0" w:space="0" w:color="auto"/>
                <w:right w:val="none" w:sz="0" w:space="0" w:color="auto"/>
              </w:divBdr>
            </w:div>
            <w:div w:id="1543128456">
              <w:marLeft w:val="0"/>
              <w:marRight w:val="0"/>
              <w:marTop w:val="0"/>
              <w:marBottom w:val="0"/>
              <w:divBdr>
                <w:top w:val="none" w:sz="0" w:space="0" w:color="auto"/>
                <w:left w:val="none" w:sz="0" w:space="0" w:color="auto"/>
                <w:bottom w:val="none" w:sz="0" w:space="0" w:color="auto"/>
                <w:right w:val="none" w:sz="0" w:space="0" w:color="auto"/>
              </w:divBdr>
            </w:div>
            <w:div w:id="457114192">
              <w:marLeft w:val="0"/>
              <w:marRight w:val="0"/>
              <w:marTop w:val="0"/>
              <w:marBottom w:val="0"/>
              <w:divBdr>
                <w:top w:val="none" w:sz="0" w:space="0" w:color="auto"/>
                <w:left w:val="none" w:sz="0" w:space="0" w:color="auto"/>
                <w:bottom w:val="none" w:sz="0" w:space="0" w:color="auto"/>
                <w:right w:val="none" w:sz="0" w:space="0" w:color="auto"/>
              </w:divBdr>
            </w:div>
            <w:div w:id="86463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3674">
      <w:bodyDiv w:val="1"/>
      <w:marLeft w:val="0"/>
      <w:marRight w:val="0"/>
      <w:marTop w:val="0"/>
      <w:marBottom w:val="0"/>
      <w:divBdr>
        <w:top w:val="none" w:sz="0" w:space="0" w:color="auto"/>
        <w:left w:val="none" w:sz="0" w:space="0" w:color="auto"/>
        <w:bottom w:val="none" w:sz="0" w:space="0" w:color="auto"/>
        <w:right w:val="none" w:sz="0" w:space="0" w:color="auto"/>
      </w:divBdr>
      <w:divsChild>
        <w:div w:id="813450129">
          <w:marLeft w:val="0"/>
          <w:marRight w:val="0"/>
          <w:marTop w:val="0"/>
          <w:marBottom w:val="0"/>
          <w:divBdr>
            <w:top w:val="none" w:sz="0" w:space="0" w:color="auto"/>
            <w:left w:val="none" w:sz="0" w:space="0" w:color="auto"/>
            <w:bottom w:val="none" w:sz="0" w:space="0" w:color="auto"/>
            <w:right w:val="none" w:sz="0" w:space="0" w:color="auto"/>
          </w:divBdr>
          <w:divsChild>
            <w:div w:id="17242442">
              <w:marLeft w:val="0"/>
              <w:marRight w:val="0"/>
              <w:marTop w:val="0"/>
              <w:marBottom w:val="0"/>
              <w:divBdr>
                <w:top w:val="none" w:sz="0" w:space="0" w:color="auto"/>
                <w:left w:val="none" w:sz="0" w:space="0" w:color="auto"/>
                <w:bottom w:val="none" w:sz="0" w:space="0" w:color="auto"/>
                <w:right w:val="none" w:sz="0" w:space="0" w:color="auto"/>
              </w:divBdr>
              <w:divsChild>
                <w:div w:id="204035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13281">
      <w:bodyDiv w:val="1"/>
      <w:marLeft w:val="0"/>
      <w:marRight w:val="0"/>
      <w:marTop w:val="0"/>
      <w:marBottom w:val="0"/>
      <w:divBdr>
        <w:top w:val="none" w:sz="0" w:space="0" w:color="auto"/>
        <w:left w:val="none" w:sz="0" w:space="0" w:color="auto"/>
        <w:bottom w:val="none" w:sz="0" w:space="0" w:color="auto"/>
        <w:right w:val="none" w:sz="0" w:space="0" w:color="auto"/>
      </w:divBdr>
      <w:divsChild>
        <w:div w:id="1009910015">
          <w:marLeft w:val="0"/>
          <w:marRight w:val="0"/>
          <w:marTop w:val="0"/>
          <w:marBottom w:val="0"/>
          <w:divBdr>
            <w:top w:val="none" w:sz="0" w:space="0" w:color="auto"/>
            <w:left w:val="none" w:sz="0" w:space="0" w:color="auto"/>
            <w:bottom w:val="none" w:sz="0" w:space="0" w:color="auto"/>
            <w:right w:val="none" w:sz="0" w:space="0" w:color="auto"/>
          </w:divBdr>
          <w:divsChild>
            <w:div w:id="725180166">
              <w:marLeft w:val="0"/>
              <w:marRight w:val="0"/>
              <w:marTop w:val="0"/>
              <w:marBottom w:val="0"/>
              <w:divBdr>
                <w:top w:val="none" w:sz="0" w:space="0" w:color="auto"/>
                <w:left w:val="none" w:sz="0" w:space="0" w:color="auto"/>
                <w:bottom w:val="none" w:sz="0" w:space="0" w:color="auto"/>
                <w:right w:val="none" w:sz="0" w:space="0" w:color="auto"/>
              </w:divBdr>
            </w:div>
            <w:div w:id="529998332">
              <w:marLeft w:val="0"/>
              <w:marRight w:val="0"/>
              <w:marTop w:val="0"/>
              <w:marBottom w:val="0"/>
              <w:divBdr>
                <w:top w:val="none" w:sz="0" w:space="0" w:color="auto"/>
                <w:left w:val="none" w:sz="0" w:space="0" w:color="auto"/>
                <w:bottom w:val="none" w:sz="0" w:space="0" w:color="auto"/>
                <w:right w:val="none" w:sz="0" w:space="0" w:color="auto"/>
              </w:divBdr>
            </w:div>
            <w:div w:id="1159271393">
              <w:marLeft w:val="0"/>
              <w:marRight w:val="0"/>
              <w:marTop w:val="0"/>
              <w:marBottom w:val="0"/>
              <w:divBdr>
                <w:top w:val="none" w:sz="0" w:space="0" w:color="auto"/>
                <w:left w:val="none" w:sz="0" w:space="0" w:color="auto"/>
                <w:bottom w:val="none" w:sz="0" w:space="0" w:color="auto"/>
                <w:right w:val="none" w:sz="0" w:space="0" w:color="auto"/>
              </w:divBdr>
            </w:div>
            <w:div w:id="65588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1224">
      <w:bodyDiv w:val="1"/>
      <w:marLeft w:val="0"/>
      <w:marRight w:val="0"/>
      <w:marTop w:val="0"/>
      <w:marBottom w:val="0"/>
      <w:divBdr>
        <w:top w:val="none" w:sz="0" w:space="0" w:color="auto"/>
        <w:left w:val="none" w:sz="0" w:space="0" w:color="auto"/>
        <w:bottom w:val="none" w:sz="0" w:space="0" w:color="auto"/>
        <w:right w:val="none" w:sz="0" w:space="0" w:color="auto"/>
      </w:divBdr>
      <w:divsChild>
        <w:div w:id="1812333096">
          <w:marLeft w:val="0"/>
          <w:marRight w:val="0"/>
          <w:marTop w:val="0"/>
          <w:marBottom w:val="0"/>
          <w:divBdr>
            <w:top w:val="none" w:sz="0" w:space="0" w:color="auto"/>
            <w:left w:val="none" w:sz="0" w:space="0" w:color="auto"/>
            <w:bottom w:val="none" w:sz="0" w:space="0" w:color="auto"/>
            <w:right w:val="none" w:sz="0" w:space="0" w:color="auto"/>
          </w:divBdr>
          <w:divsChild>
            <w:div w:id="1214349010">
              <w:marLeft w:val="0"/>
              <w:marRight w:val="0"/>
              <w:marTop w:val="0"/>
              <w:marBottom w:val="0"/>
              <w:divBdr>
                <w:top w:val="none" w:sz="0" w:space="0" w:color="auto"/>
                <w:left w:val="none" w:sz="0" w:space="0" w:color="auto"/>
                <w:bottom w:val="none" w:sz="0" w:space="0" w:color="auto"/>
                <w:right w:val="none" w:sz="0" w:space="0" w:color="auto"/>
              </w:divBdr>
              <w:divsChild>
                <w:div w:id="164615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894873">
      <w:bodyDiv w:val="1"/>
      <w:marLeft w:val="0"/>
      <w:marRight w:val="0"/>
      <w:marTop w:val="0"/>
      <w:marBottom w:val="0"/>
      <w:divBdr>
        <w:top w:val="none" w:sz="0" w:space="0" w:color="auto"/>
        <w:left w:val="none" w:sz="0" w:space="0" w:color="auto"/>
        <w:bottom w:val="none" w:sz="0" w:space="0" w:color="auto"/>
        <w:right w:val="none" w:sz="0" w:space="0" w:color="auto"/>
      </w:divBdr>
      <w:divsChild>
        <w:div w:id="1487166121">
          <w:marLeft w:val="0"/>
          <w:marRight w:val="0"/>
          <w:marTop w:val="0"/>
          <w:marBottom w:val="0"/>
          <w:divBdr>
            <w:top w:val="none" w:sz="0" w:space="0" w:color="auto"/>
            <w:left w:val="none" w:sz="0" w:space="0" w:color="auto"/>
            <w:bottom w:val="none" w:sz="0" w:space="0" w:color="auto"/>
            <w:right w:val="none" w:sz="0" w:space="0" w:color="auto"/>
          </w:divBdr>
          <w:divsChild>
            <w:div w:id="1174342139">
              <w:marLeft w:val="0"/>
              <w:marRight w:val="0"/>
              <w:marTop w:val="0"/>
              <w:marBottom w:val="0"/>
              <w:divBdr>
                <w:top w:val="none" w:sz="0" w:space="0" w:color="auto"/>
                <w:left w:val="none" w:sz="0" w:space="0" w:color="auto"/>
                <w:bottom w:val="none" w:sz="0" w:space="0" w:color="auto"/>
                <w:right w:val="none" w:sz="0" w:space="0" w:color="auto"/>
              </w:divBdr>
            </w:div>
            <w:div w:id="2106418681">
              <w:marLeft w:val="0"/>
              <w:marRight w:val="0"/>
              <w:marTop w:val="0"/>
              <w:marBottom w:val="0"/>
              <w:divBdr>
                <w:top w:val="none" w:sz="0" w:space="0" w:color="auto"/>
                <w:left w:val="none" w:sz="0" w:space="0" w:color="auto"/>
                <w:bottom w:val="none" w:sz="0" w:space="0" w:color="auto"/>
                <w:right w:val="none" w:sz="0" w:space="0" w:color="auto"/>
              </w:divBdr>
            </w:div>
            <w:div w:id="411586942">
              <w:marLeft w:val="0"/>
              <w:marRight w:val="0"/>
              <w:marTop w:val="0"/>
              <w:marBottom w:val="0"/>
              <w:divBdr>
                <w:top w:val="none" w:sz="0" w:space="0" w:color="auto"/>
                <w:left w:val="none" w:sz="0" w:space="0" w:color="auto"/>
                <w:bottom w:val="none" w:sz="0" w:space="0" w:color="auto"/>
                <w:right w:val="none" w:sz="0" w:space="0" w:color="auto"/>
              </w:divBdr>
            </w:div>
            <w:div w:id="1691569304">
              <w:marLeft w:val="0"/>
              <w:marRight w:val="0"/>
              <w:marTop w:val="0"/>
              <w:marBottom w:val="0"/>
              <w:divBdr>
                <w:top w:val="none" w:sz="0" w:space="0" w:color="auto"/>
                <w:left w:val="none" w:sz="0" w:space="0" w:color="auto"/>
                <w:bottom w:val="none" w:sz="0" w:space="0" w:color="auto"/>
                <w:right w:val="none" w:sz="0" w:space="0" w:color="auto"/>
              </w:divBdr>
            </w:div>
            <w:div w:id="16875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9044">
      <w:bodyDiv w:val="1"/>
      <w:marLeft w:val="0"/>
      <w:marRight w:val="0"/>
      <w:marTop w:val="0"/>
      <w:marBottom w:val="0"/>
      <w:divBdr>
        <w:top w:val="none" w:sz="0" w:space="0" w:color="auto"/>
        <w:left w:val="none" w:sz="0" w:space="0" w:color="auto"/>
        <w:bottom w:val="none" w:sz="0" w:space="0" w:color="auto"/>
        <w:right w:val="none" w:sz="0" w:space="0" w:color="auto"/>
      </w:divBdr>
      <w:divsChild>
        <w:div w:id="1202522461">
          <w:marLeft w:val="0"/>
          <w:marRight w:val="0"/>
          <w:marTop w:val="0"/>
          <w:marBottom w:val="0"/>
          <w:divBdr>
            <w:top w:val="none" w:sz="0" w:space="0" w:color="auto"/>
            <w:left w:val="none" w:sz="0" w:space="0" w:color="auto"/>
            <w:bottom w:val="none" w:sz="0" w:space="0" w:color="auto"/>
            <w:right w:val="none" w:sz="0" w:space="0" w:color="auto"/>
          </w:divBdr>
          <w:divsChild>
            <w:div w:id="1465930049">
              <w:marLeft w:val="0"/>
              <w:marRight w:val="0"/>
              <w:marTop w:val="0"/>
              <w:marBottom w:val="0"/>
              <w:divBdr>
                <w:top w:val="none" w:sz="0" w:space="0" w:color="auto"/>
                <w:left w:val="none" w:sz="0" w:space="0" w:color="auto"/>
                <w:bottom w:val="none" w:sz="0" w:space="0" w:color="auto"/>
                <w:right w:val="none" w:sz="0" w:space="0" w:color="auto"/>
              </w:divBdr>
              <w:divsChild>
                <w:div w:id="24152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264676">
      <w:bodyDiv w:val="1"/>
      <w:marLeft w:val="0"/>
      <w:marRight w:val="0"/>
      <w:marTop w:val="0"/>
      <w:marBottom w:val="0"/>
      <w:divBdr>
        <w:top w:val="none" w:sz="0" w:space="0" w:color="auto"/>
        <w:left w:val="none" w:sz="0" w:space="0" w:color="auto"/>
        <w:bottom w:val="none" w:sz="0" w:space="0" w:color="auto"/>
        <w:right w:val="none" w:sz="0" w:space="0" w:color="auto"/>
      </w:divBdr>
      <w:divsChild>
        <w:div w:id="418867519">
          <w:marLeft w:val="0"/>
          <w:marRight w:val="0"/>
          <w:marTop w:val="0"/>
          <w:marBottom w:val="0"/>
          <w:divBdr>
            <w:top w:val="none" w:sz="0" w:space="0" w:color="auto"/>
            <w:left w:val="none" w:sz="0" w:space="0" w:color="auto"/>
            <w:bottom w:val="none" w:sz="0" w:space="0" w:color="auto"/>
            <w:right w:val="none" w:sz="0" w:space="0" w:color="auto"/>
          </w:divBdr>
          <w:divsChild>
            <w:div w:id="1394088332">
              <w:marLeft w:val="0"/>
              <w:marRight w:val="0"/>
              <w:marTop w:val="0"/>
              <w:marBottom w:val="0"/>
              <w:divBdr>
                <w:top w:val="none" w:sz="0" w:space="0" w:color="auto"/>
                <w:left w:val="none" w:sz="0" w:space="0" w:color="auto"/>
                <w:bottom w:val="none" w:sz="0" w:space="0" w:color="auto"/>
                <w:right w:val="none" w:sz="0" w:space="0" w:color="auto"/>
              </w:divBdr>
            </w:div>
            <w:div w:id="264656458">
              <w:marLeft w:val="0"/>
              <w:marRight w:val="0"/>
              <w:marTop w:val="0"/>
              <w:marBottom w:val="0"/>
              <w:divBdr>
                <w:top w:val="none" w:sz="0" w:space="0" w:color="auto"/>
                <w:left w:val="none" w:sz="0" w:space="0" w:color="auto"/>
                <w:bottom w:val="none" w:sz="0" w:space="0" w:color="auto"/>
                <w:right w:val="none" w:sz="0" w:space="0" w:color="auto"/>
              </w:divBdr>
            </w:div>
            <w:div w:id="2089383690">
              <w:marLeft w:val="0"/>
              <w:marRight w:val="0"/>
              <w:marTop w:val="0"/>
              <w:marBottom w:val="0"/>
              <w:divBdr>
                <w:top w:val="none" w:sz="0" w:space="0" w:color="auto"/>
                <w:left w:val="none" w:sz="0" w:space="0" w:color="auto"/>
                <w:bottom w:val="none" w:sz="0" w:space="0" w:color="auto"/>
                <w:right w:val="none" w:sz="0" w:space="0" w:color="auto"/>
              </w:divBdr>
            </w:div>
            <w:div w:id="1793207877">
              <w:marLeft w:val="0"/>
              <w:marRight w:val="0"/>
              <w:marTop w:val="0"/>
              <w:marBottom w:val="0"/>
              <w:divBdr>
                <w:top w:val="none" w:sz="0" w:space="0" w:color="auto"/>
                <w:left w:val="none" w:sz="0" w:space="0" w:color="auto"/>
                <w:bottom w:val="none" w:sz="0" w:space="0" w:color="auto"/>
                <w:right w:val="none" w:sz="0" w:space="0" w:color="auto"/>
              </w:divBdr>
            </w:div>
            <w:div w:id="88973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6313">
      <w:bodyDiv w:val="1"/>
      <w:marLeft w:val="0"/>
      <w:marRight w:val="0"/>
      <w:marTop w:val="0"/>
      <w:marBottom w:val="0"/>
      <w:divBdr>
        <w:top w:val="none" w:sz="0" w:space="0" w:color="auto"/>
        <w:left w:val="none" w:sz="0" w:space="0" w:color="auto"/>
        <w:bottom w:val="none" w:sz="0" w:space="0" w:color="auto"/>
        <w:right w:val="none" w:sz="0" w:space="0" w:color="auto"/>
      </w:divBdr>
      <w:divsChild>
        <w:div w:id="811364291">
          <w:marLeft w:val="0"/>
          <w:marRight w:val="0"/>
          <w:marTop w:val="0"/>
          <w:marBottom w:val="0"/>
          <w:divBdr>
            <w:top w:val="none" w:sz="0" w:space="0" w:color="auto"/>
            <w:left w:val="none" w:sz="0" w:space="0" w:color="auto"/>
            <w:bottom w:val="none" w:sz="0" w:space="0" w:color="auto"/>
            <w:right w:val="none" w:sz="0" w:space="0" w:color="auto"/>
          </w:divBdr>
          <w:divsChild>
            <w:div w:id="340009704">
              <w:marLeft w:val="0"/>
              <w:marRight w:val="0"/>
              <w:marTop w:val="0"/>
              <w:marBottom w:val="0"/>
              <w:divBdr>
                <w:top w:val="none" w:sz="0" w:space="0" w:color="auto"/>
                <w:left w:val="none" w:sz="0" w:space="0" w:color="auto"/>
                <w:bottom w:val="none" w:sz="0" w:space="0" w:color="auto"/>
                <w:right w:val="none" w:sz="0" w:space="0" w:color="auto"/>
              </w:divBdr>
              <w:divsChild>
                <w:div w:id="106032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135557">
      <w:bodyDiv w:val="1"/>
      <w:marLeft w:val="0"/>
      <w:marRight w:val="0"/>
      <w:marTop w:val="0"/>
      <w:marBottom w:val="0"/>
      <w:divBdr>
        <w:top w:val="none" w:sz="0" w:space="0" w:color="auto"/>
        <w:left w:val="none" w:sz="0" w:space="0" w:color="auto"/>
        <w:bottom w:val="none" w:sz="0" w:space="0" w:color="auto"/>
        <w:right w:val="none" w:sz="0" w:space="0" w:color="auto"/>
      </w:divBdr>
    </w:div>
    <w:div w:id="1451320667">
      <w:bodyDiv w:val="1"/>
      <w:marLeft w:val="0"/>
      <w:marRight w:val="0"/>
      <w:marTop w:val="0"/>
      <w:marBottom w:val="0"/>
      <w:divBdr>
        <w:top w:val="none" w:sz="0" w:space="0" w:color="auto"/>
        <w:left w:val="none" w:sz="0" w:space="0" w:color="auto"/>
        <w:bottom w:val="none" w:sz="0" w:space="0" w:color="auto"/>
        <w:right w:val="none" w:sz="0" w:space="0" w:color="auto"/>
      </w:divBdr>
      <w:divsChild>
        <w:div w:id="546767954">
          <w:marLeft w:val="0"/>
          <w:marRight w:val="0"/>
          <w:marTop w:val="0"/>
          <w:marBottom w:val="0"/>
          <w:divBdr>
            <w:top w:val="none" w:sz="0" w:space="0" w:color="auto"/>
            <w:left w:val="none" w:sz="0" w:space="0" w:color="auto"/>
            <w:bottom w:val="none" w:sz="0" w:space="0" w:color="auto"/>
            <w:right w:val="none" w:sz="0" w:space="0" w:color="auto"/>
          </w:divBdr>
          <w:divsChild>
            <w:div w:id="64586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383602">
      <w:bodyDiv w:val="1"/>
      <w:marLeft w:val="0"/>
      <w:marRight w:val="0"/>
      <w:marTop w:val="0"/>
      <w:marBottom w:val="0"/>
      <w:divBdr>
        <w:top w:val="none" w:sz="0" w:space="0" w:color="auto"/>
        <w:left w:val="none" w:sz="0" w:space="0" w:color="auto"/>
        <w:bottom w:val="none" w:sz="0" w:space="0" w:color="auto"/>
        <w:right w:val="none" w:sz="0" w:space="0" w:color="auto"/>
      </w:divBdr>
      <w:divsChild>
        <w:div w:id="1093429329">
          <w:marLeft w:val="0"/>
          <w:marRight w:val="0"/>
          <w:marTop w:val="0"/>
          <w:marBottom w:val="0"/>
          <w:divBdr>
            <w:top w:val="none" w:sz="0" w:space="0" w:color="auto"/>
            <w:left w:val="none" w:sz="0" w:space="0" w:color="auto"/>
            <w:bottom w:val="none" w:sz="0" w:space="0" w:color="auto"/>
            <w:right w:val="none" w:sz="0" w:space="0" w:color="auto"/>
          </w:divBdr>
          <w:divsChild>
            <w:div w:id="168384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22</Pages>
  <Words>1827</Words>
  <Characters>10416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L Pergolski</dc:creator>
  <cp:keywords/>
  <dc:description/>
  <cp:lastModifiedBy>Matthew L Pergolski</cp:lastModifiedBy>
  <cp:revision>8</cp:revision>
  <dcterms:created xsi:type="dcterms:W3CDTF">2023-04-29T04:32:00Z</dcterms:created>
  <dcterms:modified xsi:type="dcterms:W3CDTF">2023-04-29T06:51:00Z</dcterms:modified>
</cp:coreProperties>
</file>