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E427A" w14:textId="77777777" w:rsidR="00425FD1" w:rsidRPr="00B3057E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B3057E"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3098FA98" w14:textId="77777777" w:rsidR="00425FD1" w:rsidRPr="00B3057E" w:rsidRDefault="00425FD1" w:rsidP="00425FD1">
      <w:pPr>
        <w:ind w:firstLine="709"/>
        <w:jc w:val="center"/>
        <w:rPr>
          <w:b/>
          <w:color w:val="000000" w:themeColor="text1"/>
          <w:sz w:val="28"/>
          <w:szCs w:val="28"/>
        </w:rPr>
      </w:pPr>
      <w:r w:rsidRPr="00B3057E"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14:paraId="77D25C80" w14:textId="77777777" w:rsidR="00425FD1" w:rsidRPr="00B3057E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B3057E"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14:paraId="5C339F0C" w14:textId="77777777" w:rsidR="00425FD1" w:rsidRPr="00B3057E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B3057E">
        <w:rPr>
          <w:b/>
          <w:color w:val="000000" w:themeColor="text1"/>
          <w:sz w:val="28"/>
          <w:szCs w:val="28"/>
        </w:rPr>
        <w:t>(Финансовый университет)</w:t>
      </w:r>
    </w:p>
    <w:p w14:paraId="436975A3" w14:textId="77777777" w:rsidR="00425FD1" w:rsidRPr="00B3057E" w:rsidRDefault="00425FD1" w:rsidP="00425FD1">
      <w:pPr>
        <w:ind w:firstLine="709"/>
        <w:rPr>
          <w:color w:val="000000" w:themeColor="text1"/>
          <w:sz w:val="28"/>
          <w:szCs w:val="28"/>
        </w:rPr>
      </w:pPr>
    </w:p>
    <w:p w14:paraId="3FD2C5BB" w14:textId="77777777" w:rsidR="00425FD1" w:rsidRPr="00B3057E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B3057E"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13F876C5" w14:textId="77777777" w:rsidR="00425FD1" w:rsidRPr="00B3057E" w:rsidRDefault="00425FD1" w:rsidP="00425FD1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3DF12342" w14:textId="77777777" w:rsidR="00425FD1" w:rsidRPr="00B3057E" w:rsidRDefault="00425FD1" w:rsidP="00425FD1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66E25D96" w14:textId="77777777" w:rsidR="00425FD1" w:rsidRPr="00B3057E" w:rsidRDefault="00425FD1" w:rsidP="008407F8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152D2FB1" w14:textId="77777777" w:rsidR="00425FD1" w:rsidRPr="00B3057E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B3057E">
        <w:rPr>
          <w:color w:val="000000" w:themeColor="text1"/>
          <w:sz w:val="28"/>
          <w:szCs w:val="28"/>
        </w:rPr>
        <w:t>ОТЧЁТ</w:t>
      </w:r>
    </w:p>
    <w:p w14:paraId="018B57DF" w14:textId="426E0386" w:rsidR="00425FD1" w:rsidRPr="00B3057E" w:rsidRDefault="00425FD1" w:rsidP="008407F8">
      <w:pPr>
        <w:widowControl w:val="0"/>
        <w:ind w:right="45"/>
        <w:jc w:val="center"/>
        <w:rPr>
          <w:color w:val="000000" w:themeColor="text1"/>
          <w:sz w:val="28"/>
          <w:szCs w:val="28"/>
          <w:u w:val="single"/>
        </w:rPr>
      </w:pPr>
      <w:r w:rsidRPr="00B3057E">
        <w:rPr>
          <w:color w:val="000000" w:themeColor="text1"/>
          <w:sz w:val="28"/>
          <w:szCs w:val="28"/>
          <w:u w:val="single"/>
        </w:rPr>
        <w:t>По учебной практике</w:t>
      </w:r>
    </w:p>
    <w:p w14:paraId="59B6ACD3" w14:textId="77777777" w:rsidR="00425FD1" w:rsidRPr="00B3057E" w:rsidRDefault="00425FD1" w:rsidP="00425FD1">
      <w:pPr>
        <w:widowControl w:val="0"/>
        <w:ind w:right="45" w:firstLine="709"/>
        <w:jc w:val="center"/>
        <w:rPr>
          <w:color w:val="000000" w:themeColor="text1"/>
          <w:sz w:val="28"/>
          <w:szCs w:val="28"/>
          <w:u w:val="single"/>
        </w:rPr>
      </w:pPr>
    </w:p>
    <w:p w14:paraId="5010F7F0" w14:textId="57336575" w:rsidR="00425FD1" w:rsidRPr="00B3057E" w:rsidRDefault="00425FD1" w:rsidP="00425FD1">
      <w:pPr>
        <w:widowControl w:val="0"/>
        <w:ind w:right="45"/>
        <w:rPr>
          <w:color w:val="000000" w:themeColor="text1"/>
          <w:sz w:val="28"/>
          <w:szCs w:val="28"/>
        </w:rPr>
      </w:pPr>
      <w:r w:rsidRPr="00B3057E">
        <w:rPr>
          <w:color w:val="000000" w:themeColor="text1"/>
          <w:sz w:val="28"/>
          <w:szCs w:val="28"/>
        </w:rPr>
        <w:t xml:space="preserve">Специальность </w:t>
      </w:r>
      <w:r w:rsidR="008F38D5" w:rsidRPr="00B305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09.02.07 «Информационные системы и программирование»</w:t>
      </w:r>
    </w:p>
    <w:p w14:paraId="36049CF6" w14:textId="77777777" w:rsidR="00425FD1" w:rsidRPr="00B3057E" w:rsidRDefault="00425FD1" w:rsidP="00425FD1">
      <w:pPr>
        <w:ind w:firstLine="709"/>
        <w:jc w:val="both"/>
        <w:rPr>
          <w:color w:val="000000" w:themeColor="text1"/>
          <w:sz w:val="23"/>
          <w:szCs w:val="23"/>
        </w:rPr>
      </w:pPr>
      <w:r w:rsidRPr="00B3057E">
        <w:rPr>
          <w:color w:val="000000" w:themeColor="text1"/>
        </w:rPr>
        <w:t xml:space="preserve">                                   (код)                         (наименование)</w:t>
      </w:r>
    </w:p>
    <w:p w14:paraId="7AFCBA76" w14:textId="77777777" w:rsidR="008407F8" w:rsidRPr="00B3057E" w:rsidRDefault="008407F8" w:rsidP="00425FD1">
      <w:pPr>
        <w:rPr>
          <w:color w:val="000000" w:themeColor="text1"/>
          <w:sz w:val="28"/>
          <w:szCs w:val="28"/>
        </w:rPr>
      </w:pPr>
      <w:bookmarkStart w:id="0" w:name="_Hlk183424675"/>
    </w:p>
    <w:p w14:paraId="6A065CFC" w14:textId="591176C1" w:rsidR="00425FD1" w:rsidRPr="00B3057E" w:rsidRDefault="00425FD1" w:rsidP="00425FD1">
      <w:pPr>
        <w:rPr>
          <w:color w:val="000000" w:themeColor="text1"/>
          <w:sz w:val="28"/>
          <w:szCs w:val="28"/>
        </w:rPr>
      </w:pPr>
      <w:r w:rsidRPr="00B3057E">
        <w:rPr>
          <w:color w:val="000000" w:themeColor="text1"/>
          <w:sz w:val="28"/>
          <w:szCs w:val="28"/>
        </w:rPr>
        <w:t xml:space="preserve">Профессиональный модуль </w:t>
      </w:r>
      <w:r w:rsidR="008F38D5" w:rsidRPr="00B305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ПМ.</w:t>
      </w:r>
      <w:r w:rsidR="001A0DA8" w:rsidRPr="00B305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01</w:t>
      </w:r>
      <w:r w:rsidR="008F38D5" w:rsidRPr="00B305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 xml:space="preserve"> </w:t>
      </w:r>
      <w:r w:rsidR="001A0DA8" w:rsidRPr="00B305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Разработка модулей программного обеспечения для компьютерных систем</w:t>
      </w:r>
    </w:p>
    <w:p w14:paraId="112A24AA" w14:textId="77777777" w:rsidR="00425FD1" w:rsidRPr="00B3057E" w:rsidRDefault="00425FD1" w:rsidP="00425FD1">
      <w:pPr>
        <w:ind w:firstLine="709"/>
        <w:rPr>
          <w:color w:val="000000" w:themeColor="text1"/>
        </w:rPr>
      </w:pPr>
      <w:r w:rsidRPr="00B3057E">
        <w:rPr>
          <w:color w:val="000000" w:themeColor="text1"/>
        </w:rPr>
        <w:t xml:space="preserve">                                    (код)                             (наименование)</w:t>
      </w:r>
    </w:p>
    <w:bookmarkEnd w:id="0"/>
    <w:p w14:paraId="18CD3D91" w14:textId="77777777" w:rsidR="00425FD1" w:rsidRPr="00B3057E" w:rsidRDefault="00425FD1" w:rsidP="00425FD1">
      <w:pPr>
        <w:tabs>
          <w:tab w:val="left" w:pos="3828"/>
          <w:tab w:val="left" w:pos="5245"/>
        </w:tabs>
        <w:ind w:firstLine="709"/>
        <w:jc w:val="center"/>
        <w:rPr>
          <w:color w:val="000000" w:themeColor="text1"/>
          <w:sz w:val="20"/>
          <w:szCs w:val="20"/>
        </w:rPr>
      </w:pPr>
    </w:p>
    <w:p w14:paraId="14BF92CF" w14:textId="295655E6" w:rsidR="00425FD1" w:rsidRPr="00B3057E" w:rsidRDefault="00425FD1" w:rsidP="00425FD1">
      <w:pPr>
        <w:rPr>
          <w:color w:val="000000" w:themeColor="text1"/>
          <w:sz w:val="28"/>
          <w:szCs w:val="28"/>
        </w:rPr>
      </w:pPr>
      <w:r w:rsidRPr="00B3057E">
        <w:rPr>
          <w:color w:val="000000" w:themeColor="text1"/>
          <w:sz w:val="28"/>
          <w:szCs w:val="28"/>
        </w:rPr>
        <w:t>Междисциплинарный курс</w:t>
      </w:r>
      <w:r w:rsidR="008F38D5" w:rsidRPr="00B3057E">
        <w:rPr>
          <w:color w:val="000000" w:themeColor="text1"/>
          <w:sz w:val="28"/>
          <w:szCs w:val="28"/>
        </w:rPr>
        <w:t xml:space="preserve"> </w:t>
      </w:r>
      <w:r w:rsidR="008F38D5" w:rsidRPr="00B3057E">
        <w:rPr>
          <w:color w:val="000000" w:themeColor="text1"/>
          <w:sz w:val="28"/>
          <w:szCs w:val="28"/>
          <w:u w:val="single"/>
        </w:rPr>
        <w:t>МДК.</w:t>
      </w:r>
      <w:r w:rsidR="001A0DA8" w:rsidRPr="00B3057E">
        <w:rPr>
          <w:color w:val="000000" w:themeColor="text1"/>
          <w:sz w:val="28"/>
          <w:szCs w:val="28"/>
          <w:u w:val="single"/>
        </w:rPr>
        <w:t>01</w:t>
      </w:r>
      <w:r w:rsidR="008F38D5" w:rsidRPr="00B3057E">
        <w:rPr>
          <w:color w:val="000000" w:themeColor="text1"/>
          <w:sz w:val="28"/>
          <w:szCs w:val="28"/>
          <w:u w:val="single"/>
        </w:rPr>
        <w:t>.0</w:t>
      </w:r>
      <w:r w:rsidR="00872724" w:rsidRPr="00B3057E">
        <w:rPr>
          <w:color w:val="000000" w:themeColor="text1"/>
          <w:sz w:val="28"/>
          <w:szCs w:val="28"/>
          <w:u w:val="single"/>
        </w:rPr>
        <w:t>1</w:t>
      </w:r>
      <w:r w:rsidR="008F38D5" w:rsidRPr="00B3057E">
        <w:rPr>
          <w:color w:val="000000" w:themeColor="text1"/>
          <w:sz w:val="28"/>
          <w:szCs w:val="28"/>
          <w:u w:val="single"/>
        </w:rPr>
        <w:t xml:space="preserve"> </w:t>
      </w:r>
      <w:r w:rsidR="001A0DA8" w:rsidRPr="00B3057E">
        <w:rPr>
          <w:color w:val="000000" w:themeColor="text1"/>
          <w:sz w:val="28"/>
          <w:szCs w:val="28"/>
          <w:u w:val="single"/>
        </w:rPr>
        <w:t>Разработка программных модулей</w:t>
      </w:r>
    </w:p>
    <w:p w14:paraId="146FCC58" w14:textId="77777777" w:rsidR="00425FD1" w:rsidRPr="00B3057E" w:rsidRDefault="00425FD1" w:rsidP="00425FD1">
      <w:pPr>
        <w:ind w:firstLine="709"/>
        <w:rPr>
          <w:color w:val="000000" w:themeColor="text1"/>
        </w:rPr>
      </w:pPr>
      <w:r w:rsidRPr="00B3057E">
        <w:rPr>
          <w:color w:val="000000" w:themeColor="text1"/>
        </w:rPr>
        <w:t xml:space="preserve">                                    (код)                             (наименование)</w:t>
      </w:r>
    </w:p>
    <w:p w14:paraId="1FFF07D7" w14:textId="77777777" w:rsidR="00425FD1" w:rsidRPr="00B3057E" w:rsidRDefault="00425FD1" w:rsidP="00425FD1">
      <w:pPr>
        <w:tabs>
          <w:tab w:val="left" w:pos="3828"/>
          <w:tab w:val="left" w:pos="5245"/>
        </w:tabs>
        <w:spacing w:line="360" w:lineRule="auto"/>
        <w:ind w:left="3969" w:firstLine="709"/>
        <w:rPr>
          <w:color w:val="000000" w:themeColor="text1"/>
          <w:sz w:val="28"/>
          <w:szCs w:val="28"/>
        </w:rPr>
      </w:pPr>
    </w:p>
    <w:p w14:paraId="15DC7B9B" w14:textId="772D54EE" w:rsidR="00425FD1" w:rsidRPr="00B3057E" w:rsidRDefault="00425FD1" w:rsidP="008F38D5">
      <w:pPr>
        <w:tabs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B3057E">
        <w:rPr>
          <w:color w:val="000000" w:themeColor="text1"/>
          <w:sz w:val="28"/>
          <w:szCs w:val="28"/>
        </w:rPr>
        <w:t>Выполнил:</w:t>
      </w:r>
      <w:r w:rsidR="00271589" w:rsidRPr="00B3057E">
        <w:rPr>
          <w:color w:val="000000" w:themeColor="text1"/>
          <w:sz w:val="28"/>
          <w:szCs w:val="28"/>
        </w:rPr>
        <w:t xml:space="preserve"> </w:t>
      </w:r>
    </w:p>
    <w:p w14:paraId="467E9B23" w14:textId="77777777" w:rsidR="00425FD1" w:rsidRPr="00B3057E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</w:rPr>
      </w:pPr>
    </w:p>
    <w:p w14:paraId="02125F8A" w14:textId="33212B43" w:rsidR="00425FD1" w:rsidRPr="00B3057E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B3057E">
        <w:rPr>
          <w:color w:val="000000" w:themeColor="text1"/>
          <w:sz w:val="28"/>
          <w:szCs w:val="28"/>
        </w:rPr>
        <w:t>Студент</w:t>
      </w:r>
      <w:r w:rsidR="00E365F5" w:rsidRPr="00B3057E">
        <w:rPr>
          <w:color w:val="000000" w:themeColor="text1"/>
          <w:sz w:val="28"/>
          <w:szCs w:val="28"/>
        </w:rPr>
        <w:t xml:space="preserve"> </w:t>
      </w:r>
      <w:r w:rsidRPr="00B3057E">
        <w:rPr>
          <w:color w:val="000000" w:themeColor="text1"/>
          <w:sz w:val="28"/>
          <w:szCs w:val="28"/>
        </w:rPr>
        <w:softHyphen/>
      </w:r>
      <w:r w:rsidR="00A16993" w:rsidRPr="00B3057E">
        <w:rPr>
          <w:color w:val="000000" w:themeColor="text1"/>
          <w:sz w:val="28"/>
          <w:szCs w:val="28"/>
          <w:u w:val="single"/>
        </w:rPr>
        <w:t>3</w:t>
      </w:r>
      <w:r w:rsidRPr="00B3057E">
        <w:rPr>
          <w:color w:val="000000" w:themeColor="text1"/>
          <w:sz w:val="28"/>
          <w:szCs w:val="28"/>
        </w:rPr>
        <w:t xml:space="preserve"> курса </w:t>
      </w:r>
      <w:r w:rsidR="00271589" w:rsidRPr="00B305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1</w:t>
      </w:r>
      <w:r w:rsidR="001A0DA8" w:rsidRPr="00B305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23</w:t>
      </w:r>
      <w:r w:rsidRPr="00B3057E">
        <w:rPr>
          <w:color w:val="000000" w:themeColor="text1"/>
          <w:sz w:val="28"/>
          <w:szCs w:val="28"/>
        </w:rPr>
        <w:t xml:space="preserve"> учебной группы</w:t>
      </w:r>
    </w:p>
    <w:p w14:paraId="15E7F219" w14:textId="71CB57F1" w:rsidR="00425FD1" w:rsidRPr="00B3057E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u w:val="single"/>
        </w:rPr>
      </w:pPr>
      <w:r w:rsidRPr="00B3057E">
        <w:rPr>
          <w:color w:val="000000" w:themeColor="text1"/>
          <w:sz w:val="28"/>
          <w:szCs w:val="28"/>
        </w:rPr>
        <w:tab/>
      </w:r>
      <w:r w:rsidR="008F38D5" w:rsidRPr="00B3057E">
        <w:rPr>
          <w:color w:val="000000" w:themeColor="text1"/>
          <w:sz w:val="28"/>
          <w:szCs w:val="28"/>
        </w:rPr>
        <w:t xml:space="preserve"> </w:t>
      </w:r>
      <w:r w:rsidRPr="00B3057E">
        <w:rPr>
          <w:color w:val="000000" w:themeColor="text1"/>
        </w:rPr>
        <w:t xml:space="preserve">(номер)   </w:t>
      </w:r>
      <w:r w:rsidR="008F38D5" w:rsidRPr="00B3057E">
        <w:rPr>
          <w:color w:val="000000" w:themeColor="text1"/>
        </w:rPr>
        <w:t xml:space="preserve">  </w:t>
      </w:r>
      <w:r w:rsidRPr="00B3057E">
        <w:rPr>
          <w:color w:val="000000" w:themeColor="text1"/>
        </w:rPr>
        <w:t>(номер)</w:t>
      </w:r>
    </w:p>
    <w:p w14:paraId="7E3F6F10" w14:textId="27084E8B" w:rsidR="00425FD1" w:rsidRPr="00B3057E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B3057E">
        <w:rPr>
          <w:color w:val="000000" w:themeColor="text1"/>
          <w:sz w:val="28"/>
          <w:szCs w:val="28"/>
        </w:rPr>
        <w:t xml:space="preserve">__________             </w:t>
      </w:r>
      <w:r w:rsidR="008F38D5" w:rsidRPr="00B3057E">
        <w:rPr>
          <w:color w:val="000000" w:themeColor="text1"/>
          <w:sz w:val="28"/>
          <w:szCs w:val="28"/>
        </w:rPr>
        <w:t xml:space="preserve">     </w:t>
      </w:r>
      <w:r w:rsidR="00FD6E00">
        <w:rPr>
          <w:color w:val="000000" w:themeColor="text1"/>
          <w:sz w:val="28"/>
          <w:szCs w:val="28"/>
        </w:rPr>
        <w:t>М. А. Прокофьев</w:t>
      </w:r>
    </w:p>
    <w:p w14:paraId="6294C2AE" w14:textId="561B1C29" w:rsidR="00425FD1" w:rsidRPr="00B3057E" w:rsidRDefault="008F38D5" w:rsidP="008F38D5">
      <w:pPr>
        <w:ind w:left="3828"/>
        <w:rPr>
          <w:color w:val="000000" w:themeColor="text1"/>
          <w:sz w:val="28"/>
          <w:szCs w:val="28"/>
          <w:u w:val="single"/>
        </w:rPr>
      </w:pPr>
      <w:r w:rsidRPr="00B3057E">
        <w:rPr>
          <w:color w:val="000000" w:themeColor="text1"/>
        </w:rPr>
        <w:t xml:space="preserve">    </w:t>
      </w:r>
      <w:r w:rsidR="00425FD1" w:rsidRPr="00B3057E">
        <w:rPr>
          <w:color w:val="000000" w:themeColor="text1"/>
        </w:rPr>
        <w:t>(подпись)                        (инициалы, фамилия)</w:t>
      </w:r>
    </w:p>
    <w:p w14:paraId="7FFD6F70" w14:textId="77777777" w:rsidR="00425FD1" w:rsidRPr="00B3057E" w:rsidRDefault="00425FD1" w:rsidP="008F38D5">
      <w:pPr>
        <w:ind w:left="3828"/>
        <w:rPr>
          <w:color w:val="000000" w:themeColor="text1"/>
          <w:sz w:val="28"/>
          <w:szCs w:val="28"/>
        </w:rPr>
      </w:pPr>
    </w:p>
    <w:p w14:paraId="38A920E9" w14:textId="77777777" w:rsidR="00425FD1" w:rsidRPr="00B3057E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B3057E">
        <w:rPr>
          <w:color w:val="000000" w:themeColor="text1"/>
          <w:sz w:val="28"/>
          <w:szCs w:val="28"/>
        </w:rPr>
        <w:t>Проверил:</w:t>
      </w:r>
    </w:p>
    <w:p w14:paraId="2119BC05" w14:textId="77777777" w:rsidR="008F38D5" w:rsidRPr="00B3057E" w:rsidRDefault="008F38D5" w:rsidP="008F38D5">
      <w:pPr>
        <w:ind w:left="3828"/>
        <w:rPr>
          <w:color w:val="000000" w:themeColor="text1"/>
          <w:sz w:val="28"/>
          <w:szCs w:val="28"/>
        </w:rPr>
      </w:pPr>
    </w:p>
    <w:p w14:paraId="4B6062FC" w14:textId="77777777" w:rsidR="00425FD1" w:rsidRPr="00B3057E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B3057E">
        <w:rPr>
          <w:color w:val="000000" w:themeColor="text1"/>
          <w:sz w:val="28"/>
          <w:szCs w:val="28"/>
        </w:rPr>
        <w:t>Руководитель практики от Колледжа информатики и программирования</w:t>
      </w:r>
    </w:p>
    <w:p w14:paraId="496DDA9C" w14:textId="07220085" w:rsidR="00A16993" w:rsidRPr="00B3057E" w:rsidRDefault="00CC682E" w:rsidP="008F38D5">
      <w:pPr>
        <w:ind w:left="3828"/>
        <w:rPr>
          <w:color w:val="000000" w:themeColor="text1"/>
          <w:sz w:val="28"/>
          <w:szCs w:val="28"/>
        </w:rPr>
      </w:pPr>
      <w:r w:rsidRPr="00B3057E">
        <w:rPr>
          <w:color w:val="000000" w:themeColor="text1"/>
          <w:sz w:val="28"/>
          <w:szCs w:val="28"/>
          <w:u w:val="single"/>
        </w:rPr>
        <w:t>Преподаватель</w:t>
      </w:r>
      <w:r w:rsidR="00425FD1" w:rsidRPr="00B3057E">
        <w:rPr>
          <w:color w:val="000000" w:themeColor="text1"/>
          <w:sz w:val="28"/>
          <w:szCs w:val="28"/>
        </w:rPr>
        <w:t xml:space="preserve">   </w:t>
      </w:r>
      <w:r w:rsidR="00872724" w:rsidRPr="00B3057E">
        <w:rPr>
          <w:color w:val="000000" w:themeColor="text1"/>
          <w:sz w:val="28"/>
          <w:szCs w:val="28"/>
        </w:rPr>
        <w:t xml:space="preserve"> </w:t>
      </w:r>
      <w:r w:rsidR="00872724" w:rsidRPr="00B3057E">
        <w:rPr>
          <w:color w:val="000000" w:themeColor="text1"/>
          <w:sz w:val="28"/>
          <w:szCs w:val="28"/>
        </w:rPr>
        <w:tab/>
      </w:r>
      <w:r w:rsidR="00913B84" w:rsidRPr="00B3057E">
        <w:rPr>
          <w:color w:val="000000" w:themeColor="text1"/>
          <w:sz w:val="28"/>
          <w:szCs w:val="28"/>
        </w:rPr>
        <w:t xml:space="preserve">           </w:t>
      </w:r>
      <w:r w:rsidR="00F548A4" w:rsidRPr="00B3057E">
        <w:rPr>
          <w:color w:val="000000" w:themeColor="text1"/>
          <w:sz w:val="28"/>
          <w:szCs w:val="28"/>
        </w:rPr>
        <w:t xml:space="preserve">    </w:t>
      </w:r>
      <w:r w:rsidR="00F548A4" w:rsidRPr="00B3057E">
        <w:rPr>
          <w:color w:val="000000" w:themeColor="text1"/>
          <w:sz w:val="28"/>
          <w:szCs w:val="28"/>
          <w:u w:val="single"/>
        </w:rPr>
        <w:t>Гордов</w:t>
      </w:r>
      <w:r w:rsidR="00A16993" w:rsidRPr="00B3057E">
        <w:rPr>
          <w:color w:val="000000" w:themeColor="text1"/>
          <w:sz w:val="28"/>
          <w:szCs w:val="28"/>
          <w:u w:val="single"/>
        </w:rPr>
        <w:t xml:space="preserve"> М.</w:t>
      </w:r>
      <w:r w:rsidR="00F548A4" w:rsidRPr="00B3057E">
        <w:rPr>
          <w:color w:val="000000" w:themeColor="text1"/>
          <w:sz w:val="28"/>
          <w:szCs w:val="28"/>
          <w:u w:val="single"/>
        </w:rPr>
        <w:t>О</w:t>
      </w:r>
      <w:r w:rsidR="00A16993" w:rsidRPr="00B3057E">
        <w:rPr>
          <w:color w:val="000000" w:themeColor="text1"/>
          <w:sz w:val="28"/>
          <w:szCs w:val="28"/>
          <w:u w:val="single"/>
        </w:rPr>
        <w:t>.</w:t>
      </w:r>
    </w:p>
    <w:p w14:paraId="4BC23D4E" w14:textId="482A1B9F" w:rsidR="00425FD1" w:rsidRPr="00B3057E" w:rsidRDefault="00425FD1" w:rsidP="008F38D5">
      <w:pPr>
        <w:ind w:left="3828"/>
        <w:rPr>
          <w:color w:val="000000" w:themeColor="text1"/>
        </w:rPr>
      </w:pPr>
      <w:r w:rsidRPr="00B3057E">
        <w:rPr>
          <w:color w:val="000000" w:themeColor="text1"/>
        </w:rPr>
        <w:t xml:space="preserve">(квалификационная             </w:t>
      </w:r>
      <w:r w:rsidR="00CC682E" w:rsidRPr="00B3057E">
        <w:rPr>
          <w:color w:val="000000" w:themeColor="text1"/>
        </w:rPr>
        <w:t xml:space="preserve">     </w:t>
      </w:r>
      <w:r w:rsidRPr="00B3057E">
        <w:rPr>
          <w:color w:val="000000" w:themeColor="text1"/>
        </w:rPr>
        <w:t xml:space="preserve"> </w:t>
      </w:r>
      <w:r w:rsidR="007C2F53" w:rsidRPr="00B3057E">
        <w:rPr>
          <w:color w:val="000000" w:themeColor="text1"/>
        </w:rPr>
        <w:t xml:space="preserve"> </w:t>
      </w:r>
      <w:r w:rsidRPr="00B3057E">
        <w:rPr>
          <w:color w:val="000000" w:themeColor="text1"/>
        </w:rPr>
        <w:t>(инициалы, фамилия)</w:t>
      </w:r>
    </w:p>
    <w:p w14:paraId="42D7508F" w14:textId="77777777" w:rsidR="00CC682E" w:rsidRPr="00B3057E" w:rsidRDefault="00CC682E" w:rsidP="00CC682E">
      <w:pPr>
        <w:ind w:left="3828"/>
        <w:rPr>
          <w:color w:val="000000" w:themeColor="text1"/>
        </w:rPr>
      </w:pPr>
      <w:r w:rsidRPr="00B3057E">
        <w:rPr>
          <w:color w:val="000000" w:themeColor="text1"/>
        </w:rPr>
        <w:t>к</w:t>
      </w:r>
      <w:r w:rsidR="00425FD1" w:rsidRPr="00B3057E">
        <w:rPr>
          <w:color w:val="000000" w:themeColor="text1"/>
        </w:rPr>
        <w:t>атегория</w:t>
      </w:r>
      <w:r w:rsidRPr="00B3057E">
        <w:rPr>
          <w:color w:val="000000" w:themeColor="text1"/>
        </w:rPr>
        <w:t xml:space="preserve"> или звание,</w:t>
      </w:r>
    </w:p>
    <w:p w14:paraId="75B6B86B" w14:textId="044AC0E9" w:rsidR="00425FD1" w:rsidRPr="00B3057E" w:rsidRDefault="00CC682E" w:rsidP="00CC682E">
      <w:pPr>
        <w:ind w:left="3828"/>
        <w:rPr>
          <w:color w:val="000000" w:themeColor="text1"/>
          <w:sz w:val="28"/>
          <w:szCs w:val="28"/>
          <w:u w:val="single"/>
        </w:rPr>
      </w:pPr>
      <w:r w:rsidRPr="00B3057E">
        <w:rPr>
          <w:color w:val="000000" w:themeColor="text1"/>
        </w:rPr>
        <w:t>должность</w:t>
      </w:r>
      <w:r w:rsidR="00425FD1" w:rsidRPr="00B3057E">
        <w:rPr>
          <w:color w:val="000000" w:themeColor="text1"/>
        </w:rPr>
        <w:t xml:space="preserve">)                </w:t>
      </w:r>
    </w:p>
    <w:p w14:paraId="7DCDCDF7" w14:textId="77777777" w:rsidR="00425FD1" w:rsidRPr="00B3057E" w:rsidRDefault="00425FD1" w:rsidP="00425FD1">
      <w:pPr>
        <w:ind w:left="3969" w:firstLine="709"/>
        <w:rPr>
          <w:color w:val="000000" w:themeColor="text1"/>
          <w:sz w:val="28"/>
          <w:szCs w:val="28"/>
          <w:u w:val="single"/>
        </w:rPr>
      </w:pPr>
    </w:p>
    <w:p w14:paraId="5B63688D" w14:textId="77777777" w:rsidR="00425FD1" w:rsidRPr="00B3057E" w:rsidRDefault="00425FD1" w:rsidP="00425FD1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</w:rPr>
      </w:pPr>
    </w:p>
    <w:p w14:paraId="58DB2ED7" w14:textId="77777777" w:rsidR="0056096A" w:rsidRPr="00B3057E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5A4844B1" w14:textId="77777777" w:rsidR="0056096A" w:rsidRPr="00B3057E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34D15DFF" w14:textId="77777777" w:rsidR="002C657A" w:rsidRPr="00B3057E" w:rsidRDefault="002C657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5AA1C0C4" w14:textId="5F0FD43B" w:rsidR="008407F8" w:rsidRPr="00B3057E" w:rsidRDefault="00425FD1" w:rsidP="002C657A">
      <w:pPr>
        <w:tabs>
          <w:tab w:val="left" w:pos="9072"/>
        </w:tabs>
        <w:jc w:val="center"/>
        <w:rPr>
          <w:b/>
          <w:bCs/>
          <w:color w:val="000000" w:themeColor="text1"/>
          <w:sz w:val="28"/>
          <w:szCs w:val="28"/>
        </w:rPr>
      </w:pPr>
      <w:r w:rsidRPr="00B3057E">
        <w:rPr>
          <w:color w:val="000000" w:themeColor="text1"/>
          <w:sz w:val="28"/>
          <w:szCs w:val="28"/>
        </w:rPr>
        <w:t>Москва – 20</w:t>
      </w:r>
      <w:r w:rsidRPr="00B3057E">
        <w:rPr>
          <w:color w:val="000000" w:themeColor="text1"/>
          <w:sz w:val="28"/>
          <w:szCs w:val="28"/>
        </w:rPr>
        <w:softHyphen/>
      </w:r>
      <w:r w:rsidR="008F38D5" w:rsidRPr="00B3057E">
        <w:rPr>
          <w:color w:val="000000" w:themeColor="text1"/>
          <w:sz w:val="28"/>
          <w:szCs w:val="28"/>
        </w:rPr>
        <w:t>2</w:t>
      </w:r>
      <w:r w:rsidR="00404E98" w:rsidRPr="00B3057E">
        <w:rPr>
          <w:color w:val="000000" w:themeColor="text1"/>
          <w:sz w:val="28"/>
          <w:szCs w:val="28"/>
        </w:rPr>
        <w:t>6</w:t>
      </w:r>
      <w:r w:rsidR="008407F8" w:rsidRPr="00B3057E">
        <w:rPr>
          <w:b/>
          <w:bCs/>
          <w:color w:val="000000" w:themeColor="text1"/>
          <w:sz w:val="28"/>
          <w:szCs w:val="28"/>
        </w:rPr>
        <w:br w:type="page"/>
      </w:r>
    </w:p>
    <w:p w14:paraId="120E646B" w14:textId="5A787808" w:rsidR="00425FD1" w:rsidRPr="00B3057E" w:rsidRDefault="00425FD1" w:rsidP="0056096A">
      <w:pPr>
        <w:tabs>
          <w:tab w:val="left" w:pos="3119"/>
          <w:tab w:val="left" w:pos="3261"/>
        </w:tabs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B3057E">
        <w:rPr>
          <w:b/>
          <w:bCs/>
          <w:color w:val="000000" w:themeColor="text1"/>
          <w:sz w:val="28"/>
          <w:szCs w:val="28"/>
        </w:rPr>
        <w:lastRenderedPageBreak/>
        <w:t>Перечень работ, выполненных в ходе учебной практики</w:t>
      </w:r>
    </w:p>
    <w:p w14:paraId="47FA3932" w14:textId="77777777" w:rsidR="00651EC9" w:rsidRPr="00B3057E" w:rsidRDefault="00651EC9" w:rsidP="0056096A">
      <w:pPr>
        <w:tabs>
          <w:tab w:val="left" w:pos="3119"/>
          <w:tab w:val="left" w:pos="3261"/>
        </w:tabs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</w:p>
    <w:tbl>
      <w:tblPr>
        <w:tblStyle w:val="12"/>
        <w:tblpPr w:leftFromText="180" w:rightFromText="180" w:vertAnchor="text" w:horzAnchor="page" w:tblpX="1036" w:tblpY="117"/>
        <w:tblW w:w="10201" w:type="dxa"/>
        <w:tblLook w:val="04A0" w:firstRow="1" w:lastRow="0" w:firstColumn="1" w:lastColumn="0" w:noHBand="0" w:noVBand="1"/>
      </w:tblPr>
      <w:tblGrid>
        <w:gridCol w:w="988"/>
        <w:gridCol w:w="7087"/>
        <w:gridCol w:w="2126"/>
      </w:tblGrid>
      <w:tr w:rsidR="00425FD1" w:rsidRPr="00B3057E" w14:paraId="53F7162B" w14:textId="77777777" w:rsidTr="00312539">
        <w:trPr>
          <w:trHeight w:val="561"/>
        </w:trPr>
        <w:tc>
          <w:tcPr>
            <w:tcW w:w="988" w:type="dxa"/>
            <w:vAlign w:val="center"/>
          </w:tcPr>
          <w:p w14:paraId="4D2F1691" w14:textId="77777777" w:rsidR="00425FD1" w:rsidRPr="00B3057E" w:rsidRDefault="00425FD1" w:rsidP="0031253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3057E">
              <w:rPr>
                <w:b/>
                <w:color w:val="000000" w:themeColor="text1"/>
              </w:rPr>
              <w:t>№ п/п</w:t>
            </w:r>
          </w:p>
        </w:tc>
        <w:tc>
          <w:tcPr>
            <w:tcW w:w="7087" w:type="dxa"/>
            <w:vAlign w:val="center"/>
          </w:tcPr>
          <w:p w14:paraId="22818D46" w14:textId="77777777" w:rsidR="00425FD1" w:rsidRPr="00B3057E" w:rsidRDefault="00425FD1" w:rsidP="008F38D5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3057E">
              <w:rPr>
                <w:b/>
                <w:color w:val="000000" w:themeColor="text1"/>
              </w:rPr>
              <w:t>Виды работ</w:t>
            </w:r>
          </w:p>
        </w:tc>
        <w:tc>
          <w:tcPr>
            <w:tcW w:w="2126" w:type="dxa"/>
            <w:vAlign w:val="center"/>
          </w:tcPr>
          <w:p w14:paraId="5F156CAD" w14:textId="77777777" w:rsidR="00425FD1" w:rsidRPr="00B3057E" w:rsidRDefault="00425FD1" w:rsidP="0031253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3057E">
              <w:rPr>
                <w:b/>
                <w:color w:val="000000" w:themeColor="text1"/>
              </w:rPr>
              <w:t>Оценка</w:t>
            </w:r>
          </w:p>
        </w:tc>
      </w:tr>
      <w:tr w:rsidR="00425FD1" w:rsidRPr="00B3057E" w14:paraId="786D0C52" w14:textId="77777777" w:rsidTr="00312539">
        <w:trPr>
          <w:trHeight w:val="689"/>
        </w:trPr>
        <w:tc>
          <w:tcPr>
            <w:tcW w:w="988" w:type="dxa"/>
            <w:vAlign w:val="center"/>
          </w:tcPr>
          <w:p w14:paraId="491A49FC" w14:textId="753A9E71" w:rsidR="00425FD1" w:rsidRPr="00B3057E" w:rsidRDefault="00425FD1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B3057E">
              <w:rPr>
                <w:bCs/>
                <w:color w:val="000000" w:themeColor="text1"/>
              </w:rPr>
              <w:t>1</w:t>
            </w:r>
          </w:p>
        </w:tc>
        <w:tc>
          <w:tcPr>
            <w:tcW w:w="7087" w:type="dxa"/>
            <w:vAlign w:val="center"/>
          </w:tcPr>
          <w:p w14:paraId="109524A3" w14:textId="680807AB" w:rsidR="00425FD1" w:rsidRPr="00B3057E" w:rsidRDefault="006E58CB" w:rsidP="00913B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B3057E">
              <w:rPr>
                <w:bCs/>
                <w:color w:val="000000" w:themeColor="text1"/>
              </w:rPr>
              <w:t>Разработка кода программного продукта</w:t>
            </w:r>
          </w:p>
        </w:tc>
        <w:tc>
          <w:tcPr>
            <w:tcW w:w="2126" w:type="dxa"/>
            <w:vAlign w:val="center"/>
          </w:tcPr>
          <w:p w14:paraId="44AB3DC2" w14:textId="1DE42072" w:rsidR="00425FD1" w:rsidRPr="00B3057E" w:rsidRDefault="00425FD1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  <w:tr w:rsidR="00FE6D84" w:rsidRPr="00B3057E" w14:paraId="2AC47009" w14:textId="77777777" w:rsidTr="00312539">
        <w:trPr>
          <w:trHeight w:val="689"/>
        </w:trPr>
        <w:tc>
          <w:tcPr>
            <w:tcW w:w="988" w:type="dxa"/>
            <w:vAlign w:val="center"/>
          </w:tcPr>
          <w:p w14:paraId="77759234" w14:textId="29B3FFC0" w:rsidR="00FE6D84" w:rsidRPr="00B3057E" w:rsidRDefault="00FE6D84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B3057E">
              <w:rPr>
                <w:bCs/>
                <w:color w:val="000000" w:themeColor="text1"/>
              </w:rPr>
              <w:t>2</w:t>
            </w:r>
          </w:p>
        </w:tc>
        <w:tc>
          <w:tcPr>
            <w:tcW w:w="7087" w:type="dxa"/>
            <w:vAlign w:val="center"/>
          </w:tcPr>
          <w:p w14:paraId="7476CD4C" w14:textId="4FA49274" w:rsidR="00FE6D84" w:rsidRPr="00B3057E" w:rsidRDefault="006E58CB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B3057E">
              <w:rPr>
                <w:bCs/>
                <w:color w:val="000000" w:themeColor="text1"/>
              </w:rPr>
              <w:t>Рефакторинг кода программного продукта</w:t>
            </w:r>
          </w:p>
        </w:tc>
        <w:tc>
          <w:tcPr>
            <w:tcW w:w="2126" w:type="dxa"/>
            <w:vAlign w:val="center"/>
          </w:tcPr>
          <w:p w14:paraId="0CAED8EB" w14:textId="77777777" w:rsidR="00FE6D84" w:rsidRPr="00B3057E" w:rsidRDefault="00FE6D84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  <w:tr w:rsidR="00FE6D84" w:rsidRPr="00B3057E" w14:paraId="42469AF8" w14:textId="77777777" w:rsidTr="00312539">
        <w:trPr>
          <w:trHeight w:val="689"/>
        </w:trPr>
        <w:tc>
          <w:tcPr>
            <w:tcW w:w="988" w:type="dxa"/>
            <w:vAlign w:val="center"/>
          </w:tcPr>
          <w:p w14:paraId="3CA261CD" w14:textId="56DDCBD4" w:rsidR="00FE6D84" w:rsidRPr="00B3057E" w:rsidRDefault="00FE6D84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B3057E">
              <w:rPr>
                <w:bCs/>
                <w:color w:val="000000" w:themeColor="text1"/>
              </w:rPr>
              <w:t>3</w:t>
            </w:r>
          </w:p>
        </w:tc>
        <w:tc>
          <w:tcPr>
            <w:tcW w:w="7087" w:type="dxa"/>
            <w:vAlign w:val="center"/>
          </w:tcPr>
          <w:p w14:paraId="3C8ED370" w14:textId="560AC113" w:rsidR="00FE6D84" w:rsidRPr="00B3057E" w:rsidRDefault="006E58CB" w:rsidP="00913B84">
            <w:pPr>
              <w:tabs>
                <w:tab w:val="left" w:pos="915"/>
              </w:tabs>
              <w:spacing w:line="360" w:lineRule="auto"/>
              <w:rPr>
                <w:rFonts w:eastAsiaTheme="minorEastAsia"/>
                <w:bCs/>
                <w:color w:val="000000" w:themeColor="text1"/>
                <w:lang w:eastAsia="ja-JP"/>
              </w:rPr>
            </w:pPr>
            <w:r w:rsidRPr="00B3057E">
              <w:rPr>
                <w:bCs/>
                <w:color w:val="000000" w:themeColor="text1"/>
              </w:rPr>
              <w:t xml:space="preserve">Разработка приложения с использованием </w:t>
            </w:r>
            <w:r w:rsidRPr="00B3057E">
              <w:rPr>
                <w:rFonts w:eastAsiaTheme="minorEastAsia" w:hint="eastAsia"/>
                <w:bCs/>
                <w:color w:val="000000" w:themeColor="text1"/>
                <w:lang w:eastAsia="ja-JP"/>
              </w:rPr>
              <w:t>WPF</w:t>
            </w:r>
          </w:p>
        </w:tc>
        <w:tc>
          <w:tcPr>
            <w:tcW w:w="2126" w:type="dxa"/>
            <w:vAlign w:val="center"/>
          </w:tcPr>
          <w:p w14:paraId="4E5231A0" w14:textId="77777777" w:rsidR="00FE6D84" w:rsidRPr="00B3057E" w:rsidRDefault="00FE6D84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</w:tbl>
    <w:p w14:paraId="51A9DC36" w14:textId="420E866D" w:rsidR="00941DEE" w:rsidRPr="00B3057E" w:rsidRDefault="00941DEE" w:rsidP="00425FD1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4247E754" w14:textId="77777777" w:rsidR="00941DEE" w:rsidRPr="00B3057E" w:rsidRDefault="00941DEE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  <w:r w:rsidRPr="00B3057E"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br w:type="page"/>
      </w:r>
    </w:p>
    <w:p>
      <w:pPr>
        <w:pageBreakBefore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ОТЧЕТ О ВЫПОЛНЕНИИ ЗАДАНИЯ 1</w:t>
      </w:r>
    </w:p>
    <w:p w14:paraId="67BEC22C" w14:textId="38FB4744" w:rsidR="0056610B" w:rsidRPr="00B3057E" w:rsidRDefault="00000000" w:rsidP="00B3057E">
      <w:pPr>
        <w:spacing w:line="360" w:lineRule="auto"/>
      </w:pPr>
      <w:hyperlink r:id="rId6" w:history="1">
        <w:r w:rsidR="00B3057E" w:rsidRPr="00B3057E">
          <w:rPr>
            <w:rStyle w:val="Hyperlink"/>
            <w:rFonts w:eastAsiaTheme="minorHAnsi"/>
            <w:sz w:val="28"/>
            <w:szCs w:val="28"/>
            <w:lang w:eastAsia="en-US"/>
          </w:rPr>
          <w:t>[ССЫЛКА НА ВАШ ОТКРЫТЫЙ GitHub-РЕПОЗИТОРИЙ]</w:t>
        </w:r>
      </w:hyperlink>
    </w:p>
    <w:p w14:paraId="5C5DF221" w14:textId="77777777" w:rsidR="00B3057E" w:rsidRPr="00B3057E" w:rsidRDefault="00B3057E" w:rsidP="00B3057E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B3057E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 первом этапе практики я реализовал серверную часть прототипа — слой работы с данными, не зависящий от графического интерфейса. Всю логику обращения к базе я вынес в отдельный класс DataService, чтобы окна приложения не работали с SQL напрямую, а получали готовые объекты. Это упростило дальнейшую разработку интерфейса и проверку запросов.</w:t>
      </w:r>
    </w:p>
    <w:p w14:paraId="08F520DB" w14:textId="77777777" w:rsidR="00B3057E" w:rsidRPr="00B3057E" w:rsidRDefault="00B3057E" w:rsidP="00B3057E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B3057E">
        <w:rPr>
          <w:rFonts w:eastAsiaTheme="minorHAnsi"/>
          <w:color w:val="000000" w:themeColor="text1"/>
          <w:sz w:val="28"/>
          <w:szCs w:val="28"/>
          <w:lang w:eastAsia="en-US"/>
        </w:rPr>
        <w:t>Для взаимодействия с базой данных применена технология ADO.NET (пространство имён System.Data.SqlClient): все запросы инкапсулированы в едином сервисном классе DataService, а результаты отображаются на простые классы-модели, повторяющие структуру таблиц базы данных. В объектную модель вошли следующие сущности: User, Role, Genre, Book, Review, ReadingListItem, Complaint, RoleRequest и UnfreezeRequest, а также справочники RequestStatus и ReadingStatus.</w:t>
      </w:r>
    </w:p>
    <w:p w14:paraId="3EFA35F8" w14:textId="77777777" w:rsidR="00B3057E" w:rsidRPr="00B3057E" w:rsidRDefault="00B3057E" w:rsidP="00B3057E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B3057E">
        <w:rPr>
          <w:rFonts w:eastAsiaTheme="minorHAnsi"/>
          <w:color w:val="000000" w:themeColor="text1"/>
          <w:sz w:val="28"/>
          <w:szCs w:val="28"/>
          <w:lang w:eastAsia="en-US"/>
        </w:rPr>
        <w:t xml:space="preserve">Отдельно я проработал связи между таблицами. Поскольку книга может относиться сразу к нескольким жанрам, связь «многие-ко-многим» хранится в отдельной таблице BookGenres. Благодаря этому в каталоге работает фильтрация книг по жанрам.</w:t>
      </w:r>
    </w:p>
    <w:p w14:paraId="1FF53EB7" w14:textId="77777777" w:rsidR="00B3057E" w:rsidRPr="000F5317" w:rsidRDefault="00B3057E" w:rsidP="00B3057E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B3057E">
        <w:rPr>
          <w:rFonts w:eastAsiaTheme="minorHAnsi"/>
          <w:color w:val="000000" w:themeColor="text1"/>
          <w:sz w:val="28"/>
          <w:szCs w:val="28"/>
          <w:lang w:eastAsia="en-US"/>
        </w:rPr>
        <w:t xml:space="preserve">Общая структура базы данных показана на схеме ниже. В центре расположена таблица пользователей, связанная с ролями и заявками, а вокруг неё — блок контента: книги, жанры, отзывы и списки чтения.</w:t>
      </w:r>
    </w:p>
    <w:p w14:paraId="05F9838F" w14:textId="444D6F81" w:rsidR="00DE38AA" w:rsidRPr="00216630" w:rsidRDefault="00DE38AA" w:rsidP="00DE38AA">
      <w:pPr>
        <w:rPr>
          <w:bCs/>
          <w:sz w:val="28"/>
          <w:szCs w:val="28"/>
        </w:rPr>
      </w:pPr>
      <w:r w:rsidRPr="00216630">
        <w:rPr>
          <w:bCs/>
          <w:sz w:val="28"/>
          <w:szCs w:val="28"/>
        </w:rPr>
        <w:t xml:space="preserve">Листинг 1 – Базовые сущности </w:t>
      </w:r>
      <w:r w:rsidRPr="00216630">
        <w:rPr>
          <w:bCs/>
          <w:sz w:val="28"/>
          <w:szCs w:val="28"/>
          <w:lang w:val="en-US"/>
        </w:rPr>
        <w:t xml:space="preserve">User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35"/>
      </w:tblGrid>
      <w:tr w:rsidR="00DE38AA" w:rsidRPr="007013FC" w14:paraId="29C8EDA0" w14:textId="77777777" w:rsidTr="001F71E2">
        <w:tc>
          <w:tcPr>
            <w:tcW w:w="9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Bdr>
                <w:top w:val="single" w:sz="6" w:space="2" w:color="auto"/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public class User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{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public int Id { get; set; }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public string Login { get; set; }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public string Email { get; set; }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public string DisplayName { get; set; }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public int RoleId { get; set; }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public string RoleName { get; set; }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public bool IsFrozen { get; set; }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public DateTime CreatedAt { get; set; }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public bool IsAdmin =&gt; RoleName == "Администратор";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public bool IsAuthor =&gt; RoleName == "Автор";</w:t>
            </w:r>
          </w:p>
          <w:p>
            <w:pPr>
              <w:pBdr>
                <w:left w:val="single" w:sz="6" w:space="4" w:color="auto"/>
                <w:bottom w:val="single" w:sz="6" w:space="2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}</w:t>
            </w:r>
          </w:p>
        </w:tc>
      </w:tr>
    </w:tbl>
    <w:p w14:paraId="49EF8CCD" w14:textId="77777777" w:rsidR="00DE38AA" w:rsidRPr="00DE38AA" w:rsidRDefault="00DE38AA" w:rsidP="00B3057E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val="en-US" w:eastAsia="en-US"/>
        </w:rPr>
      </w:pPr>
    </w:p>
    <w:p w14:paraId="1B01420A" w14:textId="08B22113" w:rsidR="00994FB3" w:rsidRDefault="00B508C8" w:rsidP="00B3057E">
      <w:pPr>
        <w:spacing w:line="360" w:lineRule="auto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 w:rsidRPr="003305BC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4AB9A64" wp14:editId="620B20FD">
            <wp:extent cx="5940425" cy="2467610"/>
            <wp:effectExtent l="0" t="0" r="317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C599" w14:textId="77777777" w:rsidR="00B3057E" w:rsidRPr="00B3057E" w:rsidRDefault="00B3057E" w:rsidP="00B3057E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B3057E">
        <w:rPr>
          <w:rFonts w:eastAsiaTheme="minorHAnsi"/>
          <w:color w:val="000000" w:themeColor="text1"/>
          <w:sz w:val="28"/>
          <w:szCs w:val="28"/>
          <w:lang w:eastAsia="en-US"/>
        </w:rPr>
        <w:t>Рисунок 1 – Схема базы данных приложения</w:t>
      </w:r>
    </w:p>
    <w:p w14:paraId="04B3450B" w14:textId="3C638819" w:rsidR="00B3057E" w:rsidRDefault="00B3057E">
      <w:pPr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br w:type="page"/>
      </w:r>
    </w:p>
    <w:p>
      <w:pPr>
        <w:pageBreakBefore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ОТЧЕТ О ВЫПОЛНЕНИИ ЗАДАНИЯ 2</w:t>
      </w:r>
    </w:p>
    <w:p w14:paraId="2312FDAC" w14:textId="77777777" w:rsidR="00B3057E" w:rsidRDefault="00B3057E" w:rsidP="00B3057E">
      <w:pPr>
        <w:spacing w:line="360" w:lineRule="auto"/>
        <w:ind w:firstLine="709"/>
      </w:pPr>
      <w:r>
        <w:rPr>
          <w:sz w:val="28"/>
        </w:rPr>
        <w:lastRenderedPageBreak/>
        <w:t xml:space="preserve">Второй вид работ — рефакторинг кода. Я привёл проект к более понятной и поддерживаемой структуре, разделив его на слои: модели данных (папка Models), доступ к данным (Data с классом DataService), вспомогательные сервисы (Services) и страницы интерфейса (Views). Логику поиска, сортировки, фильтрации, перемещения книг между списками и обработки жалоб я вынес из окон в общий сервис, привёл к единым именам классы и методы, добавил проверку прав пользователя и единый обработчик ошибок.</w:t>
      </w:r>
    </w:p>
    <w:p w14:paraId="2A9A7AF0" w14:textId="05A82761" w:rsidR="00B3057E" w:rsidRDefault="00B3057E" w:rsidP="00B3057E">
      <w:pPr>
        <w:spacing w:line="360" w:lineRule="auto"/>
        <w:ind w:firstLine="709"/>
      </w:pPr>
      <w:r>
        <w:rPr>
          <w:sz w:val="28"/>
        </w:rPr>
        <w:t xml:space="preserve">Были выделены отдельные слои: модели данных, сервисы, хранилище данных и UI-логика. Сценарии, связанные с поиском, сортировкой, фильтрацией, перемещением книг между списками и обработкой жалоб, перенесены в сервисный слой. </w:t>
      </w:r>
    </w:p>
    <w:p w14:paraId="036B1FA9" w14:textId="2FFA0FCE" w:rsidR="00B3057E" w:rsidRDefault="00B3057E" w:rsidP="00B3057E">
      <w:pPr>
        <w:spacing w:line="360" w:lineRule="auto"/>
        <w:ind w:firstLine="709"/>
      </w:pPr>
      <w:r>
        <w:rPr>
          <w:sz w:val="28"/>
        </w:rPr>
        <w:t>В ходе рефакторинга улучшены имена классов, методов и свойств, добавлена базовая валидация входных данных, а также унифицированы коллекции и методы доступа к данным. Отдельное внимание уделено обработке ошибок и проверке прав пользователя.</w:t>
      </w:r>
    </w:p>
    <w:p w14:paraId="3FAA3B09" w14:textId="0DF185D6" w:rsidR="00B3057E" w:rsidRDefault="00B3057E" w:rsidP="00B3057E">
      <w:pPr>
        <w:spacing w:line="360" w:lineRule="auto"/>
        <w:ind w:firstLine="709"/>
      </w:pPr>
      <w:r>
        <w:rPr>
          <w:sz w:val="28"/>
        </w:rPr>
        <w:t xml:space="preserve">Также была упрощена работа с данными: вместо обращения к базе напрямую из окон страницы вызывают методы общего сервиса DataService, что снижает связанность компонентов и устраняет дублирование кода.</w:t>
      </w:r>
    </w:p>
    <w:p w14:paraId="0AF6CA8F" w14:textId="5D33970F" w:rsidR="00B3057E" w:rsidRPr="00216630" w:rsidRDefault="00B3057E" w:rsidP="00B3057E">
      <w:pPr>
        <w:rPr>
          <w:bCs/>
          <w:sz w:val="28"/>
          <w:szCs w:val="28"/>
        </w:rPr>
      </w:pPr>
      <w:r w:rsidRPr="00216630">
        <w:rPr>
          <w:bCs/>
          <w:sz w:val="28"/>
          <w:szCs w:val="28"/>
        </w:rPr>
        <w:t xml:space="preserve">Листинг </w:t>
      </w:r>
      <w:r w:rsidR="00AF523E" w:rsidRPr="00216630">
        <w:rPr>
          <w:bCs/>
          <w:sz w:val="28"/>
          <w:szCs w:val="28"/>
        </w:rPr>
        <w:t>2</w:t>
      </w:r>
      <w:r w:rsidRPr="00216630">
        <w:rPr>
          <w:bCs/>
          <w:sz w:val="28"/>
          <w:szCs w:val="28"/>
        </w:rPr>
        <w:t xml:space="preserve"> - </w:t>
      </w:r>
      <w:r w:rsidR="001A411E" w:rsidRPr="00216630">
        <w:rPr>
          <w:bCs/>
          <w:sz w:val="28"/>
          <w:szCs w:val="28"/>
        </w:rPr>
        <w:t>Рефакторинг метода фильтрации списка книг в каталоге</w:t>
      </w:r>
    </w:p>
    <w:p>
      <w:pPr>
        <w:pBdr>
          <w:top w:val="single" w:sz="6" w:space="2" w:color="auto"/>
          <w:left w:val="single" w:sz="6" w:space="4" w:color="auto"/>
          <w:right w:val="single" w:sz="6" w:space="4" w:color="auto"/>
        </w:pBdr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private void LoadBooks()</w:t>
      </w:r>
    </w:p>
    <w:p>
      <w:pPr>
        <w:pBdr>
          <w:left w:val="single" w:sz="6" w:space="4" w:color="auto"/>
          <w:right w:val="single" w:sz="6" w:space="4" w:color="auto"/>
        </w:pBdr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pBdr>
          <w:left w:val="single" w:sz="6" w:space="4" w:color="auto"/>
          <w:right w:val="single" w:sz="6" w:space="4" w:color="auto"/>
        </w:pBdr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string search = SearchBox.Text;</w:t>
      </w:r>
    </w:p>
    <w:p>
      <w:pPr>
        <w:pBdr>
          <w:left w:val="single" w:sz="6" w:space="4" w:color="auto"/>
          <w:right w:val="single" w:sz="6" w:space="4" w:color="auto"/>
        </w:pBdr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int? genreId = (GenreFilter.SelectedItem as Genre)?.Id;</w:t>
      </w:r>
    </w:p>
    <w:p>
      <w:pPr>
        <w:pBdr>
          <w:left w:val="single" w:sz="6" w:space="4" w:color="auto"/>
          <w:right w:val="single" w:sz="6" w:space="4" w:color="auto"/>
        </w:pBdr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(genreId == 0) genreId = null;</w:t>
      </w:r>
    </w:p>
    <w:p>
      <w:pPr>
        <w:pBdr>
          <w:left w:val="single" w:sz="6" w:space="4" w:color="auto"/>
          <w:right w:val="single" w:sz="6" w:space="4" w:color="auto"/>
        </w:pBdr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string sort = (SortBox.SelectedItem as ComboBoxItem)?.Tag as string ?? "title";</w:t>
      </w:r>
    </w:p>
    <w:p>
      <w:pPr>
        <w:pBdr>
          <w:left w:val="single" w:sz="6" w:space="4" w:color="auto"/>
          <w:right w:val="single" w:sz="6" w:space="4" w:color="auto"/>
        </w:pBdr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var books = DataService.GetBooks(search, genreId, sort);</w:t>
      </w:r>
    </w:p>
    <w:p>
      <w:pPr>
        <w:pBdr>
          <w:left w:val="single" w:sz="6" w:space="4" w:color="auto"/>
          <w:right w:val="single" w:sz="6" w:space="4" w:color="auto"/>
        </w:pBdr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BooksItems.ItemsSource = books;</w:t>
      </w:r>
    </w:p>
    <w:p>
      <w:pPr>
        <w:pBdr>
          <w:left w:val="single" w:sz="6" w:space="4" w:color="auto"/>
          <w:right w:val="single" w:sz="6" w:space="4" w:color="auto"/>
        </w:pBdr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EmptyText.Visibility = books.Count == 0 ? Visibility.Visible : Visibility.Collapsed;</w:t>
      </w:r>
    </w:p>
    <w:p>
      <w:pPr>
        <w:pBdr>
          <w:left w:val="single" w:sz="6" w:space="4" w:color="auto"/>
          <w:bottom w:val="single" w:sz="6" w:space="2" w:color="auto"/>
          <w:right w:val="single" w:sz="6" w:space="4" w:color="auto"/>
        </w:pBdr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 w14:paraId="42D24F0D" w14:textId="77777777" w:rsidR="001A411E" w:rsidRDefault="001A411E" w:rsidP="001A411E">
      <w:pPr>
        <w:spacing w:line="360" w:lineRule="auto"/>
        <w:ind w:firstLine="709"/>
      </w:pPr>
      <w:r>
        <w:rPr>
          <w:sz w:val="28"/>
        </w:rPr>
        <w:t xml:space="preserve">После рефакторинга код стал короче и понятнее, а дублирование заметно сократилось. Это упростило переход к разработке WPF-интерфейса.</w:t>
      </w:r>
    </w:p>
    <w:p w14:paraId="5168F036" w14:textId="273D2921" w:rsidR="00611A2F" w:rsidRPr="00694EF0" w:rsidRDefault="00611A2F">
      <w:pPr>
        <w:rPr>
          <w:rFonts w:eastAsiaTheme="minorHAnsi"/>
          <w:color w:val="000000" w:themeColor="text1"/>
          <w:sz w:val="28"/>
          <w:szCs w:val="28"/>
          <w:lang w:eastAsia="en-US"/>
        </w:rPr>
      </w:pPr>
    </w:p>
    <w:p>
      <w:pPr>
        <w:pageBreakBefore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ОТЧЕТ О ВЫПОЛНЕНИИ ЗАДАНИЯ 3</w:t>
      </w:r>
    </w:p>
    <w:p w14:paraId="497D234B" w14:textId="77777777" w:rsidR="00611A2F" w:rsidRDefault="00611A2F" w:rsidP="00611A2F">
      <w:pPr>
        <w:spacing w:line="360" w:lineRule="auto"/>
        <w:ind w:firstLine="709"/>
      </w:pPr>
      <w:r>
        <w:rPr>
          <w:sz w:val="28"/>
        </w:rPr>
        <w:lastRenderedPageBreak/>
        <w:t xml:space="preserve">Третий вид работ — разработка приложения на WPF. На этом этапе я реализовал все экраны прототипа и их логику. Работа начинается с окна входа и регистрации, после которого пользователь попадает в главное окно.</w:t>
      </w:r>
    </w:p>
    <w:p w14:paraId="60BFCCCF" w14:textId="77777777" w:rsidR="00611A2F" w:rsidRDefault="00611A2F" w:rsidP="00611A2F">
      <w:pPr>
        <w:spacing w:line="360" w:lineRule="auto"/>
        <w:ind w:firstLine="709"/>
      </w:pPr>
      <w:r>
        <w:rPr>
          <w:sz w:val="28"/>
        </w:rPr>
        <w:t xml:space="preserve">Главное окно построено вокруг боковой панели (Sidebar) с кнопками-иконками без подписей — название каждого раздела показывается во всплывающей подсказке. По умолчанию открыт каталог книг; рядом находятся переходы к спискам чтения и профилю, а также разделы администратора и автора, которые видны только пользователям с соответствующей ролью. Если аккаунт заморожен, в меню появляется отдельная иконка-предупреждение.</w:t>
      </w:r>
    </w:p>
    <w:p w14:paraId="392115DD" w14:textId="77777777" w:rsidR="00611A2F" w:rsidRDefault="00611A2F" w:rsidP="00611A2F">
      <w:pPr>
        <w:spacing w:line="360" w:lineRule="auto"/>
        <w:ind w:firstLine="709"/>
      </w:pPr>
      <w:r>
        <w:rPr>
          <w:sz w:val="28"/>
        </w:rPr>
        <w:t xml:space="preserve">Каталог книг отображается сеткой карточек: на каждой видны обложка, название, автор и средняя оценка. Прямо из каталога книгу можно открыть или добавить в один из списков чтения. Доступны поиск по названию и автору, сортировка по названию или оценке и фильтр по жанрам.</w:t>
      </w:r>
    </w:p>
    <w:p w14:paraId="45509202" w14:textId="77777777" w:rsidR="00611A2F" w:rsidRDefault="00611A2F" w:rsidP="00611A2F">
      <w:pPr>
        <w:spacing w:line="360" w:lineRule="auto"/>
        <w:ind w:firstLine="709"/>
      </w:pPr>
      <w:r>
        <w:rPr>
          <w:sz w:val="28"/>
        </w:rPr>
        <w:t xml:space="preserve">На странице книги собрана вся информация о произведении: обложка, описание, жанры, автор и отзывы. Здесь же можно прочитать текст книги, оставить отзыв с оценкой и пожаловаться на книгу, автора или отдельный отзыв. Администратору дополнительно доступны кнопки заморозки книги и отзыва.</w:t>
      </w:r>
    </w:p>
    <w:p w14:paraId="3EFE1E95" w14:textId="77777777" w:rsidR="00611A2F" w:rsidRDefault="00611A2F" w:rsidP="00611A2F">
      <w:pPr>
        <w:spacing w:line="360" w:lineRule="auto"/>
        <w:ind w:firstLine="709"/>
      </w:pPr>
      <w:r>
        <w:rPr>
          <w:sz w:val="28"/>
        </w:rPr>
        <w:t xml:space="preserve">Страница списков чтения позволяет переключаться между разделами «Заброшено», «В планах», «Читаю» и «Прочитано» и перемещать книги между ними. Книги внутри раздела выводятся сеткой, а поиск, сортировка и фильтрация работают так же, как в каталоге. На странице профиля показаны данные аккаунта (имя, логин, почта, роль) и список оставленных пользователем отзывов; читатель может подать заявку на роль автора, а замороженный пользователь — оспорить заморозку. Для авторов предусмотрены отдельные страницы: список своих книг, добавление и редактирование книги, а также просмотр замороженных книг с возможностью обжалования.</w:t>
      </w:r>
    </w:p>
    <w:p w14:paraId="40EE475A" w14:textId="4063B2EB" w:rsidR="0047631F" w:rsidRPr="00FF19C8" w:rsidRDefault="00611A2F" w:rsidP="00FF19C8">
      <w:pPr>
        <w:spacing w:line="360" w:lineRule="auto"/>
        <w:ind w:firstLine="709"/>
        <w:rPr>
          <w:sz w:val="28"/>
        </w:rPr>
      </w:pPr>
      <w:r>
        <w:rPr>
          <w:sz w:val="28"/>
        </w:rPr>
        <w:t xml:space="preserve">Раздел администрирования объединяет инструменты модерации: список жалоб, заявки на разморозку, заявки на роль автора, перечни замороженных книг, отзывов и пользователей, а также управление пользователями — назначение роли и смену пароля. Каждую жалобу и заявку можно принять или отклонить.</w:t>
      </w:r>
    </w:p>
    <w:p w14:paraId="3A845B9D" w14:textId="02BB7AD1" w:rsidR="0047631F" w:rsidRPr="00216630" w:rsidRDefault="00611A2F" w:rsidP="00611A2F">
      <w:pPr>
        <w:rPr>
          <w:bCs/>
          <w:sz w:val="28"/>
          <w:szCs w:val="28"/>
        </w:rPr>
      </w:pPr>
      <w:r w:rsidRPr="00216630">
        <w:rPr>
          <w:bCs/>
          <w:sz w:val="28"/>
          <w:szCs w:val="28"/>
        </w:rPr>
        <w:t>Листинг 3 – Навигация по разделам приложения WPF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35"/>
      </w:tblGrid>
      <w:tr w:rsidR="00611A2F" w:rsidRPr="00B508C8" w14:paraId="65EB4A5F" w14:textId="77777777" w:rsidTr="001F71E2">
        <w:tc>
          <w:tcPr>
            <w:tcW w:w="9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Bdr>
                <w:top w:val="single" w:sz="6" w:space="2" w:color="auto"/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private void Catalog_Click(object sender, RoutedEventArgs e) =&gt; Navigate(new CatalogPage());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private void Lists_Click(object sender, RoutedEventArgs e) =&gt; Navigate(new ReadingListsPage());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private void Admin_Click(object sender, RoutedEventArgs e) =&gt; Navigate(new AdminPage());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private void Author_Click(object sender, RoutedEventArgs e) =&gt; Navigate(new AuthorPage());</w:t>
            </w:r>
          </w:p>
          <w:p>
            <w:pPr>
              <w:pBdr>
                <w:left w:val="single" w:sz="6" w:space="4" w:color="auto"/>
                <w:bottom w:val="single" w:sz="6" w:space="2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private void Profile_Click(object sender, RoutedEventArgs e) =&gt; Navigate(new ProfilePage());</w:t>
            </w:r>
          </w:p>
          <w:p w14:paraId="7EE9AEFE" w14:textId="575290B5" w:rsidR="00611A2F" w:rsidRPr="00B508C8" w:rsidRDefault="00611A2F" w:rsidP="001F71E2">
            <w:pPr>
              <w:rPr>
                <w:lang w:val="en-US"/>
              </w:rPr>
            </w:pPr>
          </w:p>
        </w:tc>
      </w:tr>
    </w:tbl>
    <w:p w14:paraId="672300B7" w14:textId="09AA9937" w:rsidR="00B3057E" w:rsidRPr="00FF19C8" w:rsidRDefault="00611A2F" w:rsidP="00FF19C8">
      <w:pPr>
        <w:spacing w:line="360" w:lineRule="auto"/>
        <w:ind w:firstLine="708"/>
      </w:pPr>
      <w:r>
        <w:rPr>
          <w:sz w:val="28"/>
        </w:rPr>
        <w:t xml:space="preserve">Для оформления использованы общие стили, шаблоны элементов управления и привязки данных, собранные в одном словаре ресурсов. Это сделало внешний вид приложения единым и аккуратным.</w:t>
      </w:r>
    </w:p>
    <w:p w14:paraId="775AA77C" w14:textId="4BD3C9BF" w:rsidR="00AF523E" w:rsidRDefault="00AF523E" w:rsidP="0047631F">
      <w:pPr>
        <w:ind w:firstLine="708"/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В листинге 4 показан обработчик действия администратора — отклонение жалобы. Он получает выбранную жалобу, меняет её статус через DataService и обновляет список на экране.</w:t>
      </w:r>
      <w:r w:rsidR="00611A2F" w:rsidRPr="00AF523E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216630">
        <w:rPr>
          <w:bCs/>
          <w:sz w:val="28"/>
          <w:szCs w:val="28"/>
        </w:rPr>
        <w:t>Листинг 4 – Обработчик отклонения жалобы в панели администратора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35"/>
      </w:tblGrid>
      <w:tr w:rsidR="00AF523E" w:rsidRPr="007013FC" w14:paraId="5DBAD68B" w14:textId="77777777" w:rsidTr="001F71E2">
        <w:tc>
          <w:tcPr>
            <w:tcW w:w="9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Bdr>
                <w:top w:val="single" w:sz="6" w:space="2" w:color="auto"/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private void ComplaintReject_Click(object sender, RoutedEventArgs e)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{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if ((sender as FrameworkElement)?.DataContext is Complaint c)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{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    DataService.SetComplaintStatus(c.Id, DataService.StatusRejected);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    ShowSection();</w:t>
            </w:r>
          </w:p>
          <w:p>
            <w:pPr>
              <w:pBdr>
                <w:left w:val="single" w:sz="6" w:space="4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    }</w:t>
            </w:r>
          </w:p>
          <w:p>
            <w:pPr>
              <w:pBdr>
                <w:left w:val="single" w:sz="6" w:space="4" w:color="auto"/>
                <w:bottom w:val="single" w:sz="6" w:space="2" w:color="auto"/>
                <w:right w:val="single" w:sz="6" w:space="4" w:color="auto"/>
              </w:pBdr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}</w:t>
            </w:r>
          </w:p>
          <w:p w14:paraId="6D1F1D7B" w14:textId="77777777" w:rsidR="00AF523E" w:rsidRPr="00611A2F" w:rsidRDefault="00AF523E" w:rsidP="001F71E2"/>
        </w:tc>
      </w:tr>
    </w:tbl>
    <w:p w14:paraId="64220E97" w14:textId="6A286C29" w:rsidR="0047631F" w:rsidRDefault="0047631F" w:rsidP="00FF19C8">
      <w:pPr>
        <w:spacing w:line="360" w:lineRule="auto"/>
        <w:ind w:firstLine="708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 рисунках 2 и 3 показано, как выглядит интерфейс приложения — каталог книг и панель администратора.</w:t>
      </w:r>
    </w:p>
    <w:p w14:paraId="1CC2FACB" w14:textId="194B3D33" w:rsidR="00611A2F" w:rsidRPr="00AF523E" w:rsidRDefault="00611A2F" w:rsidP="0047631F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AF523E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br/>
      </w:r>
      <w:r w:rsidRPr="00AF523E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="00B508C8" w:rsidRPr="00B508C8">
        <w:rPr>
          <w:rFonts w:eastAsiaTheme="minorHAnsi"/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01AFAA5" wp14:editId="5459EFA4">
            <wp:extent cx="5940425" cy="512762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3C31" w14:textId="549BCF80" w:rsidR="00AF523E" w:rsidRPr="00AF523E" w:rsidRDefault="00AF523E" w:rsidP="00AF523E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B3057E"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</w:t>
      </w:r>
      <w:r w:rsidRPr="00AF523E">
        <w:rPr>
          <w:rFonts w:eastAsiaTheme="minorHAnsi"/>
          <w:color w:val="000000" w:themeColor="text1"/>
          <w:sz w:val="28"/>
          <w:szCs w:val="28"/>
          <w:lang w:eastAsia="en-US"/>
        </w:rPr>
        <w:t>2</w:t>
      </w:r>
      <w:r w:rsidRPr="00B3057E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Интерфейс каталога книг</w:t>
      </w:r>
    </w:p>
    <w:p w14:paraId="4ACC3894" w14:textId="3CCF1853" w:rsidR="00AF523E" w:rsidRPr="00AF523E" w:rsidRDefault="00AF523E" w:rsidP="0047631F">
      <w:pPr>
        <w:spacing w:line="360" w:lineRule="auto"/>
        <w:ind w:firstLine="708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Панель администратора выполняет все необходимые функции модерации: обработку жалоб, заявок на разморозку и на роль автора, а также работу с пользователями.</w:t>
      </w:r>
    </w:p>
    <w:p w14:paraId="3E5C8319" w14:textId="67B36E0B" w:rsidR="00611A2F" w:rsidRDefault="00B508C8" w:rsidP="00B3057E">
      <w:pPr>
        <w:spacing w:line="360" w:lineRule="auto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 w:rsidRPr="00B508C8">
        <w:rPr>
          <w:rFonts w:eastAsiaTheme="minorHAnsi"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69919A8C" wp14:editId="3C1AD738">
            <wp:extent cx="5940425" cy="512762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A29D" w14:textId="3A2952B5" w:rsidR="00AF523E" w:rsidRPr="00B3057E" w:rsidRDefault="00AF523E" w:rsidP="00AF523E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B3057E"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</w:t>
      </w:r>
      <w:r w:rsidRPr="00AF523E">
        <w:rPr>
          <w:rFonts w:eastAsiaTheme="minorHAnsi"/>
          <w:color w:val="000000" w:themeColor="text1"/>
          <w:sz w:val="28"/>
          <w:szCs w:val="28"/>
          <w:lang w:eastAsia="en-US"/>
        </w:rPr>
        <w:t>3</w:t>
      </w:r>
      <w:r w:rsidRPr="00B3057E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Интерфейс панели администратора</w:t>
      </w:r>
    </w:p>
    <w:p w14:paraId="1C7F883F" w14:textId="77777777" w:rsidR="00AF523E" w:rsidRPr="00AF523E" w:rsidRDefault="00AF523E" w:rsidP="00B3057E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</w:p>
    <w:sectPr w:rsidR="00AF523E" w:rsidRPr="00AF523E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1CA"/>
    <w:multiLevelType w:val="hybridMultilevel"/>
    <w:tmpl w:val="5798F6E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D3768"/>
    <w:multiLevelType w:val="hybridMultilevel"/>
    <w:tmpl w:val="41BC24B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FA6930"/>
    <w:multiLevelType w:val="hybridMultilevel"/>
    <w:tmpl w:val="EAA0A2D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DE4EF8"/>
    <w:multiLevelType w:val="multilevel"/>
    <w:tmpl w:val="7544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5083686">
    <w:abstractNumId w:val="3"/>
  </w:num>
  <w:num w:numId="2" w16cid:durableId="364596623">
    <w:abstractNumId w:val="0"/>
  </w:num>
  <w:num w:numId="3" w16cid:durableId="744107945">
    <w:abstractNumId w:val="1"/>
  </w:num>
  <w:num w:numId="4" w16cid:durableId="216204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A2E"/>
    <w:rsid w:val="00071CCD"/>
    <w:rsid w:val="000F5317"/>
    <w:rsid w:val="0011574B"/>
    <w:rsid w:val="0016603C"/>
    <w:rsid w:val="00175DF2"/>
    <w:rsid w:val="00186622"/>
    <w:rsid w:val="001A0DA8"/>
    <w:rsid w:val="001A411E"/>
    <w:rsid w:val="001C6974"/>
    <w:rsid w:val="00216630"/>
    <w:rsid w:val="00261878"/>
    <w:rsid w:val="00264FD2"/>
    <w:rsid w:val="00271589"/>
    <w:rsid w:val="002C657A"/>
    <w:rsid w:val="00317A2E"/>
    <w:rsid w:val="00337327"/>
    <w:rsid w:val="0033742D"/>
    <w:rsid w:val="00381403"/>
    <w:rsid w:val="003B0DC3"/>
    <w:rsid w:val="003B5050"/>
    <w:rsid w:val="003D67E8"/>
    <w:rsid w:val="00401606"/>
    <w:rsid w:val="00404E98"/>
    <w:rsid w:val="004076BB"/>
    <w:rsid w:val="00425FD1"/>
    <w:rsid w:val="00460716"/>
    <w:rsid w:val="00463A5F"/>
    <w:rsid w:val="0047631F"/>
    <w:rsid w:val="0056096A"/>
    <w:rsid w:val="0056610B"/>
    <w:rsid w:val="005E5FC8"/>
    <w:rsid w:val="00611A2F"/>
    <w:rsid w:val="00622D98"/>
    <w:rsid w:val="00640B20"/>
    <w:rsid w:val="00651EC9"/>
    <w:rsid w:val="00652A70"/>
    <w:rsid w:val="00654837"/>
    <w:rsid w:val="0065629B"/>
    <w:rsid w:val="00656DD8"/>
    <w:rsid w:val="00683DCE"/>
    <w:rsid w:val="00691E92"/>
    <w:rsid w:val="00693B83"/>
    <w:rsid w:val="00694EF0"/>
    <w:rsid w:val="006C2C29"/>
    <w:rsid w:val="006C35D1"/>
    <w:rsid w:val="006E58CB"/>
    <w:rsid w:val="007048FE"/>
    <w:rsid w:val="00764F13"/>
    <w:rsid w:val="00781DDA"/>
    <w:rsid w:val="00787FBC"/>
    <w:rsid w:val="00790548"/>
    <w:rsid w:val="007B5466"/>
    <w:rsid w:val="007C2F53"/>
    <w:rsid w:val="007E77A3"/>
    <w:rsid w:val="007F50D3"/>
    <w:rsid w:val="007F6D57"/>
    <w:rsid w:val="008407F8"/>
    <w:rsid w:val="008564C2"/>
    <w:rsid w:val="00864551"/>
    <w:rsid w:val="00872724"/>
    <w:rsid w:val="008A7B82"/>
    <w:rsid w:val="008A7C55"/>
    <w:rsid w:val="008F38D5"/>
    <w:rsid w:val="009003CB"/>
    <w:rsid w:val="00913B84"/>
    <w:rsid w:val="00927A61"/>
    <w:rsid w:val="00941DEE"/>
    <w:rsid w:val="00962E9D"/>
    <w:rsid w:val="00972766"/>
    <w:rsid w:val="00994FB3"/>
    <w:rsid w:val="00A1650C"/>
    <w:rsid w:val="00A16993"/>
    <w:rsid w:val="00A314A1"/>
    <w:rsid w:val="00A429BC"/>
    <w:rsid w:val="00A55345"/>
    <w:rsid w:val="00AA3E46"/>
    <w:rsid w:val="00AE2E74"/>
    <w:rsid w:val="00AF523E"/>
    <w:rsid w:val="00B15A5D"/>
    <w:rsid w:val="00B3057E"/>
    <w:rsid w:val="00B37089"/>
    <w:rsid w:val="00B508C8"/>
    <w:rsid w:val="00B50B59"/>
    <w:rsid w:val="00B61101"/>
    <w:rsid w:val="00B66942"/>
    <w:rsid w:val="00B84E25"/>
    <w:rsid w:val="00BB04CE"/>
    <w:rsid w:val="00BE689A"/>
    <w:rsid w:val="00C40487"/>
    <w:rsid w:val="00C423A1"/>
    <w:rsid w:val="00C50233"/>
    <w:rsid w:val="00C640DB"/>
    <w:rsid w:val="00C93F08"/>
    <w:rsid w:val="00CA5C5C"/>
    <w:rsid w:val="00CC5BCF"/>
    <w:rsid w:val="00CC682E"/>
    <w:rsid w:val="00CF330A"/>
    <w:rsid w:val="00D078F0"/>
    <w:rsid w:val="00D201D6"/>
    <w:rsid w:val="00D25D6D"/>
    <w:rsid w:val="00D450DD"/>
    <w:rsid w:val="00D46DE6"/>
    <w:rsid w:val="00D55867"/>
    <w:rsid w:val="00D70B2B"/>
    <w:rsid w:val="00D77B98"/>
    <w:rsid w:val="00DC7EB2"/>
    <w:rsid w:val="00DE38AA"/>
    <w:rsid w:val="00E365F5"/>
    <w:rsid w:val="00E37298"/>
    <w:rsid w:val="00E97A42"/>
    <w:rsid w:val="00EA12F8"/>
    <w:rsid w:val="00EC64E5"/>
    <w:rsid w:val="00F022C5"/>
    <w:rsid w:val="00F2650B"/>
    <w:rsid w:val="00F3756A"/>
    <w:rsid w:val="00F548A4"/>
    <w:rsid w:val="00FC72B2"/>
    <w:rsid w:val="00FD6E00"/>
    <w:rsid w:val="00FE4A68"/>
    <w:rsid w:val="00FE684A"/>
    <w:rsid w:val="00FE6D84"/>
    <w:rsid w:val="00FF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A270"/>
  <w15:chartTrackingRefBased/>
  <w15:docId w15:val="{A7FD4EC3-63E5-4F83-B56A-0EAD3070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0D3"/>
    <w:rPr>
      <w:rFonts w:ascii="Times New Roman" w:eastAsia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татья"/>
    <w:basedOn w:val="Normal"/>
    <w:link w:val="a0"/>
    <w:qFormat/>
    <w:rsid w:val="007B5466"/>
    <w:pPr>
      <w:spacing w:line="360" w:lineRule="auto"/>
      <w:ind w:firstLine="709"/>
      <w:contextualSpacing/>
    </w:pPr>
    <w:rPr>
      <w:rFonts w:eastAsiaTheme="minorHAnsi"/>
      <w:color w:val="000000" w:themeColor="text1"/>
      <w:sz w:val="28"/>
      <w:szCs w:val="20"/>
      <w:lang w:eastAsia="en-US"/>
    </w:rPr>
  </w:style>
  <w:style w:type="character" w:customStyle="1" w:styleId="a0">
    <w:name w:val="Статья Знак"/>
    <w:basedOn w:val="DefaultParagraphFont"/>
    <w:link w:val="a"/>
    <w:rsid w:val="007B5466"/>
    <w:rPr>
      <w:rFonts w:ascii="Times New Roman" w:eastAsia="Times New Roman" w:hAnsi="Times New Roman"/>
      <w:color w:val="000000" w:themeColor="text1"/>
      <w:sz w:val="28"/>
    </w:rPr>
  </w:style>
  <w:style w:type="character" w:customStyle="1" w:styleId="orcid-id-https">
    <w:name w:val="orcid-id-https"/>
    <w:basedOn w:val="DefaultParagraphFont"/>
    <w:rsid w:val="007B5466"/>
  </w:style>
  <w:style w:type="paragraph" w:customStyle="1" w:styleId="1">
    <w:name w:val="Стиль1"/>
    <w:basedOn w:val="a"/>
    <w:link w:val="10"/>
    <w:qFormat/>
    <w:rsid w:val="007B5466"/>
    <w:pPr>
      <w:jc w:val="both"/>
    </w:pPr>
  </w:style>
  <w:style w:type="character" w:customStyle="1" w:styleId="10">
    <w:name w:val="Стиль1 Знак"/>
    <w:basedOn w:val="a0"/>
    <w:link w:val="1"/>
    <w:rsid w:val="007B5466"/>
    <w:rPr>
      <w:rFonts w:ascii="Times New Roman" w:eastAsia="Times New Roman" w:hAnsi="Times New Roman" w:cs="Times New Roman"/>
      <w:color w:val="000000" w:themeColor="text1"/>
      <w:sz w:val="28"/>
    </w:rPr>
  </w:style>
  <w:style w:type="character" w:styleId="Hyperlink">
    <w:name w:val="Hyperlink"/>
    <w:uiPriority w:val="99"/>
    <w:unhideWhenUsed/>
    <w:rsid w:val="007B5466"/>
    <w:rPr>
      <w:color w:val="0000FF"/>
      <w:u w:val="single"/>
    </w:rPr>
  </w:style>
  <w:style w:type="character" w:styleId="Strong">
    <w:name w:val="Strong"/>
    <w:uiPriority w:val="22"/>
    <w:qFormat/>
    <w:rsid w:val="007B5466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7B5466"/>
    <w:pPr>
      <w:spacing w:after="200" w:line="276" w:lineRule="auto"/>
      <w:ind w:left="720"/>
      <w:contextualSpacing/>
    </w:pPr>
    <w:rPr>
      <w:rFonts w:ascii="Times New Roman" w:hAnsi="Times New Roman"/>
      <w:sz w:val="20"/>
      <w:szCs w:val="20"/>
    </w:rPr>
  </w:style>
  <w:style w:type="character" w:customStyle="1" w:styleId="ListParagraphChar">
    <w:name w:val="List Paragraph Char"/>
    <w:link w:val="ListParagraph"/>
    <w:uiPriority w:val="34"/>
    <w:rsid w:val="007B5466"/>
    <w:rPr>
      <w:rFonts w:ascii="Times New Roman" w:eastAsia="Times New Roman" w:hAnsi="Times New Roman" w:cs="Times New Roman"/>
      <w:lang w:eastAsia="ru-RU"/>
    </w:rPr>
  </w:style>
  <w:style w:type="character" w:customStyle="1" w:styleId="11">
    <w:name w:val="Неразрешенное упоминание1"/>
    <w:basedOn w:val="DefaultParagraphFont"/>
    <w:uiPriority w:val="99"/>
    <w:semiHidden/>
    <w:unhideWhenUsed/>
    <w:rsid w:val="007B5466"/>
    <w:rPr>
      <w:color w:val="605E5C"/>
      <w:shd w:val="clear" w:color="auto" w:fill="E1DFDD"/>
    </w:rPr>
  </w:style>
  <w:style w:type="paragraph" w:customStyle="1" w:styleId="2">
    <w:name w:val="Аксёнова Вар 2"/>
    <w:basedOn w:val="Normal"/>
    <w:autoRedefine/>
    <w:qFormat/>
    <w:rsid w:val="00FC72B2"/>
    <w:pPr>
      <w:ind w:firstLine="709"/>
      <w:contextualSpacing/>
      <w:jc w:val="both"/>
    </w:pPr>
    <w:rPr>
      <w:rFonts w:eastAsiaTheme="minorHAnsi"/>
      <w:szCs w:val="20"/>
      <w:lang w:eastAsia="en-US"/>
    </w:rPr>
  </w:style>
  <w:style w:type="table" w:styleId="TableGrid">
    <w:name w:val="Table Grid"/>
    <w:basedOn w:val="TableNormal"/>
    <w:uiPriority w:val="39"/>
    <w:rsid w:val="00622D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25F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customStyle="1" w:styleId="12">
    <w:name w:val="Сетка таблицы1"/>
    <w:basedOn w:val="TableNormal"/>
    <w:next w:val="TableGrid"/>
    <w:uiPriority w:val="39"/>
    <w:qFormat/>
    <w:rsid w:val="00425FD1"/>
    <w:rPr>
      <w:rFonts w:ascii="Times New Roman" w:eastAsia="Times New Roman" w:hAnsi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661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66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3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popopo333/ProjectUCHEBNAYA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{695A5FA0-06F5-4210-A85B-14CA441F4731}</b:Guid>
    <b:Title>https://github.com/opopopo333/ProjectUCHEBNAYA.git</b:Title>
    <b:InternetSiteTitle>https://github.com/opopopo333/ProjectUCHEBNAYA.git</b:InternetSiteTitle>
    <b:RefOrder>1</b:RefOrder>
  </b:Source>
</b:Sources>
</file>

<file path=customXml/itemProps1.xml><?xml version="1.0" encoding="utf-8"?>
<ds:datastoreItem xmlns:ds="http://schemas.openxmlformats.org/officeDocument/2006/customXml" ds:itemID="{F16CA46C-3C04-483A-A507-A0291A3EF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Аксёнова Татьяна Геннадьевна</dc:creator>
  <cp:keywords/>
  <dc:description/>
  <cp:lastModifiedBy>Matthew</cp:lastModifiedBy>
  <cp:revision>6</cp:revision>
  <cp:lastPrinted>2026-05-13T19:45:00Z</cp:lastPrinted>
  <dcterms:created xsi:type="dcterms:W3CDTF">2026-05-30T11:08:00Z</dcterms:created>
  <dcterms:modified xsi:type="dcterms:W3CDTF">2026-05-30T12:38:00Z</dcterms:modified>
</cp:coreProperties>
</file>