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923563698"/>
        <w:docPartObj>
          <w:docPartGallery w:val="Table of Contents"/>
          <w:docPartUnique/>
        </w:docPartObj>
      </w:sdtPr>
      <w:sdtEndPr>
        <w:rPr>
          <w:b/>
          <w:bCs/>
          <w:noProof/>
        </w:rPr>
      </w:sdtEndPr>
      <w:sdtContent>
        <w:p w14:paraId="3CCB69DC" w14:textId="3AC1CB75" w:rsidR="00E95170" w:rsidRPr="00BC451E" w:rsidRDefault="00E95170">
          <w:pPr>
            <w:pStyle w:val="TOCHeading"/>
            <w:rPr>
              <w:rFonts w:ascii="Times New Roman" w:hAnsi="Times New Roman" w:cs="Times New Roman"/>
              <w:b/>
              <w:color w:val="auto"/>
            </w:rPr>
          </w:pPr>
          <w:r w:rsidRPr="00BC451E">
            <w:rPr>
              <w:rFonts w:ascii="Times New Roman" w:hAnsi="Times New Roman" w:cs="Times New Roman"/>
              <w:b/>
              <w:color w:val="auto"/>
            </w:rPr>
            <w:t>Table of Contents</w:t>
          </w:r>
        </w:p>
        <w:p w14:paraId="5FB0533A" w14:textId="6AB681B8" w:rsidR="0064297A" w:rsidRDefault="00E9517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880774" w:history="1">
            <w:r w:rsidR="0064297A" w:rsidRPr="00F539AE">
              <w:rPr>
                <w:rStyle w:val="Hyperlink"/>
                <w:rFonts w:ascii="Times New Roman" w:eastAsia="Times New Roman" w:hAnsi="Times New Roman" w:cs="Times New Roman"/>
                <w:b/>
                <w:noProof/>
              </w:rPr>
              <w:t>1. Introduction</w:t>
            </w:r>
            <w:r w:rsidR="0064297A">
              <w:rPr>
                <w:noProof/>
                <w:webHidden/>
              </w:rPr>
              <w:tab/>
            </w:r>
            <w:r w:rsidR="0064297A">
              <w:rPr>
                <w:noProof/>
                <w:webHidden/>
              </w:rPr>
              <w:fldChar w:fldCharType="begin"/>
            </w:r>
            <w:r w:rsidR="0064297A">
              <w:rPr>
                <w:noProof/>
                <w:webHidden/>
              </w:rPr>
              <w:instrText xml:space="preserve"> PAGEREF _Toc531880774 \h </w:instrText>
            </w:r>
            <w:r w:rsidR="0064297A">
              <w:rPr>
                <w:noProof/>
                <w:webHidden/>
              </w:rPr>
            </w:r>
            <w:r w:rsidR="0064297A">
              <w:rPr>
                <w:noProof/>
                <w:webHidden/>
              </w:rPr>
              <w:fldChar w:fldCharType="separate"/>
            </w:r>
            <w:r w:rsidR="0064297A">
              <w:rPr>
                <w:noProof/>
                <w:webHidden/>
              </w:rPr>
              <w:t>1</w:t>
            </w:r>
            <w:r w:rsidR="0064297A">
              <w:rPr>
                <w:noProof/>
                <w:webHidden/>
              </w:rPr>
              <w:fldChar w:fldCharType="end"/>
            </w:r>
          </w:hyperlink>
        </w:p>
        <w:p w14:paraId="0A75B848" w14:textId="70378BF3" w:rsidR="0064297A" w:rsidRDefault="00565349">
          <w:pPr>
            <w:pStyle w:val="TOC2"/>
            <w:tabs>
              <w:tab w:val="right" w:leader="dot" w:pos="9350"/>
            </w:tabs>
            <w:rPr>
              <w:rFonts w:eastAsiaTheme="minorEastAsia"/>
              <w:noProof/>
            </w:rPr>
          </w:pPr>
          <w:hyperlink w:anchor="_Toc531880775" w:history="1">
            <w:r w:rsidR="0064297A" w:rsidRPr="00F539AE">
              <w:rPr>
                <w:rStyle w:val="Hyperlink"/>
                <w:rFonts w:ascii="Times New Roman" w:eastAsia="Times New Roman" w:hAnsi="Times New Roman" w:cs="Times New Roman"/>
                <w:b/>
                <w:noProof/>
              </w:rPr>
              <w:t>1.1 Purpose</w:t>
            </w:r>
            <w:r w:rsidR="0064297A">
              <w:rPr>
                <w:noProof/>
                <w:webHidden/>
              </w:rPr>
              <w:tab/>
            </w:r>
            <w:r w:rsidR="0064297A">
              <w:rPr>
                <w:noProof/>
                <w:webHidden/>
              </w:rPr>
              <w:fldChar w:fldCharType="begin"/>
            </w:r>
            <w:r w:rsidR="0064297A">
              <w:rPr>
                <w:noProof/>
                <w:webHidden/>
              </w:rPr>
              <w:instrText xml:space="preserve"> PAGEREF _Toc531880775 \h </w:instrText>
            </w:r>
            <w:r w:rsidR="0064297A">
              <w:rPr>
                <w:noProof/>
                <w:webHidden/>
              </w:rPr>
            </w:r>
            <w:r w:rsidR="0064297A">
              <w:rPr>
                <w:noProof/>
                <w:webHidden/>
              </w:rPr>
              <w:fldChar w:fldCharType="separate"/>
            </w:r>
            <w:r w:rsidR="0064297A">
              <w:rPr>
                <w:noProof/>
                <w:webHidden/>
              </w:rPr>
              <w:t>1</w:t>
            </w:r>
            <w:r w:rsidR="0064297A">
              <w:rPr>
                <w:noProof/>
                <w:webHidden/>
              </w:rPr>
              <w:fldChar w:fldCharType="end"/>
            </w:r>
          </w:hyperlink>
        </w:p>
        <w:p w14:paraId="612B5E52" w14:textId="13D31EC7" w:rsidR="0064297A" w:rsidRDefault="00565349">
          <w:pPr>
            <w:pStyle w:val="TOC2"/>
            <w:tabs>
              <w:tab w:val="right" w:leader="dot" w:pos="9350"/>
            </w:tabs>
            <w:rPr>
              <w:rFonts w:eastAsiaTheme="minorEastAsia"/>
              <w:noProof/>
            </w:rPr>
          </w:pPr>
          <w:hyperlink w:anchor="_Toc531880776" w:history="1">
            <w:r w:rsidR="0064297A" w:rsidRPr="00F539AE">
              <w:rPr>
                <w:rStyle w:val="Hyperlink"/>
                <w:rFonts w:ascii="Times New Roman" w:eastAsia="Times New Roman" w:hAnsi="Times New Roman" w:cs="Times New Roman"/>
                <w:b/>
                <w:noProof/>
              </w:rPr>
              <w:t>1.2 Project Overview</w:t>
            </w:r>
            <w:r w:rsidR="0064297A">
              <w:rPr>
                <w:noProof/>
                <w:webHidden/>
              </w:rPr>
              <w:tab/>
            </w:r>
            <w:r w:rsidR="0064297A">
              <w:rPr>
                <w:noProof/>
                <w:webHidden/>
              </w:rPr>
              <w:fldChar w:fldCharType="begin"/>
            </w:r>
            <w:r w:rsidR="0064297A">
              <w:rPr>
                <w:noProof/>
                <w:webHidden/>
              </w:rPr>
              <w:instrText xml:space="preserve"> PAGEREF _Toc531880776 \h </w:instrText>
            </w:r>
            <w:r w:rsidR="0064297A">
              <w:rPr>
                <w:noProof/>
                <w:webHidden/>
              </w:rPr>
            </w:r>
            <w:r w:rsidR="0064297A">
              <w:rPr>
                <w:noProof/>
                <w:webHidden/>
              </w:rPr>
              <w:fldChar w:fldCharType="separate"/>
            </w:r>
            <w:r w:rsidR="0064297A">
              <w:rPr>
                <w:noProof/>
                <w:webHidden/>
              </w:rPr>
              <w:t>1</w:t>
            </w:r>
            <w:r w:rsidR="0064297A">
              <w:rPr>
                <w:noProof/>
                <w:webHidden/>
              </w:rPr>
              <w:fldChar w:fldCharType="end"/>
            </w:r>
          </w:hyperlink>
        </w:p>
        <w:p w14:paraId="57CE6A85" w14:textId="3BE61B5E" w:rsidR="0064297A" w:rsidRDefault="00565349">
          <w:pPr>
            <w:pStyle w:val="TOC1"/>
            <w:tabs>
              <w:tab w:val="right" w:leader="dot" w:pos="9350"/>
            </w:tabs>
            <w:rPr>
              <w:rFonts w:eastAsiaTheme="minorEastAsia"/>
              <w:noProof/>
            </w:rPr>
          </w:pPr>
          <w:hyperlink w:anchor="_Toc531880777" w:history="1">
            <w:r w:rsidR="0064297A" w:rsidRPr="00F539AE">
              <w:rPr>
                <w:rStyle w:val="Hyperlink"/>
                <w:rFonts w:ascii="Times New Roman" w:eastAsia="Times New Roman" w:hAnsi="Times New Roman" w:cs="Times New Roman"/>
                <w:b/>
                <w:noProof/>
              </w:rPr>
              <w:t>2. Assumptions</w:t>
            </w:r>
            <w:r w:rsidR="0064297A">
              <w:rPr>
                <w:noProof/>
                <w:webHidden/>
              </w:rPr>
              <w:tab/>
            </w:r>
            <w:r w:rsidR="0064297A">
              <w:rPr>
                <w:noProof/>
                <w:webHidden/>
              </w:rPr>
              <w:fldChar w:fldCharType="begin"/>
            </w:r>
            <w:r w:rsidR="0064297A">
              <w:rPr>
                <w:noProof/>
                <w:webHidden/>
              </w:rPr>
              <w:instrText xml:space="preserve"> PAGEREF _Toc531880777 \h </w:instrText>
            </w:r>
            <w:r w:rsidR="0064297A">
              <w:rPr>
                <w:noProof/>
                <w:webHidden/>
              </w:rPr>
            </w:r>
            <w:r w:rsidR="0064297A">
              <w:rPr>
                <w:noProof/>
                <w:webHidden/>
              </w:rPr>
              <w:fldChar w:fldCharType="separate"/>
            </w:r>
            <w:r w:rsidR="0064297A">
              <w:rPr>
                <w:noProof/>
                <w:webHidden/>
              </w:rPr>
              <w:t>1</w:t>
            </w:r>
            <w:r w:rsidR="0064297A">
              <w:rPr>
                <w:noProof/>
                <w:webHidden/>
              </w:rPr>
              <w:fldChar w:fldCharType="end"/>
            </w:r>
          </w:hyperlink>
        </w:p>
        <w:p w14:paraId="24D95E63" w14:textId="3E72A55A" w:rsidR="0064297A" w:rsidRDefault="00565349">
          <w:pPr>
            <w:pStyle w:val="TOC1"/>
            <w:tabs>
              <w:tab w:val="right" w:leader="dot" w:pos="9350"/>
            </w:tabs>
            <w:rPr>
              <w:rFonts w:eastAsiaTheme="minorEastAsia"/>
              <w:noProof/>
            </w:rPr>
          </w:pPr>
          <w:hyperlink w:anchor="_Toc531880778" w:history="1">
            <w:r w:rsidR="0064297A" w:rsidRPr="00F539AE">
              <w:rPr>
                <w:rStyle w:val="Hyperlink"/>
                <w:rFonts w:ascii="Times New Roman" w:eastAsia="Times New Roman" w:hAnsi="Times New Roman" w:cs="Times New Roman"/>
                <w:b/>
                <w:noProof/>
              </w:rPr>
              <w:t>3. Test Items</w:t>
            </w:r>
            <w:r w:rsidR="0064297A">
              <w:rPr>
                <w:noProof/>
                <w:webHidden/>
              </w:rPr>
              <w:tab/>
            </w:r>
            <w:r w:rsidR="0064297A">
              <w:rPr>
                <w:noProof/>
                <w:webHidden/>
              </w:rPr>
              <w:fldChar w:fldCharType="begin"/>
            </w:r>
            <w:r w:rsidR="0064297A">
              <w:rPr>
                <w:noProof/>
                <w:webHidden/>
              </w:rPr>
              <w:instrText xml:space="preserve"> PAGEREF _Toc531880778 \h </w:instrText>
            </w:r>
            <w:r w:rsidR="0064297A">
              <w:rPr>
                <w:noProof/>
                <w:webHidden/>
              </w:rPr>
            </w:r>
            <w:r w:rsidR="0064297A">
              <w:rPr>
                <w:noProof/>
                <w:webHidden/>
              </w:rPr>
              <w:fldChar w:fldCharType="separate"/>
            </w:r>
            <w:r w:rsidR="0064297A">
              <w:rPr>
                <w:noProof/>
                <w:webHidden/>
              </w:rPr>
              <w:t>2</w:t>
            </w:r>
            <w:r w:rsidR="0064297A">
              <w:rPr>
                <w:noProof/>
                <w:webHidden/>
              </w:rPr>
              <w:fldChar w:fldCharType="end"/>
            </w:r>
          </w:hyperlink>
        </w:p>
        <w:p w14:paraId="4206CF49" w14:textId="18DAB03A" w:rsidR="0064297A" w:rsidRDefault="00565349">
          <w:pPr>
            <w:pStyle w:val="TOC1"/>
            <w:tabs>
              <w:tab w:val="right" w:leader="dot" w:pos="9350"/>
            </w:tabs>
            <w:rPr>
              <w:rFonts w:eastAsiaTheme="minorEastAsia"/>
              <w:noProof/>
            </w:rPr>
          </w:pPr>
          <w:hyperlink w:anchor="_Toc531880779" w:history="1">
            <w:r w:rsidR="0064297A" w:rsidRPr="00F539AE">
              <w:rPr>
                <w:rStyle w:val="Hyperlink"/>
                <w:rFonts w:ascii="Times New Roman" w:eastAsia="Times New Roman" w:hAnsi="Times New Roman" w:cs="Times New Roman"/>
                <w:b/>
                <w:noProof/>
              </w:rPr>
              <w:t>4. Features to be Tested</w:t>
            </w:r>
            <w:r w:rsidR="0064297A">
              <w:rPr>
                <w:noProof/>
                <w:webHidden/>
              </w:rPr>
              <w:tab/>
            </w:r>
            <w:r w:rsidR="0064297A">
              <w:rPr>
                <w:noProof/>
                <w:webHidden/>
              </w:rPr>
              <w:fldChar w:fldCharType="begin"/>
            </w:r>
            <w:r w:rsidR="0064297A">
              <w:rPr>
                <w:noProof/>
                <w:webHidden/>
              </w:rPr>
              <w:instrText xml:space="preserve"> PAGEREF _Toc531880779 \h </w:instrText>
            </w:r>
            <w:r w:rsidR="0064297A">
              <w:rPr>
                <w:noProof/>
                <w:webHidden/>
              </w:rPr>
            </w:r>
            <w:r w:rsidR="0064297A">
              <w:rPr>
                <w:noProof/>
                <w:webHidden/>
              </w:rPr>
              <w:fldChar w:fldCharType="separate"/>
            </w:r>
            <w:r w:rsidR="0064297A">
              <w:rPr>
                <w:noProof/>
                <w:webHidden/>
              </w:rPr>
              <w:t>2</w:t>
            </w:r>
            <w:r w:rsidR="0064297A">
              <w:rPr>
                <w:noProof/>
                <w:webHidden/>
              </w:rPr>
              <w:fldChar w:fldCharType="end"/>
            </w:r>
          </w:hyperlink>
        </w:p>
        <w:p w14:paraId="1A4AFCC3" w14:textId="64ED7635" w:rsidR="0064297A" w:rsidRDefault="00565349">
          <w:pPr>
            <w:pStyle w:val="TOC1"/>
            <w:tabs>
              <w:tab w:val="right" w:leader="dot" w:pos="9350"/>
            </w:tabs>
            <w:rPr>
              <w:rFonts w:eastAsiaTheme="minorEastAsia"/>
              <w:noProof/>
            </w:rPr>
          </w:pPr>
          <w:hyperlink w:anchor="_Toc531880780" w:history="1">
            <w:r w:rsidR="0064297A" w:rsidRPr="00F539AE">
              <w:rPr>
                <w:rStyle w:val="Hyperlink"/>
                <w:rFonts w:ascii="Times New Roman" w:eastAsia="Times New Roman" w:hAnsi="Times New Roman" w:cs="Times New Roman"/>
                <w:b/>
                <w:noProof/>
              </w:rPr>
              <w:t>5. Features not Tested</w:t>
            </w:r>
            <w:r w:rsidR="0064297A">
              <w:rPr>
                <w:noProof/>
                <w:webHidden/>
              </w:rPr>
              <w:tab/>
            </w:r>
            <w:r w:rsidR="0064297A">
              <w:rPr>
                <w:noProof/>
                <w:webHidden/>
              </w:rPr>
              <w:fldChar w:fldCharType="begin"/>
            </w:r>
            <w:r w:rsidR="0064297A">
              <w:rPr>
                <w:noProof/>
                <w:webHidden/>
              </w:rPr>
              <w:instrText xml:space="preserve"> PAGEREF _Toc531880780 \h </w:instrText>
            </w:r>
            <w:r w:rsidR="0064297A">
              <w:rPr>
                <w:noProof/>
                <w:webHidden/>
              </w:rPr>
            </w:r>
            <w:r w:rsidR="0064297A">
              <w:rPr>
                <w:noProof/>
                <w:webHidden/>
              </w:rPr>
              <w:fldChar w:fldCharType="separate"/>
            </w:r>
            <w:r w:rsidR="0064297A">
              <w:rPr>
                <w:noProof/>
                <w:webHidden/>
              </w:rPr>
              <w:t>2</w:t>
            </w:r>
            <w:r w:rsidR="0064297A">
              <w:rPr>
                <w:noProof/>
                <w:webHidden/>
              </w:rPr>
              <w:fldChar w:fldCharType="end"/>
            </w:r>
          </w:hyperlink>
        </w:p>
        <w:p w14:paraId="49CF8521" w14:textId="5CE8A70C" w:rsidR="0064297A" w:rsidRDefault="00565349">
          <w:pPr>
            <w:pStyle w:val="TOC1"/>
            <w:tabs>
              <w:tab w:val="right" w:leader="dot" w:pos="9350"/>
            </w:tabs>
            <w:rPr>
              <w:rFonts w:eastAsiaTheme="minorEastAsia"/>
              <w:noProof/>
            </w:rPr>
          </w:pPr>
          <w:hyperlink w:anchor="_Toc531880781" w:history="1">
            <w:r w:rsidR="0064297A" w:rsidRPr="00F539AE">
              <w:rPr>
                <w:rStyle w:val="Hyperlink"/>
                <w:rFonts w:ascii="Times New Roman" w:hAnsi="Times New Roman" w:cs="Times New Roman"/>
                <w:b/>
                <w:noProof/>
              </w:rPr>
              <w:t>6. Approach</w:t>
            </w:r>
            <w:r w:rsidR="0064297A">
              <w:rPr>
                <w:noProof/>
                <w:webHidden/>
              </w:rPr>
              <w:tab/>
            </w:r>
            <w:r w:rsidR="0064297A">
              <w:rPr>
                <w:noProof/>
                <w:webHidden/>
              </w:rPr>
              <w:fldChar w:fldCharType="begin"/>
            </w:r>
            <w:r w:rsidR="0064297A">
              <w:rPr>
                <w:noProof/>
                <w:webHidden/>
              </w:rPr>
              <w:instrText xml:space="preserve"> PAGEREF _Toc531880781 \h </w:instrText>
            </w:r>
            <w:r w:rsidR="0064297A">
              <w:rPr>
                <w:noProof/>
                <w:webHidden/>
              </w:rPr>
            </w:r>
            <w:r w:rsidR="0064297A">
              <w:rPr>
                <w:noProof/>
                <w:webHidden/>
              </w:rPr>
              <w:fldChar w:fldCharType="separate"/>
            </w:r>
            <w:r w:rsidR="0064297A">
              <w:rPr>
                <w:noProof/>
                <w:webHidden/>
              </w:rPr>
              <w:t>2</w:t>
            </w:r>
            <w:r w:rsidR="0064297A">
              <w:rPr>
                <w:noProof/>
                <w:webHidden/>
              </w:rPr>
              <w:fldChar w:fldCharType="end"/>
            </w:r>
          </w:hyperlink>
        </w:p>
        <w:p w14:paraId="393316FC" w14:textId="10536D32" w:rsidR="0064297A" w:rsidRDefault="00565349">
          <w:pPr>
            <w:pStyle w:val="TOC1"/>
            <w:tabs>
              <w:tab w:val="right" w:leader="dot" w:pos="9350"/>
            </w:tabs>
            <w:rPr>
              <w:rFonts w:eastAsiaTheme="minorEastAsia"/>
              <w:noProof/>
            </w:rPr>
          </w:pPr>
          <w:hyperlink w:anchor="_Toc531880782" w:history="1">
            <w:r w:rsidR="0064297A" w:rsidRPr="00F539AE">
              <w:rPr>
                <w:rStyle w:val="Hyperlink"/>
                <w:rFonts w:ascii="Times New Roman" w:hAnsi="Times New Roman" w:cs="Times New Roman"/>
                <w:b/>
                <w:noProof/>
              </w:rPr>
              <w:t>7. Item Pass and Failure Criteria</w:t>
            </w:r>
            <w:r w:rsidR="0064297A">
              <w:rPr>
                <w:noProof/>
                <w:webHidden/>
              </w:rPr>
              <w:tab/>
            </w:r>
            <w:r w:rsidR="0064297A">
              <w:rPr>
                <w:noProof/>
                <w:webHidden/>
              </w:rPr>
              <w:fldChar w:fldCharType="begin"/>
            </w:r>
            <w:r w:rsidR="0064297A">
              <w:rPr>
                <w:noProof/>
                <w:webHidden/>
              </w:rPr>
              <w:instrText xml:space="preserve"> PAGEREF _Toc531880782 \h </w:instrText>
            </w:r>
            <w:r w:rsidR="0064297A">
              <w:rPr>
                <w:noProof/>
                <w:webHidden/>
              </w:rPr>
            </w:r>
            <w:r w:rsidR="0064297A">
              <w:rPr>
                <w:noProof/>
                <w:webHidden/>
              </w:rPr>
              <w:fldChar w:fldCharType="separate"/>
            </w:r>
            <w:r w:rsidR="0064297A">
              <w:rPr>
                <w:noProof/>
                <w:webHidden/>
              </w:rPr>
              <w:t>2</w:t>
            </w:r>
            <w:r w:rsidR="0064297A">
              <w:rPr>
                <w:noProof/>
                <w:webHidden/>
              </w:rPr>
              <w:fldChar w:fldCharType="end"/>
            </w:r>
          </w:hyperlink>
        </w:p>
        <w:p w14:paraId="78058CC6" w14:textId="59B95A44" w:rsidR="0064297A" w:rsidRDefault="00565349">
          <w:pPr>
            <w:pStyle w:val="TOC1"/>
            <w:tabs>
              <w:tab w:val="right" w:leader="dot" w:pos="9350"/>
            </w:tabs>
            <w:rPr>
              <w:rFonts w:eastAsiaTheme="minorEastAsia"/>
              <w:noProof/>
            </w:rPr>
          </w:pPr>
          <w:hyperlink w:anchor="_Toc531880783" w:history="1">
            <w:r w:rsidR="0064297A" w:rsidRPr="00F539AE">
              <w:rPr>
                <w:rStyle w:val="Hyperlink"/>
                <w:rFonts w:ascii="Times New Roman" w:hAnsi="Times New Roman" w:cs="Times New Roman"/>
                <w:b/>
                <w:noProof/>
              </w:rPr>
              <w:t>8. Suspension and Resumption Criteria</w:t>
            </w:r>
            <w:r w:rsidR="0064297A">
              <w:rPr>
                <w:noProof/>
                <w:webHidden/>
              </w:rPr>
              <w:tab/>
            </w:r>
            <w:r w:rsidR="0064297A">
              <w:rPr>
                <w:noProof/>
                <w:webHidden/>
              </w:rPr>
              <w:fldChar w:fldCharType="begin"/>
            </w:r>
            <w:r w:rsidR="0064297A">
              <w:rPr>
                <w:noProof/>
                <w:webHidden/>
              </w:rPr>
              <w:instrText xml:space="preserve"> PAGEREF _Toc531880783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07F66FDC" w14:textId="3C48F827" w:rsidR="0064297A" w:rsidRDefault="00565349">
          <w:pPr>
            <w:pStyle w:val="TOC1"/>
            <w:tabs>
              <w:tab w:val="right" w:leader="dot" w:pos="9350"/>
            </w:tabs>
            <w:rPr>
              <w:rFonts w:eastAsiaTheme="minorEastAsia"/>
              <w:noProof/>
            </w:rPr>
          </w:pPr>
          <w:hyperlink w:anchor="_Toc531880784" w:history="1">
            <w:r w:rsidR="0064297A" w:rsidRPr="00F539AE">
              <w:rPr>
                <w:rStyle w:val="Hyperlink"/>
                <w:rFonts w:ascii="Times New Roman" w:hAnsi="Times New Roman" w:cs="Times New Roman"/>
                <w:b/>
                <w:noProof/>
              </w:rPr>
              <w:t>9. Test Deliverables</w:t>
            </w:r>
            <w:r w:rsidR="0064297A">
              <w:rPr>
                <w:noProof/>
                <w:webHidden/>
              </w:rPr>
              <w:tab/>
            </w:r>
            <w:r w:rsidR="0064297A">
              <w:rPr>
                <w:noProof/>
                <w:webHidden/>
              </w:rPr>
              <w:fldChar w:fldCharType="begin"/>
            </w:r>
            <w:r w:rsidR="0064297A">
              <w:rPr>
                <w:noProof/>
                <w:webHidden/>
              </w:rPr>
              <w:instrText xml:space="preserve"> PAGEREF _Toc531880784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142DFC01" w14:textId="2C0771D6" w:rsidR="0064297A" w:rsidRDefault="00565349">
          <w:pPr>
            <w:pStyle w:val="TOC1"/>
            <w:tabs>
              <w:tab w:val="right" w:leader="dot" w:pos="9350"/>
            </w:tabs>
            <w:rPr>
              <w:rFonts w:eastAsiaTheme="minorEastAsia"/>
              <w:noProof/>
            </w:rPr>
          </w:pPr>
          <w:hyperlink w:anchor="_Toc531880785" w:history="1">
            <w:r w:rsidR="0064297A" w:rsidRPr="00F539AE">
              <w:rPr>
                <w:rStyle w:val="Hyperlink"/>
                <w:rFonts w:ascii="Times New Roman" w:hAnsi="Times New Roman" w:cs="Times New Roman"/>
                <w:b/>
                <w:noProof/>
              </w:rPr>
              <w:t>10. Testing Table</w:t>
            </w:r>
            <w:r w:rsidR="0064297A">
              <w:rPr>
                <w:noProof/>
                <w:webHidden/>
              </w:rPr>
              <w:tab/>
            </w:r>
            <w:r w:rsidR="0064297A">
              <w:rPr>
                <w:noProof/>
                <w:webHidden/>
              </w:rPr>
              <w:fldChar w:fldCharType="begin"/>
            </w:r>
            <w:r w:rsidR="0064297A">
              <w:rPr>
                <w:noProof/>
                <w:webHidden/>
              </w:rPr>
              <w:instrText xml:space="preserve"> PAGEREF _Toc531880785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432964DD" w14:textId="71B03D24" w:rsidR="0064297A" w:rsidRDefault="00565349">
          <w:pPr>
            <w:pStyle w:val="TOC1"/>
            <w:tabs>
              <w:tab w:val="right" w:leader="dot" w:pos="9350"/>
            </w:tabs>
            <w:rPr>
              <w:rFonts w:eastAsiaTheme="minorEastAsia"/>
              <w:noProof/>
            </w:rPr>
          </w:pPr>
          <w:hyperlink w:anchor="_Toc531880786" w:history="1">
            <w:r w:rsidR="0064297A" w:rsidRPr="00F539AE">
              <w:rPr>
                <w:rStyle w:val="Hyperlink"/>
                <w:rFonts w:ascii="Times New Roman" w:hAnsi="Times New Roman" w:cs="Times New Roman"/>
                <w:b/>
                <w:bCs/>
                <w:noProof/>
                <w:lang w:val="en"/>
              </w:rPr>
              <w:t>11. Environmental Needs</w:t>
            </w:r>
            <w:r w:rsidR="0064297A">
              <w:rPr>
                <w:noProof/>
                <w:webHidden/>
              </w:rPr>
              <w:tab/>
            </w:r>
            <w:r w:rsidR="0064297A">
              <w:rPr>
                <w:noProof/>
                <w:webHidden/>
              </w:rPr>
              <w:fldChar w:fldCharType="begin"/>
            </w:r>
            <w:r w:rsidR="0064297A">
              <w:rPr>
                <w:noProof/>
                <w:webHidden/>
              </w:rPr>
              <w:instrText xml:space="preserve"> PAGEREF _Toc531880786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260F5C76" w14:textId="04CFA742" w:rsidR="0064297A" w:rsidRDefault="00565349">
          <w:pPr>
            <w:pStyle w:val="TOC1"/>
            <w:tabs>
              <w:tab w:val="right" w:leader="dot" w:pos="9350"/>
            </w:tabs>
            <w:rPr>
              <w:rFonts w:eastAsiaTheme="minorEastAsia"/>
              <w:noProof/>
            </w:rPr>
          </w:pPr>
          <w:hyperlink w:anchor="_Toc531880787" w:history="1">
            <w:r w:rsidR="0064297A" w:rsidRPr="00F539AE">
              <w:rPr>
                <w:rStyle w:val="Hyperlink"/>
                <w:rFonts w:ascii="Times New Roman" w:hAnsi="Times New Roman" w:cs="Times New Roman"/>
                <w:b/>
                <w:bCs/>
                <w:noProof/>
                <w:lang w:val="en"/>
              </w:rPr>
              <w:t>12. Responsibilities</w:t>
            </w:r>
            <w:r w:rsidR="0064297A">
              <w:rPr>
                <w:noProof/>
                <w:webHidden/>
              </w:rPr>
              <w:tab/>
            </w:r>
            <w:r w:rsidR="0064297A">
              <w:rPr>
                <w:noProof/>
                <w:webHidden/>
              </w:rPr>
              <w:fldChar w:fldCharType="begin"/>
            </w:r>
            <w:r w:rsidR="0064297A">
              <w:rPr>
                <w:noProof/>
                <w:webHidden/>
              </w:rPr>
              <w:instrText xml:space="preserve"> PAGEREF _Toc531880787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365ADD1B" w14:textId="3796BDCC" w:rsidR="0064297A" w:rsidRDefault="00565349">
          <w:pPr>
            <w:pStyle w:val="TOC1"/>
            <w:tabs>
              <w:tab w:val="right" w:leader="dot" w:pos="9350"/>
            </w:tabs>
            <w:rPr>
              <w:rFonts w:eastAsiaTheme="minorEastAsia"/>
              <w:noProof/>
            </w:rPr>
          </w:pPr>
          <w:hyperlink w:anchor="_Toc531880788" w:history="1">
            <w:r w:rsidR="0064297A" w:rsidRPr="00F539AE">
              <w:rPr>
                <w:rStyle w:val="Hyperlink"/>
                <w:rFonts w:ascii="Times New Roman" w:hAnsi="Times New Roman" w:cs="Times New Roman"/>
                <w:b/>
                <w:bCs/>
                <w:noProof/>
                <w:lang w:val="en"/>
              </w:rPr>
              <w:t>13. Staffing and Training Update</w:t>
            </w:r>
            <w:r w:rsidR="0064297A">
              <w:rPr>
                <w:noProof/>
                <w:webHidden/>
              </w:rPr>
              <w:tab/>
            </w:r>
            <w:r w:rsidR="0064297A">
              <w:rPr>
                <w:noProof/>
                <w:webHidden/>
              </w:rPr>
              <w:fldChar w:fldCharType="begin"/>
            </w:r>
            <w:r w:rsidR="0064297A">
              <w:rPr>
                <w:noProof/>
                <w:webHidden/>
              </w:rPr>
              <w:instrText xml:space="preserve"> PAGEREF _Toc531880788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56E11E2A" w14:textId="67653591" w:rsidR="0064297A" w:rsidRDefault="00565349">
          <w:pPr>
            <w:pStyle w:val="TOC1"/>
            <w:tabs>
              <w:tab w:val="right" w:leader="dot" w:pos="9350"/>
            </w:tabs>
            <w:rPr>
              <w:rFonts w:eastAsiaTheme="minorEastAsia"/>
              <w:noProof/>
            </w:rPr>
          </w:pPr>
          <w:hyperlink w:anchor="_Toc531880789" w:history="1">
            <w:r w:rsidR="0064297A" w:rsidRPr="00F539AE">
              <w:rPr>
                <w:rStyle w:val="Hyperlink"/>
                <w:rFonts w:ascii="Times New Roman" w:hAnsi="Times New Roman" w:cs="Times New Roman"/>
                <w:b/>
                <w:bCs/>
                <w:noProof/>
                <w:lang w:val="en"/>
              </w:rPr>
              <w:t>14. Schedule</w:t>
            </w:r>
            <w:r w:rsidR="0064297A">
              <w:rPr>
                <w:noProof/>
                <w:webHidden/>
              </w:rPr>
              <w:tab/>
            </w:r>
            <w:r w:rsidR="0064297A">
              <w:rPr>
                <w:noProof/>
                <w:webHidden/>
              </w:rPr>
              <w:fldChar w:fldCharType="begin"/>
            </w:r>
            <w:r w:rsidR="0064297A">
              <w:rPr>
                <w:noProof/>
                <w:webHidden/>
              </w:rPr>
              <w:instrText xml:space="preserve"> PAGEREF _Toc531880789 \h </w:instrText>
            </w:r>
            <w:r w:rsidR="0064297A">
              <w:rPr>
                <w:noProof/>
                <w:webHidden/>
              </w:rPr>
            </w:r>
            <w:r w:rsidR="0064297A">
              <w:rPr>
                <w:noProof/>
                <w:webHidden/>
              </w:rPr>
              <w:fldChar w:fldCharType="separate"/>
            </w:r>
            <w:r w:rsidR="0064297A">
              <w:rPr>
                <w:noProof/>
                <w:webHidden/>
              </w:rPr>
              <w:t>3</w:t>
            </w:r>
            <w:r w:rsidR="0064297A">
              <w:rPr>
                <w:noProof/>
                <w:webHidden/>
              </w:rPr>
              <w:fldChar w:fldCharType="end"/>
            </w:r>
          </w:hyperlink>
        </w:p>
        <w:p w14:paraId="154F046E" w14:textId="1086D95D" w:rsidR="0064297A" w:rsidRDefault="00565349">
          <w:pPr>
            <w:pStyle w:val="TOC1"/>
            <w:tabs>
              <w:tab w:val="right" w:leader="dot" w:pos="9350"/>
            </w:tabs>
            <w:rPr>
              <w:rFonts w:eastAsiaTheme="minorEastAsia"/>
              <w:noProof/>
            </w:rPr>
          </w:pPr>
          <w:hyperlink w:anchor="_Toc531880790" w:history="1">
            <w:r w:rsidR="0064297A" w:rsidRPr="00F539AE">
              <w:rPr>
                <w:rStyle w:val="Hyperlink"/>
                <w:rFonts w:ascii="Times New Roman" w:hAnsi="Times New Roman" w:cs="Times New Roman"/>
                <w:b/>
                <w:noProof/>
                <w:lang w:val="en"/>
              </w:rPr>
              <w:t>15. Resources</w:t>
            </w:r>
            <w:r w:rsidR="0064297A">
              <w:rPr>
                <w:noProof/>
                <w:webHidden/>
              </w:rPr>
              <w:tab/>
            </w:r>
            <w:r w:rsidR="0064297A">
              <w:rPr>
                <w:noProof/>
                <w:webHidden/>
              </w:rPr>
              <w:fldChar w:fldCharType="begin"/>
            </w:r>
            <w:r w:rsidR="0064297A">
              <w:rPr>
                <w:noProof/>
                <w:webHidden/>
              </w:rPr>
              <w:instrText xml:space="preserve"> PAGEREF _Toc531880790 \h </w:instrText>
            </w:r>
            <w:r w:rsidR="0064297A">
              <w:rPr>
                <w:noProof/>
                <w:webHidden/>
              </w:rPr>
            </w:r>
            <w:r w:rsidR="0064297A">
              <w:rPr>
                <w:noProof/>
                <w:webHidden/>
              </w:rPr>
              <w:fldChar w:fldCharType="separate"/>
            </w:r>
            <w:r w:rsidR="0064297A">
              <w:rPr>
                <w:noProof/>
                <w:webHidden/>
              </w:rPr>
              <w:t>4</w:t>
            </w:r>
            <w:r w:rsidR="0064297A">
              <w:rPr>
                <w:noProof/>
                <w:webHidden/>
              </w:rPr>
              <w:fldChar w:fldCharType="end"/>
            </w:r>
          </w:hyperlink>
        </w:p>
        <w:p w14:paraId="1369BB44" w14:textId="08364A83" w:rsidR="0064297A" w:rsidRDefault="00565349">
          <w:pPr>
            <w:pStyle w:val="TOC2"/>
            <w:tabs>
              <w:tab w:val="right" w:leader="dot" w:pos="9350"/>
            </w:tabs>
            <w:rPr>
              <w:rFonts w:eastAsiaTheme="minorEastAsia"/>
              <w:noProof/>
            </w:rPr>
          </w:pPr>
          <w:hyperlink w:anchor="_Toc531880791" w:history="1">
            <w:r w:rsidR="0064297A" w:rsidRPr="00F539AE">
              <w:rPr>
                <w:rStyle w:val="Hyperlink"/>
                <w:rFonts w:ascii="Times New Roman" w:hAnsi="Times New Roman" w:cs="Times New Roman"/>
                <w:b/>
                <w:bCs/>
                <w:noProof/>
                <w:lang w:val="en"/>
              </w:rPr>
              <w:t>15.1 Team members and Customer</w:t>
            </w:r>
            <w:r w:rsidR="0064297A">
              <w:rPr>
                <w:noProof/>
                <w:webHidden/>
              </w:rPr>
              <w:tab/>
            </w:r>
            <w:r w:rsidR="0064297A">
              <w:rPr>
                <w:noProof/>
                <w:webHidden/>
              </w:rPr>
              <w:fldChar w:fldCharType="begin"/>
            </w:r>
            <w:r w:rsidR="0064297A">
              <w:rPr>
                <w:noProof/>
                <w:webHidden/>
              </w:rPr>
              <w:instrText xml:space="preserve"> PAGEREF _Toc531880791 \h </w:instrText>
            </w:r>
            <w:r w:rsidR="0064297A">
              <w:rPr>
                <w:noProof/>
                <w:webHidden/>
              </w:rPr>
            </w:r>
            <w:r w:rsidR="0064297A">
              <w:rPr>
                <w:noProof/>
                <w:webHidden/>
              </w:rPr>
              <w:fldChar w:fldCharType="separate"/>
            </w:r>
            <w:r w:rsidR="0064297A">
              <w:rPr>
                <w:noProof/>
                <w:webHidden/>
              </w:rPr>
              <w:t>4</w:t>
            </w:r>
            <w:r w:rsidR="0064297A">
              <w:rPr>
                <w:noProof/>
                <w:webHidden/>
              </w:rPr>
              <w:fldChar w:fldCharType="end"/>
            </w:r>
          </w:hyperlink>
        </w:p>
        <w:p w14:paraId="5A41E83C" w14:textId="58A25789" w:rsidR="0064297A" w:rsidRDefault="00565349">
          <w:pPr>
            <w:pStyle w:val="TOC2"/>
            <w:tabs>
              <w:tab w:val="right" w:leader="dot" w:pos="9350"/>
            </w:tabs>
            <w:rPr>
              <w:rFonts w:eastAsiaTheme="minorEastAsia"/>
              <w:noProof/>
            </w:rPr>
          </w:pPr>
          <w:hyperlink w:anchor="_Toc531880792" w:history="1">
            <w:r w:rsidR="0064297A" w:rsidRPr="00F539AE">
              <w:rPr>
                <w:rStyle w:val="Hyperlink"/>
                <w:rFonts w:ascii="Times New Roman" w:hAnsi="Times New Roman" w:cs="Times New Roman"/>
                <w:b/>
                <w:bCs/>
                <w:noProof/>
                <w:lang w:val="en"/>
              </w:rPr>
              <w:t>15.2 Hardware and software</w:t>
            </w:r>
            <w:r w:rsidR="0064297A">
              <w:rPr>
                <w:noProof/>
                <w:webHidden/>
              </w:rPr>
              <w:tab/>
            </w:r>
            <w:r w:rsidR="0064297A">
              <w:rPr>
                <w:noProof/>
                <w:webHidden/>
              </w:rPr>
              <w:fldChar w:fldCharType="begin"/>
            </w:r>
            <w:r w:rsidR="0064297A">
              <w:rPr>
                <w:noProof/>
                <w:webHidden/>
              </w:rPr>
              <w:instrText xml:space="preserve"> PAGEREF _Toc531880792 \h </w:instrText>
            </w:r>
            <w:r w:rsidR="0064297A">
              <w:rPr>
                <w:noProof/>
                <w:webHidden/>
              </w:rPr>
            </w:r>
            <w:r w:rsidR="0064297A">
              <w:rPr>
                <w:noProof/>
                <w:webHidden/>
              </w:rPr>
              <w:fldChar w:fldCharType="separate"/>
            </w:r>
            <w:r w:rsidR="0064297A">
              <w:rPr>
                <w:noProof/>
                <w:webHidden/>
              </w:rPr>
              <w:t>4</w:t>
            </w:r>
            <w:r w:rsidR="0064297A">
              <w:rPr>
                <w:noProof/>
                <w:webHidden/>
              </w:rPr>
              <w:fldChar w:fldCharType="end"/>
            </w:r>
          </w:hyperlink>
        </w:p>
        <w:p w14:paraId="2D77190B" w14:textId="63CD8AE1" w:rsidR="0064297A" w:rsidRDefault="00565349">
          <w:pPr>
            <w:pStyle w:val="TOC1"/>
            <w:tabs>
              <w:tab w:val="right" w:leader="dot" w:pos="9350"/>
            </w:tabs>
            <w:rPr>
              <w:rFonts w:eastAsiaTheme="minorEastAsia"/>
              <w:noProof/>
            </w:rPr>
          </w:pPr>
          <w:hyperlink w:anchor="_Toc531880793" w:history="1">
            <w:r w:rsidR="0064297A" w:rsidRPr="00F539AE">
              <w:rPr>
                <w:rStyle w:val="Hyperlink"/>
                <w:rFonts w:ascii="Times New Roman" w:hAnsi="Times New Roman" w:cs="Times New Roman"/>
                <w:b/>
                <w:bCs/>
                <w:noProof/>
                <w:lang w:val="en"/>
              </w:rPr>
              <w:t>16. Risks and Contingencies</w:t>
            </w:r>
            <w:r w:rsidR="0064297A">
              <w:rPr>
                <w:noProof/>
                <w:webHidden/>
              </w:rPr>
              <w:tab/>
            </w:r>
            <w:r w:rsidR="0064297A">
              <w:rPr>
                <w:noProof/>
                <w:webHidden/>
              </w:rPr>
              <w:fldChar w:fldCharType="begin"/>
            </w:r>
            <w:r w:rsidR="0064297A">
              <w:rPr>
                <w:noProof/>
                <w:webHidden/>
              </w:rPr>
              <w:instrText xml:space="preserve"> PAGEREF _Toc531880793 \h </w:instrText>
            </w:r>
            <w:r w:rsidR="0064297A">
              <w:rPr>
                <w:noProof/>
                <w:webHidden/>
              </w:rPr>
            </w:r>
            <w:r w:rsidR="0064297A">
              <w:rPr>
                <w:noProof/>
                <w:webHidden/>
              </w:rPr>
              <w:fldChar w:fldCharType="separate"/>
            </w:r>
            <w:r w:rsidR="0064297A">
              <w:rPr>
                <w:noProof/>
                <w:webHidden/>
              </w:rPr>
              <w:t>4</w:t>
            </w:r>
            <w:r w:rsidR="0064297A">
              <w:rPr>
                <w:noProof/>
                <w:webHidden/>
              </w:rPr>
              <w:fldChar w:fldCharType="end"/>
            </w:r>
          </w:hyperlink>
        </w:p>
        <w:p w14:paraId="4D088D44" w14:textId="5DEBD11A" w:rsidR="0064297A" w:rsidRDefault="00565349">
          <w:pPr>
            <w:pStyle w:val="TOC1"/>
            <w:tabs>
              <w:tab w:val="right" w:leader="dot" w:pos="9350"/>
            </w:tabs>
            <w:rPr>
              <w:rFonts w:eastAsiaTheme="minorEastAsia"/>
              <w:noProof/>
            </w:rPr>
          </w:pPr>
          <w:hyperlink w:anchor="_Toc531880794" w:history="1">
            <w:r w:rsidR="0064297A" w:rsidRPr="00F539AE">
              <w:rPr>
                <w:rStyle w:val="Hyperlink"/>
                <w:rFonts w:ascii="Times New Roman" w:hAnsi="Times New Roman" w:cs="Times New Roman"/>
                <w:b/>
                <w:bCs/>
                <w:noProof/>
                <w:lang w:val="en"/>
              </w:rPr>
              <w:t>17. Approvals</w:t>
            </w:r>
            <w:r w:rsidR="0064297A">
              <w:rPr>
                <w:noProof/>
                <w:webHidden/>
              </w:rPr>
              <w:tab/>
            </w:r>
            <w:r w:rsidR="0064297A">
              <w:rPr>
                <w:noProof/>
                <w:webHidden/>
              </w:rPr>
              <w:fldChar w:fldCharType="begin"/>
            </w:r>
            <w:r w:rsidR="0064297A">
              <w:rPr>
                <w:noProof/>
                <w:webHidden/>
              </w:rPr>
              <w:instrText xml:space="preserve"> PAGEREF _Toc531880794 \h </w:instrText>
            </w:r>
            <w:r w:rsidR="0064297A">
              <w:rPr>
                <w:noProof/>
                <w:webHidden/>
              </w:rPr>
            </w:r>
            <w:r w:rsidR="0064297A">
              <w:rPr>
                <w:noProof/>
                <w:webHidden/>
              </w:rPr>
              <w:fldChar w:fldCharType="separate"/>
            </w:r>
            <w:r w:rsidR="0064297A">
              <w:rPr>
                <w:noProof/>
                <w:webHidden/>
              </w:rPr>
              <w:t>4</w:t>
            </w:r>
            <w:r w:rsidR="0064297A">
              <w:rPr>
                <w:noProof/>
                <w:webHidden/>
              </w:rPr>
              <w:fldChar w:fldCharType="end"/>
            </w:r>
          </w:hyperlink>
        </w:p>
        <w:p w14:paraId="62A8E90C" w14:textId="3F0937D9" w:rsidR="00E95170" w:rsidRDefault="00E95170">
          <w:r>
            <w:rPr>
              <w:b/>
              <w:bCs/>
              <w:noProof/>
            </w:rPr>
            <w:fldChar w:fldCharType="end"/>
          </w:r>
        </w:p>
      </w:sdtContent>
    </w:sdt>
    <w:p w14:paraId="26ED1C5C" w14:textId="4338E8AB" w:rsidR="00E95170" w:rsidRDefault="00E95170">
      <w:r>
        <w:br w:type="page"/>
      </w:r>
    </w:p>
    <w:p w14:paraId="7F7D0D9C" w14:textId="2D34D85B" w:rsidR="00E95170" w:rsidRPr="000F5372" w:rsidRDefault="00E95170" w:rsidP="000F5372">
      <w:pPr>
        <w:pStyle w:val="Heading1"/>
        <w:rPr>
          <w:rFonts w:ascii="Times New Roman" w:hAnsi="Times New Roman" w:cs="Times New Roman"/>
          <w:b/>
          <w:color w:val="auto"/>
        </w:rPr>
      </w:pPr>
      <w:bookmarkStart w:id="0" w:name="_Toc531880774"/>
      <w:r w:rsidRPr="000F5372">
        <w:rPr>
          <w:rFonts w:ascii="Times New Roman" w:eastAsia="Times New Roman" w:hAnsi="Times New Roman" w:cs="Times New Roman"/>
          <w:b/>
          <w:color w:val="auto"/>
        </w:rPr>
        <w:lastRenderedPageBreak/>
        <w:t>1.</w:t>
      </w:r>
      <w:r w:rsidR="0064297A">
        <w:rPr>
          <w:rFonts w:ascii="Times New Roman" w:eastAsia="Times New Roman" w:hAnsi="Times New Roman" w:cs="Times New Roman"/>
          <w:b/>
          <w:color w:val="auto"/>
        </w:rPr>
        <w:t xml:space="preserve"> </w:t>
      </w:r>
      <w:r w:rsidRPr="000F5372">
        <w:rPr>
          <w:rFonts w:ascii="Times New Roman" w:eastAsia="Times New Roman" w:hAnsi="Times New Roman" w:cs="Times New Roman"/>
          <w:b/>
          <w:color w:val="auto"/>
        </w:rPr>
        <w:t>Introduction</w:t>
      </w:r>
      <w:bookmarkEnd w:id="0"/>
    </w:p>
    <w:p w14:paraId="7B800411" w14:textId="03E30D65" w:rsid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This section outlines the purpose of the document and overview of the project.</w:t>
      </w:r>
    </w:p>
    <w:p w14:paraId="388588E0" w14:textId="77777777" w:rsidR="00E95170" w:rsidRPr="00E95170" w:rsidRDefault="00E95170" w:rsidP="00E95170">
      <w:pPr>
        <w:contextualSpacing/>
        <w:jc w:val="both"/>
        <w:rPr>
          <w:rFonts w:ascii="Times New Roman" w:hAnsi="Times New Roman" w:cs="Times New Roman"/>
          <w:sz w:val="24"/>
          <w:szCs w:val="24"/>
        </w:rPr>
      </w:pPr>
    </w:p>
    <w:p w14:paraId="7928FDAD" w14:textId="77777777" w:rsidR="00E95170" w:rsidRPr="000F5372" w:rsidRDefault="00E95170" w:rsidP="000F5372">
      <w:pPr>
        <w:pStyle w:val="Heading2"/>
        <w:rPr>
          <w:rFonts w:ascii="Times New Roman" w:eastAsia="Times New Roman" w:hAnsi="Times New Roman" w:cs="Times New Roman"/>
          <w:b/>
          <w:color w:val="auto"/>
        </w:rPr>
      </w:pPr>
      <w:bookmarkStart w:id="1" w:name="_Toc531880775"/>
      <w:r w:rsidRPr="000F5372">
        <w:rPr>
          <w:rFonts w:ascii="Times New Roman" w:eastAsia="Times New Roman" w:hAnsi="Times New Roman" w:cs="Times New Roman"/>
          <w:b/>
          <w:color w:val="auto"/>
        </w:rPr>
        <w:t>1.1 Purpose</w:t>
      </w:r>
      <w:bookmarkEnd w:id="1"/>
    </w:p>
    <w:p w14:paraId="3498DFA4" w14:textId="275B6C27" w:rsidR="00E95170" w:rsidRDefault="3919BBB5" w:rsidP="3919BBB5">
      <w:pPr>
        <w:contextualSpacing/>
        <w:jc w:val="both"/>
        <w:rPr>
          <w:rFonts w:ascii="Times New Roman" w:eastAsia="Times New Roman" w:hAnsi="Times New Roman" w:cs="Times New Roman"/>
          <w:sz w:val="24"/>
          <w:szCs w:val="24"/>
        </w:rPr>
      </w:pPr>
      <w:r w:rsidRPr="3919BBB5">
        <w:rPr>
          <w:rFonts w:ascii="Times New Roman" w:eastAsia="Times New Roman" w:hAnsi="Times New Roman" w:cs="Times New Roman"/>
          <w:sz w:val="24"/>
          <w:szCs w:val="24"/>
        </w:rPr>
        <w:t xml:space="preserve">This test plan depicts the testing approach and overall framework that will drive through the testing of the task logger application. This document includes the list of items and features of the application to test, resources required to test, schedule of the test plan, responsibilities of the user in testing and the processes used in testing the application before the release of a deliverable. </w:t>
      </w:r>
    </w:p>
    <w:p w14:paraId="6DA76506" w14:textId="77777777" w:rsidR="000F5372" w:rsidRPr="00E95170" w:rsidRDefault="000F5372" w:rsidP="00E95170">
      <w:pPr>
        <w:contextualSpacing/>
        <w:jc w:val="both"/>
        <w:rPr>
          <w:rFonts w:ascii="Times New Roman" w:eastAsia="Times New Roman" w:hAnsi="Times New Roman" w:cs="Times New Roman"/>
          <w:sz w:val="24"/>
          <w:szCs w:val="24"/>
        </w:rPr>
      </w:pPr>
    </w:p>
    <w:p w14:paraId="4A5EF5D2" w14:textId="49DB949C" w:rsidR="00E95170" w:rsidRPr="000F5372" w:rsidRDefault="00E95170" w:rsidP="000F5372">
      <w:pPr>
        <w:pStyle w:val="Heading2"/>
        <w:rPr>
          <w:rFonts w:ascii="Times New Roman" w:eastAsia="Times New Roman" w:hAnsi="Times New Roman" w:cs="Times New Roman"/>
          <w:b/>
          <w:color w:val="auto"/>
        </w:rPr>
      </w:pPr>
      <w:bookmarkStart w:id="2" w:name="_Toc531880776"/>
      <w:r w:rsidRPr="000F5372">
        <w:rPr>
          <w:rFonts w:ascii="Times New Roman" w:eastAsia="Times New Roman" w:hAnsi="Times New Roman" w:cs="Times New Roman"/>
          <w:b/>
          <w:color w:val="auto"/>
        </w:rPr>
        <w:t>1.2 Project Overview</w:t>
      </w:r>
      <w:bookmarkEnd w:id="2"/>
    </w:p>
    <w:p w14:paraId="6FB3F26E" w14:textId="07A558A7" w:rsidR="00E95170" w:rsidRPr="00E95170" w:rsidRDefault="588E03A0" w:rsidP="588E03A0">
      <w:pPr>
        <w:contextualSpacing/>
        <w:jc w:val="both"/>
        <w:rPr>
          <w:rFonts w:ascii="Times New Roman" w:eastAsia="Times New Roman" w:hAnsi="Times New Roman" w:cs="Times New Roman"/>
          <w:sz w:val="24"/>
          <w:szCs w:val="24"/>
        </w:rPr>
      </w:pPr>
      <w:r w:rsidRPr="588E03A0">
        <w:rPr>
          <w:rFonts w:ascii="Times New Roman" w:eastAsia="Times New Roman" w:hAnsi="Times New Roman" w:cs="Times New Roman"/>
          <w:sz w:val="24"/>
          <w:szCs w:val="24"/>
        </w:rPr>
        <w:t>This application is used to store data electronically in a device to enable the user easy access. The user will be writing notes about events and activities, while also being able to search for specific tasks and information associated with them which can be displayed to her for quick access. This application works by allowing the user to add a task or search for a task. In the add task page, the user would be able to select a person, multiple persons, or organizations to be associated with the task as applicable. The user will then be able to enter a comment associated with this task, noting anything of importance and significance. This information along with the current time and date will be captured and stored to the device by clicking on save. In the search page, the user can similarly search for a specific task by entering any task related information. The application filters the data and displays the results. The results can be deleted in the results page.</w:t>
      </w:r>
    </w:p>
    <w:p w14:paraId="6A4E859A" w14:textId="53F6D9F5" w:rsidR="588E03A0" w:rsidRDefault="588E03A0" w:rsidP="588E03A0">
      <w:pPr>
        <w:jc w:val="both"/>
        <w:rPr>
          <w:rFonts w:ascii="Times New Roman" w:eastAsia="Times New Roman" w:hAnsi="Times New Roman" w:cs="Times New Roman"/>
          <w:sz w:val="24"/>
          <w:szCs w:val="24"/>
        </w:rPr>
      </w:pPr>
    </w:p>
    <w:p w14:paraId="631249BE" w14:textId="4FDB5ABD" w:rsidR="00E95170" w:rsidRPr="000F5372" w:rsidRDefault="00E95170" w:rsidP="000F5372">
      <w:pPr>
        <w:pStyle w:val="Heading1"/>
        <w:rPr>
          <w:rFonts w:ascii="Times New Roman" w:hAnsi="Times New Roman" w:cs="Times New Roman"/>
          <w:b/>
          <w:color w:val="auto"/>
        </w:rPr>
      </w:pPr>
      <w:bookmarkStart w:id="3" w:name="_Toc531880777"/>
      <w:r w:rsidRPr="000F5372">
        <w:rPr>
          <w:rFonts w:ascii="Times New Roman" w:eastAsia="Times New Roman" w:hAnsi="Times New Roman" w:cs="Times New Roman"/>
          <w:b/>
          <w:color w:val="auto"/>
        </w:rPr>
        <w:t>2.</w:t>
      </w:r>
      <w:r w:rsidR="0064297A">
        <w:rPr>
          <w:rFonts w:ascii="Times New Roman" w:eastAsia="Times New Roman" w:hAnsi="Times New Roman" w:cs="Times New Roman"/>
          <w:b/>
          <w:color w:val="auto"/>
        </w:rPr>
        <w:t xml:space="preserve"> </w:t>
      </w:r>
      <w:r w:rsidRPr="000F5372">
        <w:rPr>
          <w:rFonts w:ascii="Times New Roman" w:eastAsia="Times New Roman" w:hAnsi="Times New Roman" w:cs="Times New Roman"/>
          <w:b/>
          <w:color w:val="auto"/>
        </w:rPr>
        <w:t>Assumptions</w:t>
      </w:r>
      <w:bookmarkEnd w:id="3"/>
    </w:p>
    <w:p w14:paraId="4FA3F66F" w14:textId="0269F133" w:rsidR="00E95170" w:rsidRPr="00E95170" w:rsidRDefault="3919BBB5" w:rsidP="3919BBB5">
      <w:pPr>
        <w:contextualSpacing/>
        <w:jc w:val="both"/>
        <w:rPr>
          <w:rFonts w:ascii="Times New Roman" w:eastAsia="Times New Roman" w:hAnsi="Times New Roman" w:cs="Times New Roman"/>
          <w:sz w:val="24"/>
          <w:szCs w:val="24"/>
        </w:rPr>
      </w:pPr>
      <w:r w:rsidRPr="3919BBB5">
        <w:rPr>
          <w:rFonts w:ascii="Times New Roman" w:eastAsia="Times New Roman" w:hAnsi="Times New Roman" w:cs="Times New Roman"/>
          <w:sz w:val="24"/>
          <w:szCs w:val="24"/>
        </w:rPr>
        <w:t>This section lists the assumptions made at the time the test plan is written.</w:t>
      </w:r>
    </w:p>
    <w:p w14:paraId="6031D631" w14:textId="58420E70" w:rsidR="00E95170" w:rsidRPr="00E95170" w:rsidRDefault="3919BBB5" w:rsidP="3919BBB5">
      <w:pPr>
        <w:pStyle w:val="ListParagraph"/>
        <w:numPr>
          <w:ilvl w:val="0"/>
          <w:numId w:val="2"/>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 xml:space="preserve">The team determines all necessary inputs required to test the application functionality. </w:t>
      </w:r>
    </w:p>
    <w:p w14:paraId="72F2F5C8" w14:textId="77777777" w:rsidR="00E95170" w:rsidRPr="00E95170" w:rsidRDefault="00E95170" w:rsidP="00E95170">
      <w:pPr>
        <w:pStyle w:val="ListParagraph"/>
        <w:numPr>
          <w:ilvl w:val="0"/>
          <w:numId w:val="2"/>
        </w:numPr>
        <w:ind w:left="360"/>
        <w:jc w:val="both"/>
        <w:rPr>
          <w:rFonts w:ascii="Times New Roman" w:hAnsi="Times New Roman" w:cs="Times New Roman"/>
          <w:sz w:val="24"/>
          <w:szCs w:val="24"/>
        </w:rPr>
      </w:pPr>
      <w:r w:rsidRPr="00E95170">
        <w:rPr>
          <w:rFonts w:ascii="Times New Roman" w:eastAsia="Times New Roman" w:hAnsi="Times New Roman" w:cs="Times New Roman"/>
          <w:sz w:val="24"/>
          <w:szCs w:val="24"/>
        </w:rPr>
        <w:t>Testing is performed for each increment during the development of the application.</w:t>
      </w:r>
    </w:p>
    <w:p w14:paraId="6DCBEDA5" w14:textId="75819E92" w:rsidR="00E95170" w:rsidRPr="00E95170" w:rsidRDefault="3919BBB5" w:rsidP="3919BBB5">
      <w:pPr>
        <w:pStyle w:val="ListParagraph"/>
        <w:numPr>
          <w:ilvl w:val="0"/>
          <w:numId w:val="2"/>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All defects detected while testing is reported to the team.</w:t>
      </w:r>
    </w:p>
    <w:p w14:paraId="4368B3AD" w14:textId="77777777" w:rsidR="00E95170" w:rsidRPr="00E95170" w:rsidRDefault="00E95170" w:rsidP="00E95170">
      <w:pPr>
        <w:pStyle w:val="ListParagraph"/>
        <w:numPr>
          <w:ilvl w:val="0"/>
          <w:numId w:val="2"/>
        </w:numPr>
        <w:ind w:left="360"/>
        <w:jc w:val="both"/>
        <w:rPr>
          <w:rFonts w:ascii="Times New Roman" w:hAnsi="Times New Roman" w:cs="Times New Roman"/>
          <w:sz w:val="24"/>
          <w:szCs w:val="24"/>
        </w:rPr>
      </w:pPr>
      <w:r w:rsidRPr="00E95170">
        <w:rPr>
          <w:rFonts w:ascii="Times New Roman" w:eastAsia="Times New Roman" w:hAnsi="Times New Roman" w:cs="Times New Roman"/>
          <w:sz w:val="24"/>
          <w:szCs w:val="24"/>
        </w:rPr>
        <w:t>The team will come with the defect fix plans in each increment to fix the defects in the code.</w:t>
      </w:r>
    </w:p>
    <w:p w14:paraId="22C1BA82" w14:textId="77777777" w:rsidR="00E95170" w:rsidRPr="00E95170" w:rsidRDefault="00E95170" w:rsidP="00E95170">
      <w:pPr>
        <w:pStyle w:val="ListParagraph"/>
        <w:numPr>
          <w:ilvl w:val="0"/>
          <w:numId w:val="2"/>
        </w:numPr>
        <w:ind w:left="360"/>
        <w:jc w:val="both"/>
        <w:rPr>
          <w:rFonts w:ascii="Times New Roman" w:hAnsi="Times New Roman" w:cs="Times New Roman"/>
          <w:sz w:val="24"/>
          <w:szCs w:val="24"/>
        </w:rPr>
      </w:pPr>
      <w:r w:rsidRPr="00E95170">
        <w:rPr>
          <w:rFonts w:ascii="Times New Roman" w:eastAsia="Times New Roman" w:hAnsi="Times New Roman" w:cs="Times New Roman"/>
          <w:sz w:val="24"/>
          <w:szCs w:val="24"/>
        </w:rPr>
        <w:t>Test cases are prepared from the use cases in the requirements document.</w:t>
      </w:r>
    </w:p>
    <w:p w14:paraId="7D1CCBB7" w14:textId="77777777" w:rsidR="00E95170" w:rsidRPr="00E95170" w:rsidRDefault="00E95170" w:rsidP="00E95170">
      <w:pPr>
        <w:pStyle w:val="ListParagraph"/>
        <w:numPr>
          <w:ilvl w:val="0"/>
          <w:numId w:val="2"/>
        </w:numPr>
        <w:ind w:left="360"/>
        <w:jc w:val="both"/>
        <w:rPr>
          <w:rFonts w:ascii="Times New Roman" w:hAnsi="Times New Roman" w:cs="Times New Roman"/>
          <w:sz w:val="24"/>
          <w:szCs w:val="24"/>
        </w:rPr>
      </w:pPr>
      <w:r w:rsidRPr="00E95170">
        <w:rPr>
          <w:rFonts w:ascii="Times New Roman" w:eastAsia="Times New Roman" w:hAnsi="Times New Roman" w:cs="Times New Roman"/>
          <w:sz w:val="24"/>
          <w:szCs w:val="24"/>
        </w:rPr>
        <w:t>The team will be doing the tests in the development environment and the target environment.</w:t>
      </w:r>
    </w:p>
    <w:p w14:paraId="54C0180D" w14:textId="77777777" w:rsidR="00E95170" w:rsidRPr="00E95170" w:rsidRDefault="00E95170" w:rsidP="00E95170">
      <w:pPr>
        <w:pStyle w:val="ListParagraph"/>
        <w:numPr>
          <w:ilvl w:val="0"/>
          <w:numId w:val="2"/>
        </w:numPr>
        <w:ind w:left="360"/>
        <w:jc w:val="both"/>
        <w:rPr>
          <w:rFonts w:ascii="Times New Roman" w:hAnsi="Times New Roman" w:cs="Times New Roman"/>
          <w:sz w:val="24"/>
          <w:szCs w:val="24"/>
        </w:rPr>
      </w:pPr>
      <w:r w:rsidRPr="00E95170">
        <w:rPr>
          <w:rFonts w:ascii="Times New Roman" w:eastAsia="Times New Roman" w:hAnsi="Times New Roman" w:cs="Times New Roman"/>
          <w:sz w:val="24"/>
          <w:szCs w:val="24"/>
        </w:rPr>
        <w:t>All the team members will review the test cases and makes necessary corrections before starting the testing.</w:t>
      </w:r>
    </w:p>
    <w:p w14:paraId="68678C34" w14:textId="77777777" w:rsidR="00E95170" w:rsidRPr="00E95170" w:rsidRDefault="00E95170" w:rsidP="00E95170">
      <w:pPr>
        <w:pStyle w:val="ListParagraph"/>
        <w:numPr>
          <w:ilvl w:val="0"/>
          <w:numId w:val="2"/>
        </w:numPr>
        <w:ind w:left="360"/>
        <w:jc w:val="both"/>
        <w:rPr>
          <w:rFonts w:ascii="Times New Roman" w:hAnsi="Times New Roman" w:cs="Times New Roman"/>
          <w:sz w:val="24"/>
          <w:szCs w:val="24"/>
        </w:rPr>
      </w:pPr>
      <w:r w:rsidRPr="00E95170">
        <w:rPr>
          <w:rFonts w:ascii="Times New Roman" w:eastAsia="Times New Roman" w:hAnsi="Times New Roman" w:cs="Times New Roman"/>
          <w:sz w:val="24"/>
          <w:szCs w:val="24"/>
        </w:rPr>
        <w:t>All the team members will review the test deliverables.</w:t>
      </w:r>
    </w:p>
    <w:p w14:paraId="677A8CCB" w14:textId="2D76183F" w:rsidR="00E95170" w:rsidRPr="00E95170" w:rsidRDefault="3919BBB5" w:rsidP="3919BBB5">
      <w:pPr>
        <w:pStyle w:val="ListParagraph"/>
        <w:numPr>
          <w:ilvl w:val="0"/>
          <w:numId w:val="2"/>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If there are no more defects, then a new increment will be initiated.</w:t>
      </w:r>
    </w:p>
    <w:p w14:paraId="6D55B6C5" w14:textId="2EF349EB" w:rsidR="00E95170" w:rsidRPr="00E95170" w:rsidRDefault="3919BBB5" w:rsidP="3919BBB5">
      <w:pPr>
        <w:pStyle w:val="ListParagraph"/>
        <w:numPr>
          <w:ilvl w:val="0"/>
          <w:numId w:val="2"/>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 xml:space="preserve">User acceptance test will be performed by Dr. </w:t>
      </w:r>
      <w:proofErr w:type="spellStart"/>
      <w:r w:rsidRPr="3919BBB5">
        <w:rPr>
          <w:rFonts w:ascii="Times New Roman" w:eastAsia="Times New Roman" w:hAnsi="Times New Roman" w:cs="Times New Roman"/>
          <w:sz w:val="24"/>
          <w:szCs w:val="24"/>
        </w:rPr>
        <w:t>Stringfellow</w:t>
      </w:r>
      <w:proofErr w:type="spellEnd"/>
      <w:r w:rsidRPr="3919BBB5">
        <w:rPr>
          <w:rFonts w:ascii="Times New Roman" w:eastAsia="Times New Roman" w:hAnsi="Times New Roman" w:cs="Times New Roman"/>
          <w:sz w:val="24"/>
          <w:szCs w:val="24"/>
        </w:rPr>
        <w:t>.</w:t>
      </w:r>
    </w:p>
    <w:p w14:paraId="1B0EB88B" w14:textId="7C97C7D5" w:rsidR="00E95170" w:rsidRDefault="00E95170" w:rsidP="00E95170">
      <w:pPr>
        <w:jc w:val="both"/>
        <w:rPr>
          <w:rFonts w:ascii="Times New Roman" w:hAnsi="Times New Roman" w:cs="Times New Roman"/>
          <w:sz w:val="24"/>
          <w:szCs w:val="24"/>
        </w:rPr>
      </w:pPr>
    </w:p>
    <w:p w14:paraId="65DA27F8" w14:textId="7D3C3D04" w:rsidR="000F5372" w:rsidRDefault="000F5372" w:rsidP="00E95170">
      <w:pPr>
        <w:jc w:val="both"/>
        <w:rPr>
          <w:rFonts w:ascii="Times New Roman" w:hAnsi="Times New Roman" w:cs="Times New Roman"/>
          <w:sz w:val="24"/>
          <w:szCs w:val="24"/>
        </w:rPr>
      </w:pPr>
    </w:p>
    <w:p w14:paraId="1C128422" w14:textId="77777777" w:rsidR="000F5372" w:rsidRPr="00E95170" w:rsidRDefault="000F5372" w:rsidP="00E95170">
      <w:pPr>
        <w:jc w:val="both"/>
        <w:rPr>
          <w:rFonts w:ascii="Times New Roman" w:hAnsi="Times New Roman" w:cs="Times New Roman"/>
          <w:sz w:val="24"/>
          <w:szCs w:val="24"/>
        </w:rPr>
      </w:pPr>
    </w:p>
    <w:p w14:paraId="12DB4719" w14:textId="607A5352" w:rsidR="00E95170" w:rsidRPr="000F5372" w:rsidRDefault="00E95170" w:rsidP="000F5372">
      <w:pPr>
        <w:pStyle w:val="Heading1"/>
        <w:rPr>
          <w:rFonts w:ascii="Times New Roman" w:eastAsia="Times New Roman" w:hAnsi="Times New Roman" w:cs="Times New Roman"/>
          <w:b/>
          <w:color w:val="auto"/>
        </w:rPr>
      </w:pPr>
      <w:bookmarkStart w:id="4" w:name="_Toc531880778"/>
      <w:r w:rsidRPr="000F5372">
        <w:rPr>
          <w:rFonts w:ascii="Times New Roman" w:eastAsia="Times New Roman" w:hAnsi="Times New Roman" w:cs="Times New Roman"/>
          <w:b/>
          <w:color w:val="auto"/>
        </w:rPr>
        <w:lastRenderedPageBreak/>
        <w:t>3.</w:t>
      </w:r>
      <w:r w:rsidR="0064297A">
        <w:rPr>
          <w:rFonts w:ascii="Times New Roman" w:eastAsia="Times New Roman" w:hAnsi="Times New Roman" w:cs="Times New Roman"/>
          <w:b/>
          <w:color w:val="auto"/>
        </w:rPr>
        <w:t xml:space="preserve"> </w:t>
      </w:r>
      <w:r w:rsidRPr="000F5372">
        <w:rPr>
          <w:rFonts w:ascii="Times New Roman" w:eastAsia="Times New Roman" w:hAnsi="Times New Roman" w:cs="Times New Roman"/>
          <w:b/>
          <w:color w:val="auto"/>
        </w:rPr>
        <w:t>Test Items</w:t>
      </w:r>
      <w:bookmarkEnd w:id="4"/>
    </w:p>
    <w:p w14:paraId="014347E7" w14:textId="25652E11" w:rsidR="00E95170" w:rsidRPr="00E95170" w:rsidRDefault="3919BBB5" w:rsidP="3919BBB5">
      <w:pPr>
        <w:contextualSpacing/>
        <w:jc w:val="both"/>
        <w:rPr>
          <w:rFonts w:ascii="Times New Roman" w:eastAsia="Times New Roman" w:hAnsi="Times New Roman" w:cs="Times New Roman"/>
          <w:sz w:val="24"/>
          <w:szCs w:val="24"/>
        </w:rPr>
      </w:pPr>
      <w:r w:rsidRPr="3919BBB5">
        <w:rPr>
          <w:rFonts w:ascii="Times New Roman" w:eastAsia="Times New Roman" w:hAnsi="Times New Roman" w:cs="Times New Roman"/>
          <w:sz w:val="24"/>
          <w:szCs w:val="24"/>
        </w:rPr>
        <w:t>This section outlines the items, that is, the modules in the application that need to be tested.</w:t>
      </w:r>
    </w:p>
    <w:p w14:paraId="0D2A16C7" w14:textId="3E13E33B" w:rsidR="00E95170" w:rsidRPr="00E95170" w:rsidRDefault="3919BBB5" w:rsidP="3919BBB5">
      <w:pPr>
        <w:pStyle w:val="ListParagraph"/>
        <w:numPr>
          <w:ilvl w:val="0"/>
          <w:numId w:val="1"/>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Add Entry module</w:t>
      </w:r>
    </w:p>
    <w:p w14:paraId="22B88A11" w14:textId="261EE3DA" w:rsidR="00E95170" w:rsidRPr="00E95170" w:rsidRDefault="3919BBB5" w:rsidP="3919BBB5">
      <w:pPr>
        <w:pStyle w:val="ListParagraph"/>
        <w:numPr>
          <w:ilvl w:val="0"/>
          <w:numId w:val="1"/>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Search Entry module</w:t>
      </w:r>
    </w:p>
    <w:p w14:paraId="1C956EE1" w14:textId="54EE0D85" w:rsidR="00E95170" w:rsidRPr="00F44410" w:rsidRDefault="3919BBB5" w:rsidP="3919BBB5">
      <w:pPr>
        <w:pStyle w:val="ListParagraph"/>
        <w:numPr>
          <w:ilvl w:val="0"/>
          <w:numId w:val="1"/>
        </w:numPr>
        <w:ind w:left="360"/>
        <w:jc w:val="both"/>
        <w:rPr>
          <w:rFonts w:ascii="Times New Roman" w:hAnsi="Times New Roman" w:cs="Times New Roman"/>
          <w:sz w:val="24"/>
          <w:szCs w:val="24"/>
        </w:rPr>
      </w:pPr>
      <w:r w:rsidRPr="3919BBB5">
        <w:rPr>
          <w:rFonts w:ascii="Times New Roman" w:eastAsia="Times New Roman" w:hAnsi="Times New Roman" w:cs="Times New Roman"/>
          <w:sz w:val="24"/>
          <w:szCs w:val="24"/>
        </w:rPr>
        <w:t>View Results module</w:t>
      </w:r>
    </w:p>
    <w:p w14:paraId="47AEAF15" w14:textId="085B2CA4" w:rsidR="000F5372" w:rsidRDefault="00F44410" w:rsidP="000F5372">
      <w:pPr>
        <w:pStyle w:val="ListParagraph"/>
        <w:numPr>
          <w:ilvl w:val="0"/>
          <w:numId w:val="1"/>
        </w:numPr>
        <w:ind w:left="360"/>
        <w:jc w:val="both"/>
        <w:rPr>
          <w:rFonts w:ascii="Times New Roman" w:hAnsi="Times New Roman" w:cs="Times New Roman"/>
          <w:sz w:val="24"/>
          <w:szCs w:val="24"/>
        </w:rPr>
      </w:pPr>
      <w:r w:rsidRPr="00447631">
        <w:rPr>
          <w:rFonts w:ascii="Times New Roman" w:hAnsi="Times New Roman" w:cs="Times New Roman"/>
          <w:sz w:val="24"/>
          <w:szCs w:val="24"/>
        </w:rPr>
        <w:t>Home module</w:t>
      </w:r>
    </w:p>
    <w:p w14:paraId="2CCC3232" w14:textId="77777777" w:rsidR="00447631" w:rsidRPr="00447631" w:rsidRDefault="00447631" w:rsidP="00447631">
      <w:pPr>
        <w:pStyle w:val="ListParagraph"/>
        <w:ind w:left="360"/>
        <w:jc w:val="both"/>
        <w:rPr>
          <w:rFonts w:ascii="Times New Roman" w:hAnsi="Times New Roman" w:cs="Times New Roman"/>
          <w:sz w:val="24"/>
          <w:szCs w:val="24"/>
        </w:rPr>
      </w:pPr>
      <w:bookmarkStart w:id="5" w:name="_GoBack"/>
      <w:bookmarkEnd w:id="5"/>
    </w:p>
    <w:p w14:paraId="2BCB6E84" w14:textId="1AD4602D" w:rsidR="00E95170" w:rsidRPr="000F5372" w:rsidRDefault="00E95170" w:rsidP="000F5372">
      <w:pPr>
        <w:pStyle w:val="Heading1"/>
        <w:rPr>
          <w:rFonts w:ascii="Times New Roman" w:eastAsia="Times New Roman" w:hAnsi="Times New Roman" w:cs="Times New Roman"/>
          <w:b/>
          <w:color w:val="auto"/>
        </w:rPr>
      </w:pPr>
      <w:bookmarkStart w:id="6" w:name="_Toc531880779"/>
      <w:r w:rsidRPr="000F5372">
        <w:rPr>
          <w:rFonts w:ascii="Times New Roman" w:eastAsia="Times New Roman" w:hAnsi="Times New Roman" w:cs="Times New Roman"/>
          <w:b/>
          <w:color w:val="auto"/>
        </w:rPr>
        <w:t>4.</w:t>
      </w:r>
      <w:r w:rsidR="0064297A">
        <w:rPr>
          <w:rFonts w:ascii="Times New Roman" w:eastAsia="Times New Roman" w:hAnsi="Times New Roman" w:cs="Times New Roman"/>
          <w:b/>
          <w:color w:val="auto"/>
        </w:rPr>
        <w:t xml:space="preserve"> </w:t>
      </w:r>
      <w:r w:rsidRPr="000F5372">
        <w:rPr>
          <w:rFonts w:ascii="Times New Roman" w:eastAsia="Times New Roman" w:hAnsi="Times New Roman" w:cs="Times New Roman"/>
          <w:b/>
          <w:color w:val="auto"/>
        </w:rPr>
        <w:t xml:space="preserve">Features to be </w:t>
      </w:r>
      <w:r w:rsidR="002653AE">
        <w:rPr>
          <w:rFonts w:ascii="Times New Roman" w:eastAsia="Times New Roman" w:hAnsi="Times New Roman" w:cs="Times New Roman"/>
          <w:b/>
          <w:color w:val="auto"/>
        </w:rPr>
        <w:t>T</w:t>
      </w:r>
      <w:r w:rsidRPr="000F5372">
        <w:rPr>
          <w:rFonts w:ascii="Times New Roman" w:eastAsia="Times New Roman" w:hAnsi="Times New Roman" w:cs="Times New Roman"/>
          <w:b/>
          <w:color w:val="auto"/>
        </w:rPr>
        <w:t>ested</w:t>
      </w:r>
      <w:bookmarkEnd w:id="6"/>
    </w:p>
    <w:p w14:paraId="365B85B3" w14:textId="73B5D40F" w:rsidR="00E95170" w:rsidRDefault="3919BBB5" w:rsidP="3919BBB5">
      <w:pPr>
        <w:contextualSpacing/>
        <w:jc w:val="both"/>
        <w:rPr>
          <w:rFonts w:ascii="Times New Roman" w:eastAsia="Times New Roman" w:hAnsi="Times New Roman" w:cs="Times New Roman"/>
          <w:sz w:val="24"/>
          <w:szCs w:val="24"/>
        </w:rPr>
      </w:pPr>
      <w:r w:rsidRPr="3919BBB5">
        <w:rPr>
          <w:rFonts w:ascii="Times New Roman" w:eastAsia="Times New Roman" w:hAnsi="Times New Roman" w:cs="Times New Roman"/>
          <w:sz w:val="24"/>
          <w:szCs w:val="24"/>
        </w:rPr>
        <w:t>This section outlines the features, that is, the functionality of the modules that need to be tested.</w:t>
      </w:r>
      <w:r w:rsidR="00B0214D">
        <w:rPr>
          <w:rFonts w:ascii="Times New Roman" w:eastAsia="Times New Roman" w:hAnsi="Times New Roman" w:cs="Times New Roman"/>
          <w:sz w:val="24"/>
          <w:szCs w:val="24"/>
        </w:rPr>
        <w:t xml:space="preserve"> They are displayed </w:t>
      </w:r>
      <w:r w:rsidR="00701BAA">
        <w:rPr>
          <w:rFonts w:ascii="Times New Roman" w:eastAsia="Times New Roman" w:hAnsi="Times New Roman" w:cs="Times New Roman"/>
          <w:sz w:val="24"/>
          <w:szCs w:val="24"/>
        </w:rPr>
        <w:t xml:space="preserve">below </w:t>
      </w:r>
      <w:r w:rsidR="00B0214D">
        <w:rPr>
          <w:rFonts w:ascii="Times New Roman" w:eastAsia="Times New Roman" w:hAnsi="Times New Roman" w:cs="Times New Roman"/>
          <w:sz w:val="24"/>
          <w:szCs w:val="24"/>
        </w:rPr>
        <w:t>in Table 1.</w:t>
      </w:r>
    </w:p>
    <w:p w14:paraId="1DA7DC24" w14:textId="5D98553D" w:rsidR="00B0214D" w:rsidRDefault="00B0214D" w:rsidP="3919BBB5">
      <w:pPr>
        <w:contextualSpacing/>
        <w:jc w:val="both"/>
        <w:rPr>
          <w:rFonts w:ascii="Times New Roman" w:eastAsia="Times New Roman" w:hAnsi="Times New Roman" w:cs="Times New Roman"/>
          <w:sz w:val="24"/>
          <w:szCs w:val="24"/>
        </w:rPr>
      </w:pPr>
    </w:p>
    <w:p w14:paraId="380AE97D" w14:textId="34F1B918" w:rsidR="00B0214D" w:rsidRPr="00E95170" w:rsidRDefault="00B0214D" w:rsidP="00B0214D">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701BAA">
        <w:rPr>
          <w:rFonts w:ascii="Times New Roman" w:eastAsia="Times New Roman" w:hAnsi="Times New Roman" w:cs="Times New Roman"/>
          <w:sz w:val="24"/>
          <w:szCs w:val="24"/>
        </w:rPr>
        <w:t xml:space="preserve"> Features to be Tested</w:t>
      </w:r>
    </w:p>
    <w:tbl>
      <w:tblPr>
        <w:tblStyle w:val="TableGrid"/>
        <w:tblW w:w="0" w:type="auto"/>
        <w:tblLayout w:type="fixed"/>
        <w:tblLook w:val="06A0" w:firstRow="1" w:lastRow="0" w:firstColumn="1" w:lastColumn="0" w:noHBand="1" w:noVBand="1"/>
      </w:tblPr>
      <w:tblGrid>
        <w:gridCol w:w="4680"/>
        <w:gridCol w:w="4680"/>
      </w:tblGrid>
      <w:tr w:rsidR="00E95170" w:rsidRPr="00E95170" w14:paraId="38629188" w14:textId="77777777" w:rsidTr="3919BBB5">
        <w:tc>
          <w:tcPr>
            <w:tcW w:w="4680" w:type="dxa"/>
          </w:tcPr>
          <w:p w14:paraId="7024E7A6"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b/>
                <w:bCs/>
                <w:sz w:val="24"/>
                <w:szCs w:val="24"/>
              </w:rPr>
              <w:t>Test Items</w:t>
            </w:r>
          </w:p>
        </w:tc>
        <w:tc>
          <w:tcPr>
            <w:tcW w:w="4680" w:type="dxa"/>
          </w:tcPr>
          <w:p w14:paraId="52D7B5B4"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b/>
                <w:bCs/>
                <w:sz w:val="24"/>
                <w:szCs w:val="24"/>
              </w:rPr>
              <w:t>Features</w:t>
            </w:r>
          </w:p>
        </w:tc>
      </w:tr>
      <w:tr w:rsidR="00E95170" w:rsidRPr="00E95170" w14:paraId="6DCDF173" w14:textId="77777777" w:rsidTr="3919BBB5">
        <w:tc>
          <w:tcPr>
            <w:tcW w:w="4680" w:type="dxa"/>
          </w:tcPr>
          <w:p w14:paraId="3875F1C3"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Add Entry</w:t>
            </w:r>
          </w:p>
        </w:tc>
        <w:tc>
          <w:tcPr>
            <w:tcW w:w="4680" w:type="dxa"/>
          </w:tcPr>
          <w:p w14:paraId="1FC89A23"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Able to select task type</w:t>
            </w:r>
          </w:p>
        </w:tc>
      </w:tr>
      <w:tr w:rsidR="00E95170" w:rsidRPr="00E95170" w14:paraId="7DA24C50" w14:textId="77777777" w:rsidTr="3919BBB5">
        <w:tc>
          <w:tcPr>
            <w:tcW w:w="4680" w:type="dxa"/>
          </w:tcPr>
          <w:p w14:paraId="10B4C696"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Add Entry</w:t>
            </w:r>
          </w:p>
        </w:tc>
        <w:tc>
          <w:tcPr>
            <w:tcW w:w="4680" w:type="dxa"/>
          </w:tcPr>
          <w:p w14:paraId="02331B13" w14:textId="0B539465" w:rsidR="00E95170" w:rsidRPr="00E95170" w:rsidRDefault="3919BBB5" w:rsidP="3919BBB5">
            <w:pPr>
              <w:contextualSpacing/>
              <w:jc w:val="both"/>
              <w:rPr>
                <w:rFonts w:ascii="Times New Roman" w:eastAsia="Times New Roman" w:hAnsi="Times New Roman" w:cs="Times New Roman"/>
                <w:sz w:val="24"/>
                <w:szCs w:val="24"/>
              </w:rPr>
            </w:pPr>
            <w:r w:rsidRPr="3919BBB5">
              <w:rPr>
                <w:rFonts w:ascii="Times New Roman" w:eastAsia="Times New Roman" w:hAnsi="Times New Roman" w:cs="Times New Roman"/>
                <w:sz w:val="24"/>
                <w:szCs w:val="24"/>
              </w:rPr>
              <w:t>Able to select people or organization</w:t>
            </w:r>
          </w:p>
        </w:tc>
      </w:tr>
      <w:tr w:rsidR="00E95170" w:rsidRPr="00E95170" w14:paraId="6B374C09" w14:textId="77777777" w:rsidTr="3919BBB5">
        <w:tc>
          <w:tcPr>
            <w:tcW w:w="4680" w:type="dxa"/>
          </w:tcPr>
          <w:p w14:paraId="5656A3E8"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Add Entry</w:t>
            </w:r>
          </w:p>
        </w:tc>
        <w:tc>
          <w:tcPr>
            <w:tcW w:w="4680" w:type="dxa"/>
          </w:tcPr>
          <w:p w14:paraId="54DADC03"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Able to write comment</w:t>
            </w:r>
          </w:p>
        </w:tc>
      </w:tr>
      <w:tr w:rsidR="00E95170" w:rsidRPr="00E95170" w14:paraId="6FEC0BD2" w14:textId="77777777" w:rsidTr="3919BBB5">
        <w:tc>
          <w:tcPr>
            <w:tcW w:w="4680" w:type="dxa"/>
          </w:tcPr>
          <w:p w14:paraId="436CD328"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Add Entry</w:t>
            </w:r>
          </w:p>
        </w:tc>
        <w:tc>
          <w:tcPr>
            <w:tcW w:w="4680" w:type="dxa"/>
          </w:tcPr>
          <w:p w14:paraId="40ED6FEF"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Able to save the entry with date and time</w:t>
            </w:r>
          </w:p>
        </w:tc>
      </w:tr>
      <w:tr w:rsidR="00E95170" w:rsidRPr="00E95170" w14:paraId="5E6E161D" w14:textId="77777777" w:rsidTr="3919BBB5">
        <w:tc>
          <w:tcPr>
            <w:tcW w:w="4680" w:type="dxa"/>
          </w:tcPr>
          <w:p w14:paraId="4D8E7BFD"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Search Entry</w:t>
            </w:r>
          </w:p>
        </w:tc>
        <w:tc>
          <w:tcPr>
            <w:tcW w:w="4680" w:type="dxa"/>
          </w:tcPr>
          <w:p w14:paraId="6E3766C2"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Displays related data on search</w:t>
            </w:r>
          </w:p>
        </w:tc>
      </w:tr>
      <w:tr w:rsidR="00E95170" w:rsidRPr="00E95170" w14:paraId="5ACA7630" w14:textId="77777777" w:rsidTr="3919BBB5">
        <w:tc>
          <w:tcPr>
            <w:tcW w:w="4680" w:type="dxa"/>
          </w:tcPr>
          <w:p w14:paraId="40533745"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Search Entry</w:t>
            </w:r>
          </w:p>
        </w:tc>
        <w:tc>
          <w:tcPr>
            <w:tcW w:w="4680" w:type="dxa"/>
          </w:tcPr>
          <w:p w14:paraId="537C18A6"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All the related entries are listed</w:t>
            </w:r>
          </w:p>
        </w:tc>
      </w:tr>
      <w:tr w:rsidR="00E95170" w:rsidRPr="00E95170" w14:paraId="47E64946" w14:textId="77777777" w:rsidTr="3919BBB5">
        <w:tc>
          <w:tcPr>
            <w:tcW w:w="4680" w:type="dxa"/>
          </w:tcPr>
          <w:p w14:paraId="24250022"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View Results</w:t>
            </w:r>
          </w:p>
        </w:tc>
        <w:tc>
          <w:tcPr>
            <w:tcW w:w="4680" w:type="dxa"/>
          </w:tcPr>
          <w:p w14:paraId="3A82D305" w14:textId="77777777" w:rsidR="00E95170" w:rsidRP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Information associated with the entry is displayed</w:t>
            </w:r>
          </w:p>
        </w:tc>
      </w:tr>
    </w:tbl>
    <w:p w14:paraId="6895CFD4" w14:textId="77777777" w:rsidR="00E95170" w:rsidRPr="00E95170" w:rsidRDefault="00E95170" w:rsidP="00E95170">
      <w:pPr>
        <w:contextualSpacing/>
        <w:jc w:val="both"/>
        <w:rPr>
          <w:rFonts w:ascii="Times New Roman" w:eastAsia="Times New Roman" w:hAnsi="Times New Roman" w:cs="Times New Roman"/>
          <w:sz w:val="24"/>
          <w:szCs w:val="24"/>
        </w:rPr>
      </w:pPr>
    </w:p>
    <w:p w14:paraId="5652EA35" w14:textId="60C258C5" w:rsidR="00E95170" w:rsidRPr="000F5372" w:rsidRDefault="00E95170" w:rsidP="000F5372">
      <w:pPr>
        <w:pStyle w:val="Heading1"/>
        <w:rPr>
          <w:rFonts w:ascii="Times New Roman" w:eastAsia="Times New Roman" w:hAnsi="Times New Roman" w:cs="Times New Roman"/>
          <w:b/>
          <w:color w:val="auto"/>
        </w:rPr>
      </w:pPr>
      <w:bookmarkStart w:id="7" w:name="_Toc531880780"/>
      <w:r w:rsidRPr="000F5372">
        <w:rPr>
          <w:rFonts w:ascii="Times New Roman" w:eastAsia="Times New Roman" w:hAnsi="Times New Roman" w:cs="Times New Roman"/>
          <w:b/>
          <w:color w:val="auto"/>
        </w:rPr>
        <w:t>5.</w:t>
      </w:r>
      <w:r w:rsidR="0064297A">
        <w:rPr>
          <w:rFonts w:ascii="Times New Roman" w:eastAsia="Times New Roman" w:hAnsi="Times New Roman" w:cs="Times New Roman"/>
          <w:b/>
          <w:color w:val="auto"/>
        </w:rPr>
        <w:t xml:space="preserve"> </w:t>
      </w:r>
      <w:r w:rsidRPr="000F5372">
        <w:rPr>
          <w:rFonts w:ascii="Times New Roman" w:eastAsia="Times New Roman" w:hAnsi="Times New Roman" w:cs="Times New Roman"/>
          <w:b/>
          <w:color w:val="auto"/>
        </w:rPr>
        <w:t xml:space="preserve">Features not </w:t>
      </w:r>
      <w:r w:rsidR="002653AE">
        <w:rPr>
          <w:rFonts w:ascii="Times New Roman" w:eastAsia="Times New Roman" w:hAnsi="Times New Roman" w:cs="Times New Roman"/>
          <w:b/>
          <w:color w:val="auto"/>
        </w:rPr>
        <w:t>T</w:t>
      </w:r>
      <w:r w:rsidRPr="000F5372">
        <w:rPr>
          <w:rFonts w:ascii="Times New Roman" w:eastAsia="Times New Roman" w:hAnsi="Times New Roman" w:cs="Times New Roman"/>
          <w:b/>
          <w:color w:val="auto"/>
        </w:rPr>
        <w:t>ested</w:t>
      </w:r>
      <w:bookmarkEnd w:id="7"/>
    </w:p>
    <w:p w14:paraId="45EFC633" w14:textId="328F1BF1" w:rsidR="00E95170" w:rsidRDefault="00E95170" w:rsidP="00E95170">
      <w:pPr>
        <w:contextualSpacing/>
        <w:jc w:val="both"/>
        <w:rPr>
          <w:rFonts w:ascii="Times New Roman" w:eastAsia="Times New Roman" w:hAnsi="Times New Roman" w:cs="Times New Roman"/>
          <w:sz w:val="24"/>
          <w:szCs w:val="24"/>
        </w:rPr>
      </w:pPr>
      <w:r w:rsidRPr="00E95170">
        <w:rPr>
          <w:rFonts w:ascii="Times New Roman" w:eastAsia="Times New Roman" w:hAnsi="Times New Roman" w:cs="Times New Roman"/>
          <w:sz w:val="24"/>
          <w:szCs w:val="24"/>
        </w:rPr>
        <w:t>This section outlines the features of the modules which will not be tested.</w:t>
      </w:r>
      <w:r w:rsidR="0035447D">
        <w:rPr>
          <w:rFonts w:ascii="Times New Roman" w:eastAsia="Times New Roman" w:hAnsi="Times New Roman" w:cs="Times New Roman"/>
          <w:sz w:val="24"/>
          <w:szCs w:val="24"/>
        </w:rPr>
        <w:t xml:space="preserve"> They are displayed </w:t>
      </w:r>
      <w:r w:rsidR="00701BAA">
        <w:rPr>
          <w:rFonts w:ascii="Times New Roman" w:eastAsia="Times New Roman" w:hAnsi="Times New Roman" w:cs="Times New Roman"/>
          <w:sz w:val="24"/>
          <w:szCs w:val="24"/>
        </w:rPr>
        <w:t xml:space="preserve">below </w:t>
      </w:r>
      <w:r w:rsidR="0035447D">
        <w:rPr>
          <w:rFonts w:ascii="Times New Roman" w:eastAsia="Times New Roman" w:hAnsi="Times New Roman" w:cs="Times New Roman"/>
          <w:sz w:val="24"/>
          <w:szCs w:val="24"/>
        </w:rPr>
        <w:t>in Table 2.</w:t>
      </w:r>
    </w:p>
    <w:p w14:paraId="65CC2F95" w14:textId="5466CB04" w:rsidR="0035447D" w:rsidRPr="0035447D" w:rsidRDefault="0035447D" w:rsidP="0035447D">
      <w:pPr>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2.</w:t>
      </w:r>
      <w:r w:rsidR="00701BAA">
        <w:rPr>
          <w:rFonts w:ascii="Times New Roman" w:eastAsia="Times New Roman" w:hAnsi="Times New Roman" w:cs="Times New Roman"/>
          <w:bCs/>
          <w:sz w:val="24"/>
          <w:szCs w:val="24"/>
        </w:rPr>
        <w:t xml:space="preserve"> Features not Tested</w:t>
      </w:r>
    </w:p>
    <w:tbl>
      <w:tblPr>
        <w:tblStyle w:val="TableGrid"/>
        <w:tblW w:w="0" w:type="auto"/>
        <w:tblLayout w:type="fixed"/>
        <w:tblLook w:val="06A0" w:firstRow="1" w:lastRow="0" w:firstColumn="1" w:lastColumn="0" w:noHBand="1" w:noVBand="1"/>
      </w:tblPr>
      <w:tblGrid>
        <w:gridCol w:w="4680"/>
        <w:gridCol w:w="4680"/>
      </w:tblGrid>
      <w:tr w:rsidR="00E95170" w:rsidRPr="00E95170" w14:paraId="07722A6B" w14:textId="77777777" w:rsidTr="588E03A0">
        <w:tc>
          <w:tcPr>
            <w:tcW w:w="4680" w:type="dxa"/>
          </w:tcPr>
          <w:p w14:paraId="1A936F4B" w14:textId="77777777" w:rsidR="00E95170" w:rsidRPr="00E95170" w:rsidRDefault="00E95170" w:rsidP="00E95170">
            <w:pPr>
              <w:contextualSpacing/>
              <w:jc w:val="both"/>
              <w:rPr>
                <w:rFonts w:ascii="Times New Roman" w:eastAsia="Times New Roman" w:hAnsi="Times New Roman" w:cs="Times New Roman"/>
                <w:b/>
                <w:bCs/>
                <w:sz w:val="24"/>
                <w:szCs w:val="24"/>
              </w:rPr>
            </w:pPr>
            <w:r w:rsidRPr="00E95170">
              <w:rPr>
                <w:rFonts w:ascii="Times New Roman" w:eastAsia="Times New Roman" w:hAnsi="Times New Roman" w:cs="Times New Roman"/>
                <w:b/>
                <w:bCs/>
                <w:sz w:val="24"/>
                <w:szCs w:val="24"/>
              </w:rPr>
              <w:t>Test Items</w:t>
            </w:r>
          </w:p>
        </w:tc>
        <w:tc>
          <w:tcPr>
            <w:tcW w:w="4680" w:type="dxa"/>
          </w:tcPr>
          <w:p w14:paraId="25213EC7" w14:textId="77777777" w:rsidR="00E95170" w:rsidRPr="00E95170" w:rsidRDefault="00E95170" w:rsidP="00E95170">
            <w:pPr>
              <w:contextualSpacing/>
              <w:jc w:val="both"/>
              <w:rPr>
                <w:rFonts w:ascii="Times New Roman" w:eastAsia="Times New Roman" w:hAnsi="Times New Roman" w:cs="Times New Roman"/>
                <w:b/>
                <w:bCs/>
                <w:sz w:val="24"/>
                <w:szCs w:val="24"/>
              </w:rPr>
            </w:pPr>
            <w:r w:rsidRPr="00E95170">
              <w:rPr>
                <w:rFonts w:ascii="Times New Roman" w:eastAsia="Times New Roman" w:hAnsi="Times New Roman" w:cs="Times New Roman"/>
                <w:b/>
                <w:bCs/>
                <w:sz w:val="24"/>
                <w:szCs w:val="24"/>
              </w:rPr>
              <w:t>Features not tested</w:t>
            </w:r>
          </w:p>
        </w:tc>
      </w:tr>
      <w:tr w:rsidR="00E95170" w:rsidRPr="00E95170" w14:paraId="48E48161" w14:textId="77777777" w:rsidTr="588E03A0">
        <w:tc>
          <w:tcPr>
            <w:tcW w:w="4680" w:type="dxa"/>
          </w:tcPr>
          <w:p w14:paraId="41D20158" w14:textId="77777777" w:rsidR="00E95170" w:rsidRPr="00E95170" w:rsidRDefault="00E95170" w:rsidP="00E95170">
            <w:pPr>
              <w:contextualSpacing/>
              <w:jc w:val="both"/>
              <w:rPr>
                <w:rFonts w:ascii="Times New Roman" w:eastAsia="Times New Roman" w:hAnsi="Times New Roman" w:cs="Times New Roman"/>
                <w:b/>
                <w:bCs/>
                <w:sz w:val="24"/>
                <w:szCs w:val="24"/>
              </w:rPr>
            </w:pPr>
            <w:r w:rsidRPr="00E95170">
              <w:rPr>
                <w:rFonts w:ascii="Times New Roman" w:eastAsia="Times New Roman" w:hAnsi="Times New Roman" w:cs="Times New Roman"/>
                <w:sz w:val="24"/>
                <w:szCs w:val="24"/>
              </w:rPr>
              <w:t>Add Entry</w:t>
            </w:r>
          </w:p>
        </w:tc>
        <w:tc>
          <w:tcPr>
            <w:tcW w:w="4680" w:type="dxa"/>
          </w:tcPr>
          <w:p w14:paraId="308A68D5" w14:textId="77777777" w:rsidR="00E95170" w:rsidRPr="00E95170" w:rsidRDefault="00E95170" w:rsidP="00E95170">
            <w:pPr>
              <w:contextualSpacing/>
              <w:jc w:val="both"/>
              <w:rPr>
                <w:rFonts w:ascii="Times New Roman" w:eastAsia="Times New Roman" w:hAnsi="Times New Roman" w:cs="Times New Roman"/>
                <w:b/>
                <w:bCs/>
                <w:sz w:val="24"/>
                <w:szCs w:val="24"/>
              </w:rPr>
            </w:pPr>
            <w:r w:rsidRPr="00E95170">
              <w:rPr>
                <w:rFonts w:ascii="Times New Roman" w:eastAsia="Times New Roman" w:hAnsi="Times New Roman" w:cs="Times New Roman"/>
                <w:sz w:val="24"/>
                <w:szCs w:val="24"/>
              </w:rPr>
              <w:t>Grammar mistakes in the comment section</w:t>
            </w:r>
          </w:p>
        </w:tc>
      </w:tr>
    </w:tbl>
    <w:p w14:paraId="0378409F" w14:textId="77777777" w:rsidR="00E95170" w:rsidRPr="00E95170" w:rsidRDefault="00E95170" w:rsidP="00F44410">
      <w:pPr>
        <w:contextualSpacing/>
        <w:jc w:val="both"/>
        <w:rPr>
          <w:rFonts w:ascii="Times New Roman" w:hAnsi="Times New Roman" w:cs="Times New Roman"/>
          <w:sz w:val="24"/>
          <w:szCs w:val="24"/>
        </w:rPr>
      </w:pPr>
    </w:p>
    <w:p w14:paraId="5F56889D" w14:textId="546476FC" w:rsidR="00E95170" w:rsidRPr="000F5372" w:rsidRDefault="00E95170" w:rsidP="000F5372">
      <w:pPr>
        <w:pStyle w:val="Heading1"/>
        <w:rPr>
          <w:rFonts w:ascii="Times New Roman" w:hAnsi="Times New Roman" w:cs="Times New Roman"/>
          <w:b/>
          <w:color w:val="auto"/>
        </w:rPr>
      </w:pPr>
      <w:bookmarkStart w:id="8" w:name="_Toc531880781"/>
      <w:r w:rsidRPr="000F5372">
        <w:rPr>
          <w:rFonts w:ascii="Times New Roman" w:hAnsi="Times New Roman" w:cs="Times New Roman"/>
          <w:b/>
          <w:color w:val="auto"/>
        </w:rPr>
        <w:t>6. Approach</w:t>
      </w:r>
      <w:bookmarkEnd w:id="8"/>
    </w:p>
    <w:p w14:paraId="15C3D2FE" w14:textId="49FBED32" w:rsidR="00E95170" w:rsidRPr="00E95170" w:rsidRDefault="3919BBB5" w:rsidP="3919BBB5">
      <w:pPr>
        <w:contextualSpacing/>
        <w:jc w:val="both"/>
        <w:rPr>
          <w:rFonts w:ascii="Times New Roman" w:hAnsi="Times New Roman" w:cs="Times New Roman"/>
          <w:sz w:val="24"/>
          <w:szCs w:val="24"/>
        </w:rPr>
      </w:pPr>
      <w:r w:rsidRPr="3919BBB5">
        <w:rPr>
          <w:rFonts w:ascii="Times New Roman" w:hAnsi="Times New Roman" w:cs="Times New Roman"/>
          <w:sz w:val="24"/>
          <w:szCs w:val="24"/>
        </w:rPr>
        <w:t xml:space="preserve">The approach for testing the application will combine low level and </w:t>
      </w:r>
      <w:proofErr w:type="gramStart"/>
      <w:r w:rsidRPr="3919BBB5">
        <w:rPr>
          <w:rFonts w:ascii="Times New Roman" w:hAnsi="Times New Roman" w:cs="Times New Roman"/>
          <w:sz w:val="24"/>
          <w:szCs w:val="24"/>
        </w:rPr>
        <w:t>high level</w:t>
      </w:r>
      <w:proofErr w:type="gramEnd"/>
      <w:r w:rsidRPr="3919BBB5">
        <w:rPr>
          <w:rFonts w:ascii="Times New Roman" w:hAnsi="Times New Roman" w:cs="Times New Roman"/>
          <w:sz w:val="24"/>
          <w:szCs w:val="24"/>
        </w:rPr>
        <w:t xml:space="preserve"> testing strategies consisting of: unit testing, integration testing, functional testing, and system testing. This will require both black and white box testing techniques. The approach philosophy will have testing taking place during implementation for unit, integration, and functional testing. These will be able to be executed in a simulated environment on the development team’s laptops. Additionally, every test including system testing will be executed again, on the target environment device hardware.</w:t>
      </w:r>
    </w:p>
    <w:p w14:paraId="14821997" w14:textId="77777777" w:rsidR="00E95170" w:rsidRPr="00E95170" w:rsidRDefault="00E95170" w:rsidP="00E95170">
      <w:pPr>
        <w:contextualSpacing/>
        <w:jc w:val="both"/>
        <w:rPr>
          <w:rFonts w:ascii="Times New Roman" w:hAnsi="Times New Roman" w:cs="Times New Roman"/>
          <w:sz w:val="24"/>
          <w:szCs w:val="24"/>
        </w:rPr>
      </w:pPr>
    </w:p>
    <w:p w14:paraId="5E1C7BFD" w14:textId="79F55E2F" w:rsidR="00E95170" w:rsidRPr="000F5372" w:rsidRDefault="00E95170" w:rsidP="000F5372">
      <w:pPr>
        <w:pStyle w:val="Heading1"/>
        <w:rPr>
          <w:rFonts w:ascii="Times New Roman" w:hAnsi="Times New Roman" w:cs="Times New Roman"/>
          <w:b/>
          <w:color w:val="auto"/>
        </w:rPr>
      </w:pPr>
      <w:bookmarkStart w:id="9" w:name="_Toc531880782"/>
      <w:r w:rsidRPr="000F5372">
        <w:rPr>
          <w:rFonts w:ascii="Times New Roman" w:hAnsi="Times New Roman" w:cs="Times New Roman"/>
          <w:b/>
          <w:color w:val="auto"/>
        </w:rPr>
        <w:lastRenderedPageBreak/>
        <w:t>7. Item Pass and Failure Criteria</w:t>
      </w:r>
      <w:bookmarkEnd w:id="9"/>
    </w:p>
    <w:p w14:paraId="05CD735A" w14:textId="77777777" w:rsidR="00E95170" w:rsidRPr="00E95170" w:rsidRDefault="00E95170" w:rsidP="00E95170">
      <w:pPr>
        <w:contextualSpacing/>
        <w:jc w:val="both"/>
        <w:rPr>
          <w:rFonts w:ascii="Times New Roman" w:hAnsi="Times New Roman" w:cs="Times New Roman"/>
          <w:sz w:val="24"/>
          <w:szCs w:val="24"/>
        </w:rPr>
      </w:pPr>
      <w:r w:rsidRPr="00E95170">
        <w:rPr>
          <w:rFonts w:ascii="Times New Roman" w:hAnsi="Times New Roman" w:cs="Times New Roman"/>
          <w:sz w:val="24"/>
          <w:szCs w:val="24"/>
        </w:rPr>
        <w:t>The criteria for each test to pass or fail will utilize a blanket system. An itemized list of test cases will be produced. These test cases will cover each of the testing strategies from above. If the actual output does not match the expected output precisely, then that test case fails. For testing to be completed, all test cases must pass. This ensures that one hundred percent of test cases have been completed, ensuring that each testing strategy has also been completed.</w:t>
      </w:r>
    </w:p>
    <w:p w14:paraId="35CF0063" w14:textId="77777777" w:rsidR="00E95170" w:rsidRPr="00E95170" w:rsidRDefault="00E95170" w:rsidP="00E95170">
      <w:pPr>
        <w:contextualSpacing/>
        <w:jc w:val="both"/>
        <w:rPr>
          <w:rFonts w:ascii="Times New Roman" w:hAnsi="Times New Roman" w:cs="Times New Roman"/>
          <w:sz w:val="24"/>
          <w:szCs w:val="24"/>
        </w:rPr>
      </w:pPr>
    </w:p>
    <w:p w14:paraId="614EB4BF" w14:textId="7344573E" w:rsidR="00E95170" w:rsidRPr="000F5372" w:rsidRDefault="00E95170" w:rsidP="000F5372">
      <w:pPr>
        <w:pStyle w:val="Heading1"/>
        <w:rPr>
          <w:rFonts w:ascii="Times New Roman" w:hAnsi="Times New Roman" w:cs="Times New Roman"/>
          <w:b/>
          <w:color w:val="auto"/>
        </w:rPr>
      </w:pPr>
      <w:bookmarkStart w:id="10" w:name="_Toc531880783"/>
      <w:r w:rsidRPr="000F5372">
        <w:rPr>
          <w:rFonts w:ascii="Times New Roman" w:hAnsi="Times New Roman" w:cs="Times New Roman"/>
          <w:b/>
          <w:color w:val="auto"/>
        </w:rPr>
        <w:t>8. Suspension and Resumption Criteria</w:t>
      </w:r>
      <w:bookmarkEnd w:id="10"/>
    </w:p>
    <w:p w14:paraId="2378FAF9" w14:textId="77777777" w:rsidR="00E95170" w:rsidRPr="00E95170" w:rsidRDefault="00E95170" w:rsidP="00E95170">
      <w:pPr>
        <w:contextualSpacing/>
        <w:jc w:val="both"/>
        <w:rPr>
          <w:rFonts w:ascii="Times New Roman" w:hAnsi="Times New Roman" w:cs="Times New Roman"/>
          <w:sz w:val="24"/>
          <w:szCs w:val="24"/>
        </w:rPr>
      </w:pPr>
      <w:r w:rsidRPr="00E95170">
        <w:rPr>
          <w:rFonts w:ascii="Times New Roman" w:hAnsi="Times New Roman" w:cs="Times New Roman"/>
          <w:sz w:val="24"/>
          <w:szCs w:val="24"/>
        </w:rPr>
        <w:t>The test cases must run to completion. If there is an error in execution, then that test case must be terminated. Implementation will commence once again, and the execution of the test case will begin anew. There will be no check points associated with integration or system testing, so the test will always start from the beginning.</w:t>
      </w:r>
    </w:p>
    <w:p w14:paraId="7340F866" w14:textId="77777777" w:rsidR="00E95170" w:rsidRPr="00E95170" w:rsidRDefault="00E95170" w:rsidP="00E95170">
      <w:pPr>
        <w:contextualSpacing/>
        <w:jc w:val="both"/>
        <w:rPr>
          <w:rFonts w:ascii="Times New Roman" w:hAnsi="Times New Roman" w:cs="Times New Roman"/>
          <w:sz w:val="24"/>
          <w:szCs w:val="24"/>
        </w:rPr>
      </w:pPr>
    </w:p>
    <w:p w14:paraId="1E864802" w14:textId="166D3B54" w:rsidR="00E95170" w:rsidRPr="000F5372" w:rsidRDefault="00E95170" w:rsidP="000F5372">
      <w:pPr>
        <w:pStyle w:val="Heading1"/>
        <w:rPr>
          <w:rFonts w:ascii="Times New Roman" w:hAnsi="Times New Roman" w:cs="Times New Roman"/>
          <w:b/>
          <w:color w:val="auto"/>
        </w:rPr>
      </w:pPr>
      <w:bookmarkStart w:id="11" w:name="_Toc531880784"/>
      <w:r w:rsidRPr="000F5372">
        <w:rPr>
          <w:rFonts w:ascii="Times New Roman" w:hAnsi="Times New Roman" w:cs="Times New Roman"/>
          <w:b/>
          <w:color w:val="auto"/>
        </w:rPr>
        <w:t>9. Test Deliverables</w:t>
      </w:r>
      <w:bookmarkEnd w:id="11"/>
    </w:p>
    <w:p w14:paraId="20853E62" w14:textId="6F9B6F49" w:rsidR="00E95170" w:rsidRPr="00E95170" w:rsidRDefault="588E03A0" w:rsidP="588E03A0">
      <w:pPr>
        <w:contextualSpacing/>
        <w:jc w:val="both"/>
        <w:rPr>
          <w:rFonts w:ascii="Times New Roman" w:hAnsi="Times New Roman" w:cs="Times New Roman"/>
          <w:sz w:val="24"/>
          <w:szCs w:val="24"/>
        </w:rPr>
      </w:pPr>
      <w:r w:rsidRPr="588E03A0">
        <w:rPr>
          <w:rFonts w:ascii="Times New Roman" w:hAnsi="Times New Roman" w:cs="Times New Roman"/>
          <w:sz w:val="24"/>
          <w:szCs w:val="24"/>
        </w:rPr>
        <w:t>The completely tested application is to be delivered and installed on the target environment device, Samsung galaxy tablet. Along with it, will be a completed testing documentation report and a user manual. The testing documentation report will have a completed itemized list of test cases, with actual outputs. The user manual will have screenshots and descriptions on using the application on the target device.</w:t>
      </w:r>
    </w:p>
    <w:p w14:paraId="16C46F8C" w14:textId="08F818F1" w:rsidR="00E95170" w:rsidRPr="00E95170" w:rsidRDefault="00E95170" w:rsidP="00E95170">
      <w:pPr>
        <w:contextualSpacing/>
        <w:jc w:val="both"/>
        <w:rPr>
          <w:rFonts w:ascii="Times New Roman" w:hAnsi="Times New Roman" w:cs="Times New Roman"/>
          <w:sz w:val="24"/>
          <w:szCs w:val="24"/>
        </w:rPr>
      </w:pPr>
    </w:p>
    <w:p w14:paraId="30E1892D" w14:textId="5BE6B343" w:rsidR="00E95170" w:rsidRPr="000F5372" w:rsidRDefault="00E95170" w:rsidP="000F5372">
      <w:pPr>
        <w:pStyle w:val="Heading1"/>
        <w:rPr>
          <w:rFonts w:ascii="Times New Roman" w:hAnsi="Times New Roman" w:cs="Times New Roman"/>
          <w:b/>
          <w:color w:val="auto"/>
        </w:rPr>
      </w:pPr>
      <w:bookmarkStart w:id="12" w:name="_Toc531880785"/>
      <w:r w:rsidRPr="000F5372">
        <w:rPr>
          <w:rFonts w:ascii="Times New Roman" w:hAnsi="Times New Roman" w:cs="Times New Roman"/>
          <w:b/>
          <w:color w:val="auto"/>
        </w:rPr>
        <w:t>10. Testing Table</w:t>
      </w:r>
      <w:bookmarkEnd w:id="12"/>
    </w:p>
    <w:p w14:paraId="3C77F73E" w14:textId="6302FFD7" w:rsidR="00E95170" w:rsidRPr="00E95170" w:rsidRDefault="3919BBB5" w:rsidP="3919BBB5">
      <w:pPr>
        <w:contextualSpacing/>
        <w:jc w:val="both"/>
        <w:rPr>
          <w:rFonts w:ascii="Times New Roman" w:hAnsi="Times New Roman" w:cs="Times New Roman"/>
          <w:sz w:val="24"/>
          <w:szCs w:val="24"/>
        </w:rPr>
      </w:pPr>
      <w:r w:rsidRPr="3919BBB5">
        <w:rPr>
          <w:rFonts w:ascii="Times New Roman" w:hAnsi="Times New Roman" w:cs="Times New Roman"/>
          <w:sz w:val="24"/>
          <w:szCs w:val="24"/>
        </w:rPr>
        <w:t>Since the testing table is a large document, it is attached at the end of this document</w:t>
      </w:r>
      <w:r w:rsidR="00034170">
        <w:rPr>
          <w:rFonts w:ascii="Times New Roman" w:hAnsi="Times New Roman" w:cs="Times New Roman"/>
          <w:sz w:val="24"/>
          <w:szCs w:val="24"/>
        </w:rPr>
        <w:t xml:space="preserve"> in Table 3.</w:t>
      </w:r>
    </w:p>
    <w:p w14:paraId="32B6FE48" w14:textId="7645E42F" w:rsidR="00E95170" w:rsidRPr="00E95170" w:rsidRDefault="3919BBB5" w:rsidP="3919BBB5">
      <w:pPr>
        <w:contextualSpacing/>
        <w:jc w:val="both"/>
        <w:rPr>
          <w:rFonts w:ascii="Times New Roman" w:hAnsi="Times New Roman" w:cs="Times New Roman"/>
          <w:sz w:val="24"/>
          <w:szCs w:val="24"/>
        </w:rPr>
      </w:pPr>
      <w:r w:rsidRPr="3919BBB5">
        <w:rPr>
          <w:rFonts w:ascii="Times New Roman" w:hAnsi="Times New Roman" w:cs="Times New Roman"/>
          <w:sz w:val="24"/>
          <w:szCs w:val="24"/>
        </w:rPr>
        <w:t xml:space="preserve"> </w:t>
      </w:r>
    </w:p>
    <w:p w14:paraId="2444FD6F" w14:textId="43C639C9" w:rsidR="00E95170" w:rsidRPr="000F5372" w:rsidRDefault="588E03A0" w:rsidP="588E03A0">
      <w:pPr>
        <w:pStyle w:val="Heading1"/>
        <w:rPr>
          <w:rFonts w:ascii="Times New Roman" w:hAnsi="Times New Roman" w:cs="Times New Roman"/>
          <w:b/>
          <w:bCs/>
          <w:color w:val="auto"/>
          <w:lang w:val="en"/>
        </w:rPr>
      </w:pPr>
      <w:bookmarkStart w:id="13" w:name="_Toc531880786"/>
      <w:r w:rsidRPr="588E03A0">
        <w:rPr>
          <w:rFonts w:ascii="Times New Roman" w:hAnsi="Times New Roman" w:cs="Times New Roman"/>
          <w:b/>
          <w:bCs/>
          <w:color w:val="auto"/>
          <w:lang w:val="en"/>
        </w:rPr>
        <w:t>11. Environmental Needs</w:t>
      </w:r>
      <w:bookmarkEnd w:id="13"/>
    </w:p>
    <w:p w14:paraId="32859502" w14:textId="73A195A5" w:rsidR="000F5372" w:rsidRPr="00E95170" w:rsidRDefault="588E03A0" w:rsidP="0003417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588E03A0">
        <w:rPr>
          <w:rFonts w:ascii="Times New Roman" w:eastAsia="Times New Roman" w:hAnsi="Times New Roman" w:cs="Times New Roman"/>
          <w:sz w:val="24"/>
          <w:szCs w:val="24"/>
          <w:lang w:val="en"/>
        </w:rPr>
        <w:t>This project will be tested on Samsung Galaxy Tab S3 and developer</w:t>
      </w:r>
      <w:r w:rsidR="00034170">
        <w:rPr>
          <w:rFonts w:ascii="Times New Roman" w:eastAsia="Times New Roman" w:hAnsi="Times New Roman" w:cs="Times New Roman"/>
          <w:sz w:val="24"/>
          <w:szCs w:val="24"/>
          <w:lang w:val="en"/>
        </w:rPr>
        <w:t>’</w:t>
      </w:r>
      <w:r w:rsidRPr="588E03A0">
        <w:rPr>
          <w:rFonts w:ascii="Times New Roman" w:eastAsia="Times New Roman" w:hAnsi="Times New Roman" w:cs="Times New Roman"/>
          <w:sz w:val="24"/>
          <w:szCs w:val="24"/>
          <w:lang w:val="en"/>
        </w:rPr>
        <w:t xml:space="preserve">s laptops. Specific versions of other supporting software </w:t>
      </w:r>
      <w:r w:rsidR="00034170" w:rsidRPr="588E03A0">
        <w:rPr>
          <w:rFonts w:ascii="Times New Roman" w:eastAsia="Times New Roman" w:hAnsi="Times New Roman" w:cs="Times New Roman"/>
          <w:sz w:val="24"/>
          <w:szCs w:val="24"/>
          <w:lang w:val="en"/>
        </w:rPr>
        <w:t>need</w:t>
      </w:r>
      <w:r w:rsidRPr="588E03A0">
        <w:rPr>
          <w:rFonts w:ascii="Times New Roman" w:eastAsia="Times New Roman" w:hAnsi="Times New Roman" w:cs="Times New Roman"/>
          <w:sz w:val="24"/>
          <w:szCs w:val="24"/>
          <w:lang w:val="en"/>
        </w:rPr>
        <w:t xml:space="preserve"> to be installed on the laptop while testing.</w:t>
      </w:r>
    </w:p>
    <w:p w14:paraId="01BA8BE0" w14:textId="6F86FBBF" w:rsidR="00E95170" w:rsidRPr="000F5372" w:rsidRDefault="588E03A0" w:rsidP="588E03A0">
      <w:pPr>
        <w:pStyle w:val="Heading1"/>
        <w:rPr>
          <w:rFonts w:ascii="Times New Roman" w:hAnsi="Times New Roman" w:cs="Times New Roman"/>
          <w:b/>
          <w:bCs/>
          <w:color w:val="auto"/>
          <w:lang w:val="en"/>
        </w:rPr>
      </w:pPr>
      <w:bookmarkStart w:id="14" w:name="_Toc531880787"/>
      <w:r w:rsidRPr="588E03A0">
        <w:rPr>
          <w:rFonts w:ascii="Times New Roman" w:hAnsi="Times New Roman" w:cs="Times New Roman"/>
          <w:b/>
          <w:bCs/>
          <w:color w:val="auto"/>
          <w:lang w:val="en"/>
        </w:rPr>
        <w:t>12. Responsibilities</w:t>
      </w:r>
      <w:bookmarkEnd w:id="14"/>
      <w:r w:rsidRPr="588E03A0">
        <w:rPr>
          <w:rFonts w:ascii="Times New Roman" w:hAnsi="Times New Roman" w:cs="Times New Roman"/>
          <w:b/>
          <w:bCs/>
          <w:color w:val="auto"/>
          <w:lang w:val="en"/>
        </w:rPr>
        <w:t xml:space="preserve"> </w:t>
      </w:r>
    </w:p>
    <w:p w14:paraId="56B29FE2" w14:textId="6D5AB690" w:rsidR="000F5372" w:rsidRPr="00E95170" w:rsidRDefault="588E03A0" w:rsidP="0003417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588E03A0">
        <w:rPr>
          <w:rFonts w:ascii="Times New Roman" w:eastAsia="Times New Roman" w:hAnsi="Times New Roman" w:cs="Times New Roman"/>
          <w:sz w:val="24"/>
          <w:szCs w:val="24"/>
          <w:lang w:val="en"/>
        </w:rPr>
        <w:t>Developers are responsible for creating the test scripts, scenarios, test execution, and so on that make up the tests to be performed. User is responsible for reviewing, validating, and approving the test materials created by the test designer to assure the quality.</w:t>
      </w:r>
    </w:p>
    <w:p w14:paraId="668A2F81" w14:textId="5F86E259" w:rsidR="00E95170" w:rsidRPr="000F5372" w:rsidRDefault="588E03A0" w:rsidP="588E03A0">
      <w:pPr>
        <w:pStyle w:val="Heading1"/>
        <w:rPr>
          <w:rFonts w:ascii="Times New Roman" w:hAnsi="Times New Roman" w:cs="Times New Roman"/>
          <w:b/>
          <w:bCs/>
          <w:color w:val="auto"/>
          <w:lang w:val="en"/>
        </w:rPr>
      </w:pPr>
      <w:bookmarkStart w:id="15" w:name="_Toc531880788"/>
      <w:r w:rsidRPr="588E03A0">
        <w:rPr>
          <w:rFonts w:ascii="Times New Roman" w:hAnsi="Times New Roman" w:cs="Times New Roman"/>
          <w:b/>
          <w:bCs/>
          <w:color w:val="auto"/>
          <w:lang w:val="en"/>
        </w:rPr>
        <w:t>13. Staffing and Training Update</w:t>
      </w:r>
      <w:bookmarkEnd w:id="15"/>
    </w:p>
    <w:p w14:paraId="7D683C0C" w14:textId="29F2B466" w:rsidR="000F5372" w:rsidRDefault="588E03A0" w:rsidP="00034170">
      <w:pPr>
        <w:widowControl w:val="0"/>
        <w:autoSpaceDE w:val="0"/>
        <w:autoSpaceDN w:val="0"/>
        <w:adjustRightInd w:val="0"/>
        <w:spacing w:after="200" w:line="240" w:lineRule="auto"/>
        <w:contextualSpacing/>
        <w:jc w:val="both"/>
        <w:rPr>
          <w:rFonts w:ascii="Times New Roman" w:eastAsia="Times New Roman" w:hAnsi="Times New Roman" w:cs="Times New Roman"/>
          <w:sz w:val="24"/>
          <w:szCs w:val="24"/>
          <w:lang w:val="en"/>
        </w:rPr>
      </w:pPr>
      <w:r w:rsidRPr="588E03A0">
        <w:rPr>
          <w:rFonts w:ascii="Times New Roman" w:eastAsia="Times New Roman" w:hAnsi="Times New Roman" w:cs="Times New Roman"/>
          <w:sz w:val="24"/>
          <w:szCs w:val="24"/>
          <w:lang w:val="en"/>
        </w:rPr>
        <w:t xml:space="preserve">The testers are </w:t>
      </w:r>
      <w:proofErr w:type="gramStart"/>
      <w:r w:rsidRPr="588E03A0">
        <w:rPr>
          <w:rFonts w:ascii="Times New Roman" w:eastAsia="Times New Roman" w:hAnsi="Times New Roman" w:cs="Times New Roman"/>
          <w:sz w:val="24"/>
          <w:szCs w:val="24"/>
          <w:lang w:val="en"/>
        </w:rPr>
        <w:t>need</w:t>
      </w:r>
      <w:proofErr w:type="gramEnd"/>
      <w:r w:rsidRPr="588E03A0">
        <w:rPr>
          <w:rFonts w:ascii="Times New Roman" w:eastAsia="Times New Roman" w:hAnsi="Times New Roman" w:cs="Times New Roman"/>
          <w:sz w:val="24"/>
          <w:szCs w:val="24"/>
          <w:lang w:val="en"/>
        </w:rPr>
        <w:t xml:space="preserve"> to be trained on the basic operations of the user interface to test the application functionality. At least one developer needs to be trained on the installation and control.</w:t>
      </w:r>
    </w:p>
    <w:p w14:paraId="5EFF6A32" w14:textId="77777777" w:rsidR="00034170" w:rsidRPr="00E95170" w:rsidRDefault="00034170" w:rsidP="0003417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p>
    <w:p w14:paraId="19215807" w14:textId="57776F13" w:rsidR="00E95170" w:rsidRPr="000F5372" w:rsidRDefault="28E7B97C" w:rsidP="28E7B97C">
      <w:pPr>
        <w:pStyle w:val="Heading1"/>
        <w:widowControl w:val="0"/>
        <w:autoSpaceDE w:val="0"/>
        <w:autoSpaceDN w:val="0"/>
        <w:adjustRightInd w:val="0"/>
        <w:spacing w:after="200" w:line="240" w:lineRule="auto"/>
        <w:contextualSpacing/>
        <w:rPr>
          <w:rFonts w:ascii="Times New Roman" w:hAnsi="Times New Roman" w:cs="Times New Roman"/>
          <w:sz w:val="24"/>
          <w:szCs w:val="24"/>
          <w:lang w:val="en"/>
        </w:rPr>
      </w:pPr>
      <w:bookmarkStart w:id="16" w:name="_Toc531880789"/>
      <w:r w:rsidRPr="28E7B97C">
        <w:rPr>
          <w:rFonts w:ascii="Times New Roman" w:hAnsi="Times New Roman" w:cs="Times New Roman"/>
          <w:b/>
          <w:bCs/>
          <w:color w:val="auto"/>
          <w:lang w:val="en"/>
        </w:rPr>
        <w:lastRenderedPageBreak/>
        <w:t>14. Schedule</w:t>
      </w:r>
      <w:bookmarkEnd w:id="16"/>
    </w:p>
    <w:p w14:paraId="0EA0D2A4" w14:textId="3E454047" w:rsidR="00E95170" w:rsidRPr="000F5372" w:rsidRDefault="588E03A0" w:rsidP="588E03A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588E03A0">
        <w:rPr>
          <w:rFonts w:ascii="Times New Roman" w:hAnsi="Times New Roman" w:cs="Times New Roman"/>
          <w:sz w:val="24"/>
          <w:szCs w:val="24"/>
          <w:lang w:val="en"/>
        </w:rPr>
        <w:t>Testing of the electronic task logger application is scheduled as followed:</w:t>
      </w:r>
    </w:p>
    <w:p w14:paraId="29ACDBF3" w14:textId="0172BE14" w:rsidR="00E95170" w:rsidRPr="000F5372" w:rsidRDefault="588E03A0" w:rsidP="588E03A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588E03A0">
        <w:rPr>
          <w:rFonts w:ascii="Times New Roman" w:hAnsi="Times New Roman" w:cs="Times New Roman"/>
          <w:sz w:val="24"/>
          <w:szCs w:val="24"/>
          <w:lang w:val="en"/>
        </w:rPr>
        <w:t>Development of test plan is scheduled for 2 days.</w:t>
      </w:r>
      <w:r w:rsidR="00034170">
        <w:rPr>
          <w:rFonts w:ascii="Times New Roman" w:hAnsi="Times New Roman" w:cs="Times New Roman"/>
          <w:sz w:val="24"/>
          <w:szCs w:val="24"/>
          <w:lang w:val="en"/>
        </w:rPr>
        <w:t xml:space="preserve"> </w:t>
      </w:r>
      <w:r w:rsidRPr="588E03A0">
        <w:rPr>
          <w:rFonts w:ascii="Times New Roman" w:hAnsi="Times New Roman" w:cs="Times New Roman"/>
          <w:sz w:val="24"/>
          <w:szCs w:val="24"/>
          <w:lang w:val="en"/>
        </w:rPr>
        <w:t>Test cases are designed by each member of the team, that is scheduled for 3 days.</w:t>
      </w:r>
      <w:r w:rsidR="00034170">
        <w:rPr>
          <w:rFonts w:ascii="Times New Roman" w:hAnsi="Times New Roman" w:cs="Times New Roman"/>
          <w:sz w:val="24"/>
          <w:szCs w:val="24"/>
          <w:lang w:val="en"/>
        </w:rPr>
        <w:t xml:space="preserve"> </w:t>
      </w:r>
      <w:r w:rsidRPr="588E03A0">
        <w:rPr>
          <w:rFonts w:ascii="Times New Roman" w:hAnsi="Times New Roman" w:cs="Times New Roman"/>
          <w:sz w:val="24"/>
          <w:szCs w:val="24"/>
          <w:lang w:val="en"/>
        </w:rPr>
        <w:t>Functional testing on the developer</w:t>
      </w:r>
      <w:r w:rsidR="00034170">
        <w:rPr>
          <w:rFonts w:ascii="Times New Roman" w:hAnsi="Times New Roman" w:cs="Times New Roman"/>
          <w:sz w:val="24"/>
          <w:szCs w:val="24"/>
          <w:lang w:val="en"/>
        </w:rPr>
        <w:t>’</w:t>
      </w:r>
      <w:r w:rsidRPr="588E03A0">
        <w:rPr>
          <w:rFonts w:ascii="Times New Roman" w:hAnsi="Times New Roman" w:cs="Times New Roman"/>
          <w:sz w:val="24"/>
          <w:szCs w:val="24"/>
          <w:lang w:val="en"/>
        </w:rPr>
        <w:t>s laptops before deploying the application on the tablet, that is scheduled for 2 days.</w:t>
      </w:r>
      <w:r w:rsidR="00034170">
        <w:rPr>
          <w:rFonts w:ascii="Times New Roman" w:hAnsi="Times New Roman" w:cs="Times New Roman"/>
          <w:sz w:val="24"/>
          <w:szCs w:val="24"/>
          <w:lang w:val="en"/>
        </w:rPr>
        <w:t xml:space="preserve"> </w:t>
      </w:r>
      <w:r w:rsidRPr="588E03A0">
        <w:rPr>
          <w:rFonts w:ascii="Times New Roman" w:hAnsi="Times New Roman" w:cs="Times New Roman"/>
          <w:sz w:val="24"/>
          <w:szCs w:val="24"/>
          <w:lang w:val="en"/>
        </w:rPr>
        <w:t xml:space="preserve">Fixing errors, </w:t>
      </w:r>
      <w:r w:rsidR="00034170">
        <w:rPr>
          <w:rFonts w:ascii="Times New Roman" w:hAnsi="Times New Roman" w:cs="Times New Roman"/>
          <w:sz w:val="24"/>
          <w:szCs w:val="24"/>
          <w:lang w:val="en"/>
        </w:rPr>
        <w:t xml:space="preserve">and </w:t>
      </w:r>
      <w:r w:rsidRPr="588E03A0">
        <w:rPr>
          <w:rFonts w:ascii="Times New Roman" w:hAnsi="Times New Roman" w:cs="Times New Roman"/>
          <w:sz w:val="24"/>
          <w:szCs w:val="24"/>
          <w:lang w:val="en"/>
        </w:rPr>
        <w:t>final testing on the developer</w:t>
      </w:r>
      <w:r w:rsidR="00034170">
        <w:rPr>
          <w:rFonts w:ascii="Times New Roman" w:hAnsi="Times New Roman" w:cs="Times New Roman"/>
          <w:sz w:val="24"/>
          <w:szCs w:val="24"/>
          <w:lang w:val="en"/>
        </w:rPr>
        <w:t>’</w:t>
      </w:r>
      <w:r w:rsidRPr="588E03A0">
        <w:rPr>
          <w:rFonts w:ascii="Times New Roman" w:hAnsi="Times New Roman" w:cs="Times New Roman"/>
          <w:sz w:val="24"/>
          <w:szCs w:val="24"/>
          <w:lang w:val="en"/>
        </w:rPr>
        <w:t>s laptops and then deploy</w:t>
      </w:r>
      <w:r w:rsidR="00034170">
        <w:rPr>
          <w:rFonts w:ascii="Times New Roman" w:hAnsi="Times New Roman" w:cs="Times New Roman"/>
          <w:sz w:val="24"/>
          <w:szCs w:val="24"/>
          <w:lang w:val="en"/>
        </w:rPr>
        <w:t>ment</w:t>
      </w:r>
      <w:r w:rsidRPr="588E03A0">
        <w:rPr>
          <w:rFonts w:ascii="Times New Roman" w:hAnsi="Times New Roman" w:cs="Times New Roman"/>
          <w:sz w:val="24"/>
          <w:szCs w:val="24"/>
          <w:lang w:val="en"/>
        </w:rPr>
        <w:t xml:space="preserve"> on the tablet for performance testing, that is scheduled for 3 days. </w:t>
      </w:r>
      <w:r w:rsidR="00034170">
        <w:rPr>
          <w:rFonts w:ascii="Times New Roman" w:hAnsi="Times New Roman" w:cs="Times New Roman"/>
          <w:sz w:val="24"/>
          <w:szCs w:val="24"/>
          <w:lang w:val="en"/>
        </w:rPr>
        <w:t xml:space="preserve"> </w:t>
      </w:r>
      <w:r w:rsidRPr="588E03A0">
        <w:rPr>
          <w:rFonts w:ascii="Times New Roman" w:hAnsi="Times New Roman" w:cs="Times New Roman"/>
          <w:sz w:val="24"/>
          <w:szCs w:val="24"/>
          <w:lang w:val="en"/>
        </w:rPr>
        <w:t>Finally test cases are executed and the test report is made.</w:t>
      </w:r>
    </w:p>
    <w:p w14:paraId="4F27727E" w14:textId="77777777" w:rsidR="000F5372" w:rsidRPr="00E95170" w:rsidRDefault="000F5372" w:rsidP="000F5372">
      <w:pPr>
        <w:widowControl w:val="0"/>
        <w:autoSpaceDE w:val="0"/>
        <w:autoSpaceDN w:val="0"/>
        <w:adjustRightInd w:val="0"/>
        <w:spacing w:after="200" w:line="240" w:lineRule="auto"/>
        <w:ind w:left="360"/>
        <w:contextualSpacing/>
        <w:jc w:val="both"/>
        <w:rPr>
          <w:rFonts w:ascii="Times New Roman" w:hAnsi="Times New Roman" w:cs="Times New Roman"/>
          <w:b/>
          <w:bCs/>
          <w:sz w:val="24"/>
          <w:szCs w:val="24"/>
          <w:lang w:val="en"/>
        </w:rPr>
      </w:pPr>
    </w:p>
    <w:p w14:paraId="677EB2BF" w14:textId="7777967C" w:rsidR="00E95170" w:rsidRPr="000F5372" w:rsidRDefault="00E95170" w:rsidP="000F5372">
      <w:pPr>
        <w:pStyle w:val="Heading1"/>
        <w:rPr>
          <w:rFonts w:ascii="Times New Roman" w:hAnsi="Times New Roman" w:cs="Times New Roman"/>
          <w:b/>
          <w:color w:val="auto"/>
          <w:lang w:val="en"/>
        </w:rPr>
      </w:pPr>
      <w:bookmarkStart w:id="17" w:name="_Toc531880790"/>
      <w:r w:rsidRPr="000F5372">
        <w:rPr>
          <w:rFonts w:ascii="Times New Roman" w:hAnsi="Times New Roman" w:cs="Times New Roman"/>
          <w:b/>
          <w:color w:val="auto"/>
          <w:lang w:val="en"/>
        </w:rPr>
        <w:t>15. Resources</w:t>
      </w:r>
      <w:bookmarkEnd w:id="17"/>
    </w:p>
    <w:p w14:paraId="7F61A043" w14:textId="39691F2E" w:rsidR="000F5372" w:rsidRDefault="3919BBB5" w:rsidP="3919BBB5">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3919BBB5">
        <w:rPr>
          <w:rFonts w:ascii="Times New Roman" w:hAnsi="Times New Roman" w:cs="Times New Roman"/>
          <w:sz w:val="24"/>
          <w:szCs w:val="24"/>
          <w:lang w:val="en"/>
        </w:rPr>
        <w:t xml:space="preserve">Team </w:t>
      </w:r>
      <w:proofErr w:type="spellStart"/>
      <w:r w:rsidRPr="3919BBB5">
        <w:rPr>
          <w:rFonts w:ascii="Times New Roman" w:hAnsi="Times New Roman" w:cs="Times New Roman"/>
          <w:sz w:val="24"/>
          <w:szCs w:val="24"/>
          <w:lang w:val="en"/>
        </w:rPr>
        <w:t>TriNetra</w:t>
      </w:r>
      <w:proofErr w:type="spellEnd"/>
      <w:r w:rsidRPr="3919BBB5">
        <w:rPr>
          <w:rFonts w:ascii="Times New Roman" w:hAnsi="Times New Roman" w:cs="Times New Roman"/>
          <w:sz w:val="24"/>
          <w:szCs w:val="24"/>
          <w:lang w:val="en"/>
        </w:rPr>
        <w:t xml:space="preserve"> has an assortment of resources available that will be utilized in the testing of this project. These resources include: team members, customer, hardware, and software.</w:t>
      </w:r>
    </w:p>
    <w:p w14:paraId="22F8588E" w14:textId="77777777" w:rsidR="000F5372" w:rsidRPr="00E95170" w:rsidRDefault="000F5372" w:rsidP="00E9517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p>
    <w:p w14:paraId="3CD4C4AA" w14:textId="06A1776F" w:rsidR="00E95170" w:rsidRPr="000F5372" w:rsidRDefault="588E03A0" w:rsidP="588E03A0">
      <w:pPr>
        <w:pStyle w:val="Heading2"/>
        <w:rPr>
          <w:rFonts w:ascii="Times New Roman" w:hAnsi="Times New Roman" w:cs="Times New Roman"/>
          <w:b/>
          <w:bCs/>
          <w:color w:val="auto"/>
          <w:lang w:val="en"/>
        </w:rPr>
      </w:pPr>
      <w:bookmarkStart w:id="18" w:name="_Toc531880791"/>
      <w:r w:rsidRPr="588E03A0">
        <w:rPr>
          <w:rFonts w:ascii="Times New Roman" w:hAnsi="Times New Roman" w:cs="Times New Roman"/>
          <w:b/>
          <w:bCs/>
          <w:color w:val="auto"/>
          <w:lang w:val="en"/>
        </w:rPr>
        <w:t>15.1 Team members and Customer</w:t>
      </w:r>
      <w:bookmarkEnd w:id="18"/>
    </w:p>
    <w:p w14:paraId="4415007E" w14:textId="799DAADF" w:rsidR="00E95170" w:rsidRDefault="588E03A0" w:rsidP="588E03A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588E03A0">
        <w:rPr>
          <w:rFonts w:ascii="Times New Roman" w:hAnsi="Times New Roman" w:cs="Times New Roman"/>
          <w:sz w:val="24"/>
          <w:szCs w:val="24"/>
          <w:lang w:val="en"/>
        </w:rPr>
        <w:t xml:space="preserve">Team </w:t>
      </w:r>
      <w:proofErr w:type="spellStart"/>
      <w:r w:rsidRPr="588E03A0">
        <w:rPr>
          <w:rFonts w:ascii="Times New Roman" w:hAnsi="Times New Roman" w:cs="Times New Roman"/>
          <w:sz w:val="24"/>
          <w:szCs w:val="24"/>
          <w:lang w:val="en"/>
        </w:rPr>
        <w:t>TriNetra</w:t>
      </w:r>
      <w:proofErr w:type="spellEnd"/>
      <w:r w:rsidRPr="588E03A0">
        <w:rPr>
          <w:rFonts w:ascii="Times New Roman" w:hAnsi="Times New Roman" w:cs="Times New Roman"/>
          <w:sz w:val="24"/>
          <w:szCs w:val="24"/>
          <w:lang w:val="en"/>
        </w:rPr>
        <w:t xml:space="preserve"> consists of the following members: Anusha </w:t>
      </w:r>
      <w:proofErr w:type="spellStart"/>
      <w:r w:rsidRPr="588E03A0">
        <w:rPr>
          <w:rFonts w:ascii="Times New Roman" w:hAnsi="Times New Roman" w:cs="Times New Roman"/>
          <w:sz w:val="24"/>
          <w:szCs w:val="24"/>
          <w:lang w:val="en"/>
        </w:rPr>
        <w:t>Karnati</w:t>
      </w:r>
      <w:proofErr w:type="spellEnd"/>
      <w:r w:rsidRPr="588E03A0">
        <w:rPr>
          <w:rFonts w:ascii="Times New Roman" w:hAnsi="Times New Roman" w:cs="Times New Roman"/>
          <w:sz w:val="24"/>
          <w:szCs w:val="24"/>
          <w:lang w:val="en"/>
        </w:rPr>
        <w:t xml:space="preserve">, Sai </w:t>
      </w:r>
      <w:proofErr w:type="spellStart"/>
      <w:r w:rsidRPr="588E03A0">
        <w:rPr>
          <w:rFonts w:ascii="Times New Roman" w:hAnsi="Times New Roman" w:cs="Times New Roman"/>
          <w:sz w:val="24"/>
          <w:szCs w:val="24"/>
          <w:lang w:val="en"/>
        </w:rPr>
        <w:t>Kishan</w:t>
      </w:r>
      <w:proofErr w:type="spellEnd"/>
      <w:r w:rsidRPr="588E03A0">
        <w:rPr>
          <w:rFonts w:ascii="Times New Roman" w:hAnsi="Times New Roman" w:cs="Times New Roman"/>
          <w:sz w:val="24"/>
          <w:szCs w:val="24"/>
          <w:lang w:val="en"/>
        </w:rPr>
        <w:t xml:space="preserve"> </w:t>
      </w:r>
      <w:proofErr w:type="spellStart"/>
      <w:r w:rsidRPr="588E03A0">
        <w:rPr>
          <w:rFonts w:ascii="Times New Roman" w:hAnsi="Times New Roman" w:cs="Times New Roman"/>
          <w:sz w:val="24"/>
          <w:szCs w:val="24"/>
          <w:lang w:val="en"/>
        </w:rPr>
        <w:t>Naraparaju</w:t>
      </w:r>
      <w:proofErr w:type="spellEnd"/>
      <w:r w:rsidRPr="588E03A0">
        <w:rPr>
          <w:rFonts w:ascii="Times New Roman" w:hAnsi="Times New Roman" w:cs="Times New Roman"/>
          <w:sz w:val="24"/>
          <w:szCs w:val="24"/>
          <w:lang w:val="en"/>
        </w:rPr>
        <w:t xml:space="preserve">, and Matthew Schenk. Dr. Catherine </w:t>
      </w:r>
      <w:proofErr w:type="spellStart"/>
      <w:r w:rsidRPr="588E03A0">
        <w:rPr>
          <w:rFonts w:ascii="Times New Roman" w:hAnsi="Times New Roman" w:cs="Times New Roman"/>
          <w:sz w:val="24"/>
          <w:szCs w:val="24"/>
          <w:lang w:val="en"/>
        </w:rPr>
        <w:t>Stringfellow</w:t>
      </w:r>
      <w:proofErr w:type="spellEnd"/>
      <w:r w:rsidRPr="588E03A0">
        <w:rPr>
          <w:rFonts w:ascii="Times New Roman" w:hAnsi="Times New Roman" w:cs="Times New Roman"/>
          <w:sz w:val="24"/>
          <w:szCs w:val="24"/>
          <w:lang w:val="en"/>
        </w:rPr>
        <w:t xml:space="preserve"> is the customer and primary user for our application.</w:t>
      </w:r>
    </w:p>
    <w:p w14:paraId="190BC45D" w14:textId="77777777" w:rsidR="000F5372" w:rsidRPr="00E95170" w:rsidRDefault="000F5372" w:rsidP="00E9517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p>
    <w:p w14:paraId="74C0BFE1" w14:textId="671F1851" w:rsidR="00E95170" w:rsidRPr="000F5372" w:rsidRDefault="588E03A0" w:rsidP="588E03A0">
      <w:pPr>
        <w:pStyle w:val="Heading2"/>
        <w:rPr>
          <w:rFonts w:ascii="Times New Roman" w:hAnsi="Times New Roman" w:cs="Times New Roman"/>
          <w:b/>
          <w:bCs/>
          <w:color w:val="auto"/>
          <w:lang w:val="en"/>
        </w:rPr>
      </w:pPr>
      <w:bookmarkStart w:id="19" w:name="_Toc531880792"/>
      <w:r w:rsidRPr="588E03A0">
        <w:rPr>
          <w:rFonts w:ascii="Times New Roman" w:hAnsi="Times New Roman" w:cs="Times New Roman"/>
          <w:b/>
          <w:bCs/>
          <w:color w:val="auto"/>
          <w:lang w:val="en"/>
        </w:rPr>
        <w:t>15.2 Hardware and software</w:t>
      </w:r>
      <w:bookmarkEnd w:id="19"/>
    </w:p>
    <w:p w14:paraId="6AEB4918" w14:textId="43DF1969" w:rsidR="00E95170" w:rsidRDefault="3919BBB5" w:rsidP="3919BBB5">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r w:rsidRPr="3919BBB5">
        <w:rPr>
          <w:rFonts w:ascii="Times New Roman" w:hAnsi="Times New Roman" w:cs="Times New Roman"/>
          <w:sz w:val="24"/>
          <w:szCs w:val="24"/>
          <w:lang w:val="en"/>
        </w:rPr>
        <w:t xml:space="preserve">This project will be developed on Team </w:t>
      </w:r>
      <w:proofErr w:type="spellStart"/>
      <w:r w:rsidRPr="3919BBB5">
        <w:rPr>
          <w:rFonts w:ascii="Times New Roman" w:hAnsi="Times New Roman" w:cs="Times New Roman"/>
          <w:sz w:val="24"/>
          <w:szCs w:val="24"/>
          <w:lang w:val="en"/>
        </w:rPr>
        <w:t>TriNetra’s</w:t>
      </w:r>
      <w:proofErr w:type="spellEnd"/>
      <w:r w:rsidRPr="3919BBB5">
        <w:rPr>
          <w:rFonts w:ascii="Times New Roman" w:hAnsi="Times New Roman" w:cs="Times New Roman"/>
          <w:sz w:val="24"/>
          <w:szCs w:val="24"/>
          <w:lang w:val="en"/>
        </w:rPr>
        <w:t xml:space="preserve"> personal laptops and desktops. However, the project is being developed for the Samsung Galaxy Tab S3. This project will be developed utilizing Windows 10 operating system, through Visual Studio 2017 Community Edition. It will utilize Ionic framework with Apache Cordova plug-ins, that will allow execution on an Android 7 operating system. Samsung handwriting recognition software will allow for our customer to write with the S-Pen Stylus, included with the Samsung Galaxy Tab S3.</w:t>
      </w:r>
    </w:p>
    <w:p w14:paraId="466C1A16" w14:textId="77777777" w:rsidR="000F5372" w:rsidRPr="00E95170" w:rsidRDefault="000F5372" w:rsidP="00E95170">
      <w:pPr>
        <w:widowControl w:val="0"/>
        <w:autoSpaceDE w:val="0"/>
        <w:autoSpaceDN w:val="0"/>
        <w:adjustRightInd w:val="0"/>
        <w:spacing w:after="200" w:line="240" w:lineRule="auto"/>
        <w:contextualSpacing/>
        <w:jc w:val="both"/>
        <w:rPr>
          <w:rFonts w:ascii="Times New Roman" w:hAnsi="Times New Roman" w:cs="Times New Roman"/>
          <w:sz w:val="24"/>
          <w:szCs w:val="24"/>
          <w:lang w:val="en"/>
        </w:rPr>
      </w:pPr>
    </w:p>
    <w:p w14:paraId="5F6002CC" w14:textId="7B597429" w:rsidR="00E95170" w:rsidRPr="000F5372" w:rsidRDefault="588E03A0" w:rsidP="588E03A0">
      <w:pPr>
        <w:pStyle w:val="Heading1"/>
        <w:rPr>
          <w:rFonts w:ascii="Times New Roman" w:hAnsi="Times New Roman" w:cs="Times New Roman"/>
          <w:b/>
          <w:bCs/>
          <w:color w:val="auto"/>
          <w:lang w:val="en"/>
        </w:rPr>
      </w:pPr>
      <w:bookmarkStart w:id="20" w:name="_Toc531880793"/>
      <w:r w:rsidRPr="588E03A0">
        <w:rPr>
          <w:rFonts w:ascii="Times New Roman" w:hAnsi="Times New Roman" w:cs="Times New Roman"/>
          <w:b/>
          <w:bCs/>
          <w:color w:val="auto"/>
          <w:lang w:val="en"/>
        </w:rPr>
        <w:t>16. Risks and Contingencies</w:t>
      </w:r>
      <w:bookmarkEnd w:id="20"/>
    </w:p>
    <w:p w14:paraId="5480E4B9" w14:textId="20789F41" w:rsidR="000F5372" w:rsidRPr="00E95170" w:rsidRDefault="588E03A0" w:rsidP="00034170">
      <w:pPr>
        <w:widowControl w:val="0"/>
        <w:autoSpaceDE w:val="0"/>
        <w:autoSpaceDN w:val="0"/>
        <w:adjustRightInd w:val="0"/>
        <w:spacing w:after="200" w:line="240" w:lineRule="auto"/>
        <w:contextualSpacing/>
        <w:jc w:val="both"/>
        <w:rPr>
          <w:rFonts w:ascii="Times New Roman" w:eastAsia="Times New Roman" w:hAnsi="Times New Roman" w:cs="Times New Roman"/>
          <w:sz w:val="24"/>
          <w:szCs w:val="24"/>
          <w:lang w:val="en"/>
        </w:rPr>
      </w:pPr>
      <w:r w:rsidRPr="588E03A0">
        <w:rPr>
          <w:rFonts w:ascii="Times New Roman" w:eastAsia="Times New Roman" w:hAnsi="Times New Roman" w:cs="Times New Roman"/>
          <w:sz w:val="24"/>
          <w:szCs w:val="24"/>
          <w:lang w:val="en"/>
        </w:rPr>
        <w:t>Lack of availability of personnel resources when testing is to begin. Lack of availability of required hardware, software, data or tools. Late delivery of the application results in delay of the testing process. Deviations from the original requirements or designs can delay in testing process.</w:t>
      </w:r>
    </w:p>
    <w:p w14:paraId="0C674D92" w14:textId="1BDF2D7A" w:rsidR="00E95170" w:rsidRPr="000F5372" w:rsidRDefault="588E03A0" w:rsidP="588E03A0">
      <w:pPr>
        <w:pStyle w:val="Heading1"/>
        <w:rPr>
          <w:rFonts w:ascii="Times New Roman" w:hAnsi="Times New Roman" w:cs="Times New Roman"/>
          <w:b/>
          <w:bCs/>
          <w:color w:val="auto"/>
          <w:lang w:val="en"/>
        </w:rPr>
      </w:pPr>
      <w:bookmarkStart w:id="21" w:name="_Toc531880794"/>
      <w:r w:rsidRPr="588E03A0">
        <w:rPr>
          <w:rFonts w:ascii="Times New Roman" w:hAnsi="Times New Roman" w:cs="Times New Roman"/>
          <w:b/>
          <w:bCs/>
          <w:color w:val="auto"/>
          <w:lang w:val="en"/>
        </w:rPr>
        <w:t>17. Approvals</w:t>
      </w:r>
      <w:bookmarkEnd w:id="21"/>
    </w:p>
    <w:p w14:paraId="7942B90A" w14:textId="58F8AB32" w:rsidR="00FB6049" w:rsidRDefault="588E03A0" w:rsidP="00034170">
      <w:pPr>
        <w:jc w:val="both"/>
      </w:pPr>
      <w:r w:rsidRPr="588E03A0">
        <w:rPr>
          <w:rFonts w:ascii="Times New Roman" w:eastAsia="Times New Roman" w:hAnsi="Times New Roman" w:cs="Times New Roman"/>
          <w:sz w:val="24"/>
          <w:szCs w:val="24"/>
          <w:lang w:val="en"/>
        </w:rPr>
        <w:t xml:space="preserve">Test plan is approved when all the requirements were covered by the test cases and it should cover all the complexities involved in the application. It is approved by Dr. </w:t>
      </w:r>
      <w:proofErr w:type="spellStart"/>
      <w:r w:rsidRPr="588E03A0">
        <w:rPr>
          <w:rFonts w:ascii="Times New Roman" w:eastAsia="Times New Roman" w:hAnsi="Times New Roman" w:cs="Times New Roman"/>
          <w:sz w:val="24"/>
          <w:szCs w:val="24"/>
          <w:lang w:val="en"/>
        </w:rPr>
        <w:t>Stringfellow</w:t>
      </w:r>
      <w:proofErr w:type="spellEnd"/>
      <w:r w:rsidRPr="588E03A0">
        <w:rPr>
          <w:rFonts w:ascii="Times New Roman" w:eastAsia="Times New Roman" w:hAnsi="Times New Roman" w:cs="Times New Roman"/>
          <w:sz w:val="24"/>
          <w:szCs w:val="24"/>
          <w:lang w:val="en"/>
        </w:rPr>
        <w:t>.</w:t>
      </w:r>
    </w:p>
    <w:sectPr w:rsidR="00FB6049" w:rsidSect="00E9517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532D" w14:textId="77777777" w:rsidR="00E95170" w:rsidRDefault="00E95170" w:rsidP="00E95170">
      <w:pPr>
        <w:spacing w:after="0" w:line="240" w:lineRule="auto"/>
      </w:pPr>
      <w:r>
        <w:separator/>
      </w:r>
    </w:p>
  </w:endnote>
  <w:endnote w:type="continuationSeparator" w:id="0">
    <w:p w14:paraId="4D55C91F" w14:textId="77777777" w:rsidR="00E95170" w:rsidRDefault="00E95170" w:rsidP="00E9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06997"/>
      <w:docPartObj>
        <w:docPartGallery w:val="Page Numbers (Bottom of Page)"/>
        <w:docPartUnique/>
      </w:docPartObj>
    </w:sdtPr>
    <w:sdtEndPr>
      <w:rPr>
        <w:noProof/>
      </w:rPr>
    </w:sdtEndPr>
    <w:sdtContent>
      <w:p w14:paraId="7468AC89" w14:textId="6EA9DAD3" w:rsidR="00E95170" w:rsidRDefault="00E951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43291" w14:textId="77777777" w:rsidR="00E95170" w:rsidRDefault="00E95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16415" w14:textId="77777777" w:rsidR="00E95170" w:rsidRDefault="00E95170" w:rsidP="00E95170">
      <w:pPr>
        <w:spacing w:after="0" w:line="240" w:lineRule="auto"/>
      </w:pPr>
      <w:r>
        <w:separator/>
      </w:r>
    </w:p>
  </w:footnote>
  <w:footnote w:type="continuationSeparator" w:id="0">
    <w:p w14:paraId="3AD6BA25" w14:textId="77777777" w:rsidR="00E95170" w:rsidRDefault="00E95170" w:rsidP="00E95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208C" w14:textId="1CA0488B" w:rsidR="00817E3E" w:rsidRPr="00D45671" w:rsidRDefault="00817E3E" w:rsidP="00817E3E">
    <w:pPr>
      <w:pStyle w:val="Header"/>
      <w:rPr>
        <w:rFonts w:ascii="Times New Roman" w:hAnsi="Times New Roman" w:cs="Times New Roman"/>
      </w:rPr>
    </w:pPr>
    <w:r>
      <w:rPr>
        <w:rFonts w:ascii="Times New Roman" w:hAnsi="Times New Roman" w:cs="Times New Roman"/>
      </w:rPr>
      <w:t xml:space="preserve">Test Document for Electronic Task Logger, Version </w:t>
    </w:r>
    <w:r w:rsidR="0088677E">
      <w:rPr>
        <w:rFonts w:ascii="Times New Roman" w:hAnsi="Times New Roman" w:cs="Times New Roman"/>
      </w:rPr>
      <w:t>2</w:t>
    </w:r>
    <w:r>
      <w:rPr>
        <w:rFonts w:ascii="Times New Roman" w:hAnsi="Times New Roman" w:cs="Times New Roman"/>
      </w:rPr>
      <w:t xml:space="preserve">.0 by </w:t>
    </w:r>
    <w:proofErr w:type="spellStart"/>
    <w:r>
      <w:rPr>
        <w:rFonts w:ascii="Times New Roman" w:hAnsi="Times New Roman" w:cs="Times New Roman"/>
      </w:rPr>
      <w:t>TriNetra</w:t>
    </w:r>
    <w:proofErr w:type="spellEnd"/>
  </w:p>
  <w:p w14:paraId="08BC83D5" w14:textId="77777777" w:rsidR="00817E3E" w:rsidRDefault="00817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F10F8F4"/>
    <w:lvl w:ilvl="0">
      <w:numFmt w:val="bullet"/>
      <w:lvlText w:val="*"/>
      <w:lvlJc w:val="left"/>
    </w:lvl>
  </w:abstractNum>
  <w:abstractNum w:abstractNumId="1" w15:restartNumberingAfterBreak="0">
    <w:nsid w:val="46E45E8C"/>
    <w:multiLevelType w:val="hybridMultilevel"/>
    <w:tmpl w:val="D4101BE2"/>
    <w:lvl w:ilvl="0" w:tplc="F62EC302">
      <w:start w:val="1"/>
      <w:numFmt w:val="bullet"/>
      <w:lvlText w:val=""/>
      <w:lvlJc w:val="left"/>
      <w:pPr>
        <w:ind w:left="720" w:hanging="360"/>
      </w:pPr>
      <w:rPr>
        <w:rFonts w:ascii="Symbol" w:hAnsi="Symbol" w:hint="default"/>
      </w:rPr>
    </w:lvl>
    <w:lvl w:ilvl="1" w:tplc="CCFC586C">
      <w:start w:val="1"/>
      <w:numFmt w:val="bullet"/>
      <w:lvlText w:val="o"/>
      <w:lvlJc w:val="left"/>
      <w:pPr>
        <w:ind w:left="1440" w:hanging="360"/>
      </w:pPr>
      <w:rPr>
        <w:rFonts w:ascii="Courier New" w:hAnsi="Courier New" w:hint="default"/>
      </w:rPr>
    </w:lvl>
    <w:lvl w:ilvl="2" w:tplc="7F125074">
      <w:start w:val="1"/>
      <w:numFmt w:val="bullet"/>
      <w:lvlText w:val=""/>
      <w:lvlJc w:val="left"/>
      <w:pPr>
        <w:ind w:left="2160" w:hanging="360"/>
      </w:pPr>
      <w:rPr>
        <w:rFonts w:ascii="Wingdings" w:hAnsi="Wingdings" w:hint="default"/>
      </w:rPr>
    </w:lvl>
    <w:lvl w:ilvl="3" w:tplc="CC125A2E">
      <w:start w:val="1"/>
      <w:numFmt w:val="bullet"/>
      <w:lvlText w:val=""/>
      <w:lvlJc w:val="left"/>
      <w:pPr>
        <w:ind w:left="2880" w:hanging="360"/>
      </w:pPr>
      <w:rPr>
        <w:rFonts w:ascii="Symbol" w:hAnsi="Symbol" w:hint="default"/>
      </w:rPr>
    </w:lvl>
    <w:lvl w:ilvl="4" w:tplc="2E8C3C9C">
      <w:start w:val="1"/>
      <w:numFmt w:val="bullet"/>
      <w:lvlText w:val="o"/>
      <w:lvlJc w:val="left"/>
      <w:pPr>
        <w:ind w:left="3600" w:hanging="360"/>
      </w:pPr>
      <w:rPr>
        <w:rFonts w:ascii="Courier New" w:hAnsi="Courier New" w:hint="default"/>
      </w:rPr>
    </w:lvl>
    <w:lvl w:ilvl="5" w:tplc="C17E6FFA">
      <w:start w:val="1"/>
      <w:numFmt w:val="bullet"/>
      <w:lvlText w:val=""/>
      <w:lvlJc w:val="left"/>
      <w:pPr>
        <w:ind w:left="4320" w:hanging="360"/>
      </w:pPr>
      <w:rPr>
        <w:rFonts w:ascii="Wingdings" w:hAnsi="Wingdings" w:hint="default"/>
      </w:rPr>
    </w:lvl>
    <w:lvl w:ilvl="6" w:tplc="3E862AEC">
      <w:start w:val="1"/>
      <w:numFmt w:val="bullet"/>
      <w:lvlText w:val=""/>
      <w:lvlJc w:val="left"/>
      <w:pPr>
        <w:ind w:left="5040" w:hanging="360"/>
      </w:pPr>
      <w:rPr>
        <w:rFonts w:ascii="Symbol" w:hAnsi="Symbol" w:hint="default"/>
      </w:rPr>
    </w:lvl>
    <w:lvl w:ilvl="7" w:tplc="F72CE570">
      <w:start w:val="1"/>
      <w:numFmt w:val="bullet"/>
      <w:lvlText w:val="o"/>
      <w:lvlJc w:val="left"/>
      <w:pPr>
        <w:ind w:left="5760" w:hanging="360"/>
      </w:pPr>
      <w:rPr>
        <w:rFonts w:ascii="Courier New" w:hAnsi="Courier New" w:hint="default"/>
      </w:rPr>
    </w:lvl>
    <w:lvl w:ilvl="8" w:tplc="B3380480">
      <w:start w:val="1"/>
      <w:numFmt w:val="bullet"/>
      <w:lvlText w:val=""/>
      <w:lvlJc w:val="left"/>
      <w:pPr>
        <w:ind w:left="6480" w:hanging="360"/>
      </w:pPr>
      <w:rPr>
        <w:rFonts w:ascii="Wingdings" w:hAnsi="Wingdings" w:hint="default"/>
      </w:rPr>
    </w:lvl>
  </w:abstractNum>
  <w:abstractNum w:abstractNumId="2" w15:restartNumberingAfterBreak="0">
    <w:nsid w:val="4BDA2B4A"/>
    <w:multiLevelType w:val="hybridMultilevel"/>
    <w:tmpl w:val="CDB08E48"/>
    <w:lvl w:ilvl="0" w:tplc="D12634FA">
      <w:start w:val="1"/>
      <w:numFmt w:val="bullet"/>
      <w:lvlText w:val=""/>
      <w:lvlJc w:val="left"/>
      <w:pPr>
        <w:ind w:left="720" w:hanging="360"/>
      </w:pPr>
      <w:rPr>
        <w:rFonts w:ascii="Symbol" w:hAnsi="Symbol" w:hint="default"/>
      </w:rPr>
    </w:lvl>
    <w:lvl w:ilvl="1" w:tplc="CC4AEC62">
      <w:start w:val="1"/>
      <w:numFmt w:val="bullet"/>
      <w:lvlText w:val="o"/>
      <w:lvlJc w:val="left"/>
      <w:pPr>
        <w:ind w:left="1440" w:hanging="360"/>
      </w:pPr>
      <w:rPr>
        <w:rFonts w:ascii="Courier New" w:hAnsi="Courier New" w:hint="default"/>
      </w:rPr>
    </w:lvl>
    <w:lvl w:ilvl="2" w:tplc="107236DC">
      <w:start w:val="1"/>
      <w:numFmt w:val="bullet"/>
      <w:lvlText w:val=""/>
      <w:lvlJc w:val="left"/>
      <w:pPr>
        <w:ind w:left="2160" w:hanging="360"/>
      </w:pPr>
      <w:rPr>
        <w:rFonts w:ascii="Wingdings" w:hAnsi="Wingdings" w:hint="default"/>
      </w:rPr>
    </w:lvl>
    <w:lvl w:ilvl="3" w:tplc="E9DE8F96">
      <w:start w:val="1"/>
      <w:numFmt w:val="bullet"/>
      <w:lvlText w:val=""/>
      <w:lvlJc w:val="left"/>
      <w:pPr>
        <w:ind w:left="2880" w:hanging="360"/>
      </w:pPr>
      <w:rPr>
        <w:rFonts w:ascii="Symbol" w:hAnsi="Symbol" w:hint="default"/>
      </w:rPr>
    </w:lvl>
    <w:lvl w:ilvl="4" w:tplc="EA28B56C">
      <w:start w:val="1"/>
      <w:numFmt w:val="bullet"/>
      <w:lvlText w:val="o"/>
      <w:lvlJc w:val="left"/>
      <w:pPr>
        <w:ind w:left="3600" w:hanging="360"/>
      </w:pPr>
      <w:rPr>
        <w:rFonts w:ascii="Courier New" w:hAnsi="Courier New" w:hint="default"/>
      </w:rPr>
    </w:lvl>
    <w:lvl w:ilvl="5" w:tplc="8BAAA442">
      <w:start w:val="1"/>
      <w:numFmt w:val="bullet"/>
      <w:lvlText w:val=""/>
      <w:lvlJc w:val="left"/>
      <w:pPr>
        <w:ind w:left="4320" w:hanging="360"/>
      </w:pPr>
      <w:rPr>
        <w:rFonts w:ascii="Wingdings" w:hAnsi="Wingdings" w:hint="default"/>
      </w:rPr>
    </w:lvl>
    <w:lvl w:ilvl="6" w:tplc="12C6B438">
      <w:start w:val="1"/>
      <w:numFmt w:val="bullet"/>
      <w:lvlText w:val=""/>
      <w:lvlJc w:val="left"/>
      <w:pPr>
        <w:ind w:left="5040" w:hanging="360"/>
      </w:pPr>
      <w:rPr>
        <w:rFonts w:ascii="Symbol" w:hAnsi="Symbol" w:hint="default"/>
      </w:rPr>
    </w:lvl>
    <w:lvl w:ilvl="7" w:tplc="425C3416">
      <w:start w:val="1"/>
      <w:numFmt w:val="bullet"/>
      <w:lvlText w:val="o"/>
      <w:lvlJc w:val="left"/>
      <w:pPr>
        <w:ind w:left="5760" w:hanging="360"/>
      </w:pPr>
      <w:rPr>
        <w:rFonts w:ascii="Courier New" w:hAnsi="Courier New" w:hint="default"/>
      </w:rPr>
    </w:lvl>
    <w:lvl w:ilvl="8" w:tplc="76D4168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D8"/>
    <w:rsid w:val="00034170"/>
    <w:rsid w:val="000E6FC4"/>
    <w:rsid w:val="000F5372"/>
    <w:rsid w:val="002653AE"/>
    <w:rsid w:val="002655CF"/>
    <w:rsid w:val="0035447D"/>
    <w:rsid w:val="00447631"/>
    <w:rsid w:val="00565349"/>
    <w:rsid w:val="0064297A"/>
    <w:rsid w:val="006467D8"/>
    <w:rsid w:val="00701BAA"/>
    <w:rsid w:val="0078681C"/>
    <w:rsid w:val="00817E3E"/>
    <w:rsid w:val="0088677E"/>
    <w:rsid w:val="0093229C"/>
    <w:rsid w:val="00B0214D"/>
    <w:rsid w:val="00BC451E"/>
    <w:rsid w:val="00E52273"/>
    <w:rsid w:val="00E95170"/>
    <w:rsid w:val="00EE6658"/>
    <w:rsid w:val="00F217BF"/>
    <w:rsid w:val="00F44410"/>
    <w:rsid w:val="28E7B97C"/>
    <w:rsid w:val="3919BBB5"/>
    <w:rsid w:val="588E03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125F"/>
  <w15:chartTrackingRefBased/>
  <w15:docId w15:val="{E927CC77-76CA-4C04-9C2C-47F5BFFF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5170"/>
    <w:pPr>
      <w:outlineLvl w:val="9"/>
    </w:pPr>
  </w:style>
  <w:style w:type="paragraph" w:styleId="Header">
    <w:name w:val="header"/>
    <w:basedOn w:val="Normal"/>
    <w:link w:val="HeaderChar"/>
    <w:uiPriority w:val="99"/>
    <w:unhideWhenUsed/>
    <w:rsid w:val="00E95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170"/>
  </w:style>
  <w:style w:type="paragraph" w:styleId="Footer">
    <w:name w:val="footer"/>
    <w:basedOn w:val="Normal"/>
    <w:link w:val="FooterChar"/>
    <w:uiPriority w:val="99"/>
    <w:unhideWhenUsed/>
    <w:rsid w:val="00E95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170"/>
  </w:style>
  <w:style w:type="paragraph" w:styleId="ListParagraph">
    <w:name w:val="List Paragraph"/>
    <w:basedOn w:val="Normal"/>
    <w:uiPriority w:val="34"/>
    <w:qFormat/>
    <w:rsid w:val="00E95170"/>
    <w:pPr>
      <w:ind w:left="720"/>
      <w:contextualSpacing/>
    </w:pPr>
  </w:style>
  <w:style w:type="table" w:styleId="TableGrid">
    <w:name w:val="Table Grid"/>
    <w:basedOn w:val="TableNormal"/>
    <w:uiPriority w:val="59"/>
    <w:rsid w:val="00E951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F537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17E3E"/>
    <w:pPr>
      <w:spacing w:after="100"/>
    </w:pPr>
  </w:style>
  <w:style w:type="paragraph" w:styleId="TOC2">
    <w:name w:val="toc 2"/>
    <w:basedOn w:val="Normal"/>
    <w:next w:val="Normal"/>
    <w:autoRedefine/>
    <w:uiPriority w:val="39"/>
    <w:unhideWhenUsed/>
    <w:rsid w:val="00817E3E"/>
    <w:pPr>
      <w:spacing w:after="100"/>
      <w:ind w:left="220"/>
    </w:pPr>
  </w:style>
  <w:style w:type="character" w:styleId="Hyperlink">
    <w:name w:val="Hyperlink"/>
    <w:basedOn w:val="DefaultParagraphFont"/>
    <w:uiPriority w:val="99"/>
    <w:unhideWhenUsed/>
    <w:rsid w:val="00817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A369C-E8CC-4E24-BDF5-6032ABCE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Schenk</dc:creator>
  <cp:keywords/>
  <dc:description/>
  <cp:lastModifiedBy>Matthew Schenk</cp:lastModifiedBy>
  <cp:revision>21</cp:revision>
  <dcterms:created xsi:type="dcterms:W3CDTF">2018-12-06T21:16:00Z</dcterms:created>
  <dcterms:modified xsi:type="dcterms:W3CDTF">2018-12-06T23:38:00Z</dcterms:modified>
</cp:coreProperties>
</file>