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rsidR="00B51805" w:rsidRPr="00026C9A" w:rsidRDefault="00B51805">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tblPr>
      <w:tblGrid>
        <w:gridCol w:w="15390"/>
      </w:tblGrid>
      <w:tr w:rsidR="008D1223" w:rsidRPr="00026C9A" w:rsidTr="008D1223">
        <w:tc>
          <w:tcPr>
            <w:tcW w:w="15390" w:type="dxa"/>
          </w:tcPr>
          <w:p w:rsidR="00B51805" w:rsidRDefault="00CB5867" w:rsidP="00CB5867">
            <w:pPr>
              <w:rPr>
                <w:rFonts w:ascii="Arial" w:hAnsi="Arial" w:cs="Arial"/>
                <w:sz w:val="22"/>
                <w:szCs w:val="22"/>
              </w:rPr>
            </w:pPr>
            <w:r>
              <w:rPr>
                <w:rFonts w:ascii="Arial" w:hAnsi="Arial" w:cs="Arial"/>
                <w:sz w:val="22"/>
                <w:szCs w:val="22"/>
              </w:rPr>
              <w:t>Link:</w:t>
            </w:r>
            <w:r>
              <w:t xml:space="preserve"> </w:t>
            </w:r>
            <w:hyperlink r:id="rId6" w:history="1">
              <w:r w:rsidR="0040183E" w:rsidRPr="001B66B8">
                <w:rPr>
                  <w:rStyle w:val="Hyperlink"/>
                  <w:rFonts w:ascii="Arial" w:hAnsi="Arial" w:cs="Arial"/>
                  <w:sz w:val="22"/>
                  <w:szCs w:val="22"/>
                </w:rPr>
                <w:t>https://github.com/matthewsides/Glossary-Of-Tech-Terms/blob/master/README.md</w:t>
              </w:r>
            </w:hyperlink>
            <w:r w:rsidR="00B51805" w:rsidRPr="00026C9A">
              <w:rPr>
                <w:rFonts w:ascii="Arial" w:hAnsi="Arial" w:cs="Arial"/>
                <w:sz w:val="22"/>
                <w:szCs w:val="22"/>
              </w:rPr>
              <w:t xml:space="preserve"> </w:t>
            </w:r>
          </w:p>
          <w:p w:rsidR="0040183E" w:rsidRPr="00026C9A" w:rsidRDefault="0040183E" w:rsidP="00CB5867">
            <w:pPr>
              <w:rPr>
                <w:rFonts w:ascii="Arial" w:hAnsi="Arial" w:cs="Arial"/>
                <w:sz w:val="22"/>
                <w:szCs w:val="22"/>
              </w:rPr>
            </w:pPr>
          </w:p>
        </w:tc>
      </w:tr>
      <w:tr w:rsidR="008D1223" w:rsidRPr="00026C9A" w:rsidTr="008D1223">
        <w:tc>
          <w:tcPr>
            <w:tcW w:w="15390" w:type="dxa"/>
          </w:tcPr>
          <w:p w:rsidR="008D1223" w:rsidRPr="00026C9A" w:rsidRDefault="00A10706" w:rsidP="002D6464">
            <w:pPr>
              <w:rPr>
                <w:rFonts w:ascii="Arial" w:hAnsi="Arial" w:cs="Arial"/>
                <w:sz w:val="22"/>
                <w:szCs w:val="22"/>
              </w:rPr>
            </w:pPr>
            <w:r>
              <w:rPr>
                <w:rFonts w:ascii="Arial" w:hAnsi="Arial" w:cs="Arial"/>
                <w:sz w:val="22"/>
                <w:szCs w:val="22"/>
              </w:rPr>
              <w:t>The evidence for the above criteria is located in the GitHub repository “Glossary of Tech Terms” under both the headings “compiler”</w:t>
            </w:r>
            <w:r w:rsidR="003B5DED">
              <w:rPr>
                <w:rFonts w:ascii="Arial" w:hAnsi="Arial" w:cs="Arial"/>
                <w:sz w:val="22"/>
                <w:szCs w:val="22"/>
              </w:rPr>
              <w:t xml:space="preserve"> and “algorithms” </w:t>
            </w:r>
            <w:r>
              <w:rPr>
                <w:rFonts w:ascii="Arial" w:hAnsi="Arial" w:cs="Arial"/>
                <w:sz w:val="22"/>
                <w:szCs w:val="22"/>
              </w:rPr>
              <w:t>respectively with the main evi</w:t>
            </w:r>
            <w:r w:rsidR="003B5DED">
              <w:rPr>
                <w:rFonts w:ascii="Arial" w:hAnsi="Arial" w:cs="Arial"/>
                <w:sz w:val="22"/>
                <w:szCs w:val="22"/>
              </w:rPr>
              <w:t>dence being under the heading “compilers</w:t>
            </w:r>
            <w:r>
              <w:rPr>
                <w:rFonts w:ascii="Arial" w:hAnsi="Arial" w:cs="Arial"/>
                <w:sz w:val="22"/>
                <w:szCs w:val="22"/>
              </w:rPr>
              <w:t>” and subheading “</w:t>
            </w:r>
            <w:r w:rsidR="003B5DED">
              <w:rPr>
                <w:rFonts w:ascii="Arial" w:hAnsi="Arial" w:cs="Arial"/>
                <w:sz w:val="22"/>
                <w:szCs w:val="22"/>
              </w:rPr>
              <w:t>Steps to writing code to execution</w:t>
            </w:r>
            <w:r>
              <w:rPr>
                <w:rFonts w:ascii="Arial" w:hAnsi="Arial" w:cs="Arial"/>
                <w:sz w:val="22"/>
                <w:szCs w:val="22"/>
              </w:rPr>
              <w:t>”. Though the subheading “</w:t>
            </w:r>
            <w:r w:rsidR="003B5DED">
              <w:rPr>
                <w:rFonts w:ascii="Arial" w:hAnsi="Arial" w:cs="Arial"/>
                <w:sz w:val="22"/>
                <w:szCs w:val="22"/>
              </w:rPr>
              <w:t>implementation process of algorithm</w:t>
            </w:r>
            <w:r>
              <w:rPr>
                <w:rFonts w:ascii="Arial" w:hAnsi="Arial" w:cs="Arial"/>
                <w:sz w:val="22"/>
                <w:szCs w:val="22"/>
              </w:rPr>
              <w:t xml:space="preserve">” under the </w:t>
            </w:r>
            <w:r w:rsidR="003B5DED">
              <w:rPr>
                <w:rFonts w:ascii="Arial" w:hAnsi="Arial" w:cs="Arial"/>
                <w:sz w:val="22"/>
                <w:szCs w:val="22"/>
              </w:rPr>
              <w:t xml:space="preserve">algorithm </w:t>
            </w:r>
            <w:r>
              <w:rPr>
                <w:rFonts w:ascii="Arial" w:hAnsi="Arial" w:cs="Arial"/>
                <w:sz w:val="22"/>
                <w:szCs w:val="22"/>
              </w:rPr>
              <w:t xml:space="preserve">heading </w:t>
            </w:r>
            <w:r w:rsidR="00F078E2">
              <w:rPr>
                <w:rFonts w:ascii="Arial" w:hAnsi="Arial" w:cs="Arial"/>
                <w:sz w:val="22"/>
                <w:szCs w:val="22"/>
              </w:rPr>
              <w:t>delves</w:t>
            </w:r>
            <w:r>
              <w:rPr>
                <w:rFonts w:ascii="Arial" w:hAnsi="Arial" w:cs="Arial"/>
                <w:sz w:val="22"/>
                <w:szCs w:val="22"/>
              </w:rPr>
              <w:t xml:space="preserve"> into the process of building an application slightly referring more to the</w:t>
            </w:r>
            <w:r w:rsidR="003B5DED">
              <w:rPr>
                <w:rFonts w:ascii="Arial" w:hAnsi="Arial" w:cs="Arial"/>
                <w:sz w:val="22"/>
                <w:szCs w:val="22"/>
              </w:rPr>
              <w:t xml:space="preserve"> more  general process and less about the compiler </w:t>
            </w:r>
            <w:r>
              <w:rPr>
                <w:rFonts w:ascii="Arial" w:hAnsi="Arial" w:cs="Arial"/>
                <w:sz w:val="22"/>
                <w:szCs w:val="22"/>
              </w:rPr>
              <w:t xml:space="preserve"> translation of code into machine language and outputting the code</w:t>
            </w:r>
            <w:r w:rsidR="003B5DED">
              <w:rPr>
                <w:rFonts w:ascii="Arial" w:hAnsi="Arial" w:cs="Arial"/>
                <w:sz w:val="22"/>
                <w:szCs w:val="22"/>
              </w:rPr>
              <w:t xml:space="preserve"> (which is shown under the "steps to writing code to execution subheading")</w:t>
            </w:r>
            <w:r>
              <w:rPr>
                <w:rFonts w:ascii="Arial" w:hAnsi="Arial" w:cs="Arial"/>
                <w:sz w:val="22"/>
                <w:szCs w:val="22"/>
              </w:rPr>
              <w:t xml:space="preserve">. </w:t>
            </w:r>
            <w:r w:rsidR="00F078E2">
              <w:rPr>
                <w:rFonts w:ascii="Arial" w:hAnsi="Arial" w:cs="Arial"/>
                <w:sz w:val="22"/>
                <w:szCs w:val="22"/>
              </w:rPr>
              <w:t xml:space="preserve"> The evidence is valid as an algorithm is defined, whilst the process of building an application more generalised and in relation to writing to code and compiling is talked upon</w:t>
            </w:r>
            <w:r w:rsidR="00430A20">
              <w:rPr>
                <w:rFonts w:ascii="Arial" w:hAnsi="Arial" w:cs="Arial"/>
                <w:sz w:val="22"/>
                <w:szCs w:val="22"/>
              </w:rPr>
              <w:t xml:space="preserve"> (building an application in a high level language and running it, converting to machine code and getting output)</w:t>
            </w:r>
            <w:r w:rsidR="00F078E2">
              <w:rPr>
                <w:rFonts w:ascii="Arial" w:hAnsi="Arial" w:cs="Arial"/>
                <w:sz w:val="22"/>
                <w:szCs w:val="22"/>
              </w:rPr>
              <w:t>.</w:t>
            </w:r>
          </w:p>
          <w:p w:rsidR="008D1223" w:rsidRPr="00026C9A" w:rsidRDefault="008D1223" w:rsidP="002D6464">
            <w:pPr>
              <w:rPr>
                <w:rFonts w:ascii="Arial" w:hAnsi="Arial" w:cs="Arial"/>
                <w:sz w:val="22"/>
                <w:szCs w:val="22"/>
              </w:rPr>
            </w:pPr>
          </w:p>
        </w:tc>
      </w:tr>
    </w:tbl>
    <w:p w:rsidR="008D1223" w:rsidRPr="00026C9A" w:rsidRDefault="008D1223"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tblPr>
      <w:tblGrid>
        <w:gridCol w:w="15390"/>
      </w:tblGrid>
      <w:tr w:rsidR="00B51805" w:rsidRPr="00026C9A" w:rsidTr="00D367D3">
        <w:tc>
          <w:tcPr>
            <w:tcW w:w="15390" w:type="dxa"/>
          </w:tcPr>
          <w:p w:rsidR="00B51805" w:rsidRDefault="00F8320E" w:rsidP="00A1704E">
            <w:pPr>
              <w:rPr>
                <w:rFonts w:ascii="Arial" w:hAnsi="Arial" w:cs="Arial"/>
                <w:sz w:val="22"/>
                <w:szCs w:val="22"/>
              </w:rPr>
            </w:pPr>
            <w:r>
              <w:rPr>
                <w:rFonts w:ascii="Arial" w:hAnsi="Arial" w:cs="Arial"/>
                <w:sz w:val="22"/>
                <w:szCs w:val="22"/>
              </w:rPr>
              <w:t xml:space="preserve">Link: </w:t>
            </w:r>
            <w:hyperlink r:id="rId7" w:history="1">
              <w:r w:rsidR="0040183E" w:rsidRPr="001B66B8">
                <w:rPr>
                  <w:rStyle w:val="Hyperlink"/>
                  <w:rFonts w:ascii="Arial" w:hAnsi="Arial" w:cs="Arial"/>
                  <w:sz w:val="22"/>
                  <w:szCs w:val="22"/>
                </w:rPr>
                <w:t>https://github.com/matthewsides/Glossary-Of-Tech-Terms</w:t>
              </w:r>
            </w:hyperlink>
            <w:r w:rsidR="00B51805" w:rsidRPr="00026C9A">
              <w:rPr>
                <w:rFonts w:ascii="Arial" w:hAnsi="Arial" w:cs="Arial"/>
                <w:sz w:val="22"/>
                <w:szCs w:val="22"/>
              </w:rPr>
              <w:t xml:space="preserve"> </w:t>
            </w:r>
          </w:p>
          <w:p w:rsidR="0040183E" w:rsidRPr="00026C9A" w:rsidRDefault="0040183E" w:rsidP="00A1704E">
            <w:pPr>
              <w:rPr>
                <w:rFonts w:ascii="Arial" w:hAnsi="Arial" w:cs="Arial"/>
                <w:sz w:val="22"/>
                <w:szCs w:val="22"/>
              </w:rPr>
            </w:pPr>
          </w:p>
        </w:tc>
      </w:tr>
      <w:tr w:rsidR="00B51805" w:rsidRPr="00026C9A" w:rsidTr="00D367D3">
        <w:tc>
          <w:tcPr>
            <w:tcW w:w="15390" w:type="dxa"/>
          </w:tcPr>
          <w:p w:rsidR="00B51805" w:rsidRPr="004D4EDE" w:rsidRDefault="00A1704E" w:rsidP="007450F2">
            <w:pPr>
              <w:rPr>
                <w:rFonts w:ascii="Arial" w:hAnsi="Arial" w:cs="Arial"/>
                <w:sz w:val="22"/>
                <w:szCs w:val="22"/>
              </w:rPr>
            </w:pPr>
            <w:r w:rsidRPr="004D4EDE">
              <w:rPr>
                <w:rFonts w:ascii="Arial" w:hAnsi="Arial" w:cs="Arial"/>
                <w:sz w:val="22"/>
                <w:szCs w:val="22"/>
              </w:rPr>
              <w:t xml:space="preserve">The evidence is situated in the </w:t>
            </w:r>
            <w:r w:rsidR="00201FE0" w:rsidRPr="004D4EDE">
              <w:rPr>
                <w:rFonts w:ascii="Arial" w:hAnsi="Arial" w:cs="Arial"/>
                <w:sz w:val="22"/>
                <w:szCs w:val="22"/>
              </w:rPr>
              <w:t>GitHub repository “</w:t>
            </w:r>
            <w:r w:rsidRPr="004D4EDE">
              <w:rPr>
                <w:rFonts w:ascii="Arial" w:hAnsi="Arial" w:cs="Arial"/>
                <w:sz w:val="22"/>
                <w:szCs w:val="22"/>
              </w:rPr>
              <w:t xml:space="preserve">glossary of tech </w:t>
            </w:r>
            <w:r w:rsidR="00201FE0" w:rsidRPr="004D4EDE">
              <w:rPr>
                <w:rFonts w:ascii="Arial" w:hAnsi="Arial" w:cs="Arial"/>
                <w:sz w:val="22"/>
                <w:szCs w:val="22"/>
              </w:rPr>
              <w:t>terms”,</w:t>
            </w:r>
            <w:r w:rsidRPr="004D4EDE">
              <w:rPr>
                <w:rFonts w:ascii="Arial" w:hAnsi="Arial" w:cs="Arial"/>
                <w:sz w:val="22"/>
                <w:szCs w:val="22"/>
              </w:rPr>
              <w:t xml:space="preserve"> under the programming paradigms</w:t>
            </w:r>
            <w:r w:rsidR="00201FE0" w:rsidRPr="004D4EDE">
              <w:rPr>
                <w:rFonts w:ascii="Arial" w:hAnsi="Arial" w:cs="Arial"/>
                <w:sz w:val="22"/>
                <w:szCs w:val="22"/>
              </w:rPr>
              <w:t xml:space="preserve"> heading</w:t>
            </w:r>
            <w:r w:rsidR="00F93D7D">
              <w:rPr>
                <w:rFonts w:ascii="Arial" w:hAnsi="Arial" w:cs="Arial"/>
                <w:sz w:val="22"/>
                <w:szCs w:val="22"/>
              </w:rPr>
              <w:t xml:space="preserve"> in the READ.ME</w:t>
            </w:r>
            <w:r w:rsidR="00201FE0" w:rsidRPr="004D4EDE">
              <w:rPr>
                <w:rFonts w:ascii="Arial" w:hAnsi="Arial" w:cs="Arial"/>
                <w:sz w:val="22"/>
                <w:szCs w:val="22"/>
              </w:rPr>
              <w:t>,</w:t>
            </w:r>
            <w:r w:rsidRPr="004D4EDE">
              <w:rPr>
                <w:rFonts w:ascii="Arial" w:hAnsi="Arial" w:cs="Arial"/>
                <w:sz w:val="22"/>
                <w:szCs w:val="22"/>
              </w:rPr>
              <w:t xml:space="preserve"> </w:t>
            </w:r>
            <w:r w:rsidR="00201FE0" w:rsidRPr="004D4EDE">
              <w:rPr>
                <w:rFonts w:ascii="Arial" w:hAnsi="Arial" w:cs="Arial"/>
                <w:color w:val="24292E"/>
                <w:sz w:val="22"/>
                <w:szCs w:val="22"/>
                <w:shd w:val="clear" w:color="auto" w:fill="FFFFFF"/>
              </w:rPr>
              <w:t>categorized as the second section. This segment of the repository is suitable and meets the requirements as it defines what programming paradigms are (generalised), the different types,</w:t>
            </w:r>
            <w:r w:rsidR="00F8320E" w:rsidRPr="004D4EDE">
              <w:rPr>
                <w:rFonts w:ascii="Arial" w:hAnsi="Arial" w:cs="Arial"/>
                <w:color w:val="24292E"/>
                <w:sz w:val="22"/>
                <w:szCs w:val="22"/>
                <w:shd w:val="clear" w:color="auto" w:fill="FFFFFF"/>
              </w:rPr>
              <w:t xml:space="preserve"> (the centralised </w:t>
            </w:r>
            <w:r w:rsidR="007450F2" w:rsidRPr="007450F2">
              <w:rPr>
                <w:rFonts w:ascii="Arial" w:hAnsi="Arial" w:cs="Arial"/>
                <w:color w:val="24292E"/>
                <w:sz w:val="22"/>
                <w:szCs w:val="22"/>
                <w:shd w:val="clear" w:color="auto" w:fill="FFFFFF"/>
              </w:rPr>
              <w:t xml:space="preserve">methodology </w:t>
            </w:r>
            <w:r w:rsidR="00F8320E" w:rsidRPr="004D4EDE">
              <w:rPr>
                <w:rFonts w:ascii="Arial" w:hAnsi="Arial" w:cs="Arial"/>
                <w:color w:val="24292E"/>
                <w:sz w:val="22"/>
                <w:szCs w:val="22"/>
                <w:shd w:val="clear" w:color="auto" w:fill="FFFFFF"/>
              </w:rPr>
              <w:t>of each paradigm) their</w:t>
            </w:r>
            <w:r w:rsidR="00201FE0" w:rsidRPr="004D4EDE">
              <w:rPr>
                <w:rFonts w:ascii="Arial" w:hAnsi="Arial" w:cs="Arial"/>
                <w:color w:val="24292E"/>
                <w:sz w:val="22"/>
                <w:szCs w:val="22"/>
                <w:shd w:val="clear" w:color="auto" w:fill="FFFFFF"/>
              </w:rPr>
              <w:t xml:space="preserve"> characteristics </w:t>
            </w:r>
            <w:r w:rsidR="00CE5713" w:rsidRPr="004D4EDE">
              <w:rPr>
                <w:rFonts w:ascii="Arial" w:hAnsi="Arial" w:cs="Arial"/>
                <w:color w:val="24292E"/>
                <w:sz w:val="22"/>
                <w:szCs w:val="22"/>
                <w:shd w:val="clear" w:color="auto" w:fill="FFFFFF"/>
              </w:rPr>
              <w:t>and the relationships between them.</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tblPr>
      <w:tblGrid>
        <w:gridCol w:w="15390"/>
      </w:tblGrid>
      <w:tr w:rsidR="00B51805" w:rsidRPr="00026C9A" w:rsidTr="00D367D3">
        <w:tc>
          <w:tcPr>
            <w:tcW w:w="15390" w:type="dxa"/>
          </w:tcPr>
          <w:p w:rsidR="00897DE6" w:rsidRDefault="00F93D7D" w:rsidP="00D367D3">
            <w:r>
              <w:rPr>
                <w:rFonts w:ascii="Arial" w:hAnsi="Arial" w:cs="Arial"/>
                <w:sz w:val="22"/>
                <w:szCs w:val="22"/>
              </w:rPr>
              <w:t>Link</w:t>
            </w:r>
            <w:r w:rsidR="00897DE6">
              <w:rPr>
                <w:rFonts w:ascii="Arial" w:hAnsi="Arial" w:cs="Arial"/>
                <w:sz w:val="22"/>
                <w:szCs w:val="22"/>
              </w:rPr>
              <w:t>s</w:t>
            </w:r>
            <w:r>
              <w:rPr>
                <w:rFonts w:ascii="Arial" w:hAnsi="Arial" w:cs="Arial"/>
                <w:sz w:val="22"/>
                <w:szCs w:val="22"/>
              </w:rPr>
              <w:t>:</w:t>
            </w:r>
            <w:r>
              <w:t xml:space="preserve"> </w:t>
            </w:r>
            <w:r w:rsidR="00BA6207">
              <w:t xml:space="preserve"> </w:t>
            </w:r>
          </w:p>
          <w:p w:rsidR="00897DE6" w:rsidRDefault="00F24BD4" w:rsidP="00D367D3">
            <w:pPr>
              <w:rPr>
                <w:rFonts w:ascii="Arial" w:hAnsi="Arial" w:cs="Arial"/>
                <w:sz w:val="22"/>
              </w:rPr>
            </w:pPr>
            <w:hyperlink r:id="rId8" w:history="1">
              <w:r w:rsidR="0040183E" w:rsidRPr="001B66B8">
                <w:rPr>
                  <w:rStyle w:val="Hyperlink"/>
                  <w:rFonts w:ascii="Arial" w:hAnsi="Arial" w:cs="Arial"/>
                  <w:sz w:val="22"/>
                </w:rPr>
                <w:t>https://github.com/matthewsides/Project02-HigherorLowerGame/blob/master/README.md</w:t>
              </w:r>
            </w:hyperlink>
          </w:p>
          <w:p w:rsidR="0040183E" w:rsidRPr="0040183E" w:rsidRDefault="0040183E" w:rsidP="00D367D3">
            <w:pPr>
              <w:rPr>
                <w:rFonts w:ascii="Arial" w:hAnsi="Arial" w:cs="Arial"/>
                <w:sz w:val="22"/>
              </w:rPr>
            </w:pPr>
          </w:p>
          <w:p w:rsidR="0040183E" w:rsidRDefault="00F24BD4" w:rsidP="00D367D3">
            <w:pPr>
              <w:rPr>
                <w:rFonts w:ascii="Arial" w:hAnsi="Arial" w:cs="Arial"/>
                <w:sz w:val="22"/>
                <w:szCs w:val="22"/>
              </w:rPr>
            </w:pPr>
            <w:hyperlink r:id="rId9" w:history="1">
              <w:r w:rsidR="0040183E" w:rsidRPr="001B66B8">
                <w:rPr>
                  <w:rStyle w:val="Hyperlink"/>
                  <w:rFonts w:ascii="Arial" w:hAnsi="Arial" w:cs="Arial"/>
                  <w:sz w:val="22"/>
                  <w:szCs w:val="22"/>
                </w:rPr>
                <w:t>https://github.com/matthewsides/Project01-TraceBall/blob/master/README.md</w:t>
              </w:r>
            </w:hyperlink>
          </w:p>
          <w:p w:rsidR="0040183E" w:rsidRPr="00026C9A" w:rsidRDefault="0040183E" w:rsidP="00D367D3">
            <w:pPr>
              <w:rPr>
                <w:rFonts w:ascii="Arial" w:hAnsi="Arial" w:cs="Arial"/>
                <w:sz w:val="22"/>
                <w:szCs w:val="22"/>
              </w:rPr>
            </w:pPr>
          </w:p>
        </w:tc>
      </w:tr>
      <w:tr w:rsidR="00B51805" w:rsidRPr="00026C9A" w:rsidTr="00D367D3">
        <w:tc>
          <w:tcPr>
            <w:tcW w:w="15390" w:type="dxa"/>
          </w:tcPr>
          <w:p w:rsidR="00897DE6" w:rsidRDefault="00897DE6" w:rsidP="00F93D7D">
            <w:pPr>
              <w:rPr>
                <w:rFonts w:ascii="Arial" w:hAnsi="Arial" w:cs="Arial"/>
                <w:sz w:val="22"/>
                <w:szCs w:val="22"/>
              </w:rPr>
            </w:pPr>
            <w:r>
              <w:rPr>
                <w:rFonts w:ascii="Arial" w:hAnsi="Arial" w:cs="Arial"/>
                <w:sz w:val="22"/>
                <w:szCs w:val="22"/>
              </w:rPr>
              <w:t>The evidence for this criteria can be found in the GitHub repository “Project2-HigherorLower” under the Heading “Description of IDE used and features” a screen shot image of the code within the IDE may be seen.</w:t>
            </w:r>
            <w:r w:rsidR="00D16386">
              <w:rPr>
                <w:rFonts w:ascii="Arial" w:hAnsi="Arial" w:cs="Arial"/>
                <w:sz w:val="22"/>
                <w:szCs w:val="22"/>
              </w:rPr>
              <w:t xml:space="preserve"> </w:t>
            </w:r>
          </w:p>
          <w:p w:rsidR="00897DE6" w:rsidRDefault="00897DE6" w:rsidP="00F93D7D">
            <w:pPr>
              <w:rPr>
                <w:rFonts w:ascii="Arial" w:hAnsi="Arial" w:cs="Arial"/>
                <w:sz w:val="22"/>
                <w:szCs w:val="22"/>
              </w:rPr>
            </w:pPr>
          </w:p>
          <w:p w:rsidR="00D16386" w:rsidRDefault="00897DE6" w:rsidP="00F93D7D">
            <w:pPr>
              <w:rPr>
                <w:rFonts w:ascii="Arial" w:hAnsi="Arial" w:cs="Arial"/>
                <w:sz w:val="22"/>
                <w:szCs w:val="22"/>
              </w:rPr>
            </w:pPr>
            <w:r>
              <w:rPr>
                <w:rFonts w:ascii="Arial" w:hAnsi="Arial" w:cs="Arial"/>
                <w:sz w:val="22"/>
                <w:szCs w:val="22"/>
              </w:rPr>
              <w:t xml:space="preserve">Moreover </w:t>
            </w:r>
            <w:r w:rsidR="00F93D7D">
              <w:rPr>
                <w:rFonts w:ascii="Arial" w:hAnsi="Arial" w:cs="Arial"/>
                <w:sz w:val="22"/>
                <w:szCs w:val="22"/>
              </w:rPr>
              <w:t>evidence can</w:t>
            </w:r>
            <w:r>
              <w:rPr>
                <w:rFonts w:ascii="Arial" w:hAnsi="Arial" w:cs="Arial"/>
                <w:sz w:val="22"/>
                <w:szCs w:val="22"/>
              </w:rPr>
              <w:t xml:space="preserve"> also</w:t>
            </w:r>
            <w:r w:rsidR="00F93D7D">
              <w:rPr>
                <w:rFonts w:ascii="Arial" w:hAnsi="Arial" w:cs="Arial"/>
                <w:sz w:val="22"/>
                <w:szCs w:val="22"/>
              </w:rPr>
              <w:t xml:space="preserve"> be seen under the GitHub repository “Project1-TraceBall”, both in the imported .txt document which holds the code and the READ.ME. Which shows a print screen of the code in the applied integrated development environment (IDE). </w:t>
            </w:r>
            <w:r w:rsidR="00D16386">
              <w:rPr>
                <w:rFonts w:ascii="Arial" w:hAnsi="Arial" w:cs="Arial"/>
                <w:sz w:val="22"/>
                <w:szCs w:val="22"/>
              </w:rPr>
              <w:t>Whilst an image of a flow chart is also presented showing the algorithm (how the application should function).</w:t>
            </w:r>
          </w:p>
          <w:p w:rsidR="00B51805" w:rsidRPr="00026C9A" w:rsidRDefault="00F93D7D" w:rsidP="00F93D7D">
            <w:pPr>
              <w:rPr>
                <w:rFonts w:ascii="Arial" w:hAnsi="Arial" w:cs="Arial"/>
                <w:sz w:val="22"/>
                <w:szCs w:val="22"/>
              </w:rPr>
            </w:pPr>
            <w:r>
              <w:rPr>
                <w:rFonts w:ascii="Arial" w:hAnsi="Arial" w:cs="Arial"/>
                <w:sz w:val="22"/>
                <w:szCs w:val="22"/>
              </w:rPr>
              <w:t>The evidence is valid as technically notepad is an IDE though not necessary a user- friendly one and image proof is shown in the READ.ME</w:t>
            </w:r>
            <w:r w:rsidR="00A264EC">
              <w:rPr>
                <w:rFonts w:ascii="Arial" w:hAnsi="Arial" w:cs="Arial"/>
                <w:sz w:val="22"/>
                <w:szCs w:val="22"/>
              </w:rPr>
              <w:t xml:space="preserve"> of the </w:t>
            </w:r>
            <w:r w:rsidR="00A264EC" w:rsidRPr="00A264EC">
              <w:rPr>
                <w:rFonts w:ascii="Arial" w:hAnsi="Arial" w:cs="Arial"/>
                <w:b/>
                <w:sz w:val="22"/>
                <w:szCs w:val="22"/>
              </w:rPr>
              <w:t>working</w:t>
            </w:r>
            <w:r w:rsidR="00A264EC">
              <w:rPr>
                <w:rFonts w:ascii="Arial" w:hAnsi="Arial" w:cs="Arial"/>
                <w:b/>
                <w:sz w:val="22"/>
                <w:szCs w:val="22"/>
              </w:rPr>
              <w:t xml:space="preserve"> </w:t>
            </w:r>
            <w:r w:rsidR="00A264EC">
              <w:rPr>
                <w:rFonts w:ascii="Arial" w:hAnsi="Arial" w:cs="Arial"/>
                <w:sz w:val="22"/>
                <w:szCs w:val="22"/>
              </w:rPr>
              <w:t>program being written</w:t>
            </w:r>
            <w:r>
              <w:rPr>
                <w:rFonts w:ascii="Arial" w:hAnsi="Arial" w:cs="Arial"/>
                <w:sz w:val="22"/>
                <w:szCs w:val="22"/>
              </w:rPr>
              <w:t>, whilst the document also briefly covers what IDE was used during development, debugging facilities, process and the features available in said IDE.</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tblPr>
      <w:tblGrid>
        <w:gridCol w:w="15390"/>
      </w:tblGrid>
      <w:tr w:rsidR="00B51805" w:rsidRPr="00026C9A" w:rsidTr="00D367D3">
        <w:tc>
          <w:tcPr>
            <w:tcW w:w="15390" w:type="dxa"/>
          </w:tcPr>
          <w:p w:rsidR="00FE6053" w:rsidRPr="00026C9A" w:rsidRDefault="00BA6207" w:rsidP="00D367D3">
            <w:pPr>
              <w:rPr>
                <w:rFonts w:ascii="Arial" w:hAnsi="Arial" w:cs="Arial"/>
                <w:sz w:val="22"/>
                <w:szCs w:val="22"/>
              </w:rPr>
            </w:pPr>
            <w:r>
              <w:rPr>
                <w:rFonts w:ascii="Arial" w:hAnsi="Arial" w:cs="Arial"/>
                <w:sz w:val="22"/>
                <w:szCs w:val="22"/>
              </w:rPr>
              <w:t>Link:</w:t>
            </w:r>
            <w:r w:rsidR="00FE6053">
              <w:rPr>
                <w:rFonts w:ascii="Arial" w:hAnsi="Arial" w:cs="Arial"/>
                <w:sz w:val="22"/>
                <w:szCs w:val="22"/>
              </w:rPr>
              <w:t xml:space="preserve"> </w:t>
            </w:r>
            <w:r w:rsidR="00FE6053">
              <w:t xml:space="preserve"> </w:t>
            </w:r>
            <w:r w:rsidR="00FE6053" w:rsidRPr="00FE6053">
              <w:rPr>
                <w:rFonts w:ascii="Arial" w:hAnsi="Arial" w:cs="Arial"/>
                <w:sz w:val="22"/>
                <w:szCs w:val="22"/>
              </w:rPr>
              <w:t>https://github.com/matthewsides/Project02-HigherorLowerGam</w:t>
            </w:r>
            <w:r w:rsidR="00FE6053">
              <w:rPr>
                <w:rFonts w:ascii="Arial" w:hAnsi="Arial" w:cs="Arial"/>
                <w:sz w:val="22"/>
                <w:szCs w:val="22"/>
              </w:rPr>
              <w:t>e</w:t>
            </w:r>
          </w:p>
        </w:tc>
      </w:tr>
      <w:tr w:rsidR="00B51805" w:rsidRPr="00026C9A" w:rsidTr="00D367D3">
        <w:tc>
          <w:tcPr>
            <w:tcW w:w="15390" w:type="dxa"/>
          </w:tcPr>
          <w:p w:rsidR="00B51805" w:rsidRPr="00026C9A" w:rsidRDefault="00BA6207" w:rsidP="00FE6053">
            <w:pPr>
              <w:rPr>
                <w:rFonts w:ascii="Arial" w:hAnsi="Arial" w:cs="Arial"/>
                <w:sz w:val="22"/>
                <w:szCs w:val="22"/>
              </w:rPr>
            </w:pPr>
            <w:r>
              <w:rPr>
                <w:rFonts w:ascii="Arial" w:hAnsi="Arial" w:cs="Arial"/>
                <w:sz w:val="22"/>
                <w:szCs w:val="22"/>
              </w:rPr>
              <w:t>The proof of explaining the debugging process and the facilities (if any) available in the IDE may be found in</w:t>
            </w:r>
            <w:r w:rsidR="00FE6053">
              <w:rPr>
                <w:rFonts w:ascii="Arial" w:hAnsi="Arial" w:cs="Arial"/>
                <w:sz w:val="22"/>
                <w:szCs w:val="22"/>
              </w:rPr>
              <w:t xml:space="preserve"> the </w:t>
            </w:r>
            <w:proofErr w:type="spellStart"/>
            <w:r w:rsidR="00FE6053">
              <w:rPr>
                <w:rFonts w:ascii="Arial" w:hAnsi="Arial" w:cs="Arial"/>
                <w:sz w:val="22"/>
                <w:szCs w:val="22"/>
              </w:rPr>
              <w:t>GitHub</w:t>
            </w:r>
            <w:proofErr w:type="spellEnd"/>
            <w:r w:rsidR="00FE6053">
              <w:rPr>
                <w:rFonts w:ascii="Arial" w:hAnsi="Arial" w:cs="Arial"/>
                <w:sz w:val="22"/>
                <w:szCs w:val="22"/>
              </w:rPr>
              <w:t xml:space="preserve"> repository “Project02-HigherorLower</w:t>
            </w:r>
            <w:r>
              <w:rPr>
                <w:rFonts w:ascii="Arial" w:hAnsi="Arial" w:cs="Arial"/>
                <w:sz w:val="22"/>
                <w:szCs w:val="22"/>
              </w:rPr>
              <w:t>” in the READ.ME documentation. The evidence provided is suitable for the above requirement since it explains the debugging facilities of the IDE known as</w:t>
            </w:r>
            <w:r w:rsidR="00FE6053">
              <w:rPr>
                <w:rFonts w:ascii="Arial" w:hAnsi="Arial" w:cs="Arial"/>
                <w:sz w:val="22"/>
                <w:szCs w:val="22"/>
              </w:rPr>
              <w:t xml:space="preserve"> REPL.IT</w:t>
            </w:r>
            <w:r>
              <w:rPr>
                <w:rFonts w:ascii="Arial" w:hAnsi="Arial" w:cs="Arial"/>
                <w:sz w:val="22"/>
                <w:szCs w:val="22"/>
              </w:rPr>
              <w:t>, Whilst the process of debugging in the IDE in relation to the program being developed is also covered and said debugging</w:t>
            </w:r>
            <w:r w:rsidR="00FE6053">
              <w:rPr>
                <w:rFonts w:ascii="Arial" w:hAnsi="Arial" w:cs="Arial"/>
                <w:sz w:val="22"/>
                <w:szCs w:val="22"/>
              </w:rPr>
              <w:t xml:space="preserve"> processes may be  </w:t>
            </w:r>
            <w:r>
              <w:rPr>
                <w:rFonts w:ascii="Arial" w:hAnsi="Arial" w:cs="Arial"/>
                <w:sz w:val="22"/>
                <w:szCs w:val="22"/>
              </w:rPr>
              <w:t>generalised and used in other programs while using this particular IDE (</w:t>
            </w:r>
            <w:r w:rsidR="00FE6053">
              <w:rPr>
                <w:rFonts w:ascii="Arial" w:hAnsi="Arial" w:cs="Arial"/>
                <w:sz w:val="22"/>
                <w:szCs w:val="22"/>
              </w:rPr>
              <w:t>REPL.IT</w:t>
            </w:r>
            <w:r>
              <w:rPr>
                <w:rFonts w:ascii="Arial" w:hAnsi="Arial" w:cs="Arial"/>
                <w:sz w:val="22"/>
                <w:szCs w:val="22"/>
              </w:rPr>
              <w:t xml:space="preserve">) or other IDE’s. </w:t>
            </w:r>
          </w:p>
        </w:tc>
      </w:tr>
    </w:tbl>
    <w:p w:rsidR="00B51805" w:rsidRPr="00026C9A" w:rsidRDefault="00B51805" w:rsidP="002D6464">
      <w:pPr>
        <w:rPr>
          <w:rFonts w:ascii="Arial" w:hAnsi="Arial" w:cs="Arial"/>
          <w:sz w:val="22"/>
          <w:szCs w:val="22"/>
        </w:rPr>
      </w:pPr>
    </w:p>
    <w:p w:rsid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tblPr>
      <w:tblGrid>
        <w:gridCol w:w="15390"/>
      </w:tblGrid>
      <w:tr w:rsidR="00B51805" w:rsidRPr="00026C9A" w:rsidTr="00D367D3">
        <w:tc>
          <w:tcPr>
            <w:tcW w:w="15390" w:type="dxa"/>
          </w:tcPr>
          <w:p w:rsidR="0040183E" w:rsidRDefault="00253092" w:rsidP="00253092">
            <w:pPr>
              <w:rPr>
                <w:rFonts w:ascii="Arial" w:hAnsi="Arial" w:cs="Arial"/>
                <w:sz w:val="22"/>
                <w:szCs w:val="22"/>
              </w:rPr>
            </w:pPr>
            <w:r>
              <w:rPr>
                <w:rFonts w:ascii="Arial" w:hAnsi="Arial" w:cs="Arial"/>
                <w:sz w:val="22"/>
                <w:szCs w:val="22"/>
              </w:rPr>
              <w:t>Link:</w:t>
            </w:r>
            <w:r w:rsidR="0040183E">
              <w:rPr>
                <w:rFonts w:ascii="Arial" w:hAnsi="Arial" w:cs="Arial"/>
                <w:sz w:val="22"/>
                <w:szCs w:val="22"/>
              </w:rPr>
              <w:t xml:space="preserve"> </w:t>
            </w:r>
            <w:hyperlink r:id="rId10" w:history="1">
              <w:r w:rsidR="0040183E" w:rsidRPr="001B66B8">
                <w:rPr>
                  <w:rStyle w:val="Hyperlink"/>
                  <w:rFonts w:ascii="Arial" w:hAnsi="Arial" w:cs="Arial"/>
                  <w:sz w:val="22"/>
                  <w:szCs w:val="22"/>
                </w:rPr>
                <w:t>https://github.com/matthewsides/Project02-HigherorLowerGame/blob/master/README.md</w:t>
              </w:r>
            </w:hyperlink>
            <w:r w:rsidR="00B51805" w:rsidRPr="00026C9A">
              <w:rPr>
                <w:rFonts w:ascii="Arial" w:hAnsi="Arial" w:cs="Arial"/>
                <w:sz w:val="22"/>
                <w:szCs w:val="22"/>
              </w:rPr>
              <w:t xml:space="preserve"> </w:t>
            </w:r>
          </w:p>
          <w:p w:rsidR="0040183E" w:rsidRPr="00026C9A" w:rsidRDefault="0040183E" w:rsidP="00253092">
            <w:pPr>
              <w:rPr>
                <w:rFonts w:ascii="Arial" w:hAnsi="Arial" w:cs="Arial"/>
                <w:sz w:val="22"/>
                <w:szCs w:val="22"/>
              </w:rPr>
            </w:pPr>
          </w:p>
        </w:tc>
      </w:tr>
      <w:tr w:rsidR="00B51805" w:rsidRPr="00026C9A" w:rsidTr="00D367D3">
        <w:tc>
          <w:tcPr>
            <w:tcW w:w="15390" w:type="dxa"/>
          </w:tcPr>
          <w:p w:rsidR="00B51805" w:rsidRPr="00026C9A" w:rsidRDefault="00253092" w:rsidP="00253092">
            <w:pPr>
              <w:rPr>
                <w:rFonts w:ascii="Arial" w:hAnsi="Arial" w:cs="Arial"/>
                <w:sz w:val="22"/>
                <w:szCs w:val="22"/>
              </w:rPr>
            </w:pPr>
            <w:r>
              <w:rPr>
                <w:rFonts w:ascii="Arial" w:hAnsi="Arial" w:cs="Arial"/>
                <w:sz w:val="22"/>
                <w:szCs w:val="22"/>
              </w:rPr>
              <w:t xml:space="preserve">The evidence is within the GitHub Repository “Project2-HigherLowerGame”, under the </w:t>
            </w:r>
            <w:r w:rsidR="005567D7">
              <w:rPr>
                <w:rFonts w:ascii="Arial" w:hAnsi="Arial" w:cs="Arial"/>
                <w:sz w:val="22"/>
                <w:szCs w:val="22"/>
              </w:rPr>
              <w:t xml:space="preserve">heading “coding standards”, </w:t>
            </w:r>
            <w:r w:rsidR="00DF579E">
              <w:rPr>
                <w:rFonts w:ascii="Arial" w:hAnsi="Arial" w:cs="Arial"/>
                <w:sz w:val="22"/>
                <w:szCs w:val="22"/>
              </w:rPr>
              <w:t>explaining</w:t>
            </w:r>
            <w:r w:rsidR="005567D7">
              <w:rPr>
                <w:rFonts w:ascii="Arial" w:hAnsi="Arial" w:cs="Arial"/>
                <w:sz w:val="22"/>
                <w:szCs w:val="22"/>
              </w:rPr>
              <w:t xml:space="preserve"> the standards applied during the development of the project and code, with screen shot evidence. </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tblPr>
      <w:tblGrid>
        <w:gridCol w:w="15390"/>
      </w:tblGrid>
      <w:tr w:rsidR="00B51805" w:rsidRPr="00026C9A" w:rsidTr="00D367D3">
        <w:tc>
          <w:tcPr>
            <w:tcW w:w="15390" w:type="dxa"/>
          </w:tcPr>
          <w:p w:rsidR="00B51805" w:rsidRDefault="00A11706" w:rsidP="00D367D3">
            <w:pPr>
              <w:rPr>
                <w:rFonts w:ascii="Arial" w:hAnsi="Arial" w:cs="Arial"/>
                <w:sz w:val="22"/>
                <w:szCs w:val="22"/>
              </w:rPr>
            </w:pPr>
            <w:r>
              <w:rPr>
                <w:rFonts w:ascii="Arial" w:hAnsi="Arial" w:cs="Arial"/>
                <w:sz w:val="22"/>
                <w:szCs w:val="22"/>
              </w:rPr>
              <w:t xml:space="preserve">Link: </w:t>
            </w:r>
            <w:hyperlink r:id="rId11" w:history="1">
              <w:r w:rsidRPr="001B66B8">
                <w:rPr>
                  <w:rStyle w:val="Hyperlink"/>
                  <w:rFonts w:ascii="Arial" w:hAnsi="Arial" w:cs="Arial"/>
                  <w:sz w:val="22"/>
                  <w:szCs w:val="22"/>
                </w:rPr>
                <w:t>https://github.com/matthewsides/Glossary-Of-Tech-Terms/blob/master/README.md</w:t>
              </w:r>
            </w:hyperlink>
          </w:p>
          <w:p w:rsidR="00A11706" w:rsidRPr="00A11706" w:rsidRDefault="00A11706" w:rsidP="00D367D3">
            <w:pPr>
              <w:rPr>
                <w:rFonts w:ascii="Arial" w:hAnsi="Arial" w:cs="Arial"/>
                <w:b/>
                <w:sz w:val="22"/>
                <w:szCs w:val="22"/>
              </w:rPr>
            </w:pPr>
          </w:p>
        </w:tc>
      </w:tr>
      <w:tr w:rsidR="00B51805" w:rsidRPr="00026C9A" w:rsidTr="00D367D3">
        <w:tc>
          <w:tcPr>
            <w:tcW w:w="15390" w:type="dxa"/>
          </w:tcPr>
          <w:p w:rsidR="00B51805" w:rsidRPr="00026C9A" w:rsidRDefault="00A11706" w:rsidP="00DF579E">
            <w:pPr>
              <w:rPr>
                <w:rFonts w:ascii="Arial" w:hAnsi="Arial" w:cs="Arial"/>
                <w:sz w:val="22"/>
                <w:szCs w:val="22"/>
              </w:rPr>
            </w:pPr>
            <w:r>
              <w:rPr>
                <w:rFonts w:ascii="Arial" w:hAnsi="Arial" w:cs="Arial"/>
                <w:sz w:val="22"/>
                <w:szCs w:val="22"/>
              </w:rPr>
              <w:t xml:space="preserve">The evidence of covering the steps taken from writing to code to execution can be found in the GitHub repository read.me “Glossary of Tech Terms” under the heading “Compiler” and sub heading “Steps taken from writing code to execution”. Further evidence can be found in the above subheading as well “How a compiler functions”. The evidence relates to the criteria as it covers the steps taken from writing code to execution, particularly explaining the compiling </w:t>
            </w:r>
            <w:r>
              <w:rPr>
                <w:rFonts w:ascii="Arial" w:hAnsi="Arial" w:cs="Arial"/>
                <w:sz w:val="22"/>
                <w:szCs w:val="22"/>
              </w:rPr>
              <w:lastRenderedPageBreak/>
              <w:t>process and the different shapes of a flowchart and there relation or meaning to High-Level-Languages (for instance a diamond represents a conditional statement/loop).</w:t>
            </w:r>
          </w:p>
        </w:tc>
      </w:tr>
    </w:tbl>
    <w:p w:rsidR="00B51805" w:rsidRPr="00026C9A" w:rsidRDefault="00B51805" w:rsidP="002D6464">
      <w:pPr>
        <w:rPr>
          <w:rFonts w:ascii="Arial" w:hAnsi="Arial" w:cs="Arial"/>
          <w:sz w:val="22"/>
          <w:szCs w:val="22"/>
        </w:rPr>
      </w:pPr>
    </w:p>
    <w:p w:rsidR="00026C9A" w:rsidRDefault="00026C9A" w:rsidP="002D6464">
      <w:pPr>
        <w:rPr>
          <w:rFonts w:ascii="Arial" w:hAnsi="Arial" w:cs="Arial"/>
          <w:sz w:val="22"/>
          <w:szCs w:val="22"/>
        </w:rPr>
      </w:pPr>
    </w:p>
    <w:p w:rsidR="00D16386" w:rsidRDefault="00D16386" w:rsidP="002D6464">
      <w:pPr>
        <w:rPr>
          <w:rFonts w:ascii="Arial" w:hAnsi="Arial" w:cs="Arial"/>
          <w:sz w:val="22"/>
          <w:szCs w:val="22"/>
        </w:rPr>
      </w:pPr>
    </w:p>
    <w:p w:rsidR="00D16386" w:rsidRDefault="00D16386" w:rsidP="002D6464">
      <w:pPr>
        <w:rPr>
          <w:rFonts w:ascii="Arial" w:hAnsi="Arial" w:cs="Arial"/>
          <w:sz w:val="22"/>
          <w:szCs w:val="22"/>
        </w:rPr>
      </w:pPr>
    </w:p>
    <w:p w:rsidR="00D16386" w:rsidRPr="00026C9A" w:rsidRDefault="00D16386"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tblPr>
      <w:tblGrid>
        <w:gridCol w:w="15390"/>
      </w:tblGrid>
      <w:tr w:rsidR="00B51805" w:rsidRPr="00026C9A" w:rsidTr="00D367D3">
        <w:tc>
          <w:tcPr>
            <w:tcW w:w="15390" w:type="dxa"/>
          </w:tcPr>
          <w:p w:rsidR="00B51805" w:rsidRDefault="002B7D5F" w:rsidP="002B7D5F">
            <w:pPr>
              <w:rPr>
                <w:rFonts w:ascii="Arial" w:hAnsi="Arial" w:cs="Arial"/>
                <w:sz w:val="22"/>
                <w:szCs w:val="22"/>
              </w:rPr>
            </w:pPr>
            <w:r>
              <w:rPr>
                <w:rFonts w:ascii="Arial" w:hAnsi="Arial" w:cs="Arial"/>
                <w:sz w:val="22"/>
                <w:szCs w:val="22"/>
              </w:rPr>
              <w:t xml:space="preserve">Link: </w:t>
            </w:r>
            <w:hyperlink r:id="rId12" w:history="1">
              <w:r w:rsidR="0040183E" w:rsidRPr="001B66B8">
                <w:rPr>
                  <w:rStyle w:val="Hyperlink"/>
                  <w:rFonts w:ascii="Arial" w:hAnsi="Arial" w:cs="Arial"/>
                  <w:sz w:val="22"/>
                  <w:szCs w:val="22"/>
                </w:rPr>
                <w:t>https://github.com/matthewsides/Glossary-Of-Tech-Terms/blob/master/README.md</w:t>
              </w:r>
            </w:hyperlink>
          </w:p>
          <w:p w:rsidR="0040183E" w:rsidRPr="00026C9A" w:rsidRDefault="0040183E" w:rsidP="002B7D5F">
            <w:pPr>
              <w:rPr>
                <w:rFonts w:ascii="Arial" w:hAnsi="Arial" w:cs="Arial"/>
                <w:sz w:val="22"/>
                <w:szCs w:val="22"/>
              </w:rPr>
            </w:pPr>
          </w:p>
        </w:tc>
      </w:tr>
      <w:tr w:rsidR="00B51805" w:rsidRPr="00026C9A" w:rsidTr="00D367D3">
        <w:tc>
          <w:tcPr>
            <w:tcW w:w="15390" w:type="dxa"/>
          </w:tcPr>
          <w:p w:rsidR="00B51805" w:rsidRDefault="002B7D5F" w:rsidP="002B7D5F">
            <w:pPr>
              <w:rPr>
                <w:rFonts w:ascii="Arial" w:hAnsi="Arial" w:cs="Arial"/>
                <w:sz w:val="22"/>
                <w:szCs w:val="22"/>
              </w:rPr>
            </w:pPr>
            <w:r>
              <w:rPr>
                <w:rFonts w:ascii="Arial" w:hAnsi="Arial" w:cs="Arial"/>
                <w:sz w:val="22"/>
                <w:szCs w:val="22"/>
              </w:rPr>
              <w:t>The evidence is located within the GitHub repository “Glossary”</w:t>
            </w:r>
            <w:r w:rsidR="00FC141B">
              <w:rPr>
                <w:rFonts w:ascii="Arial" w:hAnsi="Arial" w:cs="Arial"/>
                <w:sz w:val="22"/>
                <w:szCs w:val="22"/>
              </w:rPr>
              <w:t>, under the heading “IDE”</w:t>
            </w:r>
            <w:r w:rsidR="002B3E84">
              <w:rPr>
                <w:rFonts w:ascii="Arial" w:hAnsi="Arial" w:cs="Arial"/>
                <w:sz w:val="22"/>
                <w:szCs w:val="22"/>
              </w:rPr>
              <w:t>, analysing the common features that a developer has access to in an IDE in a short paragraph.</w:t>
            </w:r>
          </w:p>
          <w:p w:rsidR="00332E7D" w:rsidRPr="00026C9A" w:rsidRDefault="00332E7D" w:rsidP="002B7D5F">
            <w:pPr>
              <w:rPr>
                <w:rFonts w:ascii="Arial" w:hAnsi="Arial" w:cs="Arial"/>
                <w:sz w:val="22"/>
                <w:szCs w:val="22"/>
              </w:rPr>
            </w:pP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tblPr>
      <w:tblGrid>
        <w:gridCol w:w="15390"/>
      </w:tblGrid>
      <w:tr w:rsidR="00B51805" w:rsidRPr="00026C9A" w:rsidTr="00D367D3">
        <w:tc>
          <w:tcPr>
            <w:tcW w:w="15390" w:type="dxa"/>
          </w:tcPr>
          <w:p w:rsidR="00B51805" w:rsidRDefault="005174B0" w:rsidP="00D367D3">
            <w:pPr>
              <w:rPr>
                <w:rFonts w:ascii="Arial" w:hAnsi="Arial" w:cs="Arial"/>
                <w:sz w:val="22"/>
                <w:szCs w:val="22"/>
              </w:rPr>
            </w:pPr>
            <w:r>
              <w:rPr>
                <w:rFonts w:ascii="Arial" w:hAnsi="Arial" w:cs="Arial"/>
                <w:sz w:val="22"/>
                <w:szCs w:val="22"/>
              </w:rPr>
              <w:t>Link:</w:t>
            </w:r>
            <w:r w:rsidR="008D69E5">
              <w:t xml:space="preserve"> </w:t>
            </w:r>
            <w:hyperlink r:id="rId13" w:history="1">
              <w:r w:rsidR="0040183E" w:rsidRPr="001B66B8">
                <w:rPr>
                  <w:rStyle w:val="Hyperlink"/>
                  <w:rFonts w:ascii="Arial" w:hAnsi="Arial" w:cs="Arial"/>
                  <w:sz w:val="22"/>
                  <w:szCs w:val="22"/>
                </w:rPr>
                <w:t>https://github.com/matthewsides/Project02-HigherorLowerGame/blob/master/README.md</w:t>
              </w:r>
            </w:hyperlink>
          </w:p>
          <w:p w:rsidR="0040183E" w:rsidRPr="00026C9A" w:rsidRDefault="0040183E" w:rsidP="00D367D3">
            <w:pPr>
              <w:rPr>
                <w:rFonts w:ascii="Arial" w:hAnsi="Arial" w:cs="Arial"/>
                <w:sz w:val="22"/>
                <w:szCs w:val="22"/>
              </w:rPr>
            </w:pPr>
          </w:p>
        </w:tc>
      </w:tr>
      <w:tr w:rsidR="00B51805" w:rsidRPr="00026C9A" w:rsidTr="00D367D3">
        <w:tc>
          <w:tcPr>
            <w:tcW w:w="15390" w:type="dxa"/>
          </w:tcPr>
          <w:p w:rsidR="00B51805" w:rsidRPr="00026C9A" w:rsidRDefault="008D69E5" w:rsidP="008D69E5">
            <w:pPr>
              <w:rPr>
                <w:rFonts w:ascii="Arial" w:hAnsi="Arial" w:cs="Arial"/>
                <w:sz w:val="22"/>
                <w:szCs w:val="22"/>
              </w:rPr>
            </w:pPr>
            <w:r>
              <w:rPr>
                <w:rFonts w:ascii="Arial" w:hAnsi="Arial" w:cs="Arial"/>
                <w:sz w:val="22"/>
                <w:szCs w:val="22"/>
              </w:rPr>
              <w:t>The evidence may be found in the “Project2-HigherorLower” GitHub repository, which explains the logic or thought process behind using the IDE for the development process of a program.</w:t>
            </w:r>
          </w:p>
        </w:tc>
      </w:tr>
    </w:tbl>
    <w:p w:rsidR="00026C9A" w:rsidRDefault="00026C9A" w:rsidP="002D6464">
      <w:pPr>
        <w:rPr>
          <w:rFonts w:ascii="Arial" w:hAnsi="Arial" w:cs="Arial"/>
          <w:b/>
          <w:sz w:val="22"/>
          <w:szCs w:val="22"/>
        </w:rPr>
      </w:pPr>
    </w:p>
    <w:p w:rsid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tblPr>
      <w:tblGrid>
        <w:gridCol w:w="15390"/>
      </w:tblGrid>
      <w:tr w:rsidR="00B51805" w:rsidRPr="00026C9A" w:rsidTr="00D367D3">
        <w:tc>
          <w:tcPr>
            <w:tcW w:w="15390" w:type="dxa"/>
          </w:tcPr>
          <w:p w:rsidR="00B51805" w:rsidRDefault="0077599F" w:rsidP="0077599F">
            <w:pPr>
              <w:rPr>
                <w:rFonts w:ascii="Arial" w:hAnsi="Arial" w:cs="Arial"/>
                <w:sz w:val="22"/>
                <w:szCs w:val="22"/>
              </w:rPr>
            </w:pPr>
            <w:r>
              <w:rPr>
                <w:rFonts w:ascii="Arial" w:hAnsi="Arial" w:cs="Arial"/>
                <w:sz w:val="22"/>
                <w:szCs w:val="22"/>
              </w:rPr>
              <w:t xml:space="preserve">Link: </w:t>
            </w:r>
            <w:hyperlink r:id="rId14" w:history="1">
              <w:r w:rsidRPr="001B66B8">
                <w:rPr>
                  <w:rStyle w:val="Hyperlink"/>
                  <w:rFonts w:ascii="Arial" w:hAnsi="Arial" w:cs="Arial"/>
                  <w:sz w:val="22"/>
                  <w:szCs w:val="22"/>
                </w:rPr>
                <w:t>https://github.com/matthewsides/Glossary-Of-Tech-Terms/blob/master/README.md</w:t>
              </w:r>
            </w:hyperlink>
            <w:r w:rsidR="00B51805" w:rsidRPr="00026C9A">
              <w:rPr>
                <w:rFonts w:ascii="Arial" w:hAnsi="Arial" w:cs="Arial"/>
                <w:sz w:val="22"/>
                <w:szCs w:val="22"/>
              </w:rPr>
              <w:t xml:space="preserve"> </w:t>
            </w:r>
          </w:p>
          <w:p w:rsidR="0077599F" w:rsidRPr="00026C9A" w:rsidRDefault="0077599F" w:rsidP="0077599F">
            <w:pPr>
              <w:rPr>
                <w:rFonts w:ascii="Arial" w:hAnsi="Arial" w:cs="Arial"/>
                <w:sz w:val="22"/>
                <w:szCs w:val="22"/>
              </w:rPr>
            </w:pPr>
          </w:p>
        </w:tc>
      </w:tr>
      <w:tr w:rsidR="00B51805" w:rsidRPr="00026C9A" w:rsidTr="00D367D3">
        <w:tc>
          <w:tcPr>
            <w:tcW w:w="15390" w:type="dxa"/>
          </w:tcPr>
          <w:p w:rsidR="00B51805" w:rsidRPr="00026C9A" w:rsidRDefault="0077599F" w:rsidP="0077599F">
            <w:pPr>
              <w:rPr>
                <w:rFonts w:ascii="Arial" w:hAnsi="Arial" w:cs="Arial"/>
                <w:sz w:val="22"/>
                <w:szCs w:val="22"/>
              </w:rPr>
            </w:pPr>
            <w:r>
              <w:rPr>
                <w:rFonts w:ascii="Arial" w:hAnsi="Arial" w:cs="Arial"/>
                <w:sz w:val="22"/>
                <w:szCs w:val="22"/>
              </w:rPr>
              <w:t>The evidence is shown in the GitHub Repository “Glossary Of Tech Terms”, under the heading “Debugging” and sub-heading “</w:t>
            </w:r>
            <w:r w:rsidRPr="0077599F">
              <w:rPr>
                <w:rFonts w:ascii="Arial" w:hAnsi="Arial" w:cs="Arial"/>
                <w:sz w:val="22"/>
                <w:szCs w:val="22"/>
              </w:rPr>
              <w:t>how the debugging process can be used to help develop more secure, robust applications.</w:t>
            </w:r>
            <w:r>
              <w:rPr>
                <w:rFonts w:ascii="Arial" w:hAnsi="Arial" w:cs="Arial"/>
                <w:sz w:val="22"/>
                <w:szCs w:val="22"/>
              </w:rPr>
              <w:t>” This evidence is applicable to this criteria as it covers the basis of what is meant by debugging and the term robustness, whilst also delving into how debugging can be used to help develop more secure, robust applications.</w:t>
            </w:r>
          </w:p>
        </w:tc>
      </w:tr>
    </w:tbl>
    <w:p w:rsidR="00026C9A" w:rsidRPr="00026C9A" w:rsidRDefault="00026C9A" w:rsidP="002D6464">
      <w:pPr>
        <w:rPr>
          <w:rFonts w:ascii="Arial" w:hAnsi="Arial" w:cs="Arial"/>
          <w:sz w:val="22"/>
          <w:szCs w:val="22"/>
        </w:rPr>
      </w:pPr>
    </w:p>
    <w:p w:rsidR="00026C9A" w:rsidRDefault="00026C9A" w:rsidP="002D6464">
      <w:pPr>
        <w:rPr>
          <w:rFonts w:ascii="Arial" w:hAnsi="Arial" w:cs="Arial"/>
          <w:sz w:val="22"/>
          <w:szCs w:val="22"/>
        </w:rPr>
      </w:pPr>
    </w:p>
    <w:p w:rsidR="00FC141B" w:rsidRDefault="00FC141B" w:rsidP="002D6464">
      <w:pPr>
        <w:rPr>
          <w:rFonts w:ascii="Arial" w:hAnsi="Arial" w:cs="Arial"/>
          <w:sz w:val="22"/>
          <w:szCs w:val="22"/>
        </w:rPr>
      </w:pPr>
    </w:p>
    <w:p w:rsidR="00FC141B" w:rsidRPr="00026C9A" w:rsidRDefault="00FC141B"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tblPr>
      <w:tblGrid>
        <w:gridCol w:w="15390"/>
      </w:tblGrid>
      <w:tr w:rsidR="00B51805" w:rsidRPr="00026C9A" w:rsidTr="00D367D3">
        <w:tc>
          <w:tcPr>
            <w:tcW w:w="15390" w:type="dxa"/>
          </w:tcPr>
          <w:p w:rsidR="00B51805" w:rsidRDefault="006B4253" w:rsidP="006B4253">
            <w:pPr>
              <w:rPr>
                <w:rFonts w:ascii="Arial" w:hAnsi="Arial" w:cs="Arial"/>
                <w:sz w:val="22"/>
                <w:szCs w:val="22"/>
              </w:rPr>
            </w:pPr>
            <w:r>
              <w:rPr>
                <w:rFonts w:ascii="Arial" w:hAnsi="Arial" w:cs="Arial"/>
                <w:sz w:val="22"/>
                <w:szCs w:val="22"/>
              </w:rPr>
              <w:t xml:space="preserve">Link: </w:t>
            </w:r>
            <w:hyperlink r:id="rId15" w:history="1">
              <w:r w:rsidRPr="00823302">
                <w:rPr>
                  <w:rStyle w:val="Hyperlink"/>
                  <w:rFonts w:ascii="Arial" w:hAnsi="Arial" w:cs="Arial"/>
                  <w:sz w:val="22"/>
                  <w:szCs w:val="22"/>
                </w:rPr>
                <w:t>https://github.com/matthewsides/Project01-TraceBall/blob/master/README.md</w:t>
              </w:r>
            </w:hyperlink>
            <w:r w:rsidR="00B51805" w:rsidRPr="00026C9A">
              <w:rPr>
                <w:rFonts w:ascii="Arial" w:hAnsi="Arial" w:cs="Arial"/>
                <w:sz w:val="22"/>
                <w:szCs w:val="22"/>
              </w:rPr>
              <w:t xml:space="preserve"> </w:t>
            </w:r>
          </w:p>
          <w:p w:rsidR="006B4253" w:rsidRPr="00026C9A" w:rsidRDefault="006B4253" w:rsidP="006B4253">
            <w:pPr>
              <w:rPr>
                <w:rFonts w:ascii="Arial" w:hAnsi="Arial" w:cs="Arial"/>
                <w:sz w:val="22"/>
                <w:szCs w:val="22"/>
              </w:rPr>
            </w:pPr>
          </w:p>
        </w:tc>
      </w:tr>
      <w:tr w:rsidR="00B51805" w:rsidRPr="00026C9A" w:rsidTr="00D367D3">
        <w:tc>
          <w:tcPr>
            <w:tcW w:w="15390" w:type="dxa"/>
          </w:tcPr>
          <w:p w:rsidR="00B51805" w:rsidRPr="006D32D4" w:rsidRDefault="006B4253" w:rsidP="00D367D3">
            <w:pPr>
              <w:rPr>
                <w:rFonts w:ascii="Arial" w:hAnsi="Arial" w:cs="Arial"/>
                <w:sz w:val="22"/>
                <w:szCs w:val="22"/>
              </w:rPr>
            </w:pPr>
            <w:r>
              <w:rPr>
                <w:rFonts w:ascii="Arial" w:hAnsi="Arial" w:cs="Arial"/>
                <w:sz w:val="22"/>
                <w:szCs w:val="22"/>
              </w:rPr>
              <w:t>The above link evidences the evaluation of the relationship between written algorithm and the code variant in the GitHub repository “Project1-TraceBall” under the Heading “Written algorithm and Code variant relationship”.</w:t>
            </w:r>
            <w:r w:rsidR="00C8686B">
              <w:rPr>
                <w:rFonts w:ascii="Arial" w:hAnsi="Arial" w:cs="Arial"/>
                <w:sz w:val="22"/>
                <w:szCs w:val="22"/>
              </w:rPr>
              <w:t xml:space="preserve"> Whilst the evidence for the examination of Implementation can be found in the same repository above the “Written algorithm and Code variant relationship” heading </w:t>
            </w:r>
            <w:r w:rsidR="006D32D4">
              <w:rPr>
                <w:rFonts w:ascii="Arial" w:hAnsi="Arial" w:cs="Arial"/>
                <w:sz w:val="22"/>
                <w:szCs w:val="22"/>
              </w:rPr>
              <w:t>labelled under its own heading as “I</w:t>
            </w:r>
            <w:r w:rsidR="006D32D4" w:rsidRPr="006D32D4">
              <w:rPr>
                <w:rFonts w:ascii="Arial" w:hAnsi="Arial" w:cs="Arial"/>
                <w:sz w:val="22"/>
                <w:szCs w:val="22"/>
              </w:rPr>
              <w:t>mplementation of an algorithm in a suitable language</w:t>
            </w:r>
            <w:r w:rsidR="006D32D4">
              <w:rPr>
                <w:rFonts w:ascii="Arial" w:hAnsi="Arial" w:cs="Arial"/>
                <w:sz w:val="22"/>
                <w:szCs w:val="22"/>
              </w:rPr>
              <w:t xml:space="preserve">”. This evidence is applicable as it explores the relationship and evaluates the relationship between the written algorithm and the code variant stating the differences and relationship. In addition the evidence also shows that the examination of the implementation of an algorithm in a suitable language criteria has been met as well, through the paragraph of written text and is also slightly met through the evidence for the evaluation as well. </w:t>
            </w:r>
          </w:p>
          <w:p w:rsidR="00B51805" w:rsidRPr="00026C9A" w:rsidRDefault="00B51805" w:rsidP="00D367D3">
            <w:pPr>
              <w:rPr>
                <w:rFonts w:ascii="Arial" w:hAnsi="Arial" w:cs="Arial"/>
                <w:sz w:val="22"/>
                <w:szCs w:val="22"/>
              </w:rPr>
            </w:pP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tblPr>
      <w:tblGrid>
        <w:gridCol w:w="15390"/>
      </w:tblGrid>
      <w:tr w:rsidR="00B51805" w:rsidRPr="00026C9A" w:rsidTr="00D367D3">
        <w:tc>
          <w:tcPr>
            <w:tcW w:w="15390" w:type="dxa"/>
          </w:tcPr>
          <w:p w:rsidR="00B51805" w:rsidRDefault="0037011D" w:rsidP="00D367D3">
            <w:pPr>
              <w:rPr>
                <w:rFonts w:ascii="Arial" w:hAnsi="Arial" w:cs="Arial"/>
                <w:sz w:val="22"/>
                <w:szCs w:val="22"/>
              </w:rPr>
            </w:pPr>
            <w:r>
              <w:rPr>
                <w:rFonts w:ascii="Arial" w:hAnsi="Arial" w:cs="Arial"/>
                <w:sz w:val="22"/>
                <w:szCs w:val="22"/>
              </w:rPr>
              <w:t xml:space="preserve">Link: </w:t>
            </w:r>
            <w:hyperlink r:id="rId16" w:history="1">
              <w:r w:rsidRPr="00823302">
                <w:rPr>
                  <w:rStyle w:val="Hyperlink"/>
                  <w:rFonts w:ascii="Arial" w:hAnsi="Arial" w:cs="Arial"/>
                  <w:sz w:val="22"/>
                  <w:szCs w:val="22"/>
                </w:rPr>
                <w:t>https://github.com/matthewsides/Project02-HigherorLowerGame/blob/master/README.md</w:t>
              </w:r>
            </w:hyperlink>
          </w:p>
          <w:p w:rsidR="0037011D" w:rsidRPr="00026C9A" w:rsidRDefault="0037011D" w:rsidP="00D367D3">
            <w:pPr>
              <w:rPr>
                <w:rFonts w:ascii="Arial" w:hAnsi="Arial" w:cs="Arial"/>
                <w:sz w:val="22"/>
                <w:szCs w:val="22"/>
              </w:rPr>
            </w:pPr>
          </w:p>
        </w:tc>
      </w:tr>
      <w:tr w:rsidR="00B51805" w:rsidRPr="00026C9A" w:rsidTr="00D367D3">
        <w:tc>
          <w:tcPr>
            <w:tcW w:w="15390" w:type="dxa"/>
          </w:tcPr>
          <w:p w:rsidR="00B51805" w:rsidRPr="00026C9A" w:rsidRDefault="0037011D" w:rsidP="0037011D">
            <w:pPr>
              <w:rPr>
                <w:rFonts w:ascii="Arial" w:hAnsi="Arial" w:cs="Arial"/>
                <w:sz w:val="22"/>
                <w:szCs w:val="22"/>
              </w:rPr>
            </w:pPr>
            <w:r>
              <w:rPr>
                <w:rFonts w:ascii="Arial" w:hAnsi="Arial" w:cs="Arial"/>
                <w:sz w:val="22"/>
                <w:szCs w:val="22"/>
              </w:rPr>
              <w:t>The evidence is situated in the “Project02-HigherorLowerGame” repository stored on GitHub, within the README.md under the heading code evaluation, this evidence is applicable as it looks at what is good and bad about the code that implements</w:t>
            </w:r>
            <w:bookmarkStart w:id="0" w:name="_GoBack"/>
            <w:bookmarkEnd w:id="0"/>
            <w:r>
              <w:rPr>
                <w:rFonts w:ascii="Arial" w:hAnsi="Arial" w:cs="Arial"/>
                <w:sz w:val="22"/>
                <w:szCs w:val="22"/>
              </w:rPr>
              <w:t xml:space="preserve"> programming paradigms, in terms of the code structure and characteristics and what could or needs to be addressed in the future to further improve the code (application/program).</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tblPr>
      <w:tblGrid>
        <w:gridCol w:w="15390"/>
      </w:tblGrid>
      <w:tr w:rsidR="00B51805" w:rsidRPr="00026C9A" w:rsidTr="00D367D3">
        <w:tc>
          <w:tcPr>
            <w:tcW w:w="15390" w:type="dxa"/>
          </w:tcPr>
          <w:p w:rsidR="004D1250" w:rsidRDefault="004D1250" w:rsidP="00402BBC">
            <w:pPr>
              <w:rPr>
                <w:rFonts w:ascii="Arial" w:hAnsi="Arial" w:cs="Arial"/>
                <w:sz w:val="22"/>
                <w:szCs w:val="22"/>
              </w:rPr>
            </w:pPr>
            <w:r>
              <w:rPr>
                <w:rFonts w:ascii="Arial" w:hAnsi="Arial" w:cs="Arial"/>
                <w:sz w:val="22"/>
                <w:szCs w:val="22"/>
              </w:rPr>
              <w:t xml:space="preserve">Link: </w:t>
            </w:r>
            <w:hyperlink r:id="rId17" w:history="1">
              <w:r w:rsidRPr="001B66B8">
                <w:rPr>
                  <w:rStyle w:val="Hyperlink"/>
                  <w:rFonts w:ascii="Arial" w:hAnsi="Arial" w:cs="Arial"/>
                  <w:sz w:val="22"/>
                  <w:szCs w:val="22"/>
                </w:rPr>
                <w:t>https://github.com/matthewsides/Glossary-Of-Tech-Terms/blob/master/README.md</w:t>
              </w:r>
            </w:hyperlink>
          </w:p>
          <w:p w:rsidR="00B51805" w:rsidRPr="00026C9A" w:rsidRDefault="00B51805" w:rsidP="00402BBC">
            <w:pPr>
              <w:rPr>
                <w:rFonts w:ascii="Arial" w:hAnsi="Arial" w:cs="Arial"/>
                <w:sz w:val="22"/>
                <w:szCs w:val="22"/>
              </w:rPr>
            </w:pPr>
            <w:r w:rsidRPr="00026C9A">
              <w:rPr>
                <w:rFonts w:ascii="Arial" w:hAnsi="Arial" w:cs="Arial"/>
                <w:sz w:val="22"/>
                <w:szCs w:val="22"/>
              </w:rPr>
              <w:t xml:space="preserve"> </w:t>
            </w:r>
          </w:p>
        </w:tc>
      </w:tr>
      <w:tr w:rsidR="00B51805" w:rsidRPr="00026C9A" w:rsidTr="00D367D3">
        <w:tc>
          <w:tcPr>
            <w:tcW w:w="15390" w:type="dxa"/>
          </w:tcPr>
          <w:p w:rsidR="00B51805" w:rsidRPr="00026C9A" w:rsidRDefault="004D1250" w:rsidP="006B0DF8">
            <w:pPr>
              <w:rPr>
                <w:rFonts w:ascii="Arial" w:hAnsi="Arial" w:cs="Arial"/>
                <w:sz w:val="22"/>
                <w:szCs w:val="22"/>
              </w:rPr>
            </w:pPr>
            <w:r>
              <w:rPr>
                <w:rFonts w:ascii="Arial" w:hAnsi="Arial" w:cs="Arial"/>
                <w:sz w:val="22"/>
                <w:szCs w:val="22"/>
              </w:rPr>
              <w:t>The above linked evidence should navigate to the repository named “Glossary Of Tech Terms”, housed on GitHub, the evidence is under the “IDE” column (4</w:t>
            </w:r>
            <w:r w:rsidRPr="004D1250">
              <w:rPr>
                <w:rFonts w:ascii="Arial" w:hAnsi="Arial" w:cs="Arial"/>
                <w:sz w:val="22"/>
                <w:szCs w:val="22"/>
                <w:vertAlign w:val="superscript"/>
              </w:rPr>
              <w:t>th</w:t>
            </w:r>
            <w:r>
              <w:rPr>
                <w:rFonts w:ascii="Arial" w:hAnsi="Arial" w:cs="Arial"/>
                <w:sz w:val="22"/>
                <w:szCs w:val="22"/>
              </w:rPr>
              <w:t xml:space="preserve"> heading in the table contents) and “The use of an IDE for development of applications contrasted with not using an IDE” subheading.</w:t>
            </w:r>
            <w:r w:rsidR="006B0DF8">
              <w:rPr>
                <w:rFonts w:ascii="Arial" w:hAnsi="Arial" w:cs="Arial"/>
                <w:sz w:val="22"/>
                <w:szCs w:val="22"/>
              </w:rPr>
              <w:t xml:space="preserve"> This evidence may be applied as the paragraphs explain the contrast of using an IDE and not, comparing what an IDE integrates (features) incomparision to using something to develop an application not regarded as an IDE.</w:t>
            </w:r>
            <w:r w:rsidR="009F642E">
              <w:rPr>
                <w:rFonts w:ascii="Arial" w:hAnsi="Arial" w:cs="Arial"/>
                <w:sz w:val="22"/>
                <w:szCs w:val="22"/>
              </w:rPr>
              <w:t xml:space="preserve"> Also covering who might use an IDE and who would prefer not to (putting it broadly).</w:t>
            </w:r>
          </w:p>
        </w:tc>
      </w:tr>
    </w:tbl>
    <w:p w:rsidR="00B51805" w:rsidRPr="00026C9A" w:rsidRDefault="00B51805" w:rsidP="002D6464">
      <w:pPr>
        <w:rPr>
          <w:rFonts w:ascii="Arial" w:hAnsi="Arial" w:cs="Arial"/>
          <w:sz w:val="22"/>
          <w:szCs w:val="22"/>
        </w:rPr>
      </w:pPr>
    </w:p>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026C9A" w:rsidRDefault="00026C9A" w:rsidP="002D6464">
      <w:pPr>
        <w:rPr>
          <w:rFonts w:ascii="Arial" w:hAnsi="Arial" w:cs="Arial"/>
          <w:b/>
          <w:sz w:val="22"/>
          <w:szCs w:val="22"/>
        </w:rPr>
      </w:pPr>
    </w:p>
    <w:p w:rsidR="00420D3F" w:rsidRPr="00026C9A" w:rsidRDefault="00420D3F" w:rsidP="002D6464">
      <w:pPr>
        <w:rPr>
          <w:rFonts w:ascii="Arial" w:hAnsi="Arial" w:cs="Arial"/>
          <w:b/>
          <w:sz w:val="22"/>
          <w:szCs w:val="22"/>
        </w:rPr>
      </w:pPr>
    </w:p>
    <w:p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tblPr>
      <w:tblGrid>
        <w:gridCol w:w="15390"/>
      </w:tblGrid>
      <w:tr w:rsidR="00B51805" w:rsidRPr="00026C9A" w:rsidTr="00D367D3">
        <w:tc>
          <w:tcPr>
            <w:tcW w:w="15390" w:type="dxa"/>
          </w:tcPr>
          <w:p w:rsidR="00B51805" w:rsidRDefault="00D04539" w:rsidP="00D367D3">
            <w:pPr>
              <w:rPr>
                <w:rFonts w:ascii="Arial" w:hAnsi="Arial" w:cs="Arial"/>
                <w:sz w:val="22"/>
                <w:szCs w:val="22"/>
              </w:rPr>
            </w:pPr>
            <w:r>
              <w:rPr>
                <w:rFonts w:ascii="Arial" w:hAnsi="Arial" w:cs="Arial"/>
                <w:sz w:val="22"/>
                <w:szCs w:val="22"/>
              </w:rPr>
              <w:t xml:space="preserve">Link: </w:t>
            </w:r>
            <w:hyperlink r:id="rId18" w:history="1">
              <w:r w:rsidRPr="00823302">
                <w:rPr>
                  <w:rStyle w:val="Hyperlink"/>
                  <w:rFonts w:ascii="Arial" w:hAnsi="Arial" w:cs="Arial"/>
                  <w:sz w:val="22"/>
                  <w:szCs w:val="22"/>
                </w:rPr>
                <w:t>https://github.com/matthewsides/Glossary-Of-Tech-Terms/blob/master/README.md</w:t>
              </w:r>
            </w:hyperlink>
          </w:p>
          <w:p w:rsidR="00D04539" w:rsidRPr="00026C9A" w:rsidRDefault="00D04539" w:rsidP="00D367D3">
            <w:pPr>
              <w:rPr>
                <w:rFonts w:ascii="Arial" w:hAnsi="Arial" w:cs="Arial"/>
                <w:sz w:val="22"/>
                <w:szCs w:val="22"/>
              </w:rPr>
            </w:pPr>
          </w:p>
        </w:tc>
      </w:tr>
      <w:tr w:rsidR="00B51805" w:rsidRPr="00026C9A" w:rsidTr="00D367D3">
        <w:tc>
          <w:tcPr>
            <w:tcW w:w="15390" w:type="dxa"/>
          </w:tcPr>
          <w:p w:rsidR="00D04539" w:rsidRPr="00026C9A" w:rsidRDefault="00D04539" w:rsidP="00D04539">
            <w:pPr>
              <w:rPr>
                <w:rFonts w:ascii="Arial" w:hAnsi="Arial" w:cs="Arial"/>
                <w:b/>
                <w:sz w:val="22"/>
                <w:szCs w:val="22"/>
              </w:rPr>
            </w:pPr>
            <w:r>
              <w:rPr>
                <w:rFonts w:ascii="Arial" w:hAnsi="Arial" w:cs="Arial"/>
                <w:sz w:val="22"/>
                <w:szCs w:val="22"/>
              </w:rPr>
              <w:t>The proof of the criteria being met is in the repository “Glossary Of Tech Terms”, README.md, under the 8</w:t>
            </w:r>
            <w:r w:rsidRPr="00D04539">
              <w:rPr>
                <w:rFonts w:ascii="Arial" w:hAnsi="Arial" w:cs="Arial"/>
                <w:sz w:val="22"/>
                <w:szCs w:val="22"/>
                <w:vertAlign w:val="superscript"/>
              </w:rPr>
              <w:t>th</w:t>
            </w:r>
            <w:r>
              <w:rPr>
                <w:rFonts w:ascii="Arial" w:hAnsi="Arial" w:cs="Arial"/>
                <w:sz w:val="22"/>
                <w:szCs w:val="22"/>
              </w:rPr>
              <w:t xml:space="preserve"> heading coding standards and subheading </w:t>
            </w:r>
            <w:r w:rsidRPr="00D04539">
              <w:rPr>
                <w:rFonts w:ascii="Arial" w:hAnsi="Arial" w:cs="Arial"/>
                <w:sz w:val="22"/>
                <w:szCs w:val="22"/>
              </w:rPr>
              <w:t>“why a coding standard is necessary in a team as well as for the individual.”</w:t>
            </w:r>
            <w:r w:rsidR="00335D96">
              <w:rPr>
                <w:rFonts w:ascii="Arial" w:hAnsi="Arial" w:cs="Arial"/>
                <w:sz w:val="22"/>
                <w:szCs w:val="22"/>
              </w:rPr>
              <w:t xml:space="preserve"> The evidence meets the requirements of the criteria as it evaluates why a coding standing is necessary in a team as well as an individual, looking at the advantages and fundamental problem of using and not using it as well as a solution</w:t>
            </w:r>
            <w:r w:rsidR="00C25BB7">
              <w:rPr>
                <w:rFonts w:ascii="Arial" w:hAnsi="Arial" w:cs="Arial"/>
                <w:sz w:val="22"/>
                <w:szCs w:val="22"/>
              </w:rPr>
              <w:t xml:space="preserve"> to ensure the standards are followed and defined (particularly for groups)</w:t>
            </w:r>
            <w:r w:rsidR="00335D96">
              <w:rPr>
                <w:rFonts w:ascii="Arial" w:hAnsi="Arial" w:cs="Arial"/>
                <w:sz w:val="22"/>
                <w:szCs w:val="22"/>
              </w:rPr>
              <w:t>.</w:t>
            </w:r>
          </w:p>
          <w:p w:rsidR="00B51805" w:rsidRPr="00026C9A" w:rsidRDefault="00B51805" w:rsidP="00D04539">
            <w:pPr>
              <w:rPr>
                <w:rFonts w:ascii="Arial" w:hAnsi="Arial" w:cs="Arial"/>
                <w:sz w:val="22"/>
                <w:szCs w:val="22"/>
              </w:rPr>
            </w:pPr>
          </w:p>
        </w:tc>
      </w:tr>
    </w:tbl>
    <w:p w:rsidR="002D6464" w:rsidRPr="00026C9A" w:rsidRDefault="002D6464" w:rsidP="002D6464">
      <w:pPr>
        <w:rPr>
          <w:rFonts w:ascii="Arial" w:hAnsi="Arial" w:cs="Arial"/>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19"/>
      <w:footerReference w:type="even" r:id="rId20"/>
      <w:footerReference w:type="default" r:id="rId21"/>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DE1" w:rsidRDefault="00F22DE1" w:rsidP="0055439E">
      <w:r>
        <w:separator/>
      </w:r>
    </w:p>
  </w:endnote>
  <w:endnote w:type="continuationSeparator" w:id="0">
    <w:p w:rsidR="00F22DE1" w:rsidRDefault="00F22DE1" w:rsidP="00554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F24BD4"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F24BD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E6053">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DE1" w:rsidRDefault="00F22DE1" w:rsidP="0055439E">
      <w:r>
        <w:separator/>
      </w:r>
    </w:p>
  </w:footnote>
  <w:footnote w:type="continuationSeparator" w:id="0">
    <w:p w:rsidR="00F22DE1" w:rsidRDefault="00F22DE1"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933AE5">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00BA8"/>
    <w:rsid w:val="00005DB5"/>
    <w:rsid w:val="00010D98"/>
    <w:rsid w:val="00026C9A"/>
    <w:rsid w:val="00027BBE"/>
    <w:rsid w:val="00044FA7"/>
    <w:rsid w:val="000650C0"/>
    <w:rsid w:val="00074382"/>
    <w:rsid w:val="00086AFD"/>
    <w:rsid w:val="00091085"/>
    <w:rsid w:val="00093F38"/>
    <w:rsid w:val="0009728F"/>
    <w:rsid w:val="000973BE"/>
    <w:rsid w:val="00103445"/>
    <w:rsid w:val="00112F01"/>
    <w:rsid w:val="00115E67"/>
    <w:rsid w:val="0011604E"/>
    <w:rsid w:val="0011667B"/>
    <w:rsid w:val="0013254B"/>
    <w:rsid w:val="001561E5"/>
    <w:rsid w:val="001B166F"/>
    <w:rsid w:val="001B5AE4"/>
    <w:rsid w:val="001C380A"/>
    <w:rsid w:val="001D7F80"/>
    <w:rsid w:val="001E4202"/>
    <w:rsid w:val="00201FE0"/>
    <w:rsid w:val="00207B54"/>
    <w:rsid w:val="0022092D"/>
    <w:rsid w:val="00240E70"/>
    <w:rsid w:val="00253092"/>
    <w:rsid w:val="0025541F"/>
    <w:rsid w:val="00255DF1"/>
    <w:rsid w:val="002671C9"/>
    <w:rsid w:val="002A76E8"/>
    <w:rsid w:val="002B0136"/>
    <w:rsid w:val="002B2B04"/>
    <w:rsid w:val="002B3E84"/>
    <w:rsid w:val="002B6E4D"/>
    <w:rsid w:val="002B7D5F"/>
    <w:rsid w:val="002D2F97"/>
    <w:rsid w:val="002D6464"/>
    <w:rsid w:val="002E55B9"/>
    <w:rsid w:val="002F5C0D"/>
    <w:rsid w:val="00330760"/>
    <w:rsid w:val="0033125B"/>
    <w:rsid w:val="00332E7D"/>
    <w:rsid w:val="00335D96"/>
    <w:rsid w:val="0034411A"/>
    <w:rsid w:val="00345DC5"/>
    <w:rsid w:val="00360F1B"/>
    <w:rsid w:val="0037011D"/>
    <w:rsid w:val="00373692"/>
    <w:rsid w:val="0037602C"/>
    <w:rsid w:val="0038797D"/>
    <w:rsid w:val="0039017B"/>
    <w:rsid w:val="003A5601"/>
    <w:rsid w:val="003B0BFD"/>
    <w:rsid w:val="003B5DED"/>
    <w:rsid w:val="003C76A5"/>
    <w:rsid w:val="003E04E0"/>
    <w:rsid w:val="003E076D"/>
    <w:rsid w:val="003F5A02"/>
    <w:rsid w:val="0040183E"/>
    <w:rsid w:val="00401A63"/>
    <w:rsid w:val="00402BBC"/>
    <w:rsid w:val="0040647F"/>
    <w:rsid w:val="004064E0"/>
    <w:rsid w:val="00415C5E"/>
    <w:rsid w:val="00420D3F"/>
    <w:rsid w:val="00430A20"/>
    <w:rsid w:val="00431654"/>
    <w:rsid w:val="00433F9F"/>
    <w:rsid w:val="00435B4C"/>
    <w:rsid w:val="00437596"/>
    <w:rsid w:val="00445BBC"/>
    <w:rsid w:val="004472AE"/>
    <w:rsid w:val="004553E8"/>
    <w:rsid w:val="004562D0"/>
    <w:rsid w:val="00475AAF"/>
    <w:rsid w:val="004814FF"/>
    <w:rsid w:val="00482527"/>
    <w:rsid w:val="00485C50"/>
    <w:rsid w:val="004B4C66"/>
    <w:rsid w:val="004B70E8"/>
    <w:rsid w:val="004C0691"/>
    <w:rsid w:val="004D1250"/>
    <w:rsid w:val="004D4EDE"/>
    <w:rsid w:val="00512A10"/>
    <w:rsid w:val="005174B0"/>
    <w:rsid w:val="00521491"/>
    <w:rsid w:val="0055439E"/>
    <w:rsid w:val="005567D7"/>
    <w:rsid w:val="005848F9"/>
    <w:rsid w:val="005A2684"/>
    <w:rsid w:val="005A737B"/>
    <w:rsid w:val="005B0975"/>
    <w:rsid w:val="005B4309"/>
    <w:rsid w:val="005C10D1"/>
    <w:rsid w:val="005D0E34"/>
    <w:rsid w:val="005D1BC8"/>
    <w:rsid w:val="006000AE"/>
    <w:rsid w:val="00606DF8"/>
    <w:rsid w:val="00614AB4"/>
    <w:rsid w:val="00635BB6"/>
    <w:rsid w:val="00661063"/>
    <w:rsid w:val="00673B18"/>
    <w:rsid w:val="00680BBC"/>
    <w:rsid w:val="00683450"/>
    <w:rsid w:val="006A7223"/>
    <w:rsid w:val="006B0DF8"/>
    <w:rsid w:val="006B4253"/>
    <w:rsid w:val="006D32D4"/>
    <w:rsid w:val="006F7DB3"/>
    <w:rsid w:val="00703426"/>
    <w:rsid w:val="00706B30"/>
    <w:rsid w:val="007121AB"/>
    <w:rsid w:val="00714407"/>
    <w:rsid w:val="00714B7F"/>
    <w:rsid w:val="00722091"/>
    <w:rsid w:val="00726583"/>
    <w:rsid w:val="00727277"/>
    <w:rsid w:val="00734F37"/>
    <w:rsid w:val="00735C5C"/>
    <w:rsid w:val="00736FFF"/>
    <w:rsid w:val="007401D0"/>
    <w:rsid w:val="007413E3"/>
    <w:rsid w:val="00742372"/>
    <w:rsid w:val="0074371A"/>
    <w:rsid w:val="007450F2"/>
    <w:rsid w:val="00753545"/>
    <w:rsid w:val="00760E04"/>
    <w:rsid w:val="007752AF"/>
    <w:rsid w:val="0077599F"/>
    <w:rsid w:val="00777101"/>
    <w:rsid w:val="00783A57"/>
    <w:rsid w:val="0078719E"/>
    <w:rsid w:val="0079081F"/>
    <w:rsid w:val="007B3503"/>
    <w:rsid w:val="007C289E"/>
    <w:rsid w:val="007D345D"/>
    <w:rsid w:val="007E6725"/>
    <w:rsid w:val="007F3D0B"/>
    <w:rsid w:val="0081488C"/>
    <w:rsid w:val="00835098"/>
    <w:rsid w:val="008369AB"/>
    <w:rsid w:val="00836F4A"/>
    <w:rsid w:val="00843519"/>
    <w:rsid w:val="0084426F"/>
    <w:rsid w:val="008525F7"/>
    <w:rsid w:val="00857C99"/>
    <w:rsid w:val="00864650"/>
    <w:rsid w:val="00870980"/>
    <w:rsid w:val="0087396B"/>
    <w:rsid w:val="00885DA7"/>
    <w:rsid w:val="00897DE6"/>
    <w:rsid w:val="008C05CB"/>
    <w:rsid w:val="008D1223"/>
    <w:rsid w:val="008D42C1"/>
    <w:rsid w:val="008D69E5"/>
    <w:rsid w:val="008D7B83"/>
    <w:rsid w:val="008E3711"/>
    <w:rsid w:val="008E50C9"/>
    <w:rsid w:val="009003D8"/>
    <w:rsid w:val="00900453"/>
    <w:rsid w:val="00903A14"/>
    <w:rsid w:val="00927D1B"/>
    <w:rsid w:val="00933AE5"/>
    <w:rsid w:val="009461CB"/>
    <w:rsid w:val="00961DBA"/>
    <w:rsid w:val="009831C1"/>
    <w:rsid w:val="00986261"/>
    <w:rsid w:val="00991BFE"/>
    <w:rsid w:val="009C0209"/>
    <w:rsid w:val="009D3228"/>
    <w:rsid w:val="009D396B"/>
    <w:rsid w:val="009D5B5E"/>
    <w:rsid w:val="009D7F4B"/>
    <w:rsid w:val="009F4367"/>
    <w:rsid w:val="009F642E"/>
    <w:rsid w:val="00A10706"/>
    <w:rsid w:val="00A11706"/>
    <w:rsid w:val="00A16123"/>
    <w:rsid w:val="00A1704E"/>
    <w:rsid w:val="00A17E8E"/>
    <w:rsid w:val="00A264EC"/>
    <w:rsid w:val="00A61675"/>
    <w:rsid w:val="00A62149"/>
    <w:rsid w:val="00A673A8"/>
    <w:rsid w:val="00A97F43"/>
    <w:rsid w:val="00AC1C91"/>
    <w:rsid w:val="00AC1D1B"/>
    <w:rsid w:val="00AC72C1"/>
    <w:rsid w:val="00B00299"/>
    <w:rsid w:val="00B11B15"/>
    <w:rsid w:val="00B25670"/>
    <w:rsid w:val="00B25FE0"/>
    <w:rsid w:val="00B5086B"/>
    <w:rsid w:val="00B51805"/>
    <w:rsid w:val="00B579AA"/>
    <w:rsid w:val="00B60A3C"/>
    <w:rsid w:val="00B72FD2"/>
    <w:rsid w:val="00B73A08"/>
    <w:rsid w:val="00B81DBE"/>
    <w:rsid w:val="00B82811"/>
    <w:rsid w:val="00B84BA3"/>
    <w:rsid w:val="00B913C2"/>
    <w:rsid w:val="00B93D4F"/>
    <w:rsid w:val="00BA6207"/>
    <w:rsid w:val="00BB7585"/>
    <w:rsid w:val="00C12F8C"/>
    <w:rsid w:val="00C13047"/>
    <w:rsid w:val="00C25BB7"/>
    <w:rsid w:val="00C30759"/>
    <w:rsid w:val="00C46624"/>
    <w:rsid w:val="00C61608"/>
    <w:rsid w:val="00C6692A"/>
    <w:rsid w:val="00C70C20"/>
    <w:rsid w:val="00C80249"/>
    <w:rsid w:val="00C8686B"/>
    <w:rsid w:val="00CA1E1A"/>
    <w:rsid w:val="00CB4144"/>
    <w:rsid w:val="00CB5867"/>
    <w:rsid w:val="00CC4AA7"/>
    <w:rsid w:val="00CE5713"/>
    <w:rsid w:val="00CF3D6C"/>
    <w:rsid w:val="00CF4291"/>
    <w:rsid w:val="00D033CC"/>
    <w:rsid w:val="00D0344B"/>
    <w:rsid w:val="00D04539"/>
    <w:rsid w:val="00D16386"/>
    <w:rsid w:val="00D21D89"/>
    <w:rsid w:val="00D2216C"/>
    <w:rsid w:val="00D35F78"/>
    <w:rsid w:val="00D367D3"/>
    <w:rsid w:val="00D422B1"/>
    <w:rsid w:val="00D429A3"/>
    <w:rsid w:val="00D656BB"/>
    <w:rsid w:val="00D65BE5"/>
    <w:rsid w:val="00D8013A"/>
    <w:rsid w:val="00D8032B"/>
    <w:rsid w:val="00D812F5"/>
    <w:rsid w:val="00D935B0"/>
    <w:rsid w:val="00D94347"/>
    <w:rsid w:val="00D9708B"/>
    <w:rsid w:val="00DB4DE3"/>
    <w:rsid w:val="00DD7D96"/>
    <w:rsid w:val="00DF2ECE"/>
    <w:rsid w:val="00DF3C33"/>
    <w:rsid w:val="00DF579E"/>
    <w:rsid w:val="00E01338"/>
    <w:rsid w:val="00E01B29"/>
    <w:rsid w:val="00E033E6"/>
    <w:rsid w:val="00E212D0"/>
    <w:rsid w:val="00E253E8"/>
    <w:rsid w:val="00E47FD0"/>
    <w:rsid w:val="00E5363B"/>
    <w:rsid w:val="00E5536E"/>
    <w:rsid w:val="00E82B08"/>
    <w:rsid w:val="00E8412E"/>
    <w:rsid w:val="00E853A9"/>
    <w:rsid w:val="00E86F36"/>
    <w:rsid w:val="00E87EF1"/>
    <w:rsid w:val="00E965ED"/>
    <w:rsid w:val="00EA03AD"/>
    <w:rsid w:val="00EC280E"/>
    <w:rsid w:val="00ED2713"/>
    <w:rsid w:val="00EF08F6"/>
    <w:rsid w:val="00EF1EB5"/>
    <w:rsid w:val="00F06BD4"/>
    <w:rsid w:val="00F078E2"/>
    <w:rsid w:val="00F135C3"/>
    <w:rsid w:val="00F1641E"/>
    <w:rsid w:val="00F22DE1"/>
    <w:rsid w:val="00F24BD4"/>
    <w:rsid w:val="00F30299"/>
    <w:rsid w:val="00F31E62"/>
    <w:rsid w:val="00F3276F"/>
    <w:rsid w:val="00F45360"/>
    <w:rsid w:val="00F4653C"/>
    <w:rsid w:val="00F473F9"/>
    <w:rsid w:val="00F73019"/>
    <w:rsid w:val="00F750E5"/>
    <w:rsid w:val="00F8320E"/>
    <w:rsid w:val="00F87494"/>
    <w:rsid w:val="00F93D7D"/>
    <w:rsid w:val="00F96D99"/>
    <w:rsid w:val="00FC141B"/>
    <w:rsid w:val="00FE60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BalloonText">
    <w:name w:val="Balloon Text"/>
    <w:basedOn w:val="Normal"/>
    <w:link w:val="BalloonTextChar"/>
    <w:uiPriority w:val="99"/>
    <w:semiHidden/>
    <w:unhideWhenUsed/>
    <w:rsid w:val="00F93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7D"/>
    <w:rPr>
      <w:rFonts w:ascii="Segoe UI" w:hAnsi="Segoe UI" w:cs="Segoe UI"/>
      <w:sz w:val="18"/>
      <w:szCs w:val="18"/>
    </w:rPr>
  </w:style>
  <w:style w:type="character" w:styleId="Hyperlink">
    <w:name w:val="Hyperlink"/>
    <w:basedOn w:val="DefaultParagraphFont"/>
    <w:uiPriority w:val="99"/>
    <w:unhideWhenUsed/>
    <w:rsid w:val="0040183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3849268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Project02-HigherorLowerGame/blob/master/README.md" TargetMode="External"/><Relationship Id="rId13" Type="http://schemas.openxmlformats.org/officeDocument/2006/relationships/hyperlink" Target="https://github.com/matthewsides/Project02-HigherorLowerGame/blob/master/README.md" TargetMode="External"/><Relationship Id="rId18" Type="http://schemas.openxmlformats.org/officeDocument/2006/relationships/hyperlink" Target="https://github.com/matthewsides/Glossary-Of-Tech-Terms/blob/master/README.md"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matthewsides/Glossary-Of-Tech-Terms" TargetMode="External"/><Relationship Id="rId12" Type="http://schemas.openxmlformats.org/officeDocument/2006/relationships/hyperlink" Target="https://github.com/matthewsides/Glossary-Of-Tech-Terms/blob/master/README.md" TargetMode="External"/><Relationship Id="rId17" Type="http://schemas.openxmlformats.org/officeDocument/2006/relationships/hyperlink" Target="https://github.com/matthewsides/Glossary-Of-Tech-Terms/blob/master/README.md" TargetMode="External"/><Relationship Id="rId2" Type="http://schemas.openxmlformats.org/officeDocument/2006/relationships/settings" Target="settings.xml"/><Relationship Id="rId16" Type="http://schemas.openxmlformats.org/officeDocument/2006/relationships/hyperlink" Target="https://github.com/matthewsides/Project02-HigherorLowerGame/blob/master/README.m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matthewsides/Glossary-Of-Tech-Terms/blob/master/README.md" TargetMode="External"/><Relationship Id="rId11" Type="http://schemas.openxmlformats.org/officeDocument/2006/relationships/hyperlink" Target="https://github.com/matthewsides/Glossary-Of-Tech-Terms/blob/master/README.md" TargetMode="External"/><Relationship Id="rId5" Type="http://schemas.openxmlformats.org/officeDocument/2006/relationships/endnotes" Target="endnotes.xml"/><Relationship Id="rId15" Type="http://schemas.openxmlformats.org/officeDocument/2006/relationships/hyperlink" Target="https://github.com/matthewsides/Project01-TraceBall/blob/master/README.md" TargetMode="External"/><Relationship Id="rId23" Type="http://schemas.openxmlformats.org/officeDocument/2006/relationships/theme" Target="theme/theme1.xml"/><Relationship Id="rId10" Type="http://schemas.openxmlformats.org/officeDocument/2006/relationships/hyperlink" Target="https://github.com/matthewsides/Project02-HigherorLowerGame/blob/master/README.md"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matthewsides/Project01-TraceBall/blob/master/README.md" TargetMode="External"/><Relationship Id="rId14" Type="http://schemas.openxmlformats.org/officeDocument/2006/relationships/hyperlink" Target="https://github.com/matthewsides/Glossary-Of-Tech-Terms/blob/master/README.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3</cp:revision>
  <cp:lastPrinted>2017-11-28T19:16:00Z</cp:lastPrinted>
  <dcterms:created xsi:type="dcterms:W3CDTF">2017-12-10T17:15:00Z</dcterms:created>
  <dcterms:modified xsi:type="dcterms:W3CDTF">2017-12-10T17:19:00Z</dcterms:modified>
</cp:coreProperties>
</file>