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75A63" w14:textId="1120B70A" w:rsidR="00467F0E" w:rsidRDefault="00467F0E">
      <w:pPr>
        <w:rPr>
          <w:b/>
          <w:bCs/>
          <w:sz w:val="28"/>
          <w:szCs w:val="28"/>
        </w:rPr>
      </w:pPr>
      <w:r w:rsidRPr="00AF5E53">
        <w:rPr>
          <w:b/>
          <w:bCs/>
          <w:sz w:val="28"/>
          <w:szCs w:val="28"/>
        </w:rPr>
        <w:t>World Bank API</w:t>
      </w:r>
      <w:r w:rsidR="00AF5E53">
        <w:rPr>
          <w:b/>
          <w:bCs/>
          <w:sz w:val="28"/>
          <w:szCs w:val="28"/>
        </w:rPr>
        <w:t xml:space="preserve"> Project</w:t>
      </w:r>
    </w:p>
    <w:p w14:paraId="042FFF2C" w14:textId="6F692516" w:rsidR="0040492F" w:rsidRPr="0040492F" w:rsidRDefault="0040492F">
      <w:pPr>
        <w:rPr>
          <w:i/>
          <w:iCs/>
        </w:rPr>
      </w:pPr>
      <w:r w:rsidRPr="003353EF">
        <w:rPr>
          <w:i/>
        </w:rPr>
        <w:t xml:space="preserve">For </w:t>
      </w:r>
      <w:r>
        <w:rPr>
          <w:i/>
        </w:rPr>
        <w:t>this assignment</w:t>
      </w:r>
      <w:r w:rsidRPr="003353EF">
        <w:rPr>
          <w:i/>
        </w:rPr>
        <w:t xml:space="preserve">, you may choose to work alone or work in a group of 2 people.  I encourage working in pairs because debugging is often easier with 2 pairs of eyes looking at the code.  If you work with a partner, please submit only one project </w:t>
      </w:r>
      <w:r w:rsidR="005C7E42">
        <w:rPr>
          <w:i/>
        </w:rPr>
        <w:t>per group</w:t>
      </w:r>
      <w:r w:rsidRPr="003353EF">
        <w:rPr>
          <w:i/>
        </w:rPr>
        <w:t>.</w:t>
      </w:r>
      <w:r>
        <w:rPr>
          <w:i/>
        </w:rPr>
        <w:t xml:space="preserve">  </w:t>
      </w:r>
    </w:p>
    <w:p w14:paraId="2F1AC1E5" w14:textId="7BDDD28E" w:rsidR="00AF5E53" w:rsidRPr="00AF5E53" w:rsidRDefault="00AF5E53">
      <w:pPr>
        <w:rPr>
          <w:b/>
          <w:bCs/>
        </w:rPr>
      </w:pPr>
      <w:r>
        <w:rPr>
          <w:b/>
          <w:bCs/>
        </w:rPr>
        <w:t>Background on API</w:t>
      </w:r>
    </w:p>
    <w:p w14:paraId="3966EC31" w14:textId="264D82CA" w:rsidR="00467F0E" w:rsidRDefault="00467F0E">
      <w:r>
        <w:t>API</w:t>
      </w:r>
      <w:r w:rsidR="009C206E">
        <w:t>’s</w:t>
      </w:r>
      <w:r>
        <w:t xml:space="preserve"> (Application Programming Interfaces) are interfaces provided to </w:t>
      </w:r>
      <w:r w:rsidR="009C206E">
        <w:t xml:space="preserve">allow two applications to </w:t>
      </w:r>
      <w:r>
        <w:t xml:space="preserve">communicate with </w:t>
      </w:r>
      <w:r w:rsidR="009C206E">
        <w:t xml:space="preserve">each </w:t>
      </w:r>
      <w:r>
        <w:t>other.  As a developer, you can use API’s provided by other companies/websites to access data from those companies/websites.</w:t>
      </w:r>
    </w:p>
    <w:p w14:paraId="6929E052" w14:textId="6E37FF9E" w:rsidR="00467F0E" w:rsidRDefault="00467F0E">
      <w:r>
        <w:t>Some examples:</w:t>
      </w:r>
    </w:p>
    <w:p w14:paraId="75565382" w14:textId="20557366" w:rsidR="00467F0E" w:rsidRDefault="00467F0E">
      <w:hyperlink r:id="rId5" w:history="1">
        <w:r w:rsidRPr="008B68E9">
          <w:rPr>
            <w:rStyle w:val="Hyperlink"/>
          </w:rPr>
          <w:t>https://www.zillow.com/howto/api/APIOverview.htm</w:t>
        </w:r>
      </w:hyperlink>
    </w:p>
    <w:p w14:paraId="4D1B47AF" w14:textId="2A41A850" w:rsidR="009B2BE5" w:rsidRDefault="009B2BE5">
      <w:hyperlink r:id="rId6" w:history="1">
        <w:r w:rsidRPr="00996D9C">
          <w:rPr>
            <w:rStyle w:val="Hyperlink"/>
          </w:rPr>
          <w:t>https://docs.developer.yelp.com/docs/fusion-intro</w:t>
        </w:r>
      </w:hyperlink>
    </w:p>
    <w:p w14:paraId="41820BA9" w14:textId="61DBFEA5" w:rsidR="009831F2" w:rsidRDefault="00C554DE">
      <w:hyperlink r:id="rId7" w:history="1">
        <w:r w:rsidR="009831F2" w:rsidRPr="00C554DE">
          <w:rPr>
            <w:rStyle w:val="Hyperlink"/>
          </w:rPr>
          <w:t>https://massive.com/</w:t>
        </w:r>
      </w:hyperlink>
    </w:p>
    <w:p w14:paraId="739FEF75" w14:textId="77777777" w:rsidR="00A45614" w:rsidRDefault="00A45614">
      <w:pPr>
        <w:rPr>
          <w:b/>
          <w:bCs/>
        </w:rPr>
      </w:pPr>
    </w:p>
    <w:p w14:paraId="3DC4C1EE" w14:textId="030BB809" w:rsidR="00AF5E53" w:rsidRPr="00AF5E53" w:rsidRDefault="00AF5E53">
      <w:pPr>
        <w:rPr>
          <w:b/>
          <w:bCs/>
        </w:rPr>
      </w:pPr>
      <w:r>
        <w:rPr>
          <w:b/>
          <w:bCs/>
        </w:rPr>
        <w:t>Details about World Bank API</w:t>
      </w:r>
    </w:p>
    <w:p w14:paraId="16ADC48C" w14:textId="56876D02" w:rsidR="009C206E" w:rsidRDefault="00467F0E">
      <w:r>
        <w:t xml:space="preserve">In this project, we will use the World Bank API to import world bank data into Python.  </w:t>
      </w:r>
      <w:r w:rsidR="002F601C">
        <w:t xml:space="preserve">The World Bank API provides a way for developers to access World Bank data. </w:t>
      </w:r>
    </w:p>
    <w:p w14:paraId="246DB753" w14:textId="35A0EF0A" w:rsidR="009C206E" w:rsidRDefault="009C206E">
      <w:r>
        <w:t>The link below provides a bunch of links that document how to use the API:</w:t>
      </w:r>
    </w:p>
    <w:p w14:paraId="4E2C824C" w14:textId="79FF1637" w:rsidR="009C206E" w:rsidRDefault="009C206E">
      <w:hyperlink r:id="rId8" w:history="1">
        <w:r w:rsidRPr="008B68E9">
          <w:rPr>
            <w:rStyle w:val="Hyperlink"/>
          </w:rPr>
          <w:t>https://datahelpdesk.worldbank.org/knowledgebase/topics/125589-developer-</w:t>
        </w:r>
        <w:r w:rsidRPr="008B68E9">
          <w:rPr>
            <w:rStyle w:val="Hyperlink"/>
          </w:rPr>
          <w:t>i</w:t>
        </w:r>
        <w:r w:rsidRPr="008B68E9">
          <w:rPr>
            <w:rStyle w:val="Hyperlink"/>
          </w:rPr>
          <w:t>nformation</w:t>
        </w:r>
      </w:hyperlink>
    </w:p>
    <w:p w14:paraId="4A04360A" w14:textId="1E316468" w:rsidR="009C206E" w:rsidRDefault="009C206E">
      <w:r>
        <w:t>The link below documents how to set up your URL strings to make calls into the API:</w:t>
      </w:r>
    </w:p>
    <w:p w14:paraId="7022CC27" w14:textId="63FC0638" w:rsidR="009C206E" w:rsidRDefault="009C206E">
      <w:hyperlink r:id="rId9" w:history="1">
        <w:r w:rsidRPr="008B68E9">
          <w:rPr>
            <w:rStyle w:val="Hyperlink"/>
          </w:rPr>
          <w:t>https://datahelpdesk.worldbank.org/knowledgebase/articles/898581-api-basic-call-structures</w:t>
        </w:r>
      </w:hyperlink>
    </w:p>
    <w:p w14:paraId="64714C4F" w14:textId="73167ECB" w:rsidR="009C206E" w:rsidRDefault="009C206E">
      <w:r>
        <w:t>The above links are provided for your reference, but if you follow my instructions below, you should be able to complete the project without reading the above web pages.</w:t>
      </w:r>
    </w:p>
    <w:p w14:paraId="4B3F3F80" w14:textId="3BB3901F" w:rsidR="006210FA" w:rsidRDefault="002F601C">
      <w:r>
        <w:t xml:space="preserve">The World Bank data has a variety of indicators across many countries and many years including economic indicators and much more.  You can see all of the indicators here:  </w:t>
      </w:r>
      <w:hyperlink r:id="rId10" w:history="1">
        <w:r w:rsidR="00491E91" w:rsidRPr="008B68E9">
          <w:rPr>
            <w:rStyle w:val="Hyperlink"/>
          </w:rPr>
          <w:t>https://data.worldbank.org/indicator</w:t>
        </w:r>
        <w:r w:rsidR="00491E91" w:rsidRPr="008B68E9">
          <w:rPr>
            <w:rStyle w:val="Hyperlink"/>
          </w:rPr>
          <w:t>?</w:t>
        </w:r>
        <w:r w:rsidR="00491E91" w:rsidRPr="008B68E9">
          <w:rPr>
            <w:rStyle w:val="Hyperlink"/>
          </w:rPr>
          <w:t>tab=all</w:t>
        </w:r>
      </w:hyperlink>
      <w:r w:rsidR="003C7CAA">
        <w:t xml:space="preserve">.   Each indicator has a string code.  If you click on an indicator at the </w:t>
      </w:r>
      <w:r w:rsidR="009C206E">
        <w:t>above</w:t>
      </w:r>
      <w:r w:rsidR="003C7CAA">
        <w:t xml:space="preserve"> website, and then click Details, you can see the code under “ID”.  The code is also visible in the URL in your web browser after clicking on the indicator.  For example, if you click on “Access to electricity, rural”, you will be taken to the following web address:</w:t>
      </w:r>
    </w:p>
    <w:p w14:paraId="30D8C7F3" w14:textId="34DC5116" w:rsidR="005C7E42" w:rsidRDefault="005C7E42">
      <w:r w:rsidRPr="005C7E42">
        <w:t>https://data.worldbank.org/indicator/EG.ELC.ACCS.RU.ZS</w:t>
      </w:r>
    </w:p>
    <w:p w14:paraId="0377DA29" w14:textId="700A2EC4" w:rsidR="003C7CAA" w:rsidRDefault="003C7CAA">
      <w:r>
        <w:t>The code for the “access to electricity, rural” indicator is EG.ELC.ACCS.RU.ZS.</w:t>
      </w:r>
    </w:p>
    <w:p w14:paraId="5D9E8CD6" w14:textId="11DD61CA" w:rsidR="00491E91" w:rsidRDefault="00491E91">
      <w:r>
        <w:t xml:space="preserve">The </w:t>
      </w:r>
      <w:r w:rsidR="003C7CAA">
        <w:t xml:space="preserve">World Bank </w:t>
      </w:r>
      <w:r>
        <w:t>API allows for downloading th</w:t>
      </w:r>
      <w:r w:rsidR="009C206E">
        <w:t>e</w:t>
      </w:r>
      <w:r>
        <w:t xml:space="preserve"> data</w:t>
      </w:r>
      <w:r w:rsidR="009C206E">
        <w:t xml:space="preserve"> for all indicators</w:t>
      </w:r>
      <w:r>
        <w:t xml:space="preserve"> in either XML or JSON format.  For this project, we will use the </w:t>
      </w:r>
      <w:r w:rsidR="006B418D">
        <w:t>JSON</w:t>
      </w:r>
      <w:r>
        <w:t xml:space="preserve"> version and use </w:t>
      </w:r>
      <w:r w:rsidR="00E6649A">
        <w:t xml:space="preserve">the requests module </w:t>
      </w:r>
      <w:r>
        <w:t>to import this data into Python data frames.</w:t>
      </w:r>
    </w:p>
    <w:p w14:paraId="4A2F52C0" w14:textId="2B71DCE4" w:rsidR="00AF5E53" w:rsidRPr="00AF5E53" w:rsidRDefault="00AF5E53" w:rsidP="00AE289B">
      <w:pPr>
        <w:rPr>
          <w:b/>
          <w:bCs/>
        </w:rPr>
      </w:pPr>
      <w:r w:rsidRPr="00AF5E53">
        <w:rPr>
          <w:b/>
          <w:bCs/>
        </w:rPr>
        <w:lastRenderedPageBreak/>
        <w:t>The Project</w:t>
      </w:r>
    </w:p>
    <w:p w14:paraId="35F2BD9A" w14:textId="2B8F3468" w:rsidR="00FB0291" w:rsidRDefault="00A20837" w:rsidP="00FB0291">
      <w:r>
        <w:t xml:space="preserve">You should write a function called </w:t>
      </w:r>
      <w:r>
        <w:rPr>
          <w:b/>
          <w:bCs/>
        </w:rPr>
        <w:t>json</w:t>
      </w:r>
      <w:r w:rsidRPr="00AF5E53">
        <w:rPr>
          <w:b/>
          <w:bCs/>
        </w:rPr>
        <w:t>import</w:t>
      </w:r>
      <w:r>
        <w:t xml:space="preserve"> </w:t>
      </w:r>
      <w:r w:rsidR="008B2B95">
        <w:t xml:space="preserve">in a script called </w:t>
      </w:r>
      <w:r w:rsidR="008B2B95" w:rsidRPr="008B2B95">
        <w:rPr>
          <w:b/>
          <w:bCs/>
        </w:rPr>
        <w:t>jsonimport.py</w:t>
      </w:r>
      <w:r w:rsidR="008B2B95">
        <w:t xml:space="preserve"> </w:t>
      </w:r>
      <w:r>
        <w:t>that takes two arguments, a World Bank indicator code (of type string) and a year (of type int) and imports the World Bank data for that code/year (for all countries) into a python data frame.  The function should return the data frame</w:t>
      </w:r>
      <w:r w:rsidR="00FB0291">
        <w:t>.</w:t>
      </w:r>
      <w:r w:rsidR="00C744F7">
        <w:t xml:space="preserve">  The </w:t>
      </w:r>
      <w:r w:rsidR="00215A5E">
        <w:t xml:space="preserve">rows of the data frame should be in the same order as they are in the JSON file.  </w:t>
      </w:r>
    </w:p>
    <w:p w14:paraId="30055E71" w14:textId="56318A65" w:rsidR="00445394" w:rsidRDefault="00445394" w:rsidP="00445394">
      <w:r>
        <w:t xml:space="preserve">As an example, consider the per-capita GDP indicator, which has the code:  </w:t>
      </w:r>
      <w:r w:rsidRPr="00CB26C2">
        <w:t>NY.GDP.PCAP.CD</w:t>
      </w:r>
      <w:r>
        <w:t>.  Below I have an example of how to set up your URL string to download data for this indicator for the year 2010.</w:t>
      </w:r>
      <w:r w:rsidR="00227401">
        <w:t xml:space="preserve">  </w:t>
      </w:r>
      <w:r w:rsidR="00C66F0A">
        <w:t>Every part of this URL will be fixed for this assignment</w:t>
      </w:r>
      <w:r w:rsidR="00D037E4">
        <w:t xml:space="preserve">, exactly as it </w:t>
      </w:r>
      <w:r w:rsidR="006E6601">
        <w:t>appears</w:t>
      </w:r>
      <w:r w:rsidR="00D037E4">
        <w:t xml:space="preserve"> below, </w:t>
      </w:r>
      <w:r w:rsidR="00C66F0A">
        <w:t>except for the indicator code and the year</w:t>
      </w:r>
      <w:r w:rsidR="00D037E4">
        <w:t xml:space="preserve">, which will be based on </w:t>
      </w:r>
      <w:r w:rsidR="006E6601">
        <w:t>the two arguments to your function</w:t>
      </w:r>
      <w:r w:rsidR="00C66F0A">
        <w:t>.</w:t>
      </w:r>
    </w:p>
    <w:p w14:paraId="5904E047" w14:textId="77777777" w:rsidR="00445394" w:rsidRDefault="00445394" w:rsidP="00445394">
      <w:hyperlink r:id="rId11" w:history="1">
        <w:r w:rsidRPr="00D911C3">
          <w:rPr>
            <w:rStyle w:val="Hyperlink"/>
          </w:rPr>
          <w:t>https://api.worldbank.org/v2/country/all/indicator/NY.GDP.PCAP.CD?format=json&amp;date=2010</w:t>
        </w:r>
      </w:hyperlink>
    </w:p>
    <w:p w14:paraId="2B1CEBB8" w14:textId="77777777" w:rsidR="00445394" w:rsidRDefault="00445394" w:rsidP="00445394">
      <w:r>
        <w:t>The above link gets only the first page of data.  The beginning of the json file contains the number of pages (in a dictionary with key “pages”).  To get the second page, use the following URL:</w:t>
      </w:r>
    </w:p>
    <w:p w14:paraId="76DE6501" w14:textId="31647F9C" w:rsidR="00846701" w:rsidRDefault="00445394" w:rsidP="00A20837">
      <w:hyperlink r:id="rId12" w:history="1">
        <w:r w:rsidRPr="00D911C3">
          <w:rPr>
            <w:rStyle w:val="Hyperlink"/>
          </w:rPr>
          <w:t>https://api.worldbank.org/v2/country/all/indica</w:t>
        </w:r>
        <w:r w:rsidRPr="00D911C3">
          <w:rPr>
            <w:rStyle w:val="Hyperlink"/>
          </w:rPr>
          <w:t>t</w:t>
        </w:r>
        <w:r w:rsidRPr="00D911C3">
          <w:rPr>
            <w:rStyle w:val="Hyperlink"/>
          </w:rPr>
          <w:t>or/NY.GDP.PCAP.CD?format=json&amp;date=2010&amp;page=2</w:t>
        </w:r>
      </w:hyperlink>
    </w:p>
    <w:p w14:paraId="3F997209" w14:textId="1EDCB1DF" w:rsidR="00846701" w:rsidRPr="00846701" w:rsidRDefault="00846701" w:rsidP="00A20837">
      <w:pPr>
        <w:rPr>
          <w:b/>
          <w:bCs/>
        </w:rPr>
      </w:pPr>
      <w:r w:rsidRPr="008653F0">
        <w:rPr>
          <w:b/>
          <w:bCs/>
        </w:rPr>
        <w:t>Make sure to import all pages of data for the provided indicator/year.</w:t>
      </w:r>
    </w:p>
    <w:p w14:paraId="5B014EC2" w14:textId="015361DF" w:rsidR="00DB7883" w:rsidRDefault="00A20837" w:rsidP="00A20837">
      <w:r>
        <w:t xml:space="preserve">The output data frame </w:t>
      </w:r>
      <w:r w:rsidR="00DD32D4">
        <w:t xml:space="preserve">that is returned by your function </w:t>
      </w:r>
      <w:r>
        <w:t>should have a column for each</w:t>
      </w:r>
      <w:r w:rsidR="00DB7883">
        <w:t xml:space="preserve"> key</w:t>
      </w:r>
      <w:r>
        <w:t xml:space="preserve"> in the json file.  </w:t>
      </w:r>
      <w:r w:rsidR="00DB7883">
        <w:t>Here is an example</w:t>
      </w:r>
      <w:r w:rsidR="00DD32D4">
        <w:t xml:space="preserve"> of the JSON data corresponding to one row in your dataframe, taken</w:t>
      </w:r>
      <w:r w:rsidR="00DB7883">
        <w:t xml:space="preserve"> from the </w:t>
      </w:r>
      <w:r w:rsidR="001B3541">
        <w:t xml:space="preserve">link provided </w:t>
      </w:r>
      <w:r w:rsidR="00DD32D4">
        <w:t>above</w:t>
      </w:r>
      <w:r w:rsidR="001B3541">
        <w:t>:</w:t>
      </w:r>
    </w:p>
    <w:p w14:paraId="35811813" w14:textId="771CAA1F" w:rsidR="001B3541" w:rsidRPr="002A473F" w:rsidRDefault="001B3541" w:rsidP="001B3541">
      <w:r w:rsidRPr="002A473F">
        <w:t>{"indicator":{"id":"NY.GDP.PCAP.CD","value":"GDP per capita (current</w:t>
      </w:r>
      <w:r>
        <w:t xml:space="preserve"> </w:t>
      </w:r>
      <w:r w:rsidRPr="002A473F">
        <w:t>US$)"},</w:t>
      </w:r>
      <w:r>
        <w:t xml:space="preserve"> </w:t>
      </w:r>
      <w:r w:rsidRPr="002A473F">
        <w:t>"country":</w:t>
      </w:r>
      <w:r>
        <w:t xml:space="preserve"> </w:t>
      </w:r>
      <w:r w:rsidRPr="002A473F">
        <w:t>{"id":"ZH","value":"Africa Eastern and Southern"},</w:t>
      </w:r>
      <w:r>
        <w:t xml:space="preserve"> </w:t>
      </w:r>
      <w:r w:rsidRPr="002A473F">
        <w:t>"countryiso3code":</w:t>
      </w:r>
      <w:r>
        <w:t xml:space="preserve"> </w:t>
      </w:r>
      <w:r w:rsidRPr="002A473F">
        <w:t>"AFE",</w:t>
      </w:r>
      <w:r>
        <w:t xml:space="preserve"> </w:t>
      </w:r>
      <w:r w:rsidRPr="002A473F">
        <w:t>"date":"2010",</w:t>
      </w:r>
      <w:r>
        <w:t xml:space="preserve"> </w:t>
      </w:r>
      <w:r w:rsidRPr="002A473F">
        <w:t>"value":1628.76857300184,</w:t>
      </w:r>
      <w:r>
        <w:t xml:space="preserve"> </w:t>
      </w:r>
      <w:r w:rsidRPr="002A473F">
        <w:t>"unit":"",</w:t>
      </w:r>
      <w:r>
        <w:t xml:space="preserve"> </w:t>
      </w:r>
      <w:r w:rsidRPr="002A473F">
        <w:t>"obs_status":"",</w:t>
      </w:r>
      <w:r>
        <w:t xml:space="preserve"> </w:t>
      </w:r>
      <w:r w:rsidRPr="002A473F">
        <w:t>"decimal":1}</w:t>
      </w:r>
    </w:p>
    <w:p w14:paraId="377CD824" w14:textId="78952964" w:rsidR="00A20837" w:rsidRDefault="00A20837" w:rsidP="00A20837">
      <w:r>
        <w:t xml:space="preserve">Note that for the indicator and country </w:t>
      </w:r>
      <w:r w:rsidR="001B3541">
        <w:t>keys</w:t>
      </w:r>
      <w:r>
        <w:t>,</w:t>
      </w:r>
      <w:r w:rsidR="009F777B">
        <w:t xml:space="preserve"> t</w:t>
      </w:r>
      <w:r>
        <w:t>here is both an “id” and “value” reported</w:t>
      </w:r>
      <w:r w:rsidR="00E55661">
        <w:t xml:space="preserve"> -</w:t>
      </w:r>
      <w:r>
        <w:t xml:space="preserve"> you should drop the value and only include the id</w:t>
      </w:r>
      <w:r w:rsidR="001B3541">
        <w:t xml:space="preserve"> (i.e. </w:t>
      </w:r>
      <w:r w:rsidR="001B3541" w:rsidRPr="002A473F">
        <w:t>"NY.GDP.PCAP.CD"</w:t>
      </w:r>
      <w:r w:rsidR="00987ADB">
        <w:t xml:space="preserve"> for indicator and “ZH” for country</w:t>
      </w:r>
      <w:r>
        <w:t xml:space="preserve">.  Name the columns “indicator” and “country”. </w:t>
      </w:r>
      <w:r w:rsidR="00E55661">
        <w:t xml:space="preserve"> For the other </w:t>
      </w:r>
      <w:r w:rsidR="001C5571">
        <w:t>keys</w:t>
      </w:r>
      <w:r w:rsidR="002A473F">
        <w:t xml:space="preserve"> (countryiso3code</w:t>
      </w:r>
      <w:r w:rsidR="004E4354">
        <w:t xml:space="preserve">, </w:t>
      </w:r>
      <w:r w:rsidR="002A473F">
        <w:t xml:space="preserve">date, etc.), </w:t>
      </w:r>
      <w:r w:rsidR="0008185A">
        <w:t xml:space="preserve">the column name should be the key name (i.e. </w:t>
      </w:r>
      <w:r w:rsidR="001C5571">
        <w:t>“</w:t>
      </w:r>
      <w:r w:rsidR="0008185A">
        <w:t>countryiso3code</w:t>
      </w:r>
      <w:r w:rsidR="001C5571">
        <w:t>”</w:t>
      </w:r>
      <w:r w:rsidR="0008185A">
        <w:t xml:space="preserve">) and the </w:t>
      </w:r>
      <w:r w:rsidR="00DB7883">
        <w:t>value in the dataframe should be corresponding value (i.e. “AFE”)</w:t>
      </w:r>
    </w:p>
    <w:p w14:paraId="4DD7EB3C" w14:textId="42CE1524" w:rsidR="001F49C7" w:rsidRDefault="001F49C7" w:rsidP="00AE289B">
      <w:r>
        <w:t>Tips:</w:t>
      </w:r>
    </w:p>
    <w:p w14:paraId="7987D0B3" w14:textId="0E584553" w:rsidR="00552A96" w:rsidRDefault="005174C0" w:rsidP="005174C0">
      <w:pPr>
        <w:pStyle w:val="ListParagraph"/>
        <w:numPr>
          <w:ilvl w:val="0"/>
          <w:numId w:val="1"/>
        </w:numPr>
      </w:pPr>
      <w:r>
        <w:t>You should use the + operator to create the URL string</w:t>
      </w:r>
      <w:r w:rsidR="00B93EE9">
        <w:t>,</w:t>
      </w:r>
      <w:r w:rsidR="009864E1">
        <w:t xml:space="preserve"> concatenating the fixed strings</w:t>
      </w:r>
      <w:r w:rsidR="00B93EE9">
        <w:t xml:space="preserve"> (shown above)</w:t>
      </w:r>
      <w:r w:rsidR="009864E1">
        <w:t xml:space="preserve"> with </w:t>
      </w:r>
      <w:r w:rsidR="00B93EE9">
        <w:t>the code and year variables.</w:t>
      </w:r>
      <w:r w:rsidR="00FE5B29">
        <w:t xml:space="preserve">  Don’t forget to convert the integer year to a string so that you can concatenate with + operator.</w:t>
      </w:r>
    </w:p>
    <w:p w14:paraId="4CB3EB55" w14:textId="2C77C2CA" w:rsidR="00AE289B" w:rsidRDefault="00584E90" w:rsidP="001F49C7">
      <w:pPr>
        <w:pStyle w:val="ListParagraph"/>
        <w:numPr>
          <w:ilvl w:val="0"/>
          <w:numId w:val="1"/>
        </w:numPr>
      </w:pPr>
      <w:r>
        <w:t>If you click on</w:t>
      </w:r>
      <w:r w:rsidR="00CC078D">
        <w:t xml:space="preserve"> </w:t>
      </w:r>
      <w:r>
        <w:t>the links f</w:t>
      </w:r>
      <w:r w:rsidR="00CC078D">
        <w:t>or</w:t>
      </w:r>
      <w:r>
        <w:t xml:space="preserve"> the examples above, n</w:t>
      </w:r>
      <w:r w:rsidR="00AF5E53">
        <w:t xml:space="preserve">ote that </w:t>
      </w:r>
      <w:r>
        <w:t xml:space="preserve">the </w:t>
      </w:r>
      <w:r w:rsidR="00AF5E53">
        <w:t xml:space="preserve">very first </w:t>
      </w:r>
      <w:r w:rsidR="00D95FF2">
        <w:t>dictionary</w:t>
      </w:r>
      <w:r w:rsidR="00AF5E53">
        <w:t xml:space="preserve"> has a </w:t>
      </w:r>
      <w:r w:rsidR="00D95FF2">
        <w:t>k</w:t>
      </w:r>
      <w:r w:rsidR="00CC078D">
        <w:t>e</w:t>
      </w:r>
      <w:r w:rsidR="00D95FF2">
        <w:t>y</w:t>
      </w:r>
      <w:r w:rsidR="00AF5E53">
        <w:t xml:space="preserve"> called “pages” that tells you how many pages of data there are.  You will need to use this </w:t>
      </w:r>
      <w:r w:rsidR="00D95FF2">
        <w:t>key</w:t>
      </w:r>
      <w:r w:rsidR="00AF5E53">
        <w:t xml:space="preserve"> to know how many pages to import, to make sure you get all of the data.</w:t>
      </w:r>
    </w:p>
    <w:p w14:paraId="6D5B1A80" w14:textId="308D2FFB" w:rsidR="00AF5E53" w:rsidRDefault="009C206E" w:rsidP="00CB4298">
      <w:pPr>
        <w:pStyle w:val="ListParagraph"/>
        <w:numPr>
          <w:ilvl w:val="0"/>
          <w:numId w:val="1"/>
        </w:numPr>
      </w:pPr>
      <w:r>
        <w:t xml:space="preserve">The code for my </w:t>
      </w:r>
      <w:r w:rsidR="00D95FF2">
        <w:t>JSON</w:t>
      </w:r>
      <w:r>
        <w:t xml:space="preserve"> example in class is a good place to start.  You need to modify it to get the right URL string (following example above</w:t>
      </w:r>
      <w:r w:rsidR="003B47A7">
        <w:t xml:space="preserve"> and using tip 1 above</w:t>
      </w:r>
      <w:r>
        <w:t xml:space="preserve">), to loop over multiple pages (tip </w:t>
      </w:r>
      <w:r w:rsidR="003B47A7">
        <w:t>2</w:t>
      </w:r>
      <w:r>
        <w:t xml:space="preserve"> above)</w:t>
      </w:r>
      <w:r w:rsidR="006C7900">
        <w:t xml:space="preserve">, and to handle the indicator and country columns (which are a bit different, </w:t>
      </w:r>
      <w:r w:rsidR="006C7B7B">
        <w:t>a</w:t>
      </w:r>
      <w:r w:rsidR="006C7900">
        <w:t>s explained above)</w:t>
      </w:r>
      <w:r w:rsidR="00A279C7">
        <w:t xml:space="preserve">.  </w:t>
      </w:r>
      <w:r>
        <w:t xml:space="preserve">  </w:t>
      </w:r>
    </w:p>
    <w:p w14:paraId="0C899D23" w14:textId="36122000" w:rsidR="000742D2" w:rsidRDefault="000742D2" w:rsidP="00CB4298">
      <w:pPr>
        <w:pStyle w:val="ListParagraph"/>
        <w:numPr>
          <w:ilvl w:val="0"/>
          <w:numId w:val="1"/>
        </w:numPr>
      </w:pPr>
      <w:r>
        <w:t>You are allowed to use the following imports:  requests, pandas, numpy</w:t>
      </w:r>
    </w:p>
    <w:sectPr w:rsidR="00074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03905"/>
    <w:multiLevelType w:val="hybridMultilevel"/>
    <w:tmpl w:val="6390F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F336EB"/>
    <w:multiLevelType w:val="hybridMultilevel"/>
    <w:tmpl w:val="208E4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394291">
    <w:abstractNumId w:val="1"/>
  </w:num>
  <w:num w:numId="2" w16cid:durableId="137350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01C"/>
    <w:rsid w:val="00033658"/>
    <w:rsid w:val="0004755B"/>
    <w:rsid w:val="000742D2"/>
    <w:rsid w:val="000743E1"/>
    <w:rsid w:val="0008185A"/>
    <w:rsid w:val="000D22DD"/>
    <w:rsid w:val="000F40F0"/>
    <w:rsid w:val="00116A11"/>
    <w:rsid w:val="00177595"/>
    <w:rsid w:val="001964D1"/>
    <w:rsid w:val="001B3541"/>
    <w:rsid w:val="001C5571"/>
    <w:rsid w:val="001D7A5C"/>
    <w:rsid w:val="001F49C7"/>
    <w:rsid w:val="00215A5E"/>
    <w:rsid w:val="00227401"/>
    <w:rsid w:val="002A473F"/>
    <w:rsid w:val="002F601C"/>
    <w:rsid w:val="00351396"/>
    <w:rsid w:val="003B47A7"/>
    <w:rsid w:val="003C7277"/>
    <w:rsid w:val="003C7CAA"/>
    <w:rsid w:val="003F03F8"/>
    <w:rsid w:val="0040492F"/>
    <w:rsid w:val="00445394"/>
    <w:rsid w:val="00467F0E"/>
    <w:rsid w:val="004868C5"/>
    <w:rsid w:val="00491E91"/>
    <w:rsid w:val="004E4354"/>
    <w:rsid w:val="005174C0"/>
    <w:rsid w:val="0054726B"/>
    <w:rsid w:val="00552A96"/>
    <w:rsid w:val="00584E90"/>
    <w:rsid w:val="005B23A8"/>
    <w:rsid w:val="005C7E42"/>
    <w:rsid w:val="00613387"/>
    <w:rsid w:val="006210FA"/>
    <w:rsid w:val="00637F40"/>
    <w:rsid w:val="006B418D"/>
    <w:rsid w:val="006C7900"/>
    <w:rsid w:val="006C7B7B"/>
    <w:rsid w:val="006E41A6"/>
    <w:rsid w:val="006E6601"/>
    <w:rsid w:val="00741173"/>
    <w:rsid w:val="0079175F"/>
    <w:rsid w:val="007A68A3"/>
    <w:rsid w:val="007B11D9"/>
    <w:rsid w:val="00815637"/>
    <w:rsid w:val="00846701"/>
    <w:rsid w:val="008653F0"/>
    <w:rsid w:val="00892AC3"/>
    <w:rsid w:val="008B2B95"/>
    <w:rsid w:val="009831F2"/>
    <w:rsid w:val="009864E1"/>
    <w:rsid w:val="00987ADB"/>
    <w:rsid w:val="009A2551"/>
    <w:rsid w:val="009B2BE5"/>
    <w:rsid w:val="009C206E"/>
    <w:rsid w:val="009F777B"/>
    <w:rsid w:val="00A15E96"/>
    <w:rsid w:val="00A20837"/>
    <w:rsid w:val="00A279C7"/>
    <w:rsid w:val="00A45614"/>
    <w:rsid w:val="00A70A1C"/>
    <w:rsid w:val="00AE289B"/>
    <w:rsid w:val="00AF5E53"/>
    <w:rsid w:val="00AF70C7"/>
    <w:rsid w:val="00B4125E"/>
    <w:rsid w:val="00B50D06"/>
    <w:rsid w:val="00B9094F"/>
    <w:rsid w:val="00B93EE9"/>
    <w:rsid w:val="00BD2EE2"/>
    <w:rsid w:val="00C04F34"/>
    <w:rsid w:val="00C31864"/>
    <w:rsid w:val="00C554DE"/>
    <w:rsid w:val="00C66F0A"/>
    <w:rsid w:val="00C744F7"/>
    <w:rsid w:val="00CA4AAE"/>
    <w:rsid w:val="00CB26C2"/>
    <w:rsid w:val="00CC078D"/>
    <w:rsid w:val="00CF3F40"/>
    <w:rsid w:val="00D037E4"/>
    <w:rsid w:val="00D70A07"/>
    <w:rsid w:val="00D95FF2"/>
    <w:rsid w:val="00DB7883"/>
    <w:rsid w:val="00DC1291"/>
    <w:rsid w:val="00DC21F4"/>
    <w:rsid w:val="00DD32D4"/>
    <w:rsid w:val="00DD746E"/>
    <w:rsid w:val="00DE456D"/>
    <w:rsid w:val="00DE605D"/>
    <w:rsid w:val="00E16097"/>
    <w:rsid w:val="00E47CA8"/>
    <w:rsid w:val="00E55661"/>
    <w:rsid w:val="00E6649A"/>
    <w:rsid w:val="00E86B2A"/>
    <w:rsid w:val="00EA3165"/>
    <w:rsid w:val="00FB0291"/>
    <w:rsid w:val="00FE3F97"/>
    <w:rsid w:val="00FE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A2F0"/>
  <w15:chartTrackingRefBased/>
  <w15:docId w15:val="{74EF997D-7BF8-473A-9C81-A48034C2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1E91"/>
    <w:rPr>
      <w:color w:val="0563C1" w:themeColor="hyperlink"/>
      <w:u w:val="single"/>
    </w:rPr>
  </w:style>
  <w:style w:type="character" w:styleId="UnresolvedMention">
    <w:name w:val="Unresolved Mention"/>
    <w:basedOn w:val="DefaultParagraphFont"/>
    <w:uiPriority w:val="99"/>
    <w:semiHidden/>
    <w:unhideWhenUsed/>
    <w:rsid w:val="00491E91"/>
    <w:rPr>
      <w:color w:val="605E5C"/>
      <w:shd w:val="clear" w:color="auto" w:fill="E1DFDD"/>
    </w:rPr>
  </w:style>
  <w:style w:type="character" w:styleId="FollowedHyperlink">
    <w:name w:val="FollowedHyperlink"/>
    <w:basedOn w:val="DefaultParagraphFont"/>
    <w:uiPriority w:val="99"/>
    <w:semiHidden/>
    <w:unhideWhenUsed/>
    <w:rsid w:val="003C7CAA"/>
    <w:rPr>
      <w:color w:val="954F72" w:themeColor="followedHyperlink"/>
      <w:u w:val="single"/>
    </w:rPr>
  </w:style>
  <w:style w:type="character" w:customStyle="1" w:styleId="html-tag">
    <w:name w:val="html-tag"/>
    <w:basedOn w:val="DefaultParagraphFont"/>
    <w:rsid w:val="00AF5E53"/>
  </w:style>
  <w:style w:type="character" w:customStyle="1" w:styleId="html-attribute">
    <w:name w:val="html-attribute"/>
    <w:basedOn w:val="DefaultParagraphFont"/>
    <w:rsid w:val="00AF5E53"/>
  </w:style>
  <w:style w:type="character" w:customStyle="1" w:styleId="html-attribute-name">
    <w:name w:val="html-attribute-name"/>
    <w:basedOn w:val="DefaultParagraphFont"/>
    <w:rsid w:val="00AF5E53"/>
  </w:style>
  <w:style w:type="character" w:customStyle="1" w:styleId="html-attribute-value">
    <w:name w:val="html-attribute-value"/>
    <w:basedOn w:val="DefaultParagraphFont"/>
    <w:rsid w:val="00AF5E53"/>
  </w:style>
  <w:style w:type="paragraph" w:styleId="ListParagraph">
    <w:name w:val="List Paragraph"/>
    <w:basedOn w:val="Normal"/>
    <w:uiPriority w:val="34"/>
    <w:qFormat/>
    <w:rsid w:val="001F49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398303">
      <w:bodyDiv w:val="1"/>
      <w:marLeft w:val="0"/>
      <w:marRight w:val="0"/>
      <w:marTop w:val="0"/>
      <w:marBottom w:val="0"/>
      <w:divBdr>
        <w:top w:val="none" w:sz="0" w:space="0" w:color="auto"/>
        <w:left w:val="none" w:sz="0" w:space="0" w:color="auto"/>
        <w:bottom w:val="none" w:sz="0" w:space="0" w:color="auto"/>
        <w:right w:val="none" w:sz="0" w:space="0" w:color="auto"/>
      </w:divBdr>
      <w:divsChild>
        <w:div w:id="1013415393">
          <w:marLeft w:val="0"/>
          <w:marRight w:val="0"/>
          <w:marTop w:val="0"/>
          <w:marBottom w:val="0"/>
          <w:divBdr>
            <w:top w:val="none" w:sz="0" w:space="0" w:color="auto"/>
            <w:left w:val="none" w:sz="0" w:space="0" w:color="auto"/>
            <w:bottom w:val="none" w:sz="0" w:space="0" w:color="auto"/>
            <w:right w:val="none" w:sz="0" w:space="0" w:color="auto"/>
          </w:divBdr>
        </w:div>
        <w:div w:id="1526015625">
          <w:marLeft w:val="240"/>
          <w:marRight w:val="0"/>
          <w:marTop w:val="0"/>
          <w:marBottom w:val="0"/>
          <w:divBdr>
            <w:top w:val="none" w:sz="0" w:space="0" w:color="auto"/>
            <w:left w:val="none" w:sz="0" w:space="0" w:color="auto"/>
            <w:bottom w:val="none" w:sz="0" w:space="0" w:color="auto"/>
            <w:right w:val="none" w:sz="0" w:space="0" w:color="auto"/>
          </w:divBdr>
          <w:divsChild>
            <w:div w:id="384566364">
              <w:marLeft w:val="0"/>
              <w:marRight w:val="0"/>
              <w:marTop w:val="0"/>
              <w:marBottom w:val="0"/>
              <w:divBdr>
                <w:top w:val="none" w:sz="0" w:space="0" w:color="auto"/>
                <w:left w:val="none" w:sz="0" w:space="0" w:color="auto"/>
                <w:bottom w:val="none" w:sz="0" w:space="0" w:color="auto"/>
                <w:right w:val="none" w:sz="0" w:space="0" w:color="auto"/>
              </w:divBdr>
              <w:divsChild>
                <w:div w:id="1532915753">
                  <w:marLeft w:val="0"/>
                  <w:marRight w:val="0"/>
                  <w:marTop w:val="0"/>
                  <w:marBottom w:val="0"/>
                  <w:divBdr>
                    <w:top w:val="none" w:sz="0" w:space="0" w:color="auto"/>
                    <w:left w:val="none" w:sz="0" w:space="0" w:color="auto"/>
                    <w:bottom w:val="none" w:sz="0" w:space="0" w:color="auto"/>
                    <w:right w:val="none" w:sz="0" w:space="0" w:color="auto"/>
                  </w:divBdr>
                </w:div>
                <w:div w:id="745109360">
                  <w:marLeft w:val="240"/>
                  <w:marRight w:val="0"/>
                  <w:marTop w:val="0"/>
                  <w:marBottom w:val="0"/>
                  <w:divBdr>
                    <w:top w:val="none" w:sz="0" w:space="0" w:color="auto"/>
                    <w:left w:val="none" w:sz="0" w:space="0" w:color="auto"/>
                    <w:bottom w:val="none" w:sz="0" w:space="0" w:color="auto"/>
                    <w:right w:val="none" w:sz="0" w:space="0" w:color="auto"/>
                  </w:divBdr>
                  <w:divsChild>
                    <w:div w:id="2044865859">
                      <w:marLeft w:val="0"/>
                      <w:marRight w:val="0"/>
                      <w:marTop w:val="0"/>
                      <w:marBottom w:val="0"/>
                      <w:divBdr>
                        <w:top w:val="none" w:sz="0" w:space="0" w:color="auto"/>
                        <w:left w:val="none" w:sz="0" w:space="0" w:color="auto"/>
                        <w:bottom w:val="none" w:sz="0" w:space="0" w:color="auto"/>
                        <w:right w:val="none" w:sz="0" w:space="0" w:color="auto"/>
                      </w:divBdr>
                    </w:div>
                    <w:div w:id="1937975045">
                      <w:marLeft w:val="0"/>
                      <w:marRight w:val="0"/>
                      <w:marTop w:val="0"/>
                      <w:marBottom w:val="0"/>
                      <w:divBdr>
                        <w:top w:val="none" w:sz="0" w:space="0" w:color="auto"/>
                        <w:left w:val="none" w:sz="0" w:space="0" w:color="auto"/>
                        <w:bottom w:val="none" w:sz="0" w:space="0" w:color="auto"/>
                        <w:right w:val="none" w:sz="0" w:space="0" w:color="auto"/>
                      </w:divBdr>
                    </w:div>
                    <w:div w:id="1871411295">
                      <w:marLeft w:val="0"/>
                      <w:marRight w:val="0"/>
                      <w:marTop w:val="0"/>
                      <w:marBottom w:val="0"/>
                      <w:divBdr>
                        <w:top w:val="none" w:sz="0" w:space="0" w:color="auto"/>
                        <w:left w:val="none" w:sz="0" w:space="0" w:color="auto"/>
                        <w:bottom w:val="none" w:sz="0" w:space="0" w:color="auto"/>
                        <w:right w:val="none" w:sz="0" w:space="0" w:color="auto"/>
                      </w:divBdr>
                    </w:div>
                    <w:div w:id="2035420183">
                      <w:marLeft w:val="0"/>
                      <w:marRight w:val="0"/>
                      <w:marTop w:val="0"/>
                      <w:marBottom w:val="0"/>
                      <w:divBdr>
                        <w:top w:val="none" w:sz="0" w:space="0" w:color="auto"/>
                        <w:left w:val="none" w:sz="0" w:space="0" w:color="auto"/>
                        <w:bottom w:val="none" w:sz="0" w:space="0" w:color="auto"/>
                        <w:right w:val="none" w:sz="0" w:space="0" w:color="auto"/>
                      </w:divBdr>
                    </w:div>
                    <w:div w:id="1328250023">
                      <w:marLeft w:val="0"/>
                      <w:marRight w:val="0"/>
                      <w:marTop w:val="0"/>
                      <w:marBottom w:val="0"/>
                      <w:divBdr>
                        <w:top w:val="none" w:sz="0" w:space="0" w:color="auto"/>
                        <w:left w:val="none" w:sz="0" w:space="0" w:color="auto"/>
                        <w:bottom w:val="none" w:sz="0" w:space="0" w:color="auto"/>
                        <w:right w:val="none" w:sz="0" w:space="0" w:color="auto"/>
                      </w:divBdr>
                    </w:div>
                    <w:div w:id="1333214820">
                      <w:marLeft w:val="0"/>
                      <w:marRight w:val="0"/>
                      <w:marTop w:val="0"/>
                      <w:marBottom w:val="0"/>
                      <w:divBdr>
                        <w:top w:val="none" w:sz="0" w:space="0" w:color="auto"/>
                        <w:left w:val="none" w:sz="0" w:space="0" w:color="auto"/>
                        <w:bottom w:val="none" w:sz="0" w:space="0" w:color="auto"/>
                        <w:right w:val="none" w:sz="0" w:space="0" w:color="auto"/>
                      </w:divBdr>
                    </w:div>
                    <w:div w:id="344863783">
                      <w:marLeft w:val="0"/>
                      <w:marRight w:val="0"/>
                      <w:marTop w:val="0"/>
                      <w:marBottom w:val="0"/>
                      <w:divBdr>
                        <w:top w:val="none" w:sz="0" w:space="0" w:color="auto"/>
                        <w:left w:val="none" w:sz="0" w:space="0" w:color="auto"/>
                        <w:bottom w:val="none" w:sz="0" w:space="0" w:color="auto"/>
                        <w:right w:val="none" w:sz="0" w:space="0" w:color="auto"/>
                      </w:divBdr>
                    </w:div>
                    <w:div w:id="1722709191">
                      <w:marLeft w:val="0"/>
                      <w:marRight w:val="0"/>
                      <w:marTop w:val="0"/>
                      <w:marBottom w:val="0"/>
                      <w:divBdr>
                        <w:top w:val="none" w:sz="0" w:space="0" w:color="auto"/>
                        <w:left w:val="none" w:sz="0" w:space="0" w:color="auto"/>
                        <w:bottom w:val="none" w:sz="0" w:space="0" w:color="auto"/>
                        <w:right w:val="none" w:sz="0" w:space="0" w:color="auto"/>
                      </w:divBdr>
                    </w:div>
                  </w:divsChild>
                </w:div>
                <w:div w:id="796070687">
                  <w:marLeft w:val="0"/>
                  <w:marRight w:val="0"/>
                  <w:marTop w:val="0"/>
                  <w:marBottom w:val="0"/>
                  <w:divBdr>
                    <w:top w:val="none" w:sz="0" w:space="0" w:color="auto"/>
                    <w:left w:val="none" w:sz="0" w:space="0" w:color="auto"/>
                    <w:bottom w:val="none" w:sz="0" w:space="0" w:color="auto"/>
                    <w:right w:val="none" w:sz="0" w:space="0" w:color="auto"/>
                  </w:divBdr>
                </w:div>
              </w:divsChild>
            </w:div>
            <w:div w:id="287778304">
              <w:marLeft w:val="0"/>
              <w:marRight w:val="0"/>
              <w:marTop w:val="0"/>
              <w:marBottom w:val="0"/>
              <w:divBdr>
                <w:top w:val="none" w:sz="0" w:space="0" w:color="auto"/>
                <w:left w:val="none" w:sz="0" w:space="0" w:color="auto"/>
                <w:bottom w:val="none" w:sz="0" w:space="0" w:color="auto"/>
                <w:right w:val="none" w:sz="0" w:space="0" w:color="auto"/>
              </w:divBdr>
              <w:divsChild>
                <w:div w:id="1100415364">
                  <w:marLeft w:val="0"/>
                  <w:marRight w:val="0"/>
                  <w:marTop w:val="0"/>
                  <w:marBottom w:val="0"/>
                  <w:divBdr>
                    <w:top w:val="none" w:sz="0" w:space="0" w:color="auto"/>
                    <w:left w:val="none" w:sz="0" w:space="0" w:color="auto"/>
                    <w:bottom w:val="none" w:sz="0" w:space="0" w:color="auto"/>
                    <w:right w:val="none" w:sz="0" w:space="0" w:color="auto"/>
                  </w:divBdr>
                </w:div>
                <w:div w:id="1998725244">
                  <w:marLeft w:val="240"/>
                  <w:marRight w:val="0"/>
                  <w:marTop w:val="0"/>
                  <w:marBottom w:val="0"/>
                  <w:divBdr>
                    <w:top w:val="none" w:sz="0" w:space="0" w:color="auto"/>
                    <w:left w:val="none" w:sz="0" w:space="0" w:color="auto"/>
                    <w:bottom w:val="none" w:sz="0" w:space="0" w:color="auto"/>
                    <w:right w:val="none" w:sz="0" w:space="0" w:color="auto"/>
                  </w:divBdr>
                  <w:divsChild>
                    <w:div w:id="778645993">
                      <w:marLeft w:val="0"/>
                      <w:marRight w:val="0"/>
                      <w:marTop w:val="0"/>
                      <w:marBottom w:val="0"/>
                      <w:divBdr>
                        <w:top w:val="none" w:sz="0" w:space="0" w:color="auto"/>
                        <w:left w:val="none" w:sz="0" w:space="0" w:color="auto"/>
                        <w:bottom w:val="none" w:sz="0" w:space="0" w:color="auto"/>
                        <w:right w:val="none" w:sz="0" w:space="0" w:color="auto"/>
                      </w:divBdr>
                    </w:div>
                    <w:div w:id="1045638102">
                      <w:marLeft w:val="0"/>
                      <w:marRight w:val="0"/>
                      <w:marTop w:val="0"/>
                      <w:marBottom w:val="0"/>
                      <w:divBdr>
                        <w:top w:val="none" w:sz="0" w:space="0" w:color="auto"/>
                        <w:left w:val="none" w:sz="0" w:space="0" w:color="auto"/>
                        <w:bottom w:val="none" w:sz="0" w:space="0" w:color="auto"/>
                        <w:right w:val="none" w:sz="0" w:space="0" w:color="auto"/>
                      </w:divBdr>
                    </w:div>
                    <w:div w:id="1379473418">
                      <w:marLeft w:val="0"/>
                      <w:marRight w:val="0"/>
                      <w:marTop w:val="0"/>
                      <w:marBottom w:val="0"/>
                      <w:divBdr>
                        <w:top w:val="none" w:sz="0" w:space="0" w:color="auto"/>
                        <w:left w:val="none" w:sz="0" w:space="0" w:color="auto"/>
                        <w:bottom w:val="none" w:sz="0" w:space="0" w:color="auto"/>
                        <w:right w:val="none" w:sz="0" w:space="0" w:color="auto"/>
                      </w:divBdr>
                    </w:div>
                    <w:div w:id="1507672372">
                      <w:marLeft w:val="0"/>
                      <w:marRight w:val="0"/>
                      <w:marTop w:val="0"/>
                      <w:marBottom w:val="0"/>
                      <w:divBdr>
                        <w:top w:val="none" w:sz="0" w:space="0" w:color="auto"/>
                        <w:left w:val="none" w:sz="0" w:space="0" w:color="auto"/>
                        <w:bottom w:val="none" w:sz="0" w:space="0" w:color="auto"/>
                        <w:right w:val="none" w:sz="0" w:space="0" w:color="auto"/>
                      </w:divBdr>
                    </w:div>
                    <w:div w:id="94330803">
                      <w:marLeft w:val="0"/>
                      <w:marRight w:val="0"/>
                      <w:marTop w:val="0"/>
                      <w:marBottom w:val="0"/>
                      <w:divBdr>
                        <w:top w:val="none" w:sz="0" w:space="0" w:color="auto"/>
                        <w:left w:val="none" w:sz="0" w:space="0" w:color="auto"/>
                        <w:bottom w:val="none" w:sz="0" w:space="0" w:color="auto"/>
                        <w:right w:val="none" w:sz="0" w:space="0" w:color="auto"/>
                      </w:divBdr>
                    </w:div>
                    <w:div w:id="1910264062">
                      <w:marLeft w:val="0"/>
                      <w:marRight w:val="0"/>
                      <w:marTop w:val="0"/>
                      <w:marBottom w:val="0"/>
                      <w:divBdr>
                        <w:top w:val="none" w:sz="0" w:space="0" w:color="auto"/>
                        <w:left w:val="none" w:sz="0" w:space="0" w:color="auto"/>
                        <w:bottom w:val="none" w:sz="0" w:space="0" w:color="auto"/>
                        <w:right w:val="none" w:sz="0" w:space="0" w:color="auto"/>
                      </w:divBdr>
                    </w:div>
                    <w:div w:id="888034578">
                      <w:marLeft w:val="0"/>
                      <w:marRight w:val="0"/>
                      <w:marTop w:val="0"/>
                      <w:marBottom w:val="0"/>
                      <w:divBdr>
                        <w:top w:val="none" w:sz="0" w:space="0" w:color="auto"/>
                        <w:left w:val="none" w:sz="0" w:space="0" w:color="auto"/>
                        <w:bottom w:val="none" w:sz="0" w:space="0" w:color="auto"/>
                        <w:right w:val="none" w:sz="0" w:space="0" w:color="auto"/>
                      </w:divBdr>
                    </w:div>
                    <w:div w:id="1011645548">
                      <w:marLeft w:val="0"/>
                      <w:marRight w:val="0"/>
                      <w:marTop w:val="0"/>
                      <w:marBottom w:val="0"/>
                      <w:divBdr>
                        <w:top w:val="none" w:sz="0" w:space="0" w:color="auto"/>
                        <w:left w:val="none" w:sz="0" w:space="0" w:color="auto"/>
                        <w:bottom w:val="none" w:sz="0" w:space="0" w:color="auto"/>
                        <w:right w:val="none" w:sz="0" w:space="0" w:color="auto"/>
                      </w:divBdr>
                    </w:div>
                  </w:divsChild>
                </w:div>
                <w:div w:id="148231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helpdesk.worldbank.org/knowledgebase/topics/125589-developer-inform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ssive.com/" TargetMode="External"/><Relationship Id="rId12" Type="http://schemas.openxmlformats.org/officeDocument/2006/relationships/hyperlink" Target="https://api.worldbank.org/v2/country/all/indicator/NY.GDP.PCAP.CD?format=json&amp;date=2010&amp;pag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eveloper.yelp.com/docs/fusion-intro" TargetMode="External"/><Relationship Id="rId11" Type="http://schemas.openxmlformats.org/officeDocument/2006/relationships/hyperlink" Target="https://api.worldbank.org/v2/country/all/indicator/NY.GDP.PCAP.CD?format=json&amp;date=2010" TargetMode="External"/><Relationship Id="rId5" Type="http://schemas.openxmlformats.org/officeDocument/2006/relationships/hyperlink" Target="https://www.zillow.com/howto/api/APIOverview.htm" TargetMode="External"/><Relationship Id="rId10" Type="http://schemas.openxmlformats.org/officeDocument/2006/relationships/hyperlink" Target="https://data.worldbank.org/indicator?tab=all" TargetMode="External"/><Relationship Id="rId4" Type="http://schemas.openxmlformats.org/officeDocument/2006/relationships/webSettings" Target="webSettings.xml"/><Relationship Id="rId9" Type="http://schemas.openxmlformats.org/officeDocument/2006/relationships/hyperlink" Target="https://datahelpdesk.worldbank.org/knowledgebase/articles/898581-api-basic-call-structur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1018</TotalTime>
  <Pages>2</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Aric P. Shafran</dc:creator>
  <cp:keywords/>
  <dc:description/>
  <cp:lastModifiedBy>Aric P. Shafran</cp:lastModifiedBy>
  <cp:revision>43</cp:revision>
  <dcterms:created xsi:type="dcterms:W3CDTF">2026-10-22T00:05:00Z</dcterms:created>
  <dcterms:modified xsi:type="dcterms:W3CDTF">2026-10-22T17:03:00Z</dcterms:modified>
</cp:coreProperties>
</file>