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49D49" w14:textId="4249ADAC" w:rsidR="00297335" w:rsidRDefault="5A6D80E7" w:rsidP="00297335">
      <w:r w:rsidRPr="00C57387">
        <w:t xml:space="preserve">Matthew Tran </w:t>
      </w:r>
      <w:r w:rsidR="00B817DA" w:rsidRPr="00C57387">
        <w:br/>
        <w:t>USB Drive Partitioning &amp; Memory Layout Analysis</w:t>
      </w:r>
      <w:r w:rsidR="00297335">
        <w:br/>
      </w:r>
      <w:r w:rsidR="00342D2C">
        <w:br/>
      </w:r>
      <w:r w:rsidR="00342D2C" w:rsidRPr="00342D2C">
        <w:t>In this lab, I’ll do two things: first, I’ll prepare a USB drive for use in Linux by partitioning, formatting, and mounting it, then examine its file system details. Second, I’ll look at how a C program uses memory, stepping through code with a debugger to see how functions and variables are stored on the stack.</w:t>
      </w:r>
    </w:p>
    <w:p w14:paraId="1C40D76C" w14:textId="7606AE96" w:rsidR="00297335" w:rsidRDefault="00297335" w:rsidP="00297335">
      <w:r>
        <w:br/>
      </w:r>
      <w:r w:rsidRPr="00297335">
        <w:rPr>
          <w:b/>
          <w:bCs/>
        </w:rPr>
        <w:t>Tools Used</w:t>
      </w:r>
      <w:r>
        <w:br/>
      </w:r>
    </w:p>
    <w:p w14:paraId="16A4E9D4" w14:textId="4BAB8491" w:rsidR="00297335" w:rsidRPr="00297335" w:rsidRDefault="00297335" w:rsidP="00297335">
      <w:pPr>
        <w:pStyle w:val="ListParagraph"/>
        <w:numPr>
          <w:ilvl w:val="0"/>
          <w:numId w:val="3"/>
        </w:numPr>
      </w:pPr>
      <w:r w:rsidRPr="00297335">
        <w:t>Linux terminal</w:t>
      </w:r>
    </w:p>
    <w:p w14:paraId="73915131" w14:textId="4081B939" w:rsidR="00297335" w:rsidRDefault="00297335" w:rsidP="00297335">
      <w:pPr>
        <w:pStyle w:val="ListParagraph"/>
        <w:numPr>
          <w:ilvl w:val="0"/>
          <w:numId w:val="3"/>
        </w:numPr>
      </w:pPr>
      <w:proofErr w:type="spellStart"/>
      <w:r>
        <w:t>dmesg</w:t>
      </w:r>
      <w:proofErr w:type="spellEnd"/>
    </w:p>
    <w:p w14:paraId="695880B3" w14:textId="5BCF7328" w:rsidR="00297335" w:rsidRDefault="00297335" w:rsidP="00297335">
      <w:pPr>
        <w:pStyle w:val="ListParagraph"/>
        <w:numPr>
          <w:ilvl w:val="0"/>
          <w:numId w:val="3"/>
        </w:numPr>
      </w:pPr>
      <w:proofErr w:type="spellStart"/>
      <w:r>
        <w:t>fdisk</w:t>
      </w:r>
      <w:proofErr w:type="spellEnd"/>
    </w:p>
    <w:p w14:paraId="6CD38783" w14:textId="5829EF55" w:rsidR="00297335" w:rsidRDefault="00297335" w:rsidP="00297335">
      <w:pPr>
        <w:pStyle w:val="ListParagraph"/>
        <w:numPr>
          <w:ilvl w:val="0"/>
          <w:numId w:val="3"/>
        </w:numPr>
      </w:pPr>
      <w:proofErr w:type="spellStart"/>
      <w:r>
        <w:t>mkfs</w:t>
      </w:r>
      <w:proofErr w:type="spellEnd"/>
      <w:r>
        <w:t xml:space="preserve"> (ext4 and </w:t>
      </w:r>
      <w:proofErr w:type="spellStart"/>
      <w:r>
        <w:t>vfat</w:t>
      </w:r>
      <w:proofErr w:type="spellEnd"/>
      <w:r>
        <w:t>)</w:t>
      </w:r>
    </w:p>
    <w:p w14:paraId="20675622" w14:textId="1DA182F7" w:rsidR="00297335" w:rsidRDefault="00297335" w:rsidP="00297335">
      <w:pPr>
        <w:pStyle w:val="ListParagraph"/>
        <w:numPr>
          <w:ilvl w:val="0"/>
          <w:numId w:val="3"/>
        </w:numPr>
      </w:pPr>
      <w:r>
        <w:t>dumpe2fs</w:t>
      </w:r>
    </w:p>
    <w:p w14:paraId="7B826EE2" w14:textId="0947AC16" w:rsidR="00297335" w:rsidRDefault="00297335" w:rsidP="00297335">
      <w:pPr>
        <w:pStyle w:val="ListParagraph"/>
        <w:numPr>
          <w:ilvl w:val="0"/>
          <w:numId w:val="3"/>
        </w:numPr>
      </w:pPr>
      <w:r>
        <w:t xml:space="preserve">mount / </w:t>
      </w:r>
      <w:proofErr w:type="spellStart"/>
      <w:r>
        <w:t>umount</w:t>
      </w:r>
      <w:proofErr w:type="spellEnd"/>
    </w:p>
    <w:p w14:paraId="42FA10D1" w14:textId="5D866E70" w:rsidR="00297335" w:rsidRDefault="00297335" w:rsidP="00297335">
      <w:pPr>
        <w:pStyle w:val="ListParagraph"/>
        <w:numPr>
          <w:ilvl w:val="0"/>
          <w:numId w:val="3"/>
        </w:numPr>
      </w:pPr>
      <w:proofErr w:type="spellStart"/>
      <w:r>
        <w:t>gcc</w:t>
      </w:r>
      <w:proofErr w:type="spellEnd"/>
      <w:r>
        <w:t xml:space="preserve"> compiler</w:t>
      </w:r>
    </w:p>
    <w:p w14:paraId="2A209E02" w14:textId="1BBA84D4" w:rsidR="00297335" w:rsidRDefault="00297335" w:rsidP="00297335">
      <w:pPr>
        <w:pStyle w:val="ListParagraph"/>
        <w:numPr>
          <w:ilvl w:val="0"/>
          <w:numId w:val="3"/>
        </w:numPr>
      </w:pPr>
      <w:r>
        <w:t>size command</w:t>
      </w:r>
    </w:p>
    <w:p w14:paraId="6CE9472E" w14:textId="76404C42" w:rsidR="00297335" w:rsidRDefault="00297335" w:rsidP="00297335">
      <w:pPr>
        <w:pStyle w:val="ListParagraph"/>
        <w:numPr>
          <w:ilvl w:val="0"/>
          <w:numId w:val="3"/>
        </w:numPr>
      </w:pPr>
      <w:proofErr w:type="spellStart"/>
      <w:r>
        <w:t>objdump</w:t>
      </w:r>
      <w:proofErr w:type="spellEnd"/>
    </w:p>
    <w:p w14:paraId="1AF51469" w14:textId="43F3ACFD" w:rsidR="00297335" w:rsidRDefault="00297335" w:rsidP="00297335">
      <w:pPr>
        <w:pStyle w:val="ListParagraph"/>
        <w:numPr>
          <w:ilvl w:val="0"/>
          <w:numId w:val="3"/>
        </w:numPr>
      </w:pPr>
      <w:r>
        <w:t>GDB debugger</w:t>
      </w:r>
    </w:p>
    <w:p w14:paraId="294ABDD0" w14:textId="77777777" w:rsidR="00297335" w:rsidRDefault="00297335" w:rsidP="00297335">
      <w:pPr>
        <w:pStyle w:val="ListParagraph"/>
        <w:numPr>
          <w:ilvl w:val="0"/>
          <w:numId w:val="3"/>
        </w:numPr>
      </w:pPr>
      <w:proofErr w:type="spellStart"/>
      <w:r>
        <w:t>gedit</w:t>
      </w:r>
      <w:proofErr w:type="spellEnd"/>
      <w:r>
        <w:t xml:space="preserve"> text editor</w:t>
      </w:r>
    </w:p>
    <w:p w14:paraId="341DC12F" w14:textId="49C86EAD" w:rsidR="00297335" w:rsidRDefault="00297335" w:rsidP="00297335">
      <w:r>
        <w:br/>
      </w:r>
    </w:p>
    <w:p w14:paraId="450D3759" w14:textId="1E5CA66A" w:rsidR="00297335" w:rsidRPr="00297335" w:rsidRDefault="00297335" w:rsidP="00297335">
      <w:pPr>
        <w:rPr>
          <w:b/>
          <w:bCs/>
        </w:rPr>
      </w:pPr>
      <w:r w:rsidRPr="00297335">
        <w:rPr>
          <w:b/>
          <w:bCs/>
        </w:rPr>
        <w:t>Skills Learned</w:t>
      </w:r>
      <w:r w:rsidRPr="00297335">
        <w:rPr>
          <w:b/>
          <w:bCs/>
        </w:rPr>
        <w:br/>
      </w:r>
    </w:p>
    <w:p w14:paraId="56AC9FEF" w14:textId="5613323B" w:rsidR="00297335" w:rsidRDefault="00297335" w:rsidP="00297335">
      <w:pPr>
        <w:pStyle w:val="ListParagraph"/>
        <w:numPr>
          <w:ilvl w:val="0"/>
          <w:numId w:val="3"/>
        </w:numPr>
      </w:pPr>
      <w:r>
        <w:t xml:space="preserve">Partitioning a USB drive using </w:t>
      </w:r>
      <w:proofErr w:type="spellStart"/>
      <w:r>
        <w:t>fdisk</w:t>
      </w:r>
      <w:proofErr w:type="spellEnd"/>
    </w:p>
    <w:p w14:paraId="56D90EF6" w14:textId="53E6BDFB" w:rsidR="00297335" w:rsidRDefault="00297335" w:rsidP="00297335">
      <w:pPr>
        <w:pStyle w:val="ListParagraph"/>
        <w:numPr>
          <w:ilvl w:val="0"/>
          <w:numId w:val="3"/>
        </w:numPr>
      </w:pPr>
      <w:r>
        <w:t xml:space="preserve">Formatting partitions with ext4 and </w:t>
      </w:r>
      <w:proofErr w:type="spellStart"/>
      <w:r>
        <w:t>vfat</w:t>
      </w:r>
      <w:proofErr w:type="spellEnd"/>
      <w:r>
        <w:t xml:space="preserve"> file systems</w:t>
      </w:r>
    </w:p>
    <w:p w14:paraId="3FF63194" w14:textId="0BC9B30D" w:rsidR="00297335" w:rsidRDefault="00297335" w:rsidP="00297335">
      <w:pPr>
        <w:pStyle w:val="ListParagraph"/>
        <w:numPr>
          <w:ilvl w:val="0"/>
          <w:numId w:val="3"/>
        </w:numPr>
      </w:pPr>
      <w:r>
        <w:t>Mounting and unmounting storage devices in Linux</w:t>
      </w:r>
    </w:p>
    <w:p w14:paraId="35A5B5DC" w14:textId="40620795" w:rsidR="00297335" w:rsidRDefault="00297335" w:rsidP="00297335">
      <w:pPr>
        <w:pStyle w:val="ListParagraph"/>
        <w:numPr>
          <w:ilvl w:val="0"/>
          <w:numId w:val="3"/>
        </w:numPr>
      </w:pPr>
      <w:r>
        <w:t>Analyzing file system details using dumpe2fs</w:t>
      </w:r>
    </w:p>
    <w:p w14:paraId="447AC396" w14:textId="2FEA08D8" w:rsidR="00297335" w:rsidRDefault="00297335" w:rsidP="00297335">
      <w:pPr>
        <w:pStyle w:val="ListParagraph"/>
        <w:numPr>
          <w:ilvl w:val="0"/>
          <w:numId w:val="3"/>
        </w:numPr>
      </w:pPr>
      <w:r>
        <w:t xml:space="preserve">Compiling C programs and examining their memory layout with size and </w:t>
      </w:r>
      <w:proofErr w:type="spellStart"/>
      <w:r>
        <w:t>objdump</w:t>
      </w:r>
      <w:proofErr w:type="spellEnd"/>
    </w:p>
    <w:p w14:paraId="1945679B" w14:textId="30EDDAA7" w:rsidR="00297335" w:rsidRDefault="00297335" w:rsidP="00297335">
      <w:pPr>
        <w:pStyle w:val="ListParagraph"/>
        <w:numPr>
          <w:ilvl w:val="0"/>
          <w:numId w:val="3"/>
        </w:numPr>
      </w:pPr>
      <w:r>
        <w:t>Using GDB to set breakpoints, step through code, and inspect the call stack</w:t>
      </w:r>
    </w:p>
    <w:p w14:paraId="3A33E597" w14:textId="15928465" w:rsidR="00297335" w:rsidRDefault="00297335" w:rsidP="00297335">
      <w:pPr>
        <w:pStyle w:val="ListParagraph"/>
        <w:numPr>
          <w:ilvl w:val="0"/>
          <w:numId w:val="3"/>
        </w:numPr>
      </w:pPr>
      <w:r>
        <w:t>Understanding stack frames and function-level memory management</w:t>
      </w:r>
    </w:p>
    <w:p w14:paraId="2C078E63" w14:textId="5D8CCE13" w:rsidR="00087CA5" w:rsidRPr="00C57387" w:rsidRDefault="00297335" w:rsidP="00297335">
      <w:pPr>
        <w:pStyle w:val="ListParagraph"/>
        <w:numPr>
          <w:ilvl w:val="0"/>
          <w:numId w:val="3"/>
        </w:numPr>
      </w:pPr>
      <w:r>
        <w:t>Debugging C programs to observe variable behavior and execution flow</w:t>
      </w:r>
      <w:r>
        <w:br/>
      </w:r>
    </w:p>
    <w:p w14:paraId="435012A8" w14:textId="1EDE1D7B" w:rsidR="7F528B9B" w:rsidRPr="00C57387" w:rsidRDefault="00C57387" w:rsidP="00B817DA">
      <w:pPr>
        <w:rPr>
          <w:b/>
          <w:bCs/>
          <w:u w:val="single"/>
        </w:rPr>
      </w:pPr>
      <w:r>
        <w:rPr>
          <w:b/>
          <w:bCs/>
          <w:u w:val="single"/>
        </w:rPr>
        <w:lastRenderedPageBreak/>
        <w:t>Task 1)</w:t>
      </w:r>
      <w:r w:rsidR="7F528B9B" w:rsidRPr="00C57387">
        <w:rPr>
          <w:b/>
          <w:bCs/>
          <w:u w:val="single"/>
        </w:rPr>
        <w:t xml:space="preserve"> Partitioning, Formatting, and Mounting USB Stick on Linux</w:t>
      </w:r>
    </w:p>
    <w:p w14:paraId="1C93A2EC" w14:textId="081F3336" w:rsidR="7F528B9B" w:rsidRPr="00C57387" w:rsidRDefault="00C57387" w:rsidP="00B817DA">
      <w:r w:rsidRPr="00C57387">
        <w:t>In this part of the lab, I learned how to prepare a USB stick for use in a Linux environment by partitioning, formatting, and mounting it. This process is essential for managing storage devices in Linux and understanding how file systems work.</w:t>
      </w:r>
      <w:r w:rsidR="7F528B9B" w:rsidRPr="00C57387">
        <w:t xml:space="preserve"> </w:t>
      </w:r>
    </w:p>
    <w:p w14:paraId="755A12BF" w14:textId="4DF4E739" w:rsidR="7F528B9B" w:rsidRPr="00C57387" w:rsidRDefault="7F528B9B" w:rsidP="00C57387">
      <w:pPr>
        <w:pStyle w:val="ListParagraph"/>
        <w:numPr>
          <w:ilvl w:val="0"/>
          <w:numId w:val="1"/>
        </w:numPr>
        <w:rPr>
          <w:b/>
          <w:bCs/>
          <w:u w:val="single"/>
        </w:rPr>
      </w:pPr>
      <w:r w:rsidRPr="00C57387">
        <w:rPr>
          <w:b/>
          <w:bCs/>
          <w:u w:val="single"/>
        </w:rPr>
        <w:t>Check if the device was mounted</w:t>
      </w:r>
    </w:p>
    <w:p w14:paraId="403CFC2A" w14:textId="6F3DBC36" w:rsidR="7F528B9B" w:rsidRPr="00C57387" w:rsidRDefault="27DA1B69" w:rsidP="00B817DA">
      <w:r w:rsidRPr="00C57387">
        <w:rPr>
          <w:noProof/>
        </w:rPr>
        <w:drawing>
          <wp:inline distT="0" distB="0" distL="0" distR="0" wp14:anchorId="33BFA027" wp14:editId="5155377E">
            <wp:extent cx="5287111" cy="1543265"/>
            <wp:effectExtent l="0" t="0" r="0" b="0"/>
            <wp:docPr id="1084440688" name="Picture 1084440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287111" cy="1543265"/>
                    </a:xfrm>
                    <a:prstGeom prst="rect">
                      <a:avLst/>
                    </a:prstGeom>
                  </pic:spPr>
                </pic:pic>
              </a:graphicData>
            </a:graphic>
          </wp:inline>
        </w:drawing>
      </w:r>
      <w:r w:rsidR="7F528B9B" w:rsidRPr="00C57387">
        <w:br/>
      </w:r>
      <w:r w:rsidR="4EB759DD" w:rsidRPr="00C57387">
        <w:t>dmesg | tail</w:t>
      </w:r>
    </w:p>
    <w:p w14:paraId="6B081A44" w14:textId="5F21EE28" w:rsidR="7F528B9B" w:rsidRPr="00C57387" w:rsidRDefault="7F528B9B" w:rsidP="00B817DA">
      <w:pPr>
        <w:rPr>
          <w:color w:val="FF0000"/>
        </w:rPr>
      </w:pPr>
      <w:r w:rsidRPr="00C57387">
        <w:rPr>
          <w:color w:val="FF0000"/>
        </w:rPr>
        <w:t>The dmesg | tail command shows the last few lines of the system’s logs, including information about newly attached devices. This step helps identify the device name of the USB stick.</w:t>
      </w:r>
    </w:p>
    <w:p w14:paraId="7D4E3B71" w14:textId="1C76F903" w:rsidR="7F528B9B" w:rsidRPr="00C57387" w:rsidRDefault="7F528B9B" w:rsidP="00B817DA">
      <w:r w:rsidRPr="00C57387">
        <w:t xml:space="preserve">  </w:t>
      </w:r>
    </w:p>
    <w:p w14:paraId="471FE790" w14:textId="20148747" w:rsidR="7F528B9B" w:rsidRPr="00C57387" w:rsidRDefault="7F528B9B" w:rsidP="00C57387">
      <w:pPr>
        <w:pStyle w:val="ListParagraph"/>
        <w:numPr>
          <w:ilvl w:val="0"/>
          <w:numId w:val="1"/>
        </w:numPr>
      </w:pPr>
      <w:r w:rsidRPr="00C57387">
        <w:rPr>
          <w:b/>
          <w:bCs/>
          <w:u w:val="single"/>
        </w:rPr>
        <w:t>If the USB is mounted automatically, unmount it</w:t>
      </w:r>
      <w:r w:rsidR="431310D3" w:rsidRPr="00C57387">
        <w:rPr>
          <w:b/>
          <w:bCs/>
          <w:u w:val="single"/>
        </w:rPr>
        <w:t>:</w:t>
      </w:r>
      <w:r w:rsidRPr="00C57387">
        <w:br/>
      </w:r>
      <w:r w:rsidR="073BBD6B" w:rsidRPr="00C57387">
        <w:rPr>
          <w:noProof/>
        </w:rPr>
        <w:drawing>
          <wp:inline distT="0" distB="0" distL="0" distR="0" wp14:anchorId="2FEF7824" wp14:editId="7054EFAC">
            <wp:extent cx="3315162" cy="619212"/>
            <wp:effectExtent l="0" t="0" r="0" b="0"/>
            <wp:docPr id="680739903" name="Picture 680739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315162" cy="619212"/>
                    </a:xfrm>
                    <a:prstGeom prst="rect">
                      <a:avLst/>
                    </a:prstGeom>
                  </pic:spPr>
                </pic:pic>
              </a:graphicData>
            </a:graphic>
          </wp:inline>
        </w:drawing>
      </w:r>
    </w:p>
    <w:p w14:paraId="02E1FD07" w14:textId="1E599B2A" w:rsidR="7F528B9B" w:rsidRPr="00C57387" w:rsidRDefault="7F528B9B" w:rsidP="00B817DA">
      <w:r w:rsidRPr="00C57387">
        <w:t>sudo umount /dev/</w:t>
      </w:r>
      <w:r w:rsidR="14BC5565" w:rsidRPr="00C57387">
        <w:t>sdb1</w:t>
      </w:r>
    </w:p>
    <w:p w14:paraId="711D0F00" w14:textId="6865B477" w:rsidR="2AD2753A" w:rsidRPr="00C57387" w:rsidRDefault="2AD2753A" w:rsidP="00B817DA">
      <w:pPr>
        <w:rPr>
          <w:color w:val="FF0000"/>
        </w:rPr>
      </w:pPr>
      <w:r w:rsidRPr="00C57387">
        <w:br/>
      </w:r>
      <w:r w:rsidR="7F528B9B" w:rsidRPr="00C57387">
        <w:rPr>
          <w:color w:val="FF0000"/>
        </w:rPr>
        <w:t xml:space="preserve">If the device is automatically mounted, </w:t>
      </w:r>
      <w:r w:rsidR="47EB235A" w:rsidRPr="00C57387">
        <w:rPr>
          <w:color w:val="FF0000"/>
        </w:rPr>
        <w:t>we’ll</w:t>
      </w:r>
      <w:r w:rsidR="7F528B9B" w:rsidRPr="00C57387">
        <w:rPr>
          <w:color w:val="FF0000"/>
        </w:rPr>
        <w:t xml:space="preserve"> need to unmount it using </w:t>
      </w:r>
      <w:r w:rsidR="0F24775E" w:rsidRPr="00C57387">
        <w:rPr>
          <w:color w:val="FF0000"/>
        </w:rPr>
        <w:t>unmount</w:t>
      </w:r>
      <w:r w:rsidR="7F528B9B" w:rsidRPr="00C57387">
        <w:rPr>
          <w:color w:val="FF0000"/>
        </w:rPr>
        <w:t xml:space="preserve"> to prevent data corruption during partitioning. This ensures that no processes are accessing the USB drive while you make changes to its partitions.</w:t>
      </w:r>
    </w:p>
    <w:p w14:paraId="4FC1EEA6" w14:textId="53F0124E" w:rsidR="7F528B9B" w:rsidRPr="00C57387" w:rsidRDefault="7F528B9B" w:rsidP="00B817DA">
      <w:r w:rsidRPr="00C57387">
        <w:t xml:space="preserve"> </w:t>
      </w:r>
    </w:p>
    <w:p w14:paraId="09774ECF" w14:textId="73829EF8" w:rsidR="7F528B9B" w:rsidRPr="00C57387" w:rsidRDefault="7F528B9B" w:rsidP="00C57387">
      <w:pPr>
        <w:pStyle w:val="ListParagraph"/>
        <w:numPr>
          <w:ilvl w:val="0"/>
          <w:numId w:val="1"/>
        </w:numPr>
        <w:rPr>
          <w:b/>
          <w:bCs/>
          <w:u w:val="single"/>
        </w:rPr>
      </w:pPr>
      <w:r w:rsidRPr="00C57387">
        <w:rPr>
          <w:b/>
          <w:bCs/>
          <w:u w:val="single"/>
        </w:rPr>
        <w:t>Partition the USB stick:</w:t>
      </w:r>
    </w:p>
    <w:p w14:paraId="269018AF" w14:textId="1FBF4BB2" w:rsidR="7F528B9B" w:rsidRPr="00C57387" w:rsidRDefault="7F528B9B" w:rsidP="00B817DA">
      <w:r w:rsidRPr="00C57387">
        <w:lastRenderedPageBreak/>
        <w:t>sudo fdisk /dev/</w:t>
      </w:r>
      <w:r w:rsidR="06146D0A" w:rsidRPr="00C57387">
        <w:t>sdb1</w:t>
      </w:r>
      <w:r w:rsidRPr="00C57387">
        <w:br/>
      </w:r>
      <w:r w:rsidR="385C011B" w:rsidRPr="00C57387">
        <w:rPr>
          <w:noProof/>
        </w:rPr>
        <w:drawing>
          <wp:inline distT="0" distB="0" distL="0" distR="0" wp14:anchorId="70071574" wp14:editId="15F6BE86">
            <wp:extent cx="4105848" cy="1562318"/>
            <wp:effectExtent l="0" t="0" r="0" b="0"/>
            <wp:docPr id="2093034556" name="Picture 2093034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105848" cy="1562318"/>
                    </a:xfrm>
                    <a:prstGeom prst="rect">
                      <a:avLst/>
                    </a:prstGeom>
                  </pic:spPr>
                </pic:pic>
              </a:graphicData>
            </a:graphic>
          </wp:inline>
        </w:drawing>
      </w:r>
    </w:p>
    <w:p w14:paraId="57D493E5" w14:textId="7DF2CCDE" w:rsidR="385C011B" w:rsidRPr="00C57387" w:rsidRDefault="385C011B" w:rsidP="00B817DA">
      <w:r w:rsidRPr="00C57387">
        <w:rPr>
          <w:noProof/>
        </w:rPr>
        <w:drawing>
          <wp:inline distT="0" distB="0" distL="0" distR="0" wp14:anchorId="12FF2E05" wp14:editId="342D9382">
            <wp:extent cx="4429744" cy="2810267"/>
            <wp:effectExtent l="0" t="0" r="0" b="0"/>
            <wp:docPr id="674589550" name="Picture 674589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429744" cy="2810267"/>
                    </a:xfrm>
                    <a:prstGeom prst="rect">
                      <a:avLst/>
                    </a:prstGeom>
                  </pic:spPr>
                </pic:pic>
              </a:graphicData>
            </a:graphic>
          </wp:inline>
        </w:drawing>
      </w:r>
    </w:p>
    <w:p w14:paraId="09B521FC" w14:textId="47012C8D" w:rsidR="421CAB51" w:rsidRPr="00C57387" w:rsidRDefault="421CAB51" w:rsidP="00B817DA">
      <w:r w:rsidRPr="00C57387">
        <w:rPr>
          <w:noProof/>
        </w:rPr>
        <w:lastRenderedPageBreak/>
        <w:drawing>
          <wp:inline distT="0" distB="0" distL="0" distR="0" wp14:anchorId="02702E8D" wp14:editId="281A0D0C">
            <wp:extent cx="5601482" cy="5763432"/>
            <wp:effectExtent l="0" t="0" r="0" b="0"/>
            <wp:docPr id="1132429071" name="Picture 1132429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601482" cy="5763432"/>
                    </a:xfrm>
                    <a:prstGeom prst="rect">
                      <a:avLst/>
                    </a:prstGeom>
                  </pic:spPr>
                </pic:pic>
              </a:graphicData>
            </a:graphic>
          </wp:inline>
        </w:drawing>
      </w:r>
      <w:r w:rsidR="65A3A897" w:rsidRPr="00C57387">
        <w:rPr>
          <w:noProof/>
        </w:rPr>
        <w:lastRenderedPageBreak/>
        <w:drawing>
          <wp:inline distT="0" distB="0" distL="0" distR="0" wp14:anchorId="57C97D24" wp14:editId="3DD6BBE6">
            <wp:extent cx="5943600" cy="4419600"/>
            <wp:effectExtent l="0" t="0" r="0" b="0"/>
            <wp:docPr id="1783858328" name="Picture 1783858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419600"/>
                    </a:xfrm>
                    <a:prstGeom prst="rect">
                      <a:avLst/>
                    </a:prstGeom>
                  </pic:spPr>
                </pic:pic>
              </a:graphicData>
            </a:graphic>
          </wp:inline>
        </w:drawing>
      </w:r>
    </w:p>
    <w:p w14:paraId="2855CDE9" w14:textId="6156CAB2" w:rsidR="7F528B9B" w:rsidRPr="00C57387" w:rsidRDefault="7F528B9B" w:rsidP="00B817DA">
      <w:pPr>
        <w:rPr>
          <w:color w:val="FF0000"/>
        </w:rPr>
      </w:pPr>
      <w:r w:rsidRPr="00C57387">
        <w:rPr>
          <w:color w:val="FF0000"/>
        </w:rPr>
        <w:t>Inside the fdisk tool:</w:t>
      </w:r>
    </w:p>
    <w:p w14:paraId="7E5686D5" w14:textId="6C7C5E0E" w:rsidR="7F528B9B" w:rsidRPr="00C57387" w:rsidRDefault="7F528B9B" w:rsidP="00B817DA">
      <w:pPr>
        <w:rPr>
          <w:color w:val="FF0000"/>
        </w:rPr>
      </w:pPr>
      <w:r w:rsidRPr="00C57387">
        <w:rPr>
          <w:color w:val="FF0000"/>
        </w:rPr>
        <w:t xml:space="preserve"> Type p to display current partitions.</w:t>
      </w:r>
    </w:p>
    <w:p w14:paraId="45261371" w14:textId="3CEB535C" w:rsidR="7F528B9B" w:rsidRPr="00C57387" w:rsidRDefault="7F528B9B" w:rsidP="00B817DA">
      <w:pPr>
        <w:rPr>
          <w:color w:val="FF0000"/>
        </w:rPr>
      </w:pPr>
      <w:r w:rsidRPr="00C57387">
        <w:rPr>
          <w:color w:val="FF0000"/>
        </w:rPr>
        <w:t>Type d to delete the existing partition.</w:t>
      </w:r>
    </w:p>
    <w:p w14:paraId="5CC30A7F" w14:textId="55B6C408" w:rsidR="7F528B9B" w:rsidRPr="00C57387" w:rsidRDefault="7F528B9B" w:rsidP="00B817DA">
      <w:pPr>
        <w:rPr>
          <w:color w:val="FF0000"/>
        </w:rPr>
      </w:pPr>
      <w:r w:rsidRPr="00C57387">
        <w:rPr>
          <w:color w:val="FF0000"/>
        </w:rPr>
        <w:t>Type n to create a new partition.</w:t>
      </w:r>
    </w:p>
    <w:p w14:paraId="75610B44" w14:textId="436D5033" w:rsidR="7F528B9B" w:rsidRPr="00C57387" w:rsidRDefault="7F528B9B" w:rsidP="00B817DA">
      <w:pPr>
        <w:rPr>
          <w:color w:val="FF0000"/>
        </w:rPr>
      </w:pPr>
      <w:r w:rsidRPr="00C57387">
        <w:rPr>
          <w:color w:val="FF0000"/>
        </w:rPr>
        <w:t>Type p to select a primary partition.</w:t>
      </w:r>
    </w:p>
    <w:p w14:paraId="30B999B0" w14:textId="711A03AB" w:rsidR="7F528B9B" w:rsidRPr="00C57387" w:rsidRDefault="7F528B9B" w:rsidP="00B817DA">
      <w:pPr>
        <w:rPr>
          <w:color w:val="FF0000"/>
        </w:rPr>
      </w:pPr>
      <w:r w:rsidRPr="00C57387">
        <w:rPr>
          <w:color w:val="FF0000"/>
        </w:rPr>
        <w:t>Type 1 to assign it as the first partition.</w:t>
      </w:r>
    </w:p>
    <w:p w14:paraId="23152830" w14:textId="21114EFC" w:rsidR="7F528B9B" w:rsidRPr="00C57387" w:rsidRDefault="7F528B9B" w:rsidP="00B817DA">
      <w:pPr>
        <w:rPr>
          <w:color w:val="FF0000"/>
        </w:rPr>
      </w:pPr>
      <w:r w:rsidRPr="00C57387">
        <w:rPr>
          <w:color w:val="FF0000"/>
        </w:rPr>
        <w:t>Press Enter to accept the default starting and ending locations.</w:t>
      </w:r>
    </w:p>
    <w:p w14:paraId="7AF7873D" w14:textId="53A95AE4" w:rsidR="7F528B9B" w:rsidRPr="00C57387" w:rsidRDefault="7F528B9B" w:rsidP="00B817DA">
      <w:pPr>
        <w:rPr>
          <w:color w:val="FF0000"/>
        </w:rPr>
      </w:pPr>
      <w:r w:rsidRPr="00C57387">
        <w:rPr>
          <w:color w:val="FF0000"/>
        </w:rPr>
        <w:t>Type w to save the partition table and exit fdisk.</w:t>
      </w:r>
    </w:p>
    <w:p w14:paraId="76143285" w14:textId="746B9B6D" w:rsidR="7F528B9B" w:rsidRPr="00C57387" w:rsidRDefault="7F528B9B" w:rsidP="00B817DA">
      <w:pPr>
        <w:rPr>
          <w:color w:val="FF0000"/>
        </w:rPr>
      </w:pPr>
      <w:r w:rsidRPr="00C57387">
        <w:rPr>
          <w:color w:val="FF0000"/>
        </w:rPr>
        <w:t xml:space="preserve">The fdisk command is used to create or modify partitions on the USB stick. Partitioning prepares the USB stick for formatting by defining a specific area on the device where a file system can </w:t>
      </w:r>
      <w:r w:rsidR="4CE43B32" w:rsidRPr="00C57387">
        <w:rPr>
          <w:color w:val="FF0000"/>
        </w:rPr>
        <w:t>stay/be found</w:t>
      </w:r>
      <w:r w:rsidRPr="00C57387">
        <w:rPr>
          <w:color w:val="FF0000"/>
        </w:rPr>
        <w:t>.</w:t>
      </w:r>
    </w:p>
    <w:p w14:paraId="1FF27162" w14:textId="6370BC48" w:rsidR="7F528B9B" w:rsidRPr="00C57387" w:rsidRDefault="7F528B9B" w:rsidP="00B817DA">
      <w:r w:rsidRPr="00C57387">
        <w:t xml:space="preserve"> </w:t>
      </w:r>
    </w:p>
    <w:p w14:paraId="64714D95" w14:textId="4902BCE9" w:rsidR="7F528B9B" w:rsidRPr="00C57387" w:rsidRDefault="7F528B9B" w:rsidP="00C57387">
      <w:pPr>
        <w:pStyle w:val="ListParagraph"/>
        <w:numPr>
          <w:ilvl w:val="0"/>
          <w:numId w:val="1"/>
        </w:numPr>
        <w:rPr>
          <w:b/>
          <w:bCs/>
          <w:u w:val="single"/>
        </w:rPr>
      </w:pPr>
      <w:r w:rsidRPr="00C57387">
        <w:rPr>
          <w:b/>
          <w:bCs/>
          <w:u w:val="single"/>
        </w:rPr>
        <w:lastRenderedPageBreak/>
        <w:t>Format the new partition:</w:t>
      </w:r>
    </w:p>
    <w:p w14:paraId="57441ED4" w14:textId="70941EDE" w:rsidR="4A694708" w:rsidRPr="00C57387" w:rsidRDefault="4A694708" w:rsidP="00B817DA">
      <w:r w:rsidRPr="00C57387">
        <w:rPr>
          <w:noProof/>
        </w:rPr>
        <w:drawing>
          <wp:inline distT="0" distB="0" distL="0" distR="0" wp14:anchorId="724E251D" wp14:editId="6DAA8E52">
            <wp:extent cx="4201112" cy="1419423"/>
            <wp:effectExtent l="0" t="0" r="0" b="0"/>
            <wp:docPr id="640795807" name="Picture 64079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201112" cy="1419423"/>
                    </a:xfrm>
                    <a:prstGeom prst="rect">
                      <a:avLst/>
                    </a:prstGeom>
                  </pic:spPr>
                </pic:pic>
              </a:graphicData>
            </a:graphic>
          </wp:inline>
        </w:drawing>
      </w:r>
    </w:p>
    <w:p w14:paraId="1C128DC4" w14:textId="496A94F5" w:rsidR="7F528B9B" w:rsidRPr="00C57387" w:rsidRDefault="7F528B9B" w:rsidP="00B817DA">
      <w:r w:rsidRPr="00C57387">
        <w:t>sudo mkfs -t ext4 /dev/</w:t>
      </w:r>
      <w:r w:rsidR="779BC952" w:rsidRPr="00C57387">
        <w:t>sdb</w:t>
      </w:r>
      <w:r w:rsidRPr="00C57387">
        <w:t>1</w:t>
      </w:r>
    </w:p>
    <w:p w14:paraId="58C4A3B9" w14:textId="31FE63C7" w:rsidR="7F528B9B" w:rsidRPr="00C57387" w:rsidRDefault="7F528B9B" w:rsidP="00B817DA">
      <w:pPr>
        <w:rPr>
          <w:color w:val="FF0000"/>
        </w:rPr>
      </w:pPr>
      <w:r w:rsidRPr="00C57387">
        <w:rPr>
          <w:color w:val="FF0000"/>
        </w:rPr>
        <w:t xml:space="preserve">The mkfs -t ext4 command creates a new ext4 file system on the partition, which is the format used by Linux. This step is necessary to prepare the USB stick for use with Linux by </w:t>
      </w:r>
      <w:r w:rsidR="71206BC7" w:rsidRPr="00C57387">
        <w:rPr>
          <w:color w:val="FF0000"/>
        </w:rPr>
        <w:t>orgainizing</w:t>
      </w:r>
      <w:r w:rsidRPr="00C57387">
        <w:rPr>
          <w:color w:val="FF0000"/>
        </w:rPr>
        <w:t xml:space="preserve"> its storage according to the ext4 format.</w:t>
      </w:r>
    </w:p>
    <w:p w14:paraId="7DD2850B" w14:textId="40FBA2CE" w:rsidR="7F528B9B" w:rsidRPr="00C57387" w:rsidRDefault="7F528B9B" w:rsidP="00B817DA">
      <w:r w:rsidRPr="00C57387">
        <w:t xml:space="preserve"> </w:t>
      </w:r>
    </w:p>
    <w:p w14:paraId="0FA1D2A3" w14:textId="47D47763" w:rsidR="7F528B9B" w:rsidRPr="00C57387" w:rsidRDefault="7F528B9B" w:rsidP="00C57387">
      <w:pPr>
        <w:pStyle w:val="ListParagraph"/>
        <w:numPr>
          <w:ilvl w:val="0"/>
          <w:numId w:val="1"/>
        </w:numPr>
      </w:pPr>
      <w:r w:rsidRPr="00C57387">
        <w:rPr>
          <w:b/>
          <w:bCs/>
          <w:u w:val="single"/>
        </w:rPr>
        <w:t>Create a mount point:</w:t>
      </w:r>
      <w:r w:rsidRPr="00C57387">
        <w:br/>
      </w:r>
      <w:r w:rsidR="053EDD0C" w:rsidRPr="00C57387">
        <w:rPr>
          <w:noProof/>
        </w:rPr>
        <w:drawing>
          <wp:inline distT="0" distB="0" distL="0" distR="0" wp14:anchorId="02D4C696" wp14:editId="068BEC6E">
            <wp:extent cx="2305372" cy="133369"/>
            <wp:effectExtent l="0" t="0" r="0" b="0"/>
            <wp:docPr id="345044932" name="Picture 345044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305372" cy="133369"/>
                    </a:xfrm>
                    <a:prstGeom prst="rect">
                      <a:avLst/>
                    </a:prstGeom>
                  </pic:spPr>
                </pic:pic>
              </a:graphicData>
            </a:graphic>
          </wp:inline>
        </w:drawing>
      </w:r>
    </w:p>
    <w:p w14:paraId="2B40B74A" w14:textId="3F8EC5B3" w:rsidR="7F528B9B" w:rsidRPr="00C57387" w:rsidRDefault="7F528B9B" w:rsidP="00B817DA">
      <w:r w:rsidRPr="00C57387">
        <w:t>mkdir mediatest1</w:t>
      </w:r>
    </w:p>
    <w:p w14:paraId="1CBAED14" w14:textId="43608CC3" w:rsidR="7F528B9B" w:rsidRPr="00C57387" w:rsidRDefault="7F528B9B" w:rsidP="00B817DA">
      <w:pPr>
        <w:rPr>
          <w:color w:val="FF0000"/>
        </w:rPr>
      </w:pPr>
      <w:r w:rsidRPr="00C57387">
        <w:rPr>
          <w:color w:val="FF0000"/>
        </w:rPr>
        <w:t>The mkdir command creates a directory (mount point) where the USB stick’s file system can be attached to the Linux directory structure. This is necessary because Linux requires a mount point to access files on an external device.</w:t>
      </w:r>
    </w:p>
    <w:p w14:paraId="04FC1A9E" w14:textId="214D35A8" w:rsidR="7F528B9B" w:rsidRPr="00C57387" w:rsidRDefault="7F528B9B" w:rsidP="00B817DA">
      <w:pPr>
        <w:rPr>
          <w:color w:val="FF0000"/>
        </w:rPr>
      </w:pPr>
      <w:r w:rsidRPr="00C57387">
        <w:rPr>
          <w:color w:val="FF0000"/>
        </w:rPr>
        <w:t xml:space="preserve"> </w:t>
      </w:r>
    </w:p>
    <w:p w14:paraId="15090EFA" w14:textId="335E341C" w:rsidR="7F528B9B" w:rsidRPr="00C57387" w:rsidRDefault="7F528B9B" w:rsidP="00C57387">
      <w:pPr>
        <w:pStyle w:val="ListParagraph"/>
        <w:numPr>
          <w:ilvl w:val="0"/>
          <w:numId w:val="1"/>
        </w:numPr>
      </w:pPr>
      <w:r w:rsidRPr="00C57387">
        <w:rPr>
          <w:b/>
          <w:bCs/>
          <w:u w:val="single"/>
        </w:rPr>
        <w:t>Mount the new file system:</w:t>
      </w:r>
      <w:r w:rsidRPr="00C57387">
        <w:br/>
      </w:r>
      <w:r w:rsidR="10086C36" w:rsidRPr="00C57387">
        <w:rPr>
          <w:noProof/>
        </w:rPr>
        <w:drawing>
          <wp:inline distT="0" distB="0" distL="0" distR="0" wp14:anchorId="440C007D" wp14:editId="54071829">
            <wp:extent cx="4029638" cy="95263"/>
            <wp:effectExtent l="0" t="0" r="0" b="0"/>
            <wp:docPr id="997957426" name="Picture 997957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029638" cy="95263"/>
                    </a:xfrm>
                    <a:prstGeom prst="rect">
                      <a:avLst/>
                    </a:prstGeom>
                  </pic:spPr>
                </pic:pic>
              </a:graphicData>
            </a:graphic>
          </wp:inline>
        </w:drawing>
      </w:r>
    </w:p>
    <w:p w14:paraId="2ABBC5EB" w14:textId="5FE561AD" w:rsidR="7F528B9B" w:rsidRPr="00C57387" w:rsidRDefault="7F528B9B" w:rsidP="00B817DA">
      <w:r w:rsidRPr="00C57387">
        <w:t>sudo mount -t ext4 /dev/</w:t>
      </w:r>
      <w:r w:rsidR="0B7D3221" w:rsidRPr="00C57387">
        <w:t>sdb</w:t>
      </w:r>
      <w:r w:rsidRPr="00C57387">
        <w:t>1 mediatest1</w:t>
      </w:r>
    </w:p>
    <w:p w14:paraId="63DB3305" w14:textId="22061EA6" w:rsidR="7F528B9B" w:rsidRPr="00C57387" w:rsidRDefault="7F528B9B" w:rsidP="00B817DA">
      <w:r w:rsidRPr="00C57387">
        <w:rPr>
          <w:b/>
          <w:bCs/>
          <w:u w:val="single"/>
        </w:rPr>
        <w:t>Check if the mount was successful:</w:t>
      </w:r>
      <w:r w:rsidRPr="00C57387">
        <w:br/>
      </w:r>
      <w:r w:rsidR="4B9E52B5" w:rsidRPr="00C57387">
        <w:rPr>
          <w:noProof/>
        </w:rPr>
        <w:drawing>
          <wp:inline distT="0" distB="0" distL="0" distR="0" wp14:anchorId="56B4BD00" wp14:editId="1D891460">
            <wp:extent cx="2048161" cy="266737"/>
            <wp:effectExtent l="0" t="0" r="0" b="0"/>
            <wp:docPr id="1014704820" name="Picture 1014704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2048161" cy="266737"/>
                    </a:xfrm>
                    <a:prstGeom prst="rect">
                      <a:avLst/>
                    </a:prstGeom>
                  </pic:spPr>
                </pic:pic>
              </a:graphicData>
            </a:graphic>
          </wp:inline>
        </w:drawing>
      </w:r>
    </w:p>
    <w:p w14:paraId="2D52EB42" w14:textId="43062E26" w:rsidR="7F528B9B" w:rsidRPr="00C57387" w:rsidRDefault="7F528B9B" w:rsidP="00B817DA">
      <w:r w:rsidRPr="00C57387">
        <w:t>ls mediatest1</w:t>
      </w:r>
    </w:p>
    <w:p w14:paraId="6A240478" w14:textId="1B1A5A53" w:rsidR="7F528B9B" w:rsidRPr="00C57387" w:rsidRDefault="7F528B9B" w:rsidP="00B817DA">
      <w:pPr>
        <w:rPr>
          <w:color w:val="FF0000"/>
        </w:rPr>
      </w:pPr>
      <w:r w:rsidRPr="00C57387">
        <w:rPr>
          <w:color w:val="FF0000"/>
        </w:rPr>
        <w:t xml:space="preserve">The mount command attaches the USB stick’s file system to the mount point </w:t>
      </w:r>
      <w:r w:rsidR="0B4ED6B1" w:rsidRPr="00C57387">
        <w:rPr>
          <w:color w:val="FF0000"/>
        </w:rPr>
        <w:t>we’ve</w:t>
      </w:r>
      <w:r w:rsidRPr="00C57387">
        <w:rPr>
          <w:color w:val="FF0000"/>
        </w:rPr>
        <w:t xml:space="preserve"> created. This allows </w:t>
      </w:r>
      <w:r w:rsidR="0EED2484" w:rsidRPr="00C57387">
        <w:rPr>
          <w:color w:val="FF0000"/>
        </w:rPr>
        <w:t>us</w:t>
      </w:r>
      <w:r w:rsidRPr="00C57387">
        <w:rPr>
          <w:color w:val="FF0000"/>
        </w:rPr>
        <w:t xml:space="preserve"> to interact with the USB stick's files and directories</w:t>
      </w:r>
      <w:r w:rsidR="6B36E7BC" w:rsidRPr="00C57387">
        <w:rPr>
          <w:color w:val="FF0000"/>
        </w:rPr>
        <w:t>.</w:t>
      </w:r>
      <w:r w:rsidRPr="00C57387">
        <w:rPr>
          <w:color w:val="FF0000"/>
        </w:rPr>
        <w:t xml:space="preserve"> </w:t>
      </w:r>
    </w:p>
    <w:p w14:paraId="7FB005E7" w14:textId="620B598D" w:rsidR="7F528B9B" w:rsidRPr="00C57387" w:rsidRDefault="7F528B9B" w:rsidP="00C57387">
      <w:pPr>
        <w:pStyle w:val="ListParagraph"/>
        <w:numPr>
          <w:ilvl w:val="0"/>
          <w:numId w:val="1"/>
        </w:numPr>
      </w:pPr>
      <w:r w:rsidRPr="00C57387">
        <w:rPr>
          <w:b/>
          <w:bCs/>
          <w:u w:val="single"/>
        </w:rPr>
        <w:lastRenderedPageBreak/>
        <w:t>Check file system details:</w:t>
      </w:r>
      <w:r w:rsidR="08E79193" w:rsidRPr="00C57387">
        <w:rPr>
          <w:noProof/>
        </w:rPr>
        <w:drawing>
          <wp:inline distT="0" distB="0" distL="0" distR="0" wp14:anchorId="09705E1C" wp14:editId="49D93177">
            <wp:extent cx="5934076" cy="5943600"/>
            <wp:effectExtent l="0" t="0" r="0" b="0"/>
            <wp:docPr id="328150091" name="Picture 32815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934076" cy="5943600"/>
                    </a:xfrm>
                    <a:prstGeom prst="rect">
                      <a:avLst/>
                    </a:prstGeom>
                  </pic:spPr>
                </pic:pic>
              </a:graphicData>
            </a:graphic>
          </wp:inline>
        </w:drawing>
      </w:r>
    </w:p>
    <w:p w14:paraId="480B9DBC" w14:textId="19C19DF0" w:rsidR="7F528B9B" w:rsidRPr="00C57387" w:rsidRDefault="7F528B9B" w:rsidP="00B817DA">
      <w:r w:rsidRPr="00C57387">
        <w:t>sudo dumpe2fs</w:t>
      </w:r>
      <w:r w:rsidR="75E188A1" w:rsidRPr="00C57387">
        <w:t xml:space="preserve"> –h </w:t>
      </w:r>
      <w:r w:rsidRPr="00C57387">
        <w:t>/dev/</w:t>
      </w:r>
      <w:r w:rsidR="7AD6E6C2" w:rsidRPr="00C57387">
        <w:t>sdb</w:t>
      </w:r>
      <w:r w:rsidRPr="00C57387">
        <w:t>1</w:t>
      </w:r>
    </w:p>
    <w:p w14:paraId="2C2D4CFA" w14:textId="223A5CDA" w:rsidR="7F528B9B" w:rsidRPr="00C57387" w:rsidRDefault="7F528B9B" w:rsidP="00B817DA">
      <w:pPr>
        <w:rPr>
          <w:color w:val="C00000"/>
        </w:rPr>
      </w:pPr>
      <w:r w:rsidRPr="00C57387">
        <w:rPr>
          <w:color w:val="C00000"/>
        </w:rPr>
        <w:t>The dumpe2fs command provides detailed information about the ext4 file system, including block size, reserved blocks, and inode structure. It is used to analyze the file system’s internal structure and attributes.</w:t>
      </w:r>
      <w:r w:rsidRPr="00C57387">
        <w:br/>
      </w:r>
      <w:r w:rsidRPr="00C57387">
        <w:br/>
      </w:r>
      <w:r w:rsidR="3AEB72E5" w:rsidRPr="00C57387">
        <w:rPr>
          <w:color w:val="000000" w:themeColor="text1"/>
        </w:rPr>
        <w:t>has_journa</w:t>
      </w:r>
      <w:r w:rsidR="3AEB72E5" w:rsidRPr="00C57387">
        <w:rPr>
          <w:color w:val="C00000"/>
        </w:rPr>
        <w:t>l: The filesystem uses a journal to keep track of changes before writing them to the disk. Journaling helps recover from crashes more easily.</w:t>
      </w:r>
    </w:p>
    <w:p w14:paraId="6171831B" w14:textId="66575CF9" w:rsidR="7F528B9B" w:rsidRPr="00C57387" w:rsidRDefault="3AEB72E5" w:rsidP="00B817DA">
      <w:r w:rsidRPr="00C57387">
        <w:rPr>
          <w:color w:val="C00000"/>
        </w:rPr>
        <w:t xml:space="preserve"> </w:t>
      </w:r>
    </w:p>
    <w:p w14:paraId="34A93E66" w14:textId="45C61CCC" w:rsidR="7F528B9B" w:rsidRPr="00C57387" w:rsidRDefault="3AEB72E5" w:rsidP="00B817DA">
      <w:pPr>
        <w:rPr>
          <w:color w:val="C00000"/>
        </w:rPr>
      </w:pPr>
      <w:r w:rsidRPr="00C57387">
        <w:rPr>
          <w:color w:val="000000" w:themeColor="text1"/>
        </w:rPr>
        <w:lastRenderedPageBreak/>
        <w:t>ext_attr</w:t>
      </w:r>
      <w:r w:rsidRPr="00C57387">
        <w:rPr>
          <w:color w:val="C00000"/>
        </w:rPr>
        <w:t>: This feature supports extended attributes (xattrs), which are name/value pairs that can be associated with files and directories for storing metadata.</w:t>
      </w:r>
    </w:p>
    <w:p w14:paraId="6D5C3150" w14:textId="6A28E236" w:rsidR="7F528B9B" w:rsidRPr="00C57387" w:rsidRDefault="3AEB72E5" w:rsidP="00B817DA">
      <w:pPr>
        <w:rPr>
          <w:color w:val="C00000"/>
        </w:rPr>
      </w:pPr>
      <w:r w:rsidRPr="00C57387">
        <w:rPr>
          <w:color w:val="000000" w:themeColor="text1"/>
        </w:rPr>
        <w:t xml:space="preserve"> resize_inode</w:t>
      </w:r>
      <w:r w:rsidRPr="00C57387">
        <w:rPr>
          <w:color w:val="C00000"/>
        </w:rPr>
        <w:t>: Enables the filesystem to be resized dynamically. A special inode is reserved for future resizing.</w:t>
      </w:r>
    </w:p>
    <w:p w14:paraId="51F8AC0B" w14:textId="481CDEED" w:rsidR="7F528B9B" w:rsidRPr="00C57387" w:rsidRDefault="3AEB72E5" w:rsidP="00B817DA">
      <w:pPr>
        <w:rPr>
          <w:color w:val="C00000"/>
        </w:rPr>
      </w:pPr>
      <w:r w:rsidRPr="00C57387">
        <w:rPr>
          <w:color w:val="000000" w:themeColor="text1"/>
        </w:rPr>
        <w:t xml:space="preserve"> dir_index</w:t>
      </w:r>
      <w:r w:rsidRPr="00C57387">
        <w:rPr>
          <w:color w:val="C00000"/>
        </w:rPr>
        <w:t>: Directories are indexed using a hash tree. This speeds up lookups in large directories.</w:t>
      </w:r>
    </w:p>
    <w:p w14:paraId="428FDD73" w14:textId="7CD6498B" w:rsidR="7F528B9B" w:rsidRPr="00C57387" w:rsidRDefault="3AEB72E5" w:rsidP="00B817DA">
      <w:pPr>
        <w:rPr>
          <w:color w:val="C00000"/>
        </w:rPr>
      </w:pPr>
      <w:r w:rsidRPr="00C57387">
        <w:rPr>
          <w:color w:val="000000" w:themeColor="text1"/>
        </w:rPr>
        <w:t xml:space="preserve"> filetype</w:t>
      </w:r>
      <w:r w:rsidRPr="00C57387">
        <w:rPr>
          <w:color w:val="C00000"/>
        </w:rPr>
        <w:t>: This feature stores the file type in the directory entry itself, making directory lookups more efficient.</w:t>
      </w:r>
    </w:p>
    <w:p w14:paraId="5FE21D78" w14:textId="7833B6E8" w:rsidR="7F528B9B" w:rsidRPr="00C57387" w:rsidRDefault="3AEB72E5" w:rsidP="00B817DA">
      <w:pPr>
        <w:rPr>
          <w:color w:val="000000" w:themeColor="text1"/>
        </w:rPr>
      </w:pPr>
      <w:r w:rsidRPr="00C57387">
        <w:rPr>
          <w:color w:val="000000" w:themeColor="text1"/>
        </w:rPr>
        <w:t xml:space="preserve"> needs_recovery</w:t>
      </w:r>
      <w:r w:rsidRPr="00C57387">
        <w:rPr>
          <w:color w:val="C00000"/>
        </w:rPr>
        <w:t xml:space="preserve">: Indicates that the filesystem needs recovery via the journal (if a crash </w:t>
      </w:r>
      <w:r w:rsidRPr="00C57387">
        <w:rPr>
          <w:color w:val="000000" w:themeColor="text1"/>
        </w:rPr>
        <w:t>happened, the journal will be replayed).</w:t>
      </w:r>
    </w:p>
    <w:p w14:paraId="52FA1559" w14:textId="5DE03762" w:rsidR="7F528B9B" w:rsidRPr="00C57387" w:rsidRDefault="3AEB72E5" w:rsidP="00B817DA">
      <w:pPr>
        <w:rPr>
          <w:color w:val="C00000"/>
        </w:rPr>
      </w:pPr>
      <w:r w:rsidRPr="00C57387">
        <w:rPr>
          <w:color w:val="000000" w:themeColor="text1"/>
        </w:rPr>
        <w:t xml:space="preserve"> extent</w:t>
      </w:r>
      <w:r w:rsidRPr="00C57387">
        <w:rPr>
          <w:color w:val="C00000"/>
        </w:rPr>
        <w:t>: Enables the use of extents (instead of the older block-mapping system). Extents are larger, contiguous blocks of storage and improve performance for large files.</w:t>
      </w:r>
    </w:p>
    <w:p w14:paraId="07EC9FE6" w14:textId="510EB4F8" w:rsidR="7F528B9B" w:rsidRPr="00C57387" w:rsidRDefault="3AEB72E5" w:rsidP="00B817DA">
      <w:pPr>
        <w:rPr>
          <w:color w:val="C00000"/>
        </w:rPr>
      </w:pPr>
      <w:r w:rsidRPr="00C57387">
        <w:rPr>
          <w:color w:val="000000" w:themeColor="text1"/>
        </w:rPr>
        <w:t xml:space="preserve"> 64bit</w:t>
      </w:r>
      <w:r w:rsidRPr="00C57387">
        <w:rPr>
          <w:color w:val="C00000"/>
        </w:rPr>
        <w:t>: The filesystem can handle 64-bit block numbers, allowing support for very large filesystems (more than 16 TB).</w:t>
      </w:r>
    </w:p>
    <w:p w14:paraId="0AFF8D5A" w14:textId="1FCCDA12" w:rsidR="7F528B9B" w:rsidRPr="00C57387" w:rsidRDefault="3AEB72E5" w:rsidP="00B817DA">
      <w:pPr>
        <w:rPr>
          <w:color w:val="C00000"/>
        </w:rPr>
      </w:pPr>
      <w:r w:rsidRPr="00C57387">
        <w:rPr>
          <w:color w:val="000000" w:themeColor="text1"/>
        </w:rPr>
        <w:t xml:space="preserve"> flex_bg</w:t>
      </w:r>
      <w:r w:rsidRPr="00C57387">
        <w:rPr>
          <w:color w:val="C00000"/>
        </w:rPr>
        <w:t>: Flex block groups improve allocation flexibility, meaning files are not tied to specific block groups, increasing performance and disk space usage efficiency.</w:t>
      </w:r>
    </w:p>
    <w:p w14:paraId="41F12405" w14:textId="190A4988" w:rsidR="7F528B9B" w:rsidRPr="00C57387" w:rsidRDefault="3AEB72E5" w:rsidP="00B817DA">
      <w:pPr>
        <w:rPr>
          <w:color w:val="000000" w:themeColor="text1"/>
        </w:rPr>
      </w:pPr>
      <w:r w:rsidRPr="00C57387">
        <w:rPr>
          <w:color w:val="C00000"/>
        </w:rPr>
        <w:t xml:space="preserve"> sparse_super: Reduces the number of superblock backups, which saves space on large </w:t>
      </w:r>
      <w:r w:rsidRPr="00C57387">
        <w:rPr>
          <w:color w:val="000000" w:themeColor="text1"/>
        </w:rPr>
        <w:t>filesystems.</w:t>
      </w:r>
    </w:p>
    <w:p w14:paraId="09051232" w14:textId="4187C4DE" w:rsidR="7F528B9B" w:rsidRPr="00C57387" w:rsidRDefault="3AEB72E5" w:rsidP="00B817DA">
      <w:pPr>
        <w:rPr>
          <w:color w:val="C00000"/>
        </w:rPr>
      </w:pPr>
      <w:r w:rsidRPr="00C57387">
        <w:rPr>
          <w:color w:val="000000" w:themeColor="text1"/>
        </w:rPr>
        <w:t xml:space="preserve"> large_file</w:t>
      </w:r>
      <w:r w:rsidRPr="00C57387">
        <w:rPr>
          <w:color w:val="C00000"/>
        </w:rPr>
        <w:t>: Supports large files larger than 2 GB.</w:t>
      </w:r>
    </w:p>
    <w:p w14:paraId="0642EF55" w14:textId="11B488AA" w:rsidR="7F528B9B" w:rsidRPr="00C57387" w:rsidRDefault="3AEB72E5" w:rsidP="00B817DA">
      <w:pPr>
        <w:rPr>
          <w:color w:val="C00000"/>
        </w:rPr>
      </w:pPr>
      <w:r w:rsidRPr="00C57387">
        <w:rPr>
          <w:color w:val="000000" w:themeColor="text1"/>
        </w:rPr>
        <w:t xml:space="preserve"> huge_file</w:t>
      </w:r>
      <w:r w:rsidRPr="00C57387">
        <w:rPr>
          <w:color w:val="C00000"/>
        </w:rPr>
        <w:t>: Supports files larger than 2 TB.</w:t>
      </w:r>
    </w:p>
    <w:p w14:paraId="44B913B2" w14:textId="05C8A413" w:rsidR="7F528B9B" w:rsidRPr="00C57387" w:rsidRDefault="3AEB72E5" w:rsidP="00B817DA">
      <w:pPr>
        <w:rPr>
          <w:color w:val="C00000"/>
        </w:rPr>
      </w:pPr>
      <w:r w:rsidRPr="00C57387">
        <w:rPr>
          <w:color w:val="000000" w:themeColor="text1"/>
        </w:rPr>
        <w:t xml:space="preserve"> dir_nlink</w:t>
      </w:r>
      <w:r w:rsidRPr="00C57387">
        <w:rPr>
          <w:color w:val="C00000"/>
        </w:rPr>
        <w:t>: Allows directories to contain more than 32,000 subdirectories, increasing the limit from the ext3 filesystem.</w:t>
      </w:r>
    </w:p>
    <w:p w14:paraId="4AB3E8E4" w14:textId="20F0BF84" w:rsidR="7F528B9B" w:rsidRPr="00C57387" w:rsidRDefault="3AEB72E5" w:rsidP="00B817DA">
      <w:pPr>
        <w:rPr>
          <w:color w:val="C00000"/>
        </w:rPr>
      </w:pPr>
      <w:r w:rsidRPr="00C57387">
        <w:rPr>
          <w:color w:val="000000" w:themeColor="text1"/>
        </w:rPr>
        <w:t xml:space="preserve"> extra_isize</w:t>
      </w:r>
      <w:r w:rsidRPr="00C57387">
        <w:rPr>
          <w:color w:val="C00000"/>
        </w:rPr>
        <w:t>: The inode size is larger than the standard 128 bytes, allowing extra metadata to be stored in inodes.</w:t>
      </w:r>
    </w:p>
    <w:p w14:paraId="23279F7B" w14:textId="7A4AFDD2" w:rsidR="7F528B9B" w:rsidRPr="00C57387" w:rsidRDefault="3AEB72E5" w:rsidP="00B817DA">
      <w:pPr>
        <w:rPr>
          <w:color w:val="C00000"/>
        </w:rPr>
      </w:pPr>
      <w:r w:rsidRPr="00C57387">
        <w:rPr>
          <w:color w:val="000000" w:themeColor="text1"/>
        </w:rPr>
        <w:t xml:space="preserve"> metadata_csum</w:t>
      </w:r>
      <w:r w:rsidRPr="00C57387">
        <w:rPr>
          <w:color w:val="C00000"/>
        </w:rPr>
        <w:t>: Protects metadata with checksums, ensuring filesystem integrity.</w:t>
      </w:r>
    </w:p>
    <w:p w14:paraId="5B088A56" w14:textId="79A14723" w:rsidR="7F528B9B" w:rsidRPr="00C57387" w:rsidRDefault="7F528B9B" w:rsidP="00B817DA">
      <w:r w:rsidRPr="00C57387">
        <w:t xml:space="preserve"> </w:t>
      </w:r>
    </w:p>
    <w:p w14:paraId="1014BE58" w14:textId="37D6F35F" w:rsidR="7F528B9B" w:rsidRPr="00C57387" w:rsidRDefault="7F528B9B" w:rsidP="00C57387">
      <w:pPr>
        <w:pStyle w:val="ListParagraph"/>
        <w:numPr>
          <w:ilvl w:val="0"/>
          <w:numId w:val="1"/>
        </w:numPr>
        <w:rPr>
          <w:b/>
          <w:bCs/>
          <w:u w:val="single"/>
        </w:rPr>
      </w:pPr>
      <w:r w:rsidRPr="00C57387">
        <w:rPr>
          <w:b/>
          <w:bCs/>
          <w:u w:val="single"/>
        </w:rPr>
        <w:t>Unmount the USB device:</w:t>
      </w:r>
    </w:p>
    <w:p w14:paraId="7D58C8C9" w14:textId="46FE1DE9" w:rsidR="5C25AA9B" w:rsidRPr="00C57387" w:rsidRDefault="5C25AA9B" w:rsidP="00B817DA">
      <w:r w:rsidRPr="00C57387">
        <w:rPr>
          <w:noProof/>
        </w:rPr>
        <w:drawing>
          <wp:inline distT="0" distB="0" distL="0" distR="0" wp14:anchorId="1D521694" wp14:editId="18BCD4B4">
            <wp:extent cx="3410426" cy="314369"/>
            <wp:effectExtent l="0" t="0" r="0" b="0"/>
            <wp:docPr id="208229714" name="Picture 208229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410426" cy="314369"/>
                    </a:xfrm>
                    <a:prstGeom prst="rect">
                      <a:avLst/>
                    </a:prstGeom>
                  </pic:spPr>
                </pic:pic>
              </a:graphicData>
            </a:graphic>
          </wp:inline>
        </w:drawing>
      </w:r>
    </w:p>
    <w:p w14:paraId="53EC179E" w14:textId="441DF852" w:rsidR="7F528B9B" w:rsidRPr="00C57387" w:rsidRDefault="7F528B9B" w:rsidP="00B817DA">
      <w:r w:rsidRPr="00C57387">
        <w:lastRenderedPageBreak/>
        <w:t>sudo umount /dev/</w:t>
      </w:r>
      <w:r w:rsidR="40F29773" w:rsidRPr="00C57387">
        <w:t>sdb1</w:t>
      </w:r>
      <w:r w:rsidRPr="00C57387">
        <w:br/>
      </w:r>
    </w:p>
    <w:p w14:paraId="7C4095A0" w14:textId="599DF400" w:rsidR="7F528B9B" w:rsidRPr="00C57387" w:rsidRDefault="7F528B9B" w:rsidP="00B817DA">
      <w:pPr>
        <w:rPr>
          <w:color w:val="C00000"/>
        </w:rPr>
      </w:pPr>
      <w:r w:rsidRPr="00C57387">
        <w:rPr>
          <w:color w:val="C00000"/>
        </w:rPr>
        <w:t>This step safely detaches the USB stick from the mount point, ensuring all data is written to the device before removal. It prevents data corruption by ensuring no files are being accessed during device removal.</w:t>
      </w:r>
    </w:p>
    <w:p w14:paraId="7056FCDA" w14:textId="3703FEE0" w:rsidR="7F528B9B" w:rsidRPr="00C57387" w:rsidRDefault="7F528B9B" w:rsidP="00B817DA">
      <w:r w:rsidRPr="00C57387">
        <w:t xml:space="preserve"> </w:t>
      </w:r>
    </w:p>
    <w:p w14:paraId="00F8BD25" w14:textId="240783A8" w:rsidR="7F528B9B" w:rsidRPr="00C57387" w:rsidRDefault="7F528B9B" w:rsidP="00C57387">
      <w:pPr>
        <w:pStyle w:val="ListParagraph"/>
        <w:numPr>
          <w:ilvl w:val="0"/>
          <w:numId w:val="1"/>
        </w:numPr>
        <w:rPr>
          <w:b/>
          <w:bCs/>
          <w:u w:val="single"/>
        </w:rPr>
      </w:pPr>
      <w:r w:rsidRPr="00C57387">
        <w:rPr>
          <w:b/>
          <w:bCs/>
          <w:u w:val="single"/>
        </w:rPr>
        <w:t>Reformat to Windows format :</w:t>
      </w:r>
    </w:p>
    <w:p w14:paraId="3BA45C35" w14:textId="41D1393F" w:rsidR="7F528B9B" w:rsidRPr="00C57387" w:rsidRDefault="7F528B9B" w:rsidP="00B817DA">
      <w:pPr>
        <w:rPr>
          <w:u w:val="single"/>
        </w:rPr>
      </w:pPr>
      <w:r w:rsidRPr="00C57387">
        <w:rPr>
          <w:u w:val="single"/>
        </w:rPr>
        <w:t>To return the USB stick to a Windows-readable format, you can either use:</w:t>
      </w:r>
    </w:p>
    <w:p w14:paraId="49980507" w14:textId="4D94ECC0" w:rsidR="7F528B9B" w:rsidRPr="00C57387" w:rsidRDefault="7F528B9B" w:rsidP="00B817DA">
      <w:r w:rsidRPr="00C57387">
        <w:t>sudo mkfs.vfat /dev/</w:t>
      </w:r>
      <w:r w:rsidR="7A62441F" w:rsidRPr="00C57387">
        <w:t>sdb1</w:t>
      </w:r>
    </w:p>
    <w:p w14:paraId="4D7C6497" w14:textId="4EEF4131" w:rsidR="30D95E88" w:rsidRPr="00C57387" w:rsidRDefault="30D95E88" w:rsidP="00B817DA">
      <w:pPr>
        <w:rPr>
          <w:u w:val="single"/>
        </w:rPr>
      </w:pPr>
      <w:r w:rsidRPr="00C57387">
        <w:rPr>
          <w:u w:val="single"/>
        </w:rPr>
        <w:t>o</w:t>
      </w:r>
      <w:r w:rsidR="7F528B9B" w:rsidRPr="00C57387">
        <w:rPr>
          <w:u w:val="single"/>
        </w:rPr>
        <w:t>r, use the Windows format tool in File Manager.</w:t>
      </w:r>
    </w:p>
    <w:p w14:paraId="1D5EEBC0" w14:textId="58CA9399" w:rsidR="7F528B9B" w:rsidRPr="00C57387" w:rsidRDefault="7F528B9B" w:rsidP="00B817DA">
      <w:pPr>
        <w:rPr>
          <w:color w:val="C00000"/>
        </w:rPr>
      </w:pPr>
      <w:r w:rsidRPr="00C57387">
        <w:rPr>
          <w:color w:val="C00000"/>
        </w:rPr>
        <w:t>The mkfs.vfat command or Windows format tool converts the file system back to FAT32 (VFAT), which is readable by both Windows and Linux. This step is necessary if you want to use the USB stick on a Windows machine again.</w:t>
      </w:r>
    </w:p>
    <w:p w14:paraId="6E198C1E" w14:textId="468135EF" w:rsidR="7F528B9B" w:rsidRPr="00C57387" w:rsidRDefault="7F528B9B" w:rsidP="00B817DA">
      <w:r w:rsidRPr="00C57387">
        <w:t xml:space="preserve"> </w:t>
      </w:r>
    </w:p>
    <w:p w14:paraId="6349B132" w14:textId="2A60448C" w:rsidR="7F528B9B" w:rsidRPr="00C57387" w:rsidRDefault="00C57387" w:rsidP="00B817DA">
      <w:r>
        <w:rPr>
          <w:b/>
          <w:bCs/>
          <w:u w:val="single"/>
        </w:rPr>
        <w:t>Task 2)</w:t>
      </w:r>
      <w:r w:rsidR="7F528B9B" w:rsidRPr="00C57387">
        <w:rPr>
          <w:b/>
          <w:bCs/>
          <w:u w:val="single"/>
        </w:rPr>
        <w:t xml:space="preserve"> Memory Layout and the Stack </w:t>
      </w:r>
      <w:r w:rsidR="7F528B9B" w:rsidRPr="00C57387">
        <w:br/>
      </w:r>
      <w:r w:rsidR="0C0975BF" w:rsidRPr="00C57387">
        <w:rPr>
          <w:noProof/>
        </w:rPr>
        <w:drawing>
          <wp:inline distT="0" distB="0" distL="0" distR="0" wp14:anchorId="15938102" wp14:editId="05556827">
            <wp:extent cx="5858694" cy="247685"/>
            <wp:effectExtent l="0" t="0" r="0" b="0"/>
            <wp:docPr id="2113991543" name="Picture 2113991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858694" cy="247685"/>
                    </a:xfrm>
                    <a:prstGeom prst="rect">
                      <a:avLst/>
                    </a:prstGeom>
                  </pic:spPr>
                </pic:pic>
              </a:graphicData>
            </a:graphic>
          </wp:inline>
        </w:drawing>
      </w:r>
      <w:r w:rsidR="7F528B9B" w:rsidRPr="00C57387">
        <w:br/>
      </w:r>
      <w:r w:rsidR="4F66B860" w:rsidRPr="00C57387">
        <w:t>gedit hello_world</w:t>
      </w:r>
      <w:r w:rsidR="1F70AC34" w:rsidRPr="00C57387">
        <w:t>-1.c</w:t>
      </w:r>
      <w:r w:rsidR="7F528B9B" w:rsidRPr="00C57387">
        <w:br/>
      </w:r>
      <w:r w:rsidR="0C10D5ED" w:rsidRPr="00C57387">
        <w:rPr>
          <w:color w:val="C00000"/>
        </w:rPr>
        <w:t xml:space="preserve">This command opens a file called hello_world in the gedit text editor. </w:t>
      </w:r>
    </w:p>
    <w:p w14:paraId="2C21E123" w14:textId="5656100E" w:rsidR="7F528B9B" w:rsidRPr="00C57387" w:rsidRDefault="7F528B9B" w:rsidP="00C57387">
      <w:pPr>
        <w:pStyle w:val="ListParagraph"/>
        <w:numPr>
          <w:ilvl w:val="0"/>
          <w:numId w:val="2"/>
        </w:numPr>
      </w:pPr>
      <w:r w:rsidRPr="00C57387">
        <w:rPr>
          <w:b/>
          <w:bCs/>
          <w:u w:val="single"/>
        </w:rPr>
        <w:t>Program 1: hello_world-1.c:</w:t>
      </w:r>
      <w:r w:rsidRPr="00C57387">
        <w:br/>
      </w:r>
      <w:r w:rsidR="7C0E1B51" w:rsidRPr="00C57387">
        <w:rPr>
          <w:noProof/>
        </w:rPr>
        <w:drawing>
          <wp:inline distT="0" distB="0" distL="0" distR="0" wp14:anchorId="11B87F6C" wp14:editId="132F6397">
            <wp:extent cx="5715796" cy="1686160"/>
            <wp:effectExtent l="0" t="0" r="0" b="0"/>
            <wp:docPr id="1426793571" name="Picture 1426793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715796" cy="1686160"/>
                    </a:xfrm>
                    <a:prstGeom prst="rect">
                      <a:avLst/>
                    </a:prstGeom>
                  </pic:spPr>
                </pic:pic>
              </a:graphicData>
            </a:graphic>
          </wp:inline>
        </w:drawing>
      </w:r>
    </w:p>
    <w:p w14:paraId="5B54F38D" w14:textId="4FC44482" w:rsidR="7F528B9B" w:rsidRPr="00C57387" w:rsidRDefault="7F528B9B" w:rsidP="00B817DA">
      <w:r w:rsidRPr="00C57387">
        <w:t>#include &lt;stdio.h&gt;</w:t>
      </w:r>
    </w:p>
    <w:p w14:paraId="0FE16918" w14:textId="1D787F88" w:rsidR="7F528B9B" w:rsidRPr="00C57387" w:rsidRDefault="7F528B9B" w:rsidP="00B817DA">
      <w:r w:rsidRPr="00C57387">
        <w:t>int main(void){</w:t>
      </w:r>
    </w:p>
    <w:p w14:paraId="77899E1D" w14:textId="317A56A7" w:rsidR="7F528B9B" w:rsidRPr="00C57387" w:rsidRDefault="7F528B9B" w:rsidP="00B817DA">
      <w:r w:rsidRPr="00C57387">
        <w:t>printf("hello world\n");</w:t>
      </w:r>
    </w:p>
    <w:p w14:paraId="471BAB57" w14:textId="5DE8EE82" w:rsidR="7F528B9B" w:rsidRPr="00C57387" w:rsidRDefault="7F528B9B" w:rsidP="00B817DA">
      <w:r w:rsidRPr="00C57387">
        <w:t>return 0;</w:t>
      </w:r>
    </w:p>
    <w:p w14:paraId="3A28201F" w14:textId="61751150" w:rsidR="7F528B9B" w:rsidRPr="00C57387" w:rsidRDefault="7F528B9B" w:rsidP="00B817DA">
      <w:r w:rsidRPr="00C57387">
        <w:lastRenderedPageBreak/>
        <w:t>}</w:t>
      </w:r>
      <w:r w:rsidRPr="00C57387">
        <w:br/>
      </w:r>
    </w:p>
    <w:p w14:paraId="58BA7835" w14:textId="662BFB09" w:rsidR="7F528B9B" w:rsidRPr="00C57387" w:rsidRDefault="7F528B9B" w:rsidP="00C57387">
      <w:pPr>
        <w:pStyle w:val="ListParagraph"/>
        <w:numPr>
          <w:ilvl w:val="0"/>
          <w:numId w:val="2"/>
        </w:numPr>
      </w:pPr>
      <w:r w:rsidRPr="00C57387">
        <w:rPr>
          <w:b/>
          <w:bCs/>
          <w:u w:val="single"/>
        </w:rPr>
        <w:t>Compile and link the program:</w:t>
      </w:r>
      <w:r w:rsidRPr="00C57387">
        <w:br/>
      </w:r>
      <w:r w:rsidR="23818F9C" w:rsidRPr="00C57387">
        <w:rPr>
          <w:noProof/>
        </w:rPr>
        <w:drawing>
          <wp:inline distT="0" distB="0" distL="0" distR="0" wp14:anchorId="413F1469" wp14:editId="4BF2CBB3">
            <wp:extent cx="3972479" cy="323895"/>
            <wp:effectExtent l="0" t="0" r="0" b="0"/>
            <wp:docPr id="1025733812" name="Picture 1025733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3972479" cy="323895"/>
                    </a:xfrm>
                    <a:prstGeom prst="rect">
                      <a:avLst/>
                    </a:prstGeom>
                  </pic:spPr>
                </pic:pic>
              </a:graphicData>
            </a:graphic>
          </wp:inline>
        </w:drawing>
      </w:r>
    </w:p>
    <w:p w14:paraId="14DB75C6" w14:textId="340BA86F" w:rsidR="7F528B9B" w:rsidRPr="00C57387" w:rsidRDefault="7F528B9B" w:rsidP="00B817DA">
      <w:r w:rsidRPr="00C57387">
        <w:t>gcc -W -Wall -c hello_world-1.c</w:t>
      </w:r>
    </w:p>
    <w:p w14:paraId="1AC7B871" w14:textId="4D7058CB" w:rsidR="7F528B9B" w:rsidRPr="00C57387" w:rsidRDefault="7F528B9B" w:rsidP="00B817DA">
      <w:r w:rsidRPr="00C57387">
        <w:t>gcc -o hello_world-1 hello_world-1.o</w:t>
      </w:r>
    </w:p>
    <w:p w14:paraId="6AEB9398" w14:textId="4DA46A21" w:rsidR="7F528B9B" w:rsidRPr="00C57387" w:rsidRDefault="7F528B9B" w:rsidP="00B817DA">
      <w:pPr>
        <w:rPr>
          <w:color w:val="C00000"/>
        </w:rPr>
      </w:pPr>
      <w:r w:rsidRPr="00C57387">
        <w:rPr>
          <w:color w:val="C00000"/>
        </w:rPr>
        <w:t>The gcc -W -Wall -c and gcc -o commands compile and link the C program hello_world-1.c into an executable. This step transforms your C code into machine code that can be executed by the computer.</w:t>
      </w:r>
    </w:p>
    <w:p w14:paraId="3C304A89" w14:textId="1FE668AC" w:rsidR="7F528B9B" w:rsidRPr="00C57387" w:rsidRDefault="7F528B9B" w:rsidP="00B817DA">
      <w:r w:rsidRPr="00C57387">
        <w:t xml:space="preserve">  </w:t>
      </w:r>
    </w:p>
    <w:p w14:paraId="6B66EEC1" w14:textId="21433FE3" w:rsidR="7F528B9B" w:rsidRPr="00C57387" w:rsidRDefault="7F528B9B" w:rsidP="00C57387">
      <w:pPr>
        <w:pStyle w:val="ListParagraph"/>
        <w:numPr>
          <w:ilvl w:val="0"/>
          <w:numId w:val="2"/>
        </w:numPr>
      </w:pPr>
      <w:r w:rsidRPr="00C57387">
        <w:rPr>
          <w:b/>
          <w:bCs/>
          <w:u w:val="single"/>
        </w:rPr>
        <w:t>Use size to examine the memory layout:</w:t>
      </w:r>
      <w:r w:rsidRPr="00C57387">
        <w:br/>
      </w:r>
      <w:r w:rsidR="79642726" w:rsidRPr="00C57387">
        <w:rPr>
          <w:noProof/>
        </w:rPr>
        <w:drawing>
          <wp:inline distT="0" distB="0" distL="0" distR="0" wp14:anchorId="39C385D7" wp14:editId="7DC4B0A8">
            <wp:extent cx="4401164" cy="600159"/>
            <wp:effectExtent l="0" t="0" r="0" b="0"/>
            <wp:docPr id="465297219" name="Picture 465297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401164" cy="600159"/>
                    </a:xfrm>
                    <a:prstGeom prst="rect">
                      <a:avLst/>
                    </a:prstGeom>
                  </pic:spPr>
                </pic:pic>
              </a:graphicData>
            </a:graphic>
          </wp:inline>
        </w:drawing>
      </w:r>
    </w:p>
    <w:p w14:paraId="612B5F8D" w14:textId="5C9A25A8" w:rsidR="7F528B9B" w:rsidRPr="00C57387" w:rsidRDefault="7F528B9B" w:rsidP="00B817DA">
      <w:r w:rsidRPr="00C57387">
        <w:t>size hello_world-1 hello_world-1.o</w:t>
      </w:r>
    </w:p>
    <w:p w14:paraId="658D940C" w14:textId="6464D3FB" w:rsidR="7F528B9B" w:rsidRPr="00C57387" w:rsidRDefault="7F528B9B" w:rsidP="00B817DA">
      <w:pPr>
        <w:rPr>
          <w:color w:val="C00000"/>
        </w:rPr>
      </w:pPr>
      <w:r w:rsidRPr="00C57387">
        <w:rPr>
          <w:color w:val="C00000"/>
        </w:rPr>
        <w:t>The size command shows the memory segments (text, data, bss) of both the object file and the executable. This is used to see how much memory is occupied by different sections of the program.</w:t>
      </w:r>
      <w:r w:rsidRPr="00C57387">
        <w:t xml:space="preserve"> </w:t>
      </w:r>
    </w:p>
    <w:p w14:paraId="5C4D677F" w14:textId="3883AD2E" w:rsidR="7F528B9B" w:rsidRPr="00C57387" w:rsidRDefault="7F528B9B" w:rsidP="00C57387">
      <w:pPr>
        <w:pStyle w:val="ListParagraph"/>
        <w:numPr>
          <w:ilvl w:val="0"/>
          <w:numId w:val="2"/>
        </w:numPr>
      </w:pPr>
      <w:r w:rsidRPr="00C57387">
        <w:rPr>
          <w:b/>
          <w:bCs/>
          <w:u w:val="single"/>
        </w:rPr>
        <w:t xml:space="preserve">Use </w:t>
      </w:r>
      <w:proofErr w:type="spellStart"/>
      <w:r w:rsidRPr="00C57387">
        <w:rPr>
          <w:b/>
          <w:bCs/>
          <w:u w:val="single"/>
        </w:rPr>
        <w:t>objdump</w:t>
      </w:r>
      <w:proofErr w:type="spellEnd"/>
      <w:r w:rsidRPr="00C57387">
        <w:rPr>
          <w:b/>
          <w:bCs/>
          <w:u w:val="single"/>
        </w:rPr>
        <w:t xml:space="preserve"> to inspect object file sections:</w:t>
      </w:r>
      <w:r w:rsidRPr="00C57387">
        <w:br/>
      </w:r>
      <w:r w:rsidR="4B130364" w:rsidRPr="00C57387">
        <w:rPr>
          <w:noProof/>
        </w:rPr>
        <w:drawing>
          <wp:inline distT="0" distB="0" distL="0" distR="0" wp14:anchorId="57D7A9A8" wp14:editId="1C9F9504">
            <wp:extent cx="5943600" cy="3038475"/>
            <wp:effectExtent l="0" t="0" r="0" b="0"/>
            <wp:docPr id="831622921" name="Picture 83162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3038475"/>
                    </a:xfrm>
                    <a:prstGeom prst="rect">
                      <a:avLst/>
                    </a:prstGeom>
                  </pic:spPr>
                </pic:pic>
              </a:graphicData>
            </a:graphic>
          </wp:inline>
        </w:drawing>
      </w:r>
    </w:p>
    <w:p w14:paraId="212088A2" w14:textId="1B9EC7A8" w:rsidR="7F528B9B" w:rsidRPr="00C57387" w:rsidRDefault="7F528B9B" w:rsidP="00B817DA">
      <w:r w:rsidRPr="00C57387">
        <w:lastRenderedPageBreak/>
        <w:t>objdump -h hello_world-1.o</w:t>
      </w:r>
    </w:p>
    <w:p w14:paraId="4D9D1667" w14:textId="139B58F3" w:rsidR="7F528B9B" w:rsidRPr="00C57387" w:rsidRDefault="7F528B9B" w:rsidP="00B817DA">
      <w:pPr>
        <w:rPr>
          <w:color w:val="C00000"/>
        </w:rPr>
      </w:pPr>
      <w:r w:rsidRPr="00C57387">
        <w:rPr>
          <w:color w:val="C00000"/>
        </w:rPr>
        <w:t>The objdump -h command provides details about each section (text, data, etc.) within the object file. This helps to understand the memory layout at the assembly level and provides a more in-depth view of memory usage.</w:t>
      </w:r>
    </w:p>
    <w:p w14:paraId="50DDA2D5" w14:textId="5A0476F1" w:rsidR="7F528B9B" w:rsidRPr="00C57387" w:rsidRDefault="7F528B9B" w:rsidP="00C57387">
      <w:pPr>
        <w:pStyle w:val="ListParagraph"/>
        <w:numPr>
          <w:ilvl w:val="0"/>
          <w:numId w:val="2"/>
        </w:numPr>
      </w:pPr>
      <w:r w:rsidRPr="00C57387">
        <w:rPr>
          <w:b/>
          <w:bCs/>
          <w:u w:val="single"/>
        </w:rPr>
        <w:t>Program 2: hello_world-2.c:</w:t>
      </w:r>
      <w:r w:rsidRPr="00C57387">
        <w:br/>
      </w:r>
      <w:r w:rsidR="0C13B64D" w:rsidRPr="00C57387">
        <w:rPr>
          <w:noProof/>
        </w:rPr>
        <w:drawing>
          <wp:inline distT="0" distB="0" distL="0" distR="0" wp14:anchorId="443B0312" wp14:editId="16624A35">
            <wp:extent cx="4857750" cy="5943600"/>
            <wp:effectExtent l="0" t="0" r="0" b="0"/>
            <wp:docPr id="402484956" name="Picture 402484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4857750" cy="5943600"/>
                    </a:xfrm>
                    <a:prstGeom prst="rect">
                      <a:avLst/>
                    </a:prstGeom>
                  </pic:spPr>
                </pic:pic>
              </a:graphicData>
            </a:graphic>
          </wp:inline>
        </w:drawing>
      </w:r>
    </w:p>
    <w:p w14:paraId="57CBA835" w14:textId="7DAC4C9C" w:rsidR="7F528B9B" w:rsidRPr="00C57387" w:rsidRDefault="7F528B9B" w:rsidP="00B817DA">
      <w:r w:rsidRPr="00C57387">
        <w:t>#include &lt;stdio.h&gt;</w:t>
      </w:r>
    </w:p>
    <w:p w14:paraId="005818CA" w14:textId="00C04B45" w:rsidR="7F528B9B" w:rsidRPr="00C57387" w:rsidRDefault="7F528B9B" w:rsidP="00B817DA">
      <w:r w:rsidRPr="00C57387">
        <w:t>void first_function(void);</w:t>
      </w:r>
    </w:p>
    <w:p w14:paraId="405A29BE" w14:textId="489279A6" w:rsidR="7F528B9B" w:rsidRPr="00C57387" w:rsidRDefault="7F528B9B" w:rsidP="00B817DA">
      <w:r w:rsidRPr="00C57387">
        <w:t>void second_function(int);</w:t>
      </w:r>
    </w:p>
    <w:p w14:paraId="69EB3311" w14:textId="2C11CC51" w:rsidR="7F528B9B" w:rsidRPr="00C57387" w:rsidRDefault="7F528B9B" w:rsidP="00B817DA">
      <w:r w:rsidRPr="00C57387">
        <w:lastRenderedPageBreak/>
        <w:t xml:space="preserve"> </w:t>
      </w:r>
    </w:p>
    <w:p w14:paraId="28125A50" w14:textId="61F27960" w:rsidR="7F528B9B" w:rsidRPr="00C57387" w:rsidRDefault="7F528B9B" w:rsidP="00B817DA">
      <w:r w:rsidRPr="00C57387">
        <w:t>int main(void)</w:t>
      </w:r>
    </w:p>
    <w:p w14:paraId="61029F44" w14:textId="1634DF0D" w:rsidR="7F528B9B" w:rsidRPr="00C57387" w:rsidRDefault="7F528B9B" w:rsidP="00B817DA">
      <w:r w:rsidRPr="00C57387">
        <w:t>{</w:t>
      </w:r>
    </w:p>
    <w:p w14:paraId="5AB3B3DC" w14:textId="73547213" w:rsidR="7F528B9B" w:rsidRPr="00C57387" w:rsidRDefault="7F528B9B" w:rsidP="00B817DA">
      <w:r w:rsidRPr="00C57387">
        <w:t xml:space="preserve">    printf("hello world\n");</w:t>
      </w:r>
    </w:p>
    <w:p w14:paraId="299BD795" w14:textId="77FA9547" w:rsidR="7F528B9B" w:rsidRPr="00C57387" w:rsidRDefault="7F528B9B" w:rsidP="00B817DA">
      <w:r w:rsidRPr="00C57387">
        <w:t xml:space="preserve">    first_function();</w:t>
      </w:r>
    </w:p>
    <w:p w14:paraId="39C64F57" w14:textId="5CD92265" w:rsidR="7F528B9B" w:rsidRPr="00C57387" w:rsidRDefault="7F528B9B" w:rsidP="00B817DA">
      <w:r w:rsidRPr="00C57387">
        <w:t xml:space="preserve">    printf("goodbye goodbye\n");</w:t>
      </w:r>
    </w:p>
    <w:p w14:paraId="116216AA" w14:textId="644956C0" w:rsidR="7F528B9B" w:rsidRPr="00C57387" w:rsidRDefault="7F528B9B" w:rsidP="00B817DA">
      <w:r w:rsidRPr="00C57387">
        <w:t xml:space="preserve">    return 0;</w:t>
      </w:r>
    </w:p>
    <w:p w14:paraId="5EDF4A45" w14:textId="0A28DD86" w:rsidR="7F528B9B" w:rsidRPr="00C57387" w:rsidRDefault="7F528B9B" w:rsidP="00B817DA">
      <w:r w:rsidRPr="00C57387">
        <w:t>}</w:t>
      </w:r>
    </w:p>
    <w:p w14:paraId="724D121A" w14:textId="6509A228" w:rsidR="7F528B9B" w:rsidRPr="00C57387" w:rsidRDefault="7F528B9B" w:rsidP="00B817DA">
      <w:r w:rsidRPr="00C57387">
        <w:t xml:space="preserve"> </w:t>
      </w:r>
    </w:p>
    <w:p w14:paraId="35B425E2" w14:textId="60396F8F" w:rsidR="7F528B9B" w:rsidRPr="00C57387" w:rsidRDefault="7F528B9B" w:rsidP="00B817DA">
      <w:r w:rsidRPr="00C57387">
        <w:t>void first_function(void)</w:t>
      </w:r>
    </w:p>
    <w:p w14:paraId="7FE407E6" w14:textId="62896F61" w:rsidR="7F528B9B" w:rsidRPr="00C57387" w:rsidRDefault="7F528B9B" w:rsidP="00B817DA">
      <w:r w:rsidRPr="00C57387">
        <w:t>{</w:t>
      </w:r>
    </w:p>
    <w:p w14:paraId="2F0B5B0B" w14:textId="38517758" w:rsidR="7F528B9B" w:rsidRPr="00C57387" w:rsidRDefault="7F528B9B" w:rsidP="00B817DA">
      <w:r w:rsidRPr="00C57387">
        <w:t xml:space="preserve">    int imidate = 3;</w:t>
      </w:r>
    </w:p>
    <w:p w14:paraId="1C6AE84C" w14:textId="7ACFB753" w:rsidR="7F528B9B" w:rsidRPr="00C57387" w:rsidRDefault="7F528B9B" w:rsidP="00B817DA">
      <w:r w:rsidRPr="00C57387">
        <w:t xml:space="preserve">    char broiled = 'c';</w:t>
      </w:r>
    </w:p>
    <w:p w14:paraId="081E6B54" w14:textId="1C0C7C22" w:rsidR="7F528B9B" w:rsidRPr="00C57387" w:rsidRDefault="7F528B9B" w:rsidP="00B817DA">
      <w:r w:rsidRPr="00C57387">
        <w:t xml:space="preserve">    void *where_prohibited = NULL;</w:t>
      </w:r>
    </w:p>
    <w:p w14:paraId="53B688B6" w14:textId="6E7FCD1E" w:rsidR="7F528B9B" w:rsidRPr="00C57387" w:rsidRDefault="7F528B9B" w:rsidP="00B817DA">
      <w:r w:rsidRPr="00C57387">
        <w:t xml:space="preserve">    second_function(imidate);</w:t>
      </w:r>
    </w:p>
    <w:p w14:paraId="0649CC1C" w14:textId="0A558044" w:rsidR="7F528B9B" w:rsidRPr="00C57387" w:rsidRDefault="7F528B9B" w:rsidP="00B817DA">
      <w:r w:rsidRPr="00C57387">
        <w:t xml:space="preserve">    imidate = 10;</w:t>
      </w:r>
    </w:p>
    <w:p w14:paraId="173B6313" w14:textId="205CE457" w:rsidR="7F528B9B" w:rsidRPr="00C57387" w:rsidRDefault="7F528B9B" w:rsidP="00B817DA">
      <w:r w:rsidRPr="00C57387">
        <w:t>}</w:t>
      </w:r>
    </w:p>
    <w:p w14:paraId="30949169" w14:textId="359EEEC1" w:rsidR="7F528B9B" w:rsidRPr="00C57387" w:rsidRDefault="7F528B9B" w:rsidP="00B817DA">
      <w:r w:rsidRPr="00C57387">
        <w:t xml:space="preserve"> </w:t>
      </w:r>
    </w:p>
    <w:p w14:paraId="6566263F" w14:textId="74C9870D" w:rsidR="7F528B9B" w:rsidRPr="00C57387" w:rsidRDefault="7F528B9B" w:rsidP="00B817DA">
      <w:r w:rsidRPr="00C57387">
        <w:t>void second_function(int a)</w:t>
      </w:r>
    </w:p>
    <w:p w14:paraId="3831DB83" w14:textId="4D6514D4" w:rsidR="7F528B9B" w:rsidRPr="00C57387" w:rsidRDefault="7F528B9B" w:rsidP="00B817DA">
      <w:r w:rsidRPr="00C57387">
        <w:t>{</w:t>
      </w:r>
    </w:p>
    <w:p w14:paraId="221EFDB7" w14:textId="2018B88D" w:rsidR="7F528B9B" w:rsidRPr="00C57387" w:rsidRDefault="7F528B9B" w:rsidP="00B817DA">
      <w:r w:rsidRPr="00C57387">
        <w:t xml:space="preserve">    int b = a;</w:t>
      </w:r>
    </w:p>
    <w:p w14:paraId="1A2E6AF7" w14:textId="109DBD39" w:rsidR="7F528B9B" w:rsidRPr="00C57387" w:rsidRDefault="7F528B9B" w:rsidP="00B817DA">
      <w:r w:rsidRPr="00C57387">
        <w:t>}</w:t>
      </w:r>
    </w:p>
    <w:p w14:paraId="337360FE" w14:textId="297BC15E" w:rsidR="7F528B9B" w:rsidRPr="00C57387" w:rsidRDefault="7F528B9B" w:rsidP="00C57387">
      <w:pPr>
        <w:pStyle w:val="ListParagraph"/>
        <w:numPr>
          <w:ilvl w:val="0"/>
          <w:numId w:val="2"/>
        </w:numPr>
        <w:rPr>
          <w:b/>
          <w:bCs/>
          <w:u w:val="single"/>
        </w:rPr>
      </w:pPr>
      <w:r w:rsidRPr="00C57387">
        <w:rPr>
          <w:b/>
          <w:bCs/>
          <w:u w:val="single"/>
        </w:rPr>
        <w:lastRenderedPageBreak/>
        <w:t>Compile the program:</w:t>
      </w:r>
      <w:r w:rsidRPr="00C57387">
        <w:br/>
      </w:r>
      <w:r w:rsidR="2C813EF9" w:rsidRPr="00C57387">
        <w:rPr>
          <w:noProof/>
        </w:rPr>
        <w:drawing>
          <wp:inline distT="0" distB="0" distL="0" distR="0" wp14:anchorId="47175055" wp14:editId="6F5E9EE4">
            <wp:extent cx="5943600" cy="1219200"/>
            <wp:effectExtent l="0" t="0" r="0" b="0"/>
            <wp:docPr id="1615934036" name="Picture 1615934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1219200"/>
                    </a:xfrm>
                    <a:prstGeom prst="rect">
                      <a:avLst/>
                    </a:prstGeom>
                  </pic:spPr>
                </pic:pic>
              </a:graphicData>
            </a:graphic>
          </wp:inline>
        </w:drawing>
      </w:r>
      <w:proofErr w:type="spellStart"/>
      <w:r w:rsidR="0B451677" w:rsidRPr="00C57387">
        <w:t>gcc</w:t>
      </w:r>
      <w:proofErr w:type="spellEnd"/>
      <w:r w:rsidR="0B451677" w:rsidRPr="00C57387">
        <w:t xml:space="preserve"> -g -o hello_world-2 hello_world-2.c</w:t>
      </w:r>
    </w:p>
    <w:p w14:paraId="5E02FB3C" w14:textId="446CA8B6" w:rsidR="7F528B9B" w:rsidRPr="00C57387" w:rsidRDefault="7F528B9B" w:rsidP="00B817DA"/>
    <w:p w14:paraId="6640225C" w14:textId="497A86F0" w:rsidR="7F528B9B" w:rsidRPr="00C57387" w:rsidRDefault="7F528B9B" w:rsidP="00C57387">
      <w:pPr>
        <w:pStyle w:val="ListParagraph"/>
        <w:numPr>
          <w:ilvl w:val="0"/>
          <w:numId w:val="2"/>
        </w:numPr>
      </w:pPr>
      <w:r w:rsidRPr="00C57387">
        <w:rPr>
          <w:b/>
          <w:bCs/>
          <w:u w:val="single"/>
        </w:rPr>
        <w:t>Start GDB with the program:</w:t>
      </w:r>
      <w:r w:rsidRPr="00C57387">
        <w:br/>
      </w:r>
      <w:r w:rsidR="73C6B69A" w:rsidRPr="00C57387">
        <w:rPr>
          <w:noProof/>
        </w:rPr>
        <w:drawing>
          <wp:inline distT="0" distB="0" distL="0" distR="0" wp14:anchorId="11FAA699" wp14:editId="48B5ABDA">
            <wp:extent cx="5943600" cy="3286125"/>
            <wp:effectExtent l="0" t="0" r="0" b="0"/>
            <wp:docPr id="991510205" name="Picture 991510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3286125"/>
                    </a:xfrm>
                    <a:prstGeom prst="rect">
                      <a:avLst/>
                    </a:prstGeom>
                  </pic:spPr>
                </pic:pic>
              </a:graphicData>
            </a:graphic>
          </wp:inline>
        </w:drawing>
      </w:r>
    </w:p>
    <w:p w14:paraId="4AEA8649" w14:textId="53542309" w:rsidR="7F528B9B" w:rsidRPr="00C57387" w:rsidRDefault="7F528B9B" w:rsidP="00B817DA">
      <w:r w:rsidRPr="00C57387">
        <w:t>gdb hello_world-2</w:t>
      </w:r>
      <w:r w:rsidRPr="00C57387">
        <w:br/>
      </w:r>
    </w:p>
    <w:p w14:paraId="6A443B0E" w14:textId="0A2E58AE" w:rsidR="7F528B9B" w:rsidRPr="00C57387" w:rsidRDefault="7F528B9B" w:rsidP="00C57387">
      <w:pPr>
        <w:pStyle w:val="ListParagraph"/>
        <w:numPr>
          <w:ilvl w:val="0"/>
          <w:numId w:val="2"/>
        </w:numPr>
      </w:pPr>
      <w:r w:rsidRPr="00C57387">
        <w:rPr>
          <w:b/>
          <w:bCs/>
          <w:u w:val="single"/>
        </w:rPr>
        <w:t>Set breakpoints:</w:t>
      </w:r>
      <w:r w:rsidRPr="00C57387">
        <w:br/>
      </w:r>
      <w:r w:rsidR="1E6BAF0B" w:rsidRPr="00C57387">
        <w:rPr>
          <w:noProof/>
        </w:rPr>
        <w:drawing>
          <wp:inline distT="0" distB="0" distL="0" distR="0" wp14:anchorId="3EA6CE9F" wp14:editId="38761459">
            <wp:extent cx="5201377" cy="1733792"/>
            <wp:effectExtent l="0" t="0" r="0" b="0"/>
            <wp:docPr id="811296439" name="Picture 811296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201377" cy="1733792"/>
                    </a:xfrm>
                    <a:prstGeom prst="rect">
                      <a:avLst/>
                    </a:prstGeom>
                  </pic:spPr>
                </pic:pic>
              </a:graphicData>
            </a:graphic>
          </wp:inline>
        </w:drawing>
      </w:r>
    </w:p>
    <w:p w14:paraId="74FBBA9B" w14:textId="61490CBE" w:rsidR="7F528B9B" w:rsidRPr="00C57387" w:rsidRDefault="7F528B9B" w:rsidP="00B817DA">
      <w:r w:rsidRPr="00C57387">
        <w:lastRenderedPageBreak/>
        <w:t>(gdb) break main</w:t>
      </w:r>
    </w:p>
    <w:p w14:paraId="57464D7A" w14:textId="696AF26B" w:rsidR="7F528B9B" w:rsidRPr="00C57387" w:rsidRDefault="7F528B9B" w:rsidP="00B817DA">
      <w:r w:rsidRPr="00C57387">
        <w:t>(gdb) break first_function</w:t>
      </w:r>
    </w:p>
    <w:p w14:paraId="76989AFD" w14:textId="3590728F" w:rsidR="7F528B9B" w:rsidRPr="00C57387" w:rsidRDefault="7F528B9B" w:rsidP="00B817DA">
      <w:r w:rsidRPr="00C57387">
        <w:t>(gdb) break second_function</w:t>
      </w:r>
    </w:p>
    <w:p w14:paraId="24A22947" w14:textId="65888A5B" w:rsidR="7F528B9B" w:rsidRPr="00C57387" w:rsidRDefault="7F528B9B" w:rsidP="00B817DA">
      <w:pPr>
        <w:rPr>
          <w:color w:val="C00000"/>
        </w:rPr>
      </w:pPr>
      <w:r w:rsidRPr="00C57387">
        <w:rPr>
          <w:color w:val="C00000"/>
        </w:rPr>
        <w:t>Using gdb hello_world-2 and setting breakpoints (gdb break main, gdb break first_function, etc.) allows you to control where the program pauses during execution. This is used to step through the program line by line and examine the stack frames at each function call.</w:t>
      </w:r>
    </w:p>
    <w:p w14:paraId="5EF460DE" w14:textId="6CD5CBAB" w:rsidR="7F528B9B" w:rsidRPr="00C57387" w:rsidRDefault="7F528B9B" w:rsidP="00B817DA">
      <w:pPr>
        <w:rPr>
          <w:b/>
          <w:bCs/>
          <w:u w:val="single"/>
        </w:rPr>
      </w:pPr>
      <w:r w:rsidRPr="00C57387">
        <w:rPr>
          <w:color w:val="C00000"/>
        </w:rPr>
        <w:t xml:space="preserve"> </w:t>
      </w:r>
      <w:r w:rsidRPr="00C57387">
        <w:br/>
      </w:r>
    </w:p>
    <w:p w14:paraId="346D5336" w14:textId="2200CE80" w:rsidR="393EAA3E" w:rsidRPr="00C57387" w:rsidRDefault="393EAA3E" w:rsidP="00C57387">
      <w:pPr>
        <w:pStyle w:val="ListParagraph"/>
        <w:numPr>
          <w:ilvl w:val="0"/>
          <w:numId w:val="2"/>
        </w:numPr>
      </w:pPr>
      <w:r w:rsidRPr="00C57387">
        <w:rPr>
          <w:b/>
          <w:bCs/>
          <w:u w:val="single"/>
        </w:rPr>
        <w:t>Runs the program</w:t>
      </w:r>
      <w:r w:rsidRPr="00C57387">
        <w:br/>
      </w:r>
      <w:r w:rsidR="4018C0DB" w:rsidRPr="00C57387">
        <w:rPr>
          <w:noProof/>
        </w:rPr>
        <w:drawing>
          <wp:inline distT="0" distB="0" distL="0" distR="0" wp14:anchorId="40306D8E" wp14:editId="0BD1163D">
            <wp:extent cx="5943600" cy="5581648"/>
            <wp:effectExtent l="0" t="0" r="0" b="0"/>
            <wp:docPr id="591615587" name="Picture 591615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5581648"/>
                    </a:xfrm>
                    <a:prstGeom prst="rect">
                      <a:avLst/>
                    </a:prstGeom>
                  </pic:spPr>
                </pic:pic>
              </a:graphicData>
            </a:graphic>
          </wp:inline>
        </w:drawing>
      </w:r>
      <w:r w:rsidRPr="00C57387">
        <w:br/>
      </w:r>
      <w:r w:rsidR="7F528B9B" w:rsidRPr="00C57387">
        <w:lastRenderedPageBreak/>
        <w:t>(</w:t>
      </w:r>
      <w:proofErr w:type="spellStart"/>
      <w:r w:rsidR="7F528B9B" w:rsidRPr="00C57387">
        <w:t>gdb</w:t>
      </w:r>
      <w:proofErr w:type="spellEnd"/>
      <w:r w:rsidR="7F528B9B" w:rsidRPr="00C57387">
        <w:t>) run</w:t>
      </w:r>
      <w:r w:rsidRPr="00C57387">
        <w:br/>
      </w:r>
    </w:p>
    <w:p w14:paraId="352780B3" w14:textId="14B6125D" w:rsidR="7F528B9B" w:rsidRPr="00C57387" w:rsidRDefault="7F528B9B" w:rsidP="00C57387">
      <w:pPr>
        <w:pStyle w:val="ListParagraph"/>
        <w:numPr>
          <w:ilvl w:val="0"/>
          <w:numId w:val="2"/>
        </w:numPr>
      </w:pPr>
      <w:r w:rsidRPr="00C57387">
        <w:rPr>
          <w:b/>
          <w:bCs/>
          <w:u w:val="single"/>
        </w:rPr>
        <w:t>View the call stack:</w:t>
      </w:r>
      <w:r w:rsidRPr="00C57387">
        <w:br/>
      </w:r>
      <w:r w:rsidR="4134B76D" w:rsidRPr="00C57387">
        <w:rPr>
          <w:noProof/>
        </w:rPr>
        <w:drawing>
          <wp:inline distT="0" distB="0" distL="0" distR="0" wp14:anchorId="42B4B45B" wp14:editId="4F2E02A3">
            <wp:extent cx="5943600" cy="762000"/>
            <wp:effectExtent l="0" t="0" r="0" b="0"/>
            <wp:docPr id="1512518063" name="Picture 1512518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762000"/>
                    </a:xfrm>
                    <a:prstGeom prst="rect">
                      <a:avLst/>
                    </a:prstGeom>
                  </pic:spPr>
                </pic:pic>
              </a:graphicData>
            </a:graphic>
          </wp:inline>
        </w:drawing>
      </w:r>
      <w:r w:rsidRPr="00C57387">
        <w:t>(gdb) bt</w:t>
      </w:r>
    </w:p>
    <w:p w14:paraId="6BD95CF5" w14:textId="1B4351FC" w:rsidR="7F528B9B" w:rsidRPr="00C57387" w:rsidRDefault="7F528B9B" w:rsidP="00B817DA">
      <w:pPr>
        <w:rPr>
          <w:color w:val="C00000"/>
        </w:rPr>
      </w:pPr>
      <w:r w:rsidRPr="00C57387">
        <w:rPr>
          <w:color w:val="C00000"/>
        </w:rPr>
        <w:t>Running the program in GDB with gdb run stops at the first breakpoint, and the bt (backtrace) command lets you view the sequence of function calls (stack frames). This is important for understanding how function calls are stacked in memory and how variables are handled.</w:t>
      </w:r>
    </w:p>
    <w:p w14:paraId="37896502" w14:textId="1F8A0749" w:rsidR="7F528B9B" w:rsidRPr="00C57387" w:rsidRDefault="03391951" w:rsidP="00C57387">
      <w:pPr>
        <w:pStyle w:val="ListParagraph"/>
        <w:numPr>
          <w:ilvl w:val="0"/>
          <w:numId w:val="2"/>
        </w:numPr>
      </w:pPr>
      <w:r w:rsidRPr="00C57387">
        <w:rPr>
          <w:b/>
          <w:bCs/>
          <w:u w:val="single"/>
        </w:rPr>
        <w:t>c</w:t>
      </w:r>
      <w:r w:rsidR="7F528B9B" w:rsidRPr="00C57387">
        <w:rPr>
          <w:b/>
          <w:bCs/>
          <w:u w:val="single"/>
        </w:rPr>
        <w:t>ode line by line:</w:t>
      </w:r>
      <w:r w:rsidR="7F528B9B" w:rsidRPr="00C57387">
        <w:br/>
      </w:r>
      <w:r w:rsidR="7AE6D7A9" w:rsidRPr="00C57387">
        <w:rPr>
          <w:noProof/>
        </w:rPr>
        <w:drawing>
          <wp:inline distT="0" distB="0" distL="0" distR="0" wp14:anchorId="5AA3B3DC" wp14:editId="572DD964">
            <wp:extent cx="5943600" cy="5191126"/>
            <wp:effectExtent l="0" t="0" r="0" b="0"/>
            <wp:docPr id="345177646" name="Picture 345177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5191126"/>
                    </a:xfrm>
                    <a:prstGeom prst="rect">
                      <a:avLst/>
                    </a:prstGeom>
                  </pic:spPr>
                </pic:pic>
              </a:graphicData>
            </a:graphic>
          </wp:inline>
        </w:drawing>
      </w:r>
    </w:p>
    <w:p w14:paraId="51201FEC" w14:textId="6BC6B7B3" w:rsidR="7F528B9B" w:rsidRPr="00C57387" w:rsidRDefault="7F528B9B" w:rsidP="00B817DA">
      <w:r w:rsidRPr="00C57387">
        <w:lastRenderedPageBreak/>
        <w:br/>
        <w:t>(gdb) step</w:t>
      </w:r>
    </w:p>
    <w:p w14:paraId="59E6E695" w14:textId="0FD9C6C5" w:rsidR="7F528B9B" w:rsidRPr="00C57387" w:rsidRDefault="7F528B9B" w:rsidP="00C57387">
      <w:pPr>
        <w:pStyle w:val="ListParagraph"/>
        <w:numPr>
          <w:ilvl w:val="0"/>
          <w:numId w:val="2"/>
        </w:numPr>
      </w:pPr>
      <w:r w:rsidRPr="00C57387">
        <w:rPr>
          <w:b/>
          <w:bCs/>
          <w:u w:val="single"/>
        </w:rPr>
        <w:t>Print the value of imidate in first_function:</w:t>
      </w:r>
      <w:r w:rsidRPr="00C57387">
        <w:br/>
      </w:r>
      <w:r w:rsidR="0928842B" w:rsidRPr="00C57387">
        <w:rPr>
          <w:noProof/>
        </w:rPr>
        <w:drawing>
          <wp:inline distT="0" distB="0" distL="0" distR="0" wp14:anchorId="344863FD" wp14:editId="45F4E36D">
            <wp:extent cx="2343477" cy="371527"/>
            <wp:effectExtent l="0" t="0" r="0" b="0"/>
            <wp:docPr id="99073169" name="Picture 99073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2343477" cy="371527"/>
                    </a:xfrm>
                    <a:prstGeom prst="rect">
                      <a:avLst/>
                    </a:prstGeom>
                  </pic:spPr>
                </pic:pic>
              </a:graphicData>
            </a:graphic>
          </wp:inline>
        </w:drawing>
      </w:r>
    </w:p>
    <w:p w14:paraId="0F053A51" w14:textId="55458900" w:rsidR="7F528B9B" w:rsidRPr="00C57387" w:rsidRDefault="7F528B9B" w:rsidP="00B817DA">
      <w:r w:rsidRPr="00C57387">
        <w:t>(gdb) print imidate</w:t>
      </w:r>
    </w:p>
    <w:p w14:paraId="0018C20D" w14:textId="26238014" w:rsidR="7F528B9B" w:rsidRPr="00C57387" w:rsidRDefault="7F528B9B" w:rsidP="00B817DA">
      <w:pPr>
        <w:rPr>
          <w:color w:val="C00000"/>
        </w:rPr>
      </w:pPr>
      <w:r w:rsidRPr="00C57387">
        <w:rPr>
          <w:color w:val="C00000"/>
        </w:rPr>
        <w:t>The step command allows you to execute the program one line at a time, while print imidate shows the value of the local variable in the current function. This helps in visualizing how variables and function calls interact within the stack.</w:t>
      </w:r>
    </w:p>
    <w:p w14:paraId="40D7FC4E" w14:textId="3B7A9F36" w:rsidR="2AD2753A" w:rsidRPr="00C57387" w:rsidRDefault="2AD2753A" w:rsidP="00B817DA">
      <w:pPr>
        <w:rPr>
          <w:b/>
          <w:bCs/>
          <w:u w:val="single"/>
        </w:rPr>
      </w:pPr>
      <w:r w:rsidRPr="00C57387">
        <w:br/>
      </w:r>
      <w:r w:rsidR="00C57387">
        <w:rPr>
          <w:b/>
          <w:bCs/>
          <w:u w:val="single"/>
        </w:rPr>
        <w:t xml:space="preserve">13. </w:t>
      </w:r>
      <w:r w:rsidR="7F528B9B" w:rsidRPr="00C57387">
        <w:rPr>
          <w:b/>
          <w:bCs/>
          <w:u w:val="single"/>
        </w:rPr>
        <w:t>Quit GDB:</w:t>
      </w:r>
    </w:p>
    <w:p w14:paraId="03D22847" w14:textId="0B0330FD" w:rsidR="7F528B9B" w:rsidRPr="00C57387" w:rsidRDefault="0283831E" w:rsidP="00B817DA">
      <w:r w:rsidRPr="00C57387">
        <w:rPr>
          <w:noProof/>
        </w:rPr>
        <w:drawing>
          <wp:inline distT="0" distB="0" distL="0" distR="0" wp14:anchorId="0B4DC1EA" wp14:editId="53993A8D">
            <wp:extent cx="1905266" cy="342948"/>
            <wp:effectExtent l="0" t="0" r="0" b="0"/>
            <wp:docPr id="1395354400" name="Picture 1395354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1905266" cy="342948"/>
                    </a:xfrm>
                    <a:prstGeom prst="rect">
                      <a:avLst/>
                    </a:prstGeom>
                  </pic:spPr>
                </pic:pic>
              </a:graphicData>
            </a:graphic>
          </wp:inline>
        </w:drawing>
      </w:r>
      <w:r w:rsidR="7F528B9B" w:rsidRPr="00C57387">
        <w:br/>
        <w:t>(gdb) quit</w:t>
      </w:r>
    </w:p>
    <w:p w14:paraId="7BD756D2" w14:textId="35C46150" w:rsidR="7F528B9B" w:rsidRPr="00C57387" w:rsidRDefault="7F528B9B" w:rsidP="00B817DA">
      <w:pPr>
        <w:rPr>
          <w:color w:val="C00000"/>
        </w:rPr>
      </w:pPr>
      <w:r w:rsidRPr="00C57387">
        <w:rPr>
          <w:color w:val="C00000"/>
        </w:rPr>
        <w:t>After you have finished stepping through the code and examining the memory, use the quit command to exit GDB. This ends the debugging session and returns you to the command line.</w:t>
      </w:r>
    </w:p>
    <w:sectPr w:rsidR="7F528B9B" w:rsidRPr="00C573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93E91"/>
    <w:multiLevelType w:val="hybridMultilevel"/>
    <w:tmpl w:val="85221342"/>
    <w:lvl w:ilvl="0" w:tplc="2486AC6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4F487C"/>
    <w:multiLevelType w:val="hybridMultilevel"/>
    <w:tmpl w:val="0C428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04068F"/>
    <w:multiLevelType w:val="hybridMultilevel"/>
    <w:tmpl w:val="CEF41E76"/>
    <w:lvl w:ilvl="0" w:tplc="76867654">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8024266">
    <w:abstractNumId w:val="0"/>
  </w:num>
  <w:num w:numId="2" w16cid:durableId="1541211660">
    <w:abstractNumId w:val="2"/>
  </w:num>
  <w:num w:numId="3" w16cid:durableId="777675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870029"/>
    <w:rsid w:val="00087CA5"/>
    <w:rsid w:val="000902BF"/>
    <w:rsid w:val="0021518B"/>
    <w:rsid w:val="00297335"/>
    <w:rsid w:val="00342D2C"/>
    <w:rsid w:val="004C2341"/>
    <w:rsid w:val="00503EB2"/>
    <w:rsid w:val="00B817DA"/>
    <w:rsid w:val="00C57387"/>
    <w:rsid w:val="01DD54DD"/>
    <w:rsid w:val="0283831E"/>
    <w:rsid w:val="03391951"/>
    <w:rsid w:val="03C8842E"/>
    <w:rsid w:val="0452220C"/>
    <w:rsid w:val="053EDD0C"/>
    <w:rsid w:val="056EAB5C"/>
    <w:rsid w:val="05A3FFB1"/>
    <w:rsid w:val="06146D0A"/>
    <w:rsid w:val="073BBD6B"/>
    <w:rsid w:val="08E79193"/>
    <w:rsid w:val="091A7E5C"/>
    <w:rsid w:val="0928842B"/>
    <w:rsid w:val="0B451677"/>
    <w:rsid w:val="0B4ED6B1"/>
    <w:rsid w:val="0B7D3221"/>
    <w:rsid w:val="0C0975BF"/>
    <w:rsid w:val="0C0C9E54"/>
    <w:rsid w:val="0C10D5ED"/>
    <w:rsid w:val="0C13B64D"/>
    <w:rsid w:val="0C74EF22"/>
    <w:rsid w:val="0E872765"/>
    <w:rsid w:val="0ED85541"/>
    <w:rsid w:val="0EED2484"/>
    <w:rsid w:val="0F24775E"/>
    <w:rsid w:val="10086C36"/>
    <w:rsid w:val="108BCD2E"/>
    <w:rsid w:val="13B64740"/>
    <w:rsid w:val="13BFEF04"/>
    <w:rsid w:val="14BC5565"/>
    <w:rsid w:val="1958088F"/>
    <w:rsid w:val="199183E6"/>
    <w:rsid w:val="1D328496"/>
    <w:rsid w:val="1E6BAF0B"/>
    <w:rsid w:val="1F70AC34"/>
    <w:rsid w:val="200763E2"/>
    <w:rsid w:val="200E6013"/>
    <w:rsid w:val="21B6D812"/>
    <w:rsid w:val="21E0446A"/>
    <w:rsid w:val="22058125"/>
    <w:rsid w:val="23777090"/>
    <w:rsid w:val="23818F9C"/>
    <w:rsid w:val="2464AE0C"/>
    <w:rsid w:val="2483A369"/>
    <w:rsid w:val="254D580C"/>
    <w:rsid w:val="25AFFC71"/>
    <w:rsid w:val="2731E44B"/>
    <w:rsid w:val="27DA1B69"/>
    <w:rsid w:val="29C1EE14"/>
    <w:rsid w:val="2AD2753A"/>
    <w:rsid w:val="2B337BF7"/>
    <w:rsid w:val="2C813EF9"/>
    <w:rsid w:val="2CF21397"/>
    <w:rsid w:val="2DAE8BCD"/>
    <w:rsid w:val="2F65C68D"/>
    <w:rsid w:val="2F870029"/>
    <w:rsid w:val="2FED2A69"/>
    <w:rsid w:val="30D95E88"/>
    <w:rsid w:val="34BE8585"/>
    <w:rsid w:val="3632CBFA"/>
    <w:rsid w:val="372D1CDC"/>
    <w:rsid w:val="385C011B"/>
    <w:rsid w:val="38C5FEBF"/>
    <w:rsid w:val="393EAA3E"/>
    <w:rsid w:val="3A95FD86"/>
    <w:rsid w:val="3AEB72E5"/>
    <w:rsid w:val="3C03A8F4"/>
    <w:rsid w:val="4018C0DB"/>
    <w:rsid w:val="40E5AB4B"/>
    <w:rsid w:val="40F29773"/>
    <w:rsid w:val="4134B76D"/>
    <w:rsid w:val="421CAB51"/>
    <w:rsid w:val="431310D3"/>
    <w:rsid w:val="47EB235A"/>
    <w:rsid w:val="4A694708"/>
    <w:rsid w:val="4B130364"/>
    <w:rsid w:val="4B9E52B5"/>
    <w:rsid w:val="4CC3877B"/>
    <w:rsid w:val="4CE43B32"/>
    <w:rsid w:val="4EB759DD"/>
    <w:rsid w:val="4F66B860"/>
    <w:rsid w:val="50CC770E"/>
    <w:rsid w:val="50FCBEDE"/>
    <w:rsid w:val="54F35EFD"/>
    <w:rsid w:val="571F17CD"/>
    <w:rsid w:val="575A2D31"/>
    <w:rsid w:val="57BEB222"/>
    <w:rsid w:val="5A6D80E7"/>
    <w:rsid w:val="5C25AA9B"/>
    <w:rsid w:val="5CD84B43"/>
    <w:rsid w:val="5F438F38"/>
    <w:rsid w:val="602CA049"/>
    <w:rsid w:val="61936C44"/>
    <w:rsid w:val="62FF44C8"/>
    <w:rsid w:val="6441D373"/>
    <w:rsid w:val="65A3A897"/>
    <w:rsid w:val="668ABF0C"/>
    <w:rsid w:val="6A7FC7B1"/>
    <w:rsid w:val="6B36E7BC"/>
    <w:rsid w:val="6C38FECF"/>
    <w:rsid w:val="6DCB0DC9"/>
    <w:rsid w:val="6E8CF200"/>
    <w:rsid w:val="70AB7BDE"/>
    <w:rsid w:val="71206BC7"/>
    <w:rsid w:val="7285558A"/>
    <w:rsid w:val="73767F61"/>
    <w:rsid w:val="73C6B69A"/>
    <w:rsid w:val="75E188A1"/>
    <w:rsid w:val="75FD518A"/>
    <w:rsid w:val="769BC97D"/>
    <w:rsid w:val="773D466D"/>
    <w:rsid w:val="779BC952"/>
    <w:rsid w:val="79642726"/>
    <w:rsid w:val="79E19C64"/>
    <w:rsid w:val="7A62441F"/>
    <w:rsid w:val="7AD6E6C2"/>
    <w:rsid w:val="7AE6D7A9"/>
    <w:rsid w:val="7C0E1B51"/>
    <w:rsid w:val="7CDCB1B3"/>
    <w:rsid w:val="7F528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70029"/>
  <w15:chartTrackingRefBased/>
  <w15:docId w15:val="{BDFE2269-BF7C-4CA2-A54B-3609EB859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customStyle="1" w:styleId="BodyA">
    <w:name w:val="Body A"/>
    <w:basedOn w:val="Normal"/>
    <w:uiPriority w:val="1"/>
    <w:rsid w:val="2AD2753A"/>
    <w:pPr>
      <w:pBdr>
        <w:top w:val="nil"/>
        <w:left w:val="nil"/>
        <w:bottom w:val="nil"/>
        <w:right w:val="nil"/>
        <w:between w:val="nil"/>
        <w:bar w:val="nil"/>
      </w:pBdr>
      <w:spacing w:line="259" w:lineRule="auto"/>
    </w:pPr>
    <w:rPr>
      <w:rFonts w:ascii="Calibri" w:eastAsia="Arial Unicode MS" w:hAnsi="Calibri" w:cs="Arial Unicode MS"/>
      <w:color w:val="000000" w:themeColor="text1"/>
      <w:sz w:val="22"/>
      <w:szCs w:val="22"/>
      <w:lang w:eastAsia="en-US"/>
    </w:rPr>
  </w:style>
  <w:style w:type="paragraph" w:styleId="ListParagraph">
    <w:name w:val="List Paragraph"/>
    <w:basedOn w:val="Normal"/>
    <w:uiPriority w:val="34"/>
    <w:qFormat/>
    <w:rsid w:val="00C573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16</Pages>
  <Words>1324</Words>
  <Characters>7548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H Tran</dc:creator>
  <cp:keywords/>
  <dc:description/>
  <cp:lastModifiedBy>Matthew Tran</cp:lastModifiedBy>
  <cp:revision>4</cp:revision>
  <dcterms:created xsi:type="dcterms:W3CDTF">2024-09-26T00:35:00Z</dcterms:created>
  <dcterms:modified xsi:type="dcterms:W3CDTF">2026-02-10T04:49:00Z</dcterms:modified>
</cp:coreProperties>
</file>