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02CA9" w14:textId="77777777" w:rsidR="00AE717B" w:rsidRPr="00286FFF" w:rsidRDefault="00AE717B" w:rsidP="00AE717B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286FFF">
        <w:rPr>
          <w:rFonts w:ascii="Times New Roman" w:hAnsi="Times New Roman" w:cs="Times New Roman"/>
          <w:b/>
          <w:bCs/>
          <w:color w:val="000000"/>
          <w:sz w:val="28"/>
          <w:szCs w:val="28"/>
        </w:rPr>
        <w:t>MATTHEW W. DAVIS</w:t>
      </w:r>
    </w:p>
    <w:p w14:paraId="7D55E306" w14:textId="7A71E6AC" w:rsidR="00AE717B" w:rsidRPr="009B4C5A" w:rsidRDefault="00AE717B" w:rsidP="00AE717B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color w:val="0563C2"/>
          <w:sz w:val="24"/>
          <w:szCs w:val="24"/>
        </w:rPr>
      </w:pPr>
      <w:r w:rsidRPr="009B4C5A">
        <w:rPr>
          <w:rFonts w:ascii="Times New Roman" w:hAnsi="Times New Roman" w:cs="Times New Roman"/>
          <w:color w:val="0563C2"/>
          <w:sz w:val="24"/>
          <w:szCs w:val="24"/>
        </w:rPr>
        <w:t>m</w:t>
      </w:r>
      <w:r w:rsidR="00727F71">
        <w:rPr>
          <w:rFonts w:ascii="Times New Roman" w:hAnsi="Times New Roman" w:cs="Times New Roman"/>
          <w:color w:val="0563C2"/>
          <w:sz w:val="24"/>
          <w:szCs w:val="24"/>
        </w:rPr>
        <w:t>tdavis</w:t>
      </w:r>
      <w:r w:rsidRPr="009B4C5A">
        <w:rPr>
          <w:rFonts w:ascii="Times New Roman" w:hAnsi="Times New Roman" w:cs="Times New Roman"/>
          <w:color w:val="0563C2"/>
          <w:sz w:val="24"/>
          <w:szCs w:val="24"/>
        </w:rPr>
        <w:t>@</w:t>
      </w:r>
      <w:r w:rsidR="00727F71">
        <w:rPr>
          <w:rFonts w:ascii="Times New Roman" w:hAnsi="Times New Roman" w:cs="Times New Roman"/>
          <w:color w:val="0563C2"/>
          <w:sz w:val="24"/>
          <w:szCs w:val="24"/>
        </w:rPr>
        <w:t>ucdavis</w:t>
      </w:r>
      <w:r w:rsidR="00953FA4">
        <w:rPr>
          <w:rFonts w:ascii="Times New Roman" w:hAnsi="Times New Roman" w:cs="Times New Roman"/>
          <w:color w:val="0563C2"/>
          <w:sz w:val="24"/>
          <w:szCs w:val="24"/>
        </w:rPr>
        <w:t>.</w:t>
      </w:r>
      <w:r w:rsidR="00727F71">
        <w:rPr>
          <w:rFonts w:ascii="Times New Roman" w:hAnsi="Times New Roman" w:cs="Times New Roman"/>
          <w:color w:val="0563C2"/>
          <w:sz w:val="24"/>
          <w:szCs w:val="24"/>
        </w:rPr>
        <w:t>edu</w:t>
      </w:r>
    </w:p>
    <w:p w14:paraId="2B5E20DA" w14:textId="77777777" w:rsidR="00AE717B" w:rsidRPr="009B4C5A" w:rsidRDefault="00AE717B" w:rsidP="00AE717B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51F1FB7" w14:textId="77777777" w:rsidR="00AE717B" w:rsidRPr="00AE717B" w:rsidRDefault="00AE717B" w:rsidP="007B60F2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0070C0"/>
        </w:rPr>
      </w:pPr>
      <w:r w:rsidRPr="009B4C5A">
        <w:rPr>
          <w:rFonts w:ascii="Times New Roman" w:hAnsi="Times New Roman" w:cs="Times New Roman"/>
          <w:b/>
          <w:bCs/>
          <w:color w:val="0070C0"/>
          <w:sz w:val="24"/>
          <w:szCs w:val="24"/>
        </w:rPr>
        <w:t>Education</w:t>
      </w:r>
      <w:r w:rsidRPr="00AE717B">
        <w:rPr>
          <w:rFonts w:ascii="Times New Roman" w:hAnsi="Times New Roman" w:cs="Times New Roman"/>
          <w:smallCaps/>
        </w:rPr>
        <w:tab/>
      </w:r>
      <w:r w:rsidRPr="00AE717B">
        <w:rPr>
          <w:rFonts w:ascii="Times New Roman" w:hAnsi="Times New Roman" w:cs="Times New Roman"/>
          <w:smallCaps/>
        </w:rPr>
        <w:tab/>
      </w:r>
      <w:r w:rsidRPr="00AE717B">
        <w:rPr>
          <w:rFonts w:ascii="Times New Roman" w:hAnsi="Times New Roman" w:cs="Times New Roman"/>
          <w:smallCaps/>
        </w:rPr>
        <w:tab/>
      </w:r>
      <w:r w:rsidRPr="00AE717B">
        <w:rPr>
          <w:rFonts w:ascii="Times New Roman" w:hAnsi="Times New Roman" w:cs="Times New Roman"/>
          <w:smallCaps/>
        </w:rPr>
        <w:tab/>
      </w:r>
      <w:r w:rsidRPr="00AE717B">
        <w:rPr>
          <w:rFonts w:ascii="Times New Roman" w:hAnsi="Times New Roman" w:cs="Times New Roman"/>
          <w:smallCaps/>
        </w:rPr>
        <w:tab/>
      </w:r>
      <w:r w:rsidRPr="00AE717B">
        <w:rPr>
          <w:rFonts w:ascii="Times New Roman" w:hAnsi="Times New Roman" w:cs="Times New Roman"/>
          <w:smallCaps/>
        </w:rPr>
        <w:tab/>
      </w:r>
      <w:r w:rsidRPr="00AE717B">
        <w:rPr>
          <w:rFonts w:ascii="Times New Roman" w:hAnsi="Times New Roman" w:cs="Times New Roman"/>
          <w:b/>
          <w:smallCaps/>
        </w:rPr>
        <w:t xml:space="preserve">      </w:t>
      </w:r>
    </w:p>
    <w:p w14:paraId="259E07D3" w14:textId="1AD5BBD8" w:rsidR="00B8224F" w:rsidRDefault="00B8224F" w:rsidP="00AE717B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Ph.D. in Plant Biology</w:t>
      </w:r>
      <w:r w:rsidR="0082001E">
        <w:rPr>
          <w:rFonts w:ascii="Times New Roman" w:hAnsi="Times New Roman" w:cs="Times New Roman"/>
          <w:b/>
        </w:rPr>
        <w:tab/>
      </w:r>
      <w:r w:rsidR="0082001E">
        <w:rPr>
          <w:rFonts w:ascii="Times New Roman" w:hAnsi="Times New Roman" w:cs="Times New Roman"/>
          <w:b/>
        </w:rPr>
        <w:tab/>
      </w:r>
      <w:r w:rsidR="0082001E">
        <w:rPr>
          <w:rFonts w:ascii="Times New Roman" w:hAnsi="Times New Roman" w:cs="Times New Roman"/>
          <w:b/>
        </w:rPr>
        <w:tab/>
      </w:r>
      <w:r w:rsidR="0082001E">
        <w:rPr>
          <w:rFonts w:ascii="Times New Roman" w:hAnsi="Times New Roman" w:cs="Times New Roman"/>
          <w:b/>
        </w:rPr>
        <w:tab/>
      </w:r>
      <w:r w:rsidR="0082001E">
        <w:rPr>
          <w:rFonts w:ascii="Times New Roman" w:hAnsi="Times New Roman" w:cs="Times New Roman"/>
          <w:b/>
        </w:rPr>
        <w:tab/>
      </w:r>
      <w:r w:rsidR="0082001E">
        <w:rPr>
          <w:rFonts w:ascii="Times New Roman" w:hAnsi="Times New Roman" w:cs="Times New Roman"/>
          <w:b/>
        </w:rPr>
        <w:tab/>
      </w:r>
      <w:r w:rsidR="0082001E">
        <w:rPr>
          <w:rFonts w:ascii="Times New Roman" w:hAnsi="Times New Roman" w:cs="Times New Roman"/>
          <w:b/>
        </w:rPr>
        <w:tab/>
      </w:r>
      <w:r w:rsidR="0082001E">
        <w:rPr>
          <w:rFonts w:ascii="Times New Roman" w:hAnsi="Times New Roman" w:cs="Times New Roman"/>
          <w:b/>
        </w:rPr>
        <w:tab/>
      </w:r>
      <w:r w:rsidR="0082001E">
        <w:rPr>
          <w:rFonts w:ascii="Times New Roman" w:hAnsi="Times New Roman" w:cs="Times New Roman"/>
          <w:b/>
        </w:rPr>
        <w:tab/>
      </w:r>
      <w:r w:rsidR="0082001E">
        <w:rPr>
          <w:rFonts w:ascii="Times New Roman" w:hAnsi="Times New Roman" w:cs="Times New Roman"/>
          <w:b/>
        </w:rPr>
        <w:tab/>
      </w:r>
      <w:r w:rsidR="0082001E" w:rsidRPr="00CC3638">
        <w:rPr>
          <w:rFonts w:ascii="Times New Roman" w:hAnsi="Times New Roman" w:cs="Times New Roman"/>
          <w:b/>
        </w:rPr>
        <w:t>Sep. 2021-Present</w:t>
      </w:r>
    </w:p>
    <w:p w14:paraId="06E9BB37" w14:textId="03FAB2B5" w:rsidR="00B8224F" w:rsidRPr="00CC3638" w:rsidRDefault="00B8224F" w:rsidP="00AE717B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University of California, Davis</w:t>
      </w:r>
    </w:p>
    <w:p w14:paraId="7C8781CB" w14:textId="7C33FD12" w:rsidR="00B8224F" w:rsidRPr="00F913BE" w:rsidRDefault="00F913BE" w:rsidP="00AE717B">
      <w:pPr>
        <w:spacing w:after="0"/>
        <w:rPr>
          <w:rFonts w:ascii="Times New Roman" w:hAnsi="Times New Roman" w:cs="Times New Roman"/>
          <w:bCs/>
        </w:rPr>
      </w:pPr>
      <w:r w:rsidRPr="00F913BE">
        <w:rPr>
          <w:rFonts w:ascii="Times New Roman" w:hAnsi="Times New Roman" w:cs="Times New Roman"/>
          <w:bCs/>
          <w:i/>
          <w:iCs/>
        </w:rPr>
        <w:t>Advisors:</w:t>
      </w:r>
      <w:r>
        <w:rPr>
          <w:rFonts w:ascii="Times New Roman" w:hAnsi="Times New Roman" w:cs="Times New Roman"/>
          <w:bCs/>
        </w:rPr>
        <w:t xml:space="preserve"> J</w:t>
      </w:r>
      <w:r w:rsidR="00F84667">
        <w:rPr>
          <w:rFonts w:ascii="Times New Roman" w:hAnsi="Times New Roman" w:cs="Times New Roman"/>
          <w:bCs/>
        </w:rPr>
        <w:t>.</w:t>
      </w:r>
      <w:r>
        <w:rPr>
          <w:rFonts w:ascii="Times New Roman" w:hAnsi="Times New Roman" w:cs="Times New Roman"/>
          <w:bCs/>
        </w:rPr>
        <w:t xml:space="preserve"> Grey Monroe, Patrick J. Brown</w:t>
      </w:r>
    </w:p>
    <w:p w14:paraId="3C7B2B21" w14:textId="77777777" w:rsidR="00F913BE" w:rsidRDefault="00F913BE" w:rsidP="00AE717B">
      <w:pPr>
        <w:spacing w:after="0"/>
        <w:rPr>
          <w:rFonts w:ascii="Times New Roman" w:hAnsi="Times New Roman" w:cs="Times New Roman"/>
          <w:b/>
        </w:rPr>
      </w:pPr>
    </w:p>
    <w:p w14:paraId="26108520" w14:textId="081DB6F5" w:rsidR="00AE717B" w:rsidRPr="00AE717B" w:rsidRDefault="00AE717B" w:rsidP="00AE717B">
      <w:pPr>
        <w:spacing w:after="0"/>
        <w:rPr>
          <w:rFonts w:ascii="Times New Roman" w:hAnsi="Times New Roman" w:cs="Times New Roman"/>
          <w:b/>
        </w:rPr>
      </w:pPr>
      <w:r w:rsidRPr="00AE717B">
        <w:rPr>
          <w:rFonts w:ascii="Times New Roman" w:hAnsi="Times New Roman" w:cs="Times New Roman"/>
          <w:b/>
        </w:rPr>
        <w:t xml:space="preserve">Bachelor of Science, Biology with a specialization in </w:t>
      </w:r>
      <w:r w:rsidR="009B4C5A">
        <w:rPr>
          <w:rFonts w:ascii="Times New Roman" w:hAnsi="Times New Roman" w:cs="Times New Roman"/>
          <w:b/>
        </w:rPr>
        <w:t>B</w:t>
      </w:r>
      <w:r w:rsidRPr="00AE717B">
        <w:rPr>
          <w:rFonts w:ascii="Times New Roman" w:hAnsi="Times New Roman" w:cs="Times New Roman"/>
          <w:b/>
        </w:rPr>
        <w:t>iotechnology</w:t>
      </w:r>
      <w:r w:rsidRPr="00AE717B">
        <w:rPr>
          <w:rFonts w:ascii="Times New Roman" w:hAnsi="Times New Roman" w:cs="Times New Roman"/>
          <w:b/>
        </w:rPr>
        <w:tab/>
      </w:r>
      <w:r w:rsidRPr="00AE717B">
        <w:rPr>
          <w:rFonts w:ascii="Times New Roman" w:hAnsi="Times New Roman" w:cs="Times New Roman"/>
          <w:b/>
        </w:rPr>
        <w:tab/>
      </w:r>
      <w:r w:rsidRPr="00AE717B">
        <w:rPr>
          <w:rFonts w:ascii="Times New Roman" w:hAnsi="Times New Roman" w:cs="Times New Roman"/>
          <w:b/>
        </w:rPr>
        <w:tab/>
      </w:r>
      <w:r w:rsidR="00BD3E1A">
        <w:rPr>
          <w:rFonts w:ascii="Times New Roman" w:hAnsi="Times New Roman" w:cs="Times New Roman"/>
          <w:b/>
        </w:rPr>
        <w:tab/>
      </w:r>
      <w:r w:rsidRPr="00AE717B">
        <w:rPr>
          <w:rFonts w:ascii="Times New Roman" w:hAnsi="Times New Roman" w:cs="Times New Roman"/>
          <w:b/>
        </w:rPr>
        <w:t>Dec</w:t>
      </w:r>
      <w:r w:rsidR="002750BB">
        <w:rPr>
          <w:rFonts w:ascii="Times New Roman" w:hAnsi="Times New Roman" w:cs="Times New Roman"/>
          <w:b/>
        </w:rPr>
        <w:t>.</w:t>
      </w:r>
      <w:r w:rsidRPr="00AE717B">
        <w:rPr>
          <w:rFonts w:ascii="Times New Roman" w:hAnsi="Times New Roman" w:cs="Times New Roman"/>
          <w:b/>
        </w:rPr>
        <w:t xml:space="preserve"> 2020</w:t>
      </w:r>
    </w:p>
    <w:p w14:paraId="62CFE7B4" w14:textId="77777777" w:rsidR="00AE717B" w:rsidRPr="00AE717B" w:rsidRDefault="00AE717B" w:rsidP="00AE717B">
      <w:pPr>
        <w:spacing w:after="0"/>
        <w:rPr>
          <w:rFonts w:ascii="Times New Roman" w:hAnsi="Times New Roman" w:cs="Times New Roman"/>
          <w:bCs/>
        </w:rPr>
      </w:pPr>
      <w:r w:rsidRPr="00AE717B">
        <w:rPr>
          <w:rFonts w:ascii="Times New Roman" w:hAnsi="Times New Roman" w:cs="Times New Roman"/>
          <w:bCs/>
        </w:rPr>
        <w:t>Minor: Entomology</w:t>
      </w:r>
    </w:p>
    <w:p w14:paraId="5CF8BE61" w14:textId="3BAB6F28" w:rsidR="00AE717B" w:rsidRDefault="00AE717B" w:rsidP="00AE717B">
      <w:pPr>
        <w:spacing w:after="0"/>
        <w:rPr>
          <w:rFonts w:ascii="Times New Roman" w:hAnsi="Times New Roman" w:cs="Times New Roman"/>
          <w:bCs/>
        </w:rPr>
      </w:pPr>
      <w:r w:rsidRPr="00AE717B">
        <w:rPr>
          <w:rFonts w:ascii="Times New Roman" w:hAnsi="Times New Roman" w:cs="Times New Roman"/>
          <w:bCs/>
        </w:rPr>
        <w:t>University of Florida</w:t>
      </w:r>
    </w:p>
    <w:p w14:paraId="04C385AE" w14:textId="5CC85190" w:rsidR="00F913BE" w:rsidRPr="00F913BE" w:rsidRDefault="00F913BE" w:rsidP="00AE717B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i/>
          <w:iCs/>
        </w:rPr>
        <w:t>Advisor:</w:t>
      </w:r>
      <w:r>
        <w:rPr>
          <w:rFonts w:ascii="Times New Roman" w:hAnsi="Times New Roman" w:cs="Times New Roman"/>
          <w:bCs/>
        </w:rPr>
        <w:t xml:space="preserve"> Patricio Munoz</w:t>
      </w:r>
    </w:p>
    <w:p w14:paraId="4387EC81" w14:textId="35F73C45" w:rsidR="009B4C5A" w:rsidRDefault="009B4C5A" w:rsidP="00AE717B">
      <w:pPr>
        <w:spacing w:after="0"/>
        <w:rPr>
          <w:rFonts w:ascii="Times New Roman" w:hAnsi="Times New Roman" w:cs="Times New Roman"/>
          <w:bCs/>
        </w:rPr>
      </w:pPr>
    </w:p>
    <w:p w14:paraId="3EB24ADC" w14:textId="21093BE0" w:rsidR="009930E8" w:rsidRDefault="00CF767F" w:rsidP="006B184F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9B4C5A">
        <w:rPr>
          <w:rFonts w:ascii="Times New Roman" w:hAnsi="Times New Roman" w:cs="Times New Roman"/>
          <w:b/>
          <w:bCs/>
          <w:color w:val="0070C0"/>
          <w:sz w:val="24"/>
          <w:szCs w:val="24"/>
        </w:rPr>
        <w:t>Publications</w:t>
      </w:r>
    </w:p>
    <w:p w14:paraId="49A37F3F" w14:textId="2DD5592A" w:rsidR="004F6093" w:rsidRPr="004F6093" w:rsidRDefault="00937B59" w:rsidP="00CF767F">
      <w:pPr>
        <w:spacing w:after="0" w:line="240" w:lineRule="auto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70C0"/>
          <w:sz w:val="24"/>
          <w:szCs w:val="24"/>
        </w:rPr>
        <w:t>Peer</w:t>
      </w:r>
      <w:r w:rsidR="006E618E">
        <w:rPr>
          <w:rFonts w:ascii="Times New Roman" w:hAnsi="Times New Roman" w:cs="Times New Roman"/>
          <w:b/>
          <w:bCs/>
          <w:color w:val="0070C0"/>
          <w:sz w:val="24"/>
          <w:szCs w:val="24"/>
        </w:rPr>
        <w:t>-</w:t>
      </w:r>
      <w:r>
        <w:rPr>
          <w:rFonts w:ascii="Times New Roman" w:hAnsi="Times New Roman" w:cs="Times New Roman"/>
          <w:b/>
          <w:bCs/>
          <w:color w:val="0070C0"/>
          <w:sz w:val="24"/>
          <w:szCs w:val="24"/>
        </w:rPr>
        <w:t>Reviewed</w:t>
      </w:r>
    </w:p>
    <w:p w14:paraId="5708690C" w14:textId="6535AFF7" w:rsidR="007F0E60" w:rsidRDefault="007F0E60" w:rsidP="00CF767F">
      <w:pPr>
        <w:spacing w:after="0" w:line="240" w:lineRule="auto"/>
        <w:rPr>
          <w:rFonts w:ascii="Times New Roman" w:hAnsi="Times New Roman" w:cs="Times New Roman"/>
        </w:rPr>
      </w:pPr>
      <w:r w:rsidRPr="00AA65BD">
        <w:rPr>
          <w:rFonts w:ascii="Times New Roman" w:hAnsi="Times New Roman" w:cs="Times New Roman"/>
        </w:rPr>
        <w:t xml:space="preserve">Monroe, J. G., Lee, C., Quiroz, D., Lensink, M., Oya, S., </w:t>
      </w:r>
      <w:r w:rsidRPr="00AA65BD">
        <w:rPr>
          <w:rFonts w:ascii="Times New Roman" w:hAnsi="Times New Roman" w:cs="Times New Roman"/>
          <w:b/>
          <w:bCs/>
        </w:rPr>
        <w:t>Davis, M.</w:t>
      </w:r>
      <w:r w:rsidRPr="00AA65BD">
        <w:rPr>
          <w:rFonts w:ascii="Times New Roman" w:hAnsi="Times New Roman" w:cs="Times New Roman"/>
        </w:rPr>
        <w:t>, ... &amp; Runcie, D. (202</w:t>
      </w:r>
      <w:r>
        <w:rPr>
          <w:rFonts w:ascii="Times New Roman" w:hAnsi="Times New Roman" w:cs="Times New Roman"/>
        </w:rPr>
        <w:t xml:space="preserve">5). Convergent evolution of epigenome recruited DNA repair across the tree of life. </w:t>
      </w:r>
      <w:proofErr w:type="spellStart"/>
      <w:r>
        <w:rPr>
          <w:rFonts w:ascii="Times New Roman" w:hAnsi="Times New Roman" w:cs="Times New Roman"/>
          <w:i/>
          <w:iCs/>
        </w:rPr>
        <w:t>eLife</w:t>
      </w:r>
      <w:proofErr w:type="spellEnd"/>
      <w:r>
        <w:rPr>
          <w:rFonts w:ascii="Times New Roman" w:hAnsi="Times New Roman" w:cs="Times New Roman"/>
        </w:rPr>
        <w:t>.</w:t>
      </w:r>
      <w:r w:rsidR="00E709A2">
        <w:rPr>
          <w:rFonts w:ascii="Times New Roman" w:hAnsi="Times New Roman" w:cs="Times New Roman"/>
        </w:rPr>
        <w:t xml:space="preserve"> </w:t>
      </w:r>
      <w:hyperlink r:id="rId6" w:history="1">
        <w:r w:rsidR="00E709A2" w:rsidRPr="0076356C">
          <w:rPr>
            <w:rStyle w:val="Hyperlink"/>
            <w:rFonts w:ascii="Times New Roman" w:hAnsi="Times New Roman" w:cs="Times New Roman"/>
            <w:i/>
            <w:iCs/>
          </w:rPr>
          <w:t>https://doi.org/10.7554/eLife.105016.1</w:t>
        </w:r>
      </w:hyperlink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 xml:space="preserve"> </w:t>
      </w:r>
    </w:p>
    <w:p w14:paraId="7DFC3744" w14:textId="77777777" w:rsidR="007F0E60" w:rsidRDefault="007F0E60" w:rsidP="00CF767F">
      <w:pPr>
        <w:spacing w:after="0" w:line="240" w:lineRule="auto"/>
        <w:rPr>
          <w:rFonts w:ascii="Times New Roman" w:hAnsi="Times New Roman" w:cs="Times New Roman"/>
        </w:rPr>
      </w:pPr>
    </w:p>
    <w:p w14:paraId="512DA008" w14:textId="78B2C9FF" w:rsidR="007F0E60" w:rsidRDefault="007F0E60" w:rsidP="00CF767F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F0E60">
        <w:rPr>
          <w:rFonts w:ascii="Times New Roman" w:hAnsi="Times New Roman" w:cs="Times New Roman"/>
        </w:rPr>
        <w:t>Adaskaveg</w:t>
      </w:r>
      <w:proofErr w:type="spellEnd"/>
      <w:r w:rsidRPr="007F0E60">
        <w:rPr>
          <w:rFonts w:ascii="Times New Roman" w:hAnsi="Times New Roman" w:cs="Times New Roman"/>
        </w:rPr>
        <w:t xml:space="preserve">, J. A., Lee, C., Wei, Y., Wang, F., Grilo, F. S., Mesquida‐Pesci, S. D., </w:t>
      </w:r>
      <w:r w:rsidRPr="007F0E60">
        <w:rPr>
          <w:rFonts w:ascii="Times New Roman" w:hAnsi="Times New Roman" w:cs="Times New Roman"/>
          <w:b/>
          <w:bCs/>
        </w:rPr>
        <w:t>Davis, M.</w:t>
      </w:r>
      <w:r>
        <w:rPr>
          <w:rFonts w:ascii="Times New Roman" w:hAnsi="Times New Roman" w:cs="Times New Roman"/>
        </w:rPr>
        <w:t xml:space="preserve">, </w:t>
      </w:r>
      <w:r w:rsidRPr="007F0E60">
        <w:rPr>
          <w:rFonts w:ascii="Times New Roman" w:hAnsi="Times New Roman" w:cs="Times New Roman"/>
        </w:rPr>
        <w:t>... &amp; Blanco‐Ulate, B. (2025). In a nutshell: pistachio genome and kernel development. </w:t>
      </w:r>
      <w:r w:rsidRPr="007F0E60">
        <w:rPr>
          <w:rFonts w:ascii="Times New Roman" w:hAnsi="Times New Roman" w:cs="Times New Roman"/>
          <w:i/>
          <w:iCs/>
        </w:rPr>
        <w:t>New Phytologist</w:t>
      </w:r>
      <w:r w:rsidRPr="007F0E60">
        <w:rPr>
          <w:rFonts w:ascii="Times New Roman" w:hAnsi="Times New Roman" w:cs="Times New Roman"/>
        </w:rPr>
        <w:t>, </w:t>
      </w:r>
      <w:r w:rsidRPr="007F0E60">
        <w:rPr>
          <w:rFonts w:ascii="Times New Roman" w:hAnsi="Times New Roman" w:cs="Times New Roman"/>
          <w:i/>
          <w:iCs/>
        </w:rPr>
        <w:t>246</w:t>
      </w:r>
      <w:r w:rsidRPr="007F0E60">
        <w:rPr>
          <w:rFonts w:ascii="Times New Roman" w:hAnsi="Times New Roman" w:cs="Times New Roman"/>
        </w:rPr>
        <w:t>(3), 1032-1048.</w:t>
      </w:r>
      <w:r>
        <w:rPr>
          <w:rFonts w:ascii="Times New Roman" w:hAnsi="Times New Roman" w:cs="Times New Roman"/>
        </w:rPr>
        <w:t xml:space="preserve"> </w:t>
      </w:r>
      <w:hyperlink r:id="rId7" w:history="1">
        <w:r w:rsidRPr="0076356C">
          <w:rPr>
            <w:rStyle w:val="Hyperlink"/>
            <w:rFonts w:ascii="Times New Roman" w:hAnsi="Times New Roman" w:cs="Times New Roman"/>
          </w:rPr>
          <w:t>https://doi.org/10.1111/nph.70060</w:t>
        </w:r>
      </w:hyperlink>
      <w:r>
        <w:rPr>
          <w:rFonts w:ascii="Times New Roman" w:hAnsi="Times New Roman" w:cs="Times New Roman"/>
        </w:rPr>
        <w:t xml:space="preserve"> </w:t>
      </w:r>
    </w:p>
    <w:p w14:paraId="50EA4DF7" w14:textId="77777777" w:rsidR="007F0E60" w:rsidRDefault="007F0E60" w:rsidP="00CF767F">
      <w:pPr>
        <w:spacing w:after="0" w:line="240" w:lineRule="auto"/>
        <w:rPr>
          <w:rFonts w:ascii="Times New Roman" w:hAnsi="Times New Roman" w:cs="Times New Roman"/>
        </w:rPr>
      </w:pPr>
    </w:p>
    <w:p w14:paraId="5CB1144B" w14:textId="5E612C38" w:rsidR="00022550" w:rsidRDefault="00022550" w:rsidP="00CF767F">
      <w:pPr>
        <w:spacing w:after="0" w:line="240" w:lineRule="auto"/>
        <w:rPr>
          <w:rFonts w:ascii="Times New Roman" w:hAnsi="Times New Roman" w:cs="Times New Roman"/>
        </w:rPr>
      </w:pPr>
      <w:r w:rsidRPr="00022550">
        <w:rPr>
          <w:rFonts w:ascii="Times New Roman" w:hAnsi="Times New Roman" w:cs="Times New Roman"/>
        </w:rPr>
        <w:t xml:space="preserve">Davis, J. T., Li, Q., Grassa, C. J., </w:t>
      </w:r>
      <w:r w:rsidRPr="00022550">
        <w:rPr>
          <w:rFonts w:ascii="Times New Roman" w:hAnsi="Times New Roman" w:cs="Times New Roman"/>
          <w:b/>
          <w:bCs/>
        </w:rPr>
        <w:t>Davis, M. W.</w:t>
      </w:r>
      <w:r w:rsidRPr="00022550">
        <w:rPr>
          <w:rFonts w:ascii="Times New Roman" w:hAnsi="Times New Roman" w:cs="Times New Roman"/>
        </w:rPr>
        <w:t xml:space="preserve">, Strauss, S. Y., Gremer, J. R., ... &amp; Maloof, J. N. (2025). A chromosome-level genome assembly of the varied leaved </w:t>
      </w:r>
      <w:proofErr w:type="spellStart"/>
      <w:r w:rsidRPr="00022550">
        <w:rPr>
          <w:rFonts w:ascii="Times New Roman" w:hAnsi="Times New Roman" w:cs="Times New Roman"/>
        </w:rPr>
        <w:t>jewelflower</w:t>
      </w:r>
      <w:proofErr w:type="spellEnd"/>
      <w:r w:rsidRPr="00022550">
        <w:rPr>
          <w:rFonts w:ascii="Times New Roman" w:hAnsi="Times New Roman" w:cs="Times New Roman"/>
        </w:rPr>
        <w:t xml:space="preserve">, </w:t>
      </w:r>
      <w:proofErr w:type="spellStart"/>
      <w:r w:rsidRPr="007F0E60">
        <w:rPr>
          <w:rFonts w:ascii="Times New Roman" w:hAnsi="Times New Roman" w:cs="Times New Roman"/>
          <w:i/>
          <w:iCs/>
        </w:rPr>
        <w:t>Streptanthus</w:t>
      </w:r>
      <w:proofErr w:type="spellEnd"/>
      <w:r w:rsidRPr="007F0E6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F0E60">
        <w:rPr>
          <w:rFonts w:ascii="Times New Roman" w:hAnsi="Times New Roman" w:cs="Times New Roman"/>
          <w:i/>
          <w:iCs/>
        </w:rPr>
        <w:t>diversifolius</w:t>
      </w:r>
      <w:proofErr w:type="spellEnd"/>
      <w:r w:rsidRPr="00022550">
        <w:rPr>
          <w:rFonts w:ascii="Times New Roman" w:hAnsi="Times New Roman" w:cs="Times New Roman"/>
        </w:rPr>
        <w:t>, reveals a recent whole genome duplication. </w:t>
      </w:r>
      <w:r w:rsidRPr="00022550">
        <w:rPr>
          <w:rFonts w:ascii="Times New Roman" w:hAnsi="Times New Roman" w:cs="Times New Roman"/>
          <w:i/>
          <w:iCs/>
        </w:rPr>
        <w:t>G3: Genes, Genomes, Genetics</w:t>
      </w:r>
      <w:r w:rsidRPr="00022550">
        <w:rPr>
          <w:rFonts w:ascii="Times New Roman" w:hAnsi="Times New Roman" w:cs="Times New Roman"/>
        </w:rPr>
        <w:t>, </w:t>
      </w:r>
      <w:r w:rsidRPr="00022550">
        <w:rPr>
          <w:rFonts w:ascii="Times New Roman" w:hAnsi="Times New Roman" w:cs="Times New Roman"/>
          <w:i/>
          <w:iCs/>
        </w:rPr>
        <w:t>15</w:t>
      </w:r>
      <w:r w:rsidRPr="00022550">
        <w:rPr>
          <w:rFonts w:ascii="Times New Roman" w:hAnsi="Times New Roman" w:cs="Times New Roman"/>
        </w:rPr>
        <w:t>(4), jkaf022.</w:t>
      </w:r>
      <w:r>
        <w:rPr>
          <w:rFonts w:ascii="Times New Roman" w:hAnsi="Times New Roman" w:cs="Times New Roman"/>
        </w:rPr>
        <w:t xml:space="preserve"> </w:t>
      </w:r>
      <w:hyperlink r:id="rId8" w:history="1">
        <w:r w:rsidRPr="0076356C">
          <w:rPr>
            <w:rStyle w:val="Hyperlink"/>
            <w:rFonts w:ascii="Times New Roman" w:hAnsi="Times New Roman" w:cs="Times New Roman"/>
          </w:rPr>
          <w:t>https://doi.org/10.1093/g3journal/jkaf022</w:t>
        </w:r>
      </w:hyperlink>
      <w:r>
        <w:rPr>
          <w:rFonts w:ascii="Times New Roman" w:hAnsi="Times New Roman" w:cs="Times New Roman"/>
        </w:rPr>
        <w:t xml:space="preserve"> </w:t>
      </w:r>
    </w:p>
    <w:p w14:paraId="01CD1F27" w14:textId="77777777" w:rsidR="00022550" w:rsidRDefault="00022550" w:rsidP="00CF767F">
      <w:pPr>
        <w:spacing w:after="0" w:line="240" w:lineRule="auto"/>
        <w:rPr>
          <w:rFonts w:ascii="Times New Roman" w:hAnsi="Times New Roman" w:cs="Times New Roman"/>
        </w:rPr>
      </w:pPr>
    </w:p>
    <w:p w14:paraId="229D028E" w14:textId="48902390" w:rsidR="00252213" w:rsidRPr="00252213" w:rsidRDefault="0090584A" w:rsidP="00CF767F">
      <w:pPr>
        <w:spacing w:after="0" w:line="240" w:lineRule="auto"/>
        <w:rPr>
          <w:rFonts w:ascii="Times New Roman" w:hAnsi="Times New Roman" w:cs="Times New Roman"/>
        </w:rPr>
      </w:pPr>
      <w:r w:rsidRPr="0090584A">
        <w:rPr>
          <w:rFonts w:ascii="Times New Roman" w:hAnsi="Times New Roman" w:cs="Times New Roman"/>
        </w:rPr>
        <w:t xml:space="preserve">Groh, J. S., Vik, D. C., </w:t>
      </w:r>
      <w:r w:rsidRPr="0090584A">
        <w:rPr>
          <w:rFonts w:ascii="Times New Roman" w:hAnsi="Times New Roman" w:cs="Times New Roman"/>
          <w:b/>
          <w:bCs/>
        </w:rPr>
        <w:t>Davis, M.</w:t>
      </w:r>
      <w:r w:rsidRPr="0090584A">
        <w:rPr>
          <w:rFonts w:ascii="Times New Roman" w:hAnsi="Times New Roman" w:cs="Times New Roman"/>
        </w:rPr>
        <w:t>, Monroe, J. G., Stevens, K. A., Brown, P. J., ... &amp; Coop, G. (2025). Ancient structural variants control sex-specific flowering time morphs in walnuts and hickories. Science, 387(6729), eado5578.</w:t>
      </w:r>
      <w:r w:rsidR="00C91BF5">
        <w:rPr>
          <w:rFonts w:ascii="Times New Roman" w:hAnsi="Times New Roman" w:cs="Times New Roman"/>
          <w:i/>
          <w:iCs/>
        </w:rPr>
        <w:t xml:space="preserve"> </w:t>
      </w:r>
      <w:hyperlink r:id="rId9" w:history="1">
        <w:r w:rsidR="00F14B79" w:rsidRPr="00A62534">
          <w:rPr>
            <w:rStyle w:val="Hyperlink"/>
            <w:rFonts w:ascii="Times New Roman" w:hAnsi="Times New Roman" w:cs="Times New Roman"/>
          </w:rPr>
          <w:t>https://doi.org/10.1126/science.ado5578</w:t>
        </w:r>
      </w:hyperlink>
      <w:r w:rsidR="00E615D9">
        <w:rPr>
          <w:rFonts w:ascii="Times New Roman" w:hAnsi="Times New Roman" w:cs="Times New Roman"/>
          <w:i/>
          <w:iCs/>
        </w:rPr>
        <w:t xml:space="preserve"> </w:t>
      </w:r>
    </w:p>
    <w:p w14:paraId="1958623E" w14:textId="77777777" w:rsidR="00252213" w:rsidRDefault="00252213" w:rsidP="00CF767F">
      <w:pPr>
        <w:spacing w:after="0" w:line="240" w:lineRule="auto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</w:p>
    <w:p w14:paraId="01F870E8" w14:textId="7B8793F3" w:rsidR="00B2653C" w:rsidRDefault="00B2653C" w:rsidP="00CF767F">
      <w:pPr>
        <w:spacing w:after="0" w:line="240" w:lineRule="auto"/>
        <w:rPr>
          <w:rFonts w:ascii="Times New Roman" w:hAnsi="Times New Roman" w:cs="Times New Roman"/>
        </w:rPr>
      </w:pPr>
      <w:r w:rsidRPr="004868EE">
        <w:rPr>
          <w:rFonts w:ascii="Times New Roman" w:hAnsi="Times New Roman" w:cs="Times New Roman"/>
        </w:rPr>
        <w:t xml:space="preserve">Sheikhi, A., Arab, M. M., </w:t>
      </w:r>
      <w:r w:rsidRPr="00B2653C">
        <w:rPr>
          <w:rFonts w:ascii="Times New Roman" w:hAnsi="Times New Roman" w:cs="Times New Roman"/>
          <w:b/>
          <w:bCs/>
        </w:rPr>
        <w:t>Davis, M.</w:t>
      </w:r>
      <w:r w:rsidRPr="004868EE">
        <w:rPr>
          <w:rFonts w:ascii="Times New Roman" w:hAnsi="Times New Roman" w:cs="Times New Roman"/>
        </w:rPr>
        <w:t>, Palmer, W. J., Michelmore, R., &amp; Brown, P. J. (2023). Contrasting allelic effects for pistachio salinity tolerance in juvenile and mature trees. Scientific Reports, 13(1), 14391.</w:t>
      </w:r>
      <w:r w:rsidR="00E615D9">
        <w:rPr>
          <w:rFonts w:ascii="Times New Roman" w:hAnsi="Times New Roman" w:cs="Times New Roman"/>
        </w:rPr>
        <w:t xml:space="preserve"> </w:t>
      </w:r>
      <w:hyperlink r:id="rId10" w:history="1">
        <w:r w:rsidR="00E615D9" w:rsidRPr="008F6969">
          <w:rPr>
            <w:rStyle w:val="Hyperlink"/>
            <w:rFonts w:ascii="Times New Roman" w:hAnsi="Times New Roman" w:cs="Times New Roman"/>
          </w:rPr>
          <w:t>https://doi.org/10.1038/s41598-023-41195-1</w:t>
        </w:r>
      </w:hyperlink>
    </w:p>
    <w:p w14:paraId="6C838CEB" w14:textId="77777777" w:rsidR="00B2653C" w:rsidRDefault="00B2653C" w:rsidP="00CF767F">
      <w:pPr>
        <w:spacing w:after="0" w:line="240" w:lineRule="auto"/>
        <w:rPr>
          <w:rFonts w:ascii="Times New Roman" w:hAnsi="Times New Roman" w:cs="Times New Roman"/>
        </w:rPr>
      </w:pPr>
    </w:p>
    <w:p w14:paraId="4E03B9BE" w14:textId="3A80D3D1" w:rsidR="003349E4" w:rsidRDefault="00B2653C" w:rsidP="000E05BF">
      <w:pPr>
        <w:rPr>
          <w:rFonts w:ascii="Times New Roman" w:hAnsi="Times New Roman" w:cs="Times New Roman"/>
        </w:rPr>
      </w:pPr>
      <w:r w:rsidRPr="004868EE">
        <w:rPr>
          <w:rFonts w:ascii="Times New Roman" w:hAnsi="Times New Roman" w:cs="Times New Roman"/>
        </w:rPr>
        <w:t xml:space="preserve">Cappai, F., Garcia, A., Cullen, R., </w:t>
      </w:r>
      <w:r w:rsidRPr="00B2653C">
        <w:rPr>
          <w:rFonts w:ascii="Times New Roman" w:hAnsi="Times New Roman" w:cs="Times New Roman"/>
          <w:b/>
          <w:bCs/>
        </w:rPr>
        <w:t>Davis, M.</w:t>
      </w:r>
      <w:r w:rsidRPr="004868EE">
        <w:rPr>
          <w:rFonts w:ascii="Times New Roman" w:hAnsi="Times New Roman" w:cs="Times New Roman"/>
        </w:rPr>
        <w:t xml:space="preserve">, &amp; Munoz, P. R. (2020). Advancements in low-chill blueberry Vaccinium </w:t>
      </w:r>
      <w:proofErr w:type="spellStart"/>
      <w:r w:rsidRPr="004868EE">
        <w:rPr>
          <w:rFonts w:ascii="Times New Roman" w:hAnsi="Times New Roman" w:cs="Times New Roman"/>
        </w:rPr>
        <w:t>corymbosum</w:t>
      </w:r>
      <w:proofErr w:type="spellEnd"/>
      <w:r w:rsidRPr="004868EE">
        <w:rPr>
          <w:rFonts w:ascii="Times New Roman" w:hAnsi="Times New Roman" w:cs="Times New Roman"/>
        </w:rPr>
        <w:t xml:space="preserve"> L. tissue culture practices. Plants, 9(11), 1624.</w:t>
      </w:r>
      <w:r w:rsidR="00E615D9">
        <w:rPr>
          <w:rFonts w:ascii="Times New Roman" w:hAnsi="Times New Roman" w:cs="Times New Roman"/>
        </w:rPr>
        <w:t xml:space="preserve"> </w:t>
      </w:r>
      <w:hyperlink r:id="rId11" w:history="1">
        <w:r w:rsidR="00E615D9" w:rsidRPr="008F6969">
          <w:rPr>
            <w:rStyle w:val="Hyperlink"/>
            <w:rFonts w:ascii="Times New Roman" w:hAnsi="Times New Roman" w:cs="Times New Roman"/>
          </w:rPr>
          <w:t>https://doi.org/10.3390/plants9111624</w:t>
        </w:r>
      </w:hyperlink>
      <w:r w:rsidR="00E615D9">
        <w:rPr>
          <w:rFonts w:ascii="Times New Roman" w:hAnsi="Times New Roman" w:cs="Times New Roman"/>
        </w:rPr>
        <w:t xml:space="preserve"> </w:t>
      </w:r>
    </w:p>
    <w:p w14:paraId="2211E424" w14:textId="18ECC445" w:rsidR="003349E4" w:rsidRDefault="003349E4" w:rsidP="003349E4">
      <w:pPr>
        <w:spacing w:after="0" w:line="240" w:lineRule="auto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70C0"/>
          <w:sz w:val="24"/>
          <w:szCs w:val="24"/>
        </w:rPr>
        <w:t>Pre-Print</w:t>
      </w:r>
    </w:p>
    <w:p w14:paraId="35AF6EEC" w14:textId="6BC6C4B4" w:rsidR="003349E4" w:rsidRDefault="003349E4" w:rsidP="003349E4">
      <w:pPr>
        <w:spacing w:after="0" w:line="240" w:lineRule="auto"/>
        <w:rPr>
          <w:rFonts w:ascii="Times New Roman" w:hAnsi="Times New Roman" w:cs="Times New Roman"/>
          <w:color w:val="333333"/>
          <w:shd w:val="clear" w:color="auto" w:fill="FFFFFF"/>
        </w:rPr>
      </w:pPr>
      <w:r w:rsidRPr="003349E4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>Davis, M. W.</w:t>
      </w:r>
      <w:r w:rsidRPr="003349E4">
        <w:rPr>
          <w:rFonts w:ascii="Times New Roman" w:hAnsi="Times New Roman" w:cs="Times New Roman"/>
          <w:color w:val="222222"/>
          <w:shd w:val="clear" w:color="auto" w:fill="FFFFFF"/>
        </w:rPr>
        <w:t>, Leslie, C. A., Lee, C., Long, E., Meinhold, L., Lorenc, M., ... &amp; Monroe, J. G. (2025). Extreme somatic mutation variation through time and space in walnut clones. </w:t>
      </w:r>
      <w:r w:rsidRPr="003349E4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>bioRxiv</w:t>
      </w:r>
      <w:r w:rsidRPr="003349E4">
        <w:rPr>
          <w:rFonts w:ascii="Times New Roman" w:hAnsi="Times New Roman" w:cs="Times New Roman"/>
          <w:color w:val="222222"/>
          <w:shd w:val="clear" w:color="auto" w:fill="FFFFFF"/>
        </w:rPr>
        <w:t xml:space="preserve">, 2025-07. </w:t>
      </w:r>
      <w:hyperlink r:id="rId12" w:history="1">
        <w:r w:rsidRPr="003349E4">
          <w:rPr>
            <w:rStyle w:val="Hyperlink"/>
            <w:rFonts w:ascii="Times New Roman" w:hAnsi="Times New Roman" w:cs="Times New Roman"/>
            <w:shd w:val="clear" w:color="auto" w:fill="FFFFFF"/>
          </w:rPr>
          <w:t>https://doi.org/10.1101/2025.07.24.664184</w:t>
        </w:r>
      </w:hyperlink>
      <w:r w:rsidRPr="003349E4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</w:p>
    <w:p w14:paraId="592BB989" w14:textId="77777777" w:rsidR="00A66D4D" w:rsidRDefault="00A66D4D" w:rsidP="003349E4">
      <w:pPr>
        <w:spacing w:after="0" w:line="240" w:lineRule="auto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12FC4C75" w14:textId="0E0E7A16" w:rsidR="00A66D4D" w:rsidRDefault="00A66D4D" w:rsidP="003349E4">
      <w:pPr>
        <w:spacing w:after="0" w:line="240" w:lineRule="auto"/>
        <w:rPr>
          <w:rFonts w:ascii="Times New Roman" w:hAnsi="Times New Roman" w:cs="Times New Roman"/>
          <w:color w:val="333333"/>
          <w:shd w:val="clear" w:color="auto" w:fill="FFFFFF"/>
        </w:rPr>
      </w:pPr>
      <w:r w:rsidRPr="00A66D4D">
        <w:rPr>
          <w:rFonts w:ascii="Times New Roman" w:hAnsi="Times New Roman" w:cs="Times New Roman"/>
          <w:color w:val="333333"/>
          <w:shd w:val="clear" w:color="auto" w:fill="FFFFFF"/>
        </w:rPr>
        <w:t xml:space="preserve">Monroe, G., Lensink, M., Ahn, V., </w:t>
      </w:r>
      <w:r w:rsidRPr="00A66D4D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Davis, M. W.</w:t>
      </w:r>
      <w:r w:rsidRPr="00A66D4D">
        <w:rPr>
          <w:rFonts w:ascii="Times New Roman" w:hAnsi="Times New Roman" w:cs="Times New Roman"/>
          <w:color w:val="333333"/>
          <w:shd w:val="clear" w:color="auto" w:fill="FFFFFF"/>
        </w:rPr>
        <w:t>, Oya, S., &amp; Zhao, K. (2025). Delineating Mutation Bias and Selection during Plant Development. bioRxiv, 2025-11.</w:t>
      </w:r>
      <w:r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hyperlink r:id="rId13" w:history="1">
        <w:r w:rsidRPr="001B176D">
          <w:rPr>
            <w:rStyle w:val="Hyperlink"/>
            <w:rFonts w:ascii="Times New Roman" w:hAnsi="Times New Roman" w:cs="Times New Roman"/>
            <w:shd w:val="clear" w:color="auto" w:fill="FFFFFF"/>
          </w:rPr>
          <w:t>https://doi.org/10.1101/2025.11.01.686053</w:t>
        </w:r>
      </w:hyperlink>
      <w:r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</w:p>
    <w:p w14:paraId="4725E349" w14:textId="77777777" w:rsidR="009930E8" w:rsidRDefault="009930E8" w:rsidP="00CF767F">
      <w:pPr>
        <w:spacing w:after="0" w:line="240" w:lineRule="auto"/>
        <w:rPr>
          <w:rFonts w:ascii="Times New Roman" w:hAnsi="Times New Roman" w:cs="Times New Roman"/>
        </w:rPr>
      </w:pPr>
    </w:p>
    <w:p w14:paraId="736741E5" w14:textId="21368928" w:rsidR="00121FB2" w:rsidRDefault="00121FB2" w:rsidP="00121FB2">
      <w:pPr>
        <w:spacing w:after="0" w:line="240" w:lineRule="auto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70C0"/>
          <w:sz w:val="24"/>
          <w:szCs w:val="24"/>
        </w:rPr>
        <w:t>Miscellaneous</w:t>
      </w:r>
    </w:p>
    <w:p w14:paraId="6800C551" w14:textId="1E413389" w:rsidR="00C91BF5" w:rsidRPr="00C91BF5" w:rsidRDefault="00C91BF5" w:rsidP="00C91BF5">
      <w:pPr>
        <w:spacing w:after="0" w:line="240" w:lineRule="auto"/>
        <w:rPr>
          <w:rFonts w:ascii="Times New Roman" w:hAnsi="Times New Roman" w:cs="Times New Roman"/>
          <w:color w:val="0070C0"/>
        </w:rPr>
      </w:pPr>
      <w:r w:rsidRPr="00C91BF5">
        <w:rPr>
          <w:rFonts w:ascii="Times New Roman" w:hAnsi="Times New Roman" w:cs="Times New Roman"/>
          <w:color w:val="000000" w:themeColor="text1"/>
        </w:rPr>
        <w:t xml:space="preserve">Pierce, A. &amp; </w:t>
      </w:r>
      <w:r w:rsidRPr="00C91BF5">
        <w:rPr>
          <w:rFonts w:ascii="Times New Roman" w:hAnsi="Times New Roman" w:cs="Times New Roman"/>
          <w:b/>
          <w:bCs/>
          <w:color w:val="000000" w:themeColor="text1"/>
        </w:rPr>
        <w:t xml:space="preserve">Davis M. </w:t>
      </w:r>
      <w:r w:rsidRPr="00C91BF5">
        <w:rPr>
          <w:rFonts w:ascii="Times New Roman" w:hAnsi="Times New Roman" w:cs="Times New Roman"/>
          <w:color w:val="000000" w:themeColor="text1"/>
        </w:rPr>
        <w:t xml:space="preserve">‘Plant Diversity topic of this year’s Plant Sciences Symposium’ UC Davis Department of Plant Sciences, </w:t>
      </w:r>
      <w:r w:rsidRPr="00C91BF5">
        <w:rPr>
          <w:rFonts w:ascii="Times New Roman" w:hAnsi="Times New Roman" w:cs="Times New Roman"/>
          <w:i/>
          <w:iCs/>
          <w:color w:val="000000" w:themeColor="text1"/>
        </w:rPr>
        <w:t>April 10</w:t>
      </w:r>
      <w:r w:rsidRPr="00C91BF5">
        <w:rPr>
          <w:rFonts w:ascii="Times New Roman" w:hAnsi="Times New Roman" w:cs="Times New Roman"/>
          <w:i/>
          <w:iCs/>
          <w:color w:val="000000" w:themeColor="text1"/>
          <w:vertAlign w:val="superscript"/>
        </w:rPr>
        <w:t>th</w:t>
      </w:r>
      <w:r w:rsidRPr="00C91BF5">
        <w:rPr>
          <w:rFonts w:ascii="Times New Roman" w:hAnsi="Times New Roman" w:cs="Times New Roman"/>
          <w:i/>
          <w:iCs/>
          <w:color w:val="000000" w:themeColor="text1"/>
        </w:rPr>
        <w:t>, 2024</w:t>
      </w:r>
      <w:r w:rsidRPr="00C91BF5">
        <w:rPr>
          <w:rFonts w:ascii="Times New Roman" w:hAnsi="Times New Roman" w:cs="Times New Roman"/>
          <w:color w:val="000000" w:themeColor="text1"/>
        </w:rPr>
        <w:t xml:space="preserve">, </w:t>
      </w:r>
      <w:hyperlink r:id="rId14" w:history="1">
        <w:r w:rsidRPr="00C91BF5">
          <w:rPr>
            <w:rStyle w:val="Hyperlink"/>
            <w:rFonts w:ascii="Times New Roman" w:hAnsi="Times New Roman" w:cs="Times New Roman"/>
          </w:rPr>
          <w:t>https://www.plantsciences.ucdavis.edu/news/2024-plant-sciences-symposium</w:t>
        </w:r>
      </w:hyperlink>
      <w:r w:rsidRPr="00C91BF5">
        <w:rPr>
          <w:rFonts w:ascii="Times New Roman" w:hAnsi="Times New Roman" w:cs="Times New Roman"/>
          <w:color w:val="0070C0"/>
        </w:rPr>
        <w:t xml:space="preserve"> </w:t>
      </w:r>
    </w:p>
    <w:p w14:paraId="61878D0D" w14:textId="77777777" w:rsidR="00C91BF5" w:rsidRPr="00937B59" w:rsidRDefault="00C91BF5" w:rsidP="00121FB2">
      <w:pPr>
        <w:spacing w:after="0" w:line="240" w:lineRule="auto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</w:p>
    <w:p w14:paraId="1ADFA093" w14:textId="5D6C5CF2" w:rsidR="00121FB2" w:rsidRDefault="00121FB2" w:rsidP="00121FB2">
      <w:pPr>
        <w:spacing w:after="0" w:line="240" w:lineRule="auto"/>
        <w:rPr>
          <w:rFonts w:ascii="Times New Roman" w:hAnsi="Times New Roman" w:cs="Times New Roman"/>
        </w:rPr>
      </w:pPr>
      <w:r w:rsidRPr="00320F22">
        <w:rPr>
          <w:rFonts w:ascii="Times New Roman" w:hAnsi="Times New Roman" w:cs="Times New Roman"/>
          <w:b/>
          <w:bCs/>
        </w:rPr>
        <w:t>Davi</w:t>
      </w:r>
      <w:r w:rsidR="009930E8">
        <w:rPr>
          <w:rFonts w:ascii="Times New Roman" w:hAnsi="Times New Roman" w:cs="Times New Roman"/>
          <w:b/>
          <w:bCs/>
        </w:rPr>
        <w:t>s</w:t>
      </w:r>
      <w:r w:rsidRPr="00320F22">
        <w:rPr>
          <w:rFonts w:ascii="Times New Roman" w:hAnsi="Times New Roman" w:cs="Times New Roman"/>
          <w:b/>
          <w:bCs/>
        </w:rPr>
        <w:t>, M.</w:t>
      </w:r>
      <w:r>
        <w:rPr>
          <w:rFonts w:ascii="Times New Roman" w:hAnsi="Times New Roman" w:cs="Times New Roman"/>
        </w:rPr>
        <w:t xml:space="preserve"> ‘Going Nuts: Nut Crops as Climate Resilient Protein Alternatives for the Future’ FFAR Insights, </w:t>
      </w:r>
      <w:r w:rsidRPr="00BF2135">
        <w:rPr>
          <w:rFonts w:ascii="Times New Roman" w:hAnsi="Times New Roman" w:cs="Times New Roman"/>
          <w:i/>
          <w:iCs/>
        </w:rPr>
        <w:t>April 24</w:t>
      </w:r>
      <w:r w:rsidRPr="00BF2135">
        <w:rPr>
          <w:rFonts w:ascii="Times New Roman" w:hAnsi="Times New Roman" w:cs="Times New Roman"/>
          <w:i/>
          <w:iCs/>
          <w:vertAlign w:val="superscript"/>
        </w:rPr>
        <w:t>th</w:t>
      </w:r>
      <w:r w:rsidRPr="00BF2135">
        <w:rPr>
          <w:rFonts w:ascii="Times New Roman" w:hAnsi="Times New Roman" w:cs="Times New Roman"/>
          <w:i/>
          <w:iCs/>
        </w:rPr>
        <w:t>, 2023</w:t>
      </w:r>
      <w:r>
        <w:rPr>
          <w:rFonts w:ascii="Times New Roman" w:hAnsi="Times New Roman" w:cs="Times New Roman"/>
        </w:rPr>
        <w:t xml:space="preserve">, </w:t>
      </w:r>
      <w:hyperlink r:id="rId15" w:history="1">
        <w:r w:rsidRPr="004B2C9D">
          <w:rPr>
            <w:rStyle w:val="Hyperlink"/>
            <w:rFonts w:ascii="Times New Roman" w:hAnsi="Times New Roman" w:cs="Times New Roman"/>
          </w:rPr>
          <w:t>https://foundationfar.org/impact/insights/going-nuts-nut-crops-as-climate-resilient-protein-alternatives-for-the-future/</w:t>
        </w:r>
      </w:hyperlink>
      <w:r>
        <w:rPr>
          <w:rFonts w:ascii="Times New Roman" w:hAnsi="Times New Roman" w:cs="Times New Roman"/>
        </w:rPr>
        <w:t xml:space="preserve"> </w:t>
      </w:r>
    </w:p>
    <w:p w14:paraId="1FABBAD1" w14:textId="77777777" w:rsidR="006B184F" w:rsidRPr="00512FCD" w:rsidRDefault="006B184F" w:rsidP="00121FB2">
      <w:pPr>
        <w:spacing w:after="0" w:line="240" w:lineRule="auto"/>
        <w:rPr>
          <w:rFonts w:ascii="Times New Roman" w:hAnsi="Times New Roman" w:cs="Times New Roman"/>
        </w:rPr>
      </w:pPr>
    </w:p>
    <w:p w14:paraId="18C9ACA5" w14:textId="77777777" w:rsidR="004868EE" w:rsidRDefault="004868EE" w:rsidP="00CF767F">
      <w:pPr>
        <w:spacing w:after="0" w:line="240" w:lineRule="auto"/>
        <w:rPr>
          <w:rFonts w:ascii="Times New Roman" w:hAnsi="Times New Roman" w:cs="Times New Roman"/>
        </w:rPr>
      </w:pPr>
    </w:p>
    <w:p w14:paraId="2DE8BD81" w14:textId="77777777" w:rsidR="006B184F" w:rsidRDefault="006B184F" w:rsidP="00CF767F">
      <w:pPr>
        <w:spacing w:after="0" w:line="240" w:lineRule="auto"/>
        <w:rPr>
          <w:rFonts w:ascii="Times New Roman" w:hAnsi="Times New Roman" w:cs="Times New Roman"/>
        </w:rPr>
      </w:pPr>
    </w:p>
    <w:p w14:paraId="01F11C04" w14:textId="75A88F40" w:rsidR="00CF767F" w:rsidRPr="00CF767F" w:rsidRDefault="00CF767F" w:rsidP="00CF767F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CF767F">
        <w:rPr>
          <w:rFonts w:ascii="Times New Roman" w:hAnsi="Times New Roman" w:cs="Times New Roman"/>
          <w:b/>
          <w:bCs/>
          <w:color w:val="0070C0"/>
          <w:sz w:val="24"/>
          <w:szCs w:val="24"/>
        </w:rPr>
        <w:lastRenderedPageBreak/>
        <w:t>Fellowships</w:t>
      </w:r>
      <w:r w:rsidR="00DA05C3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and Grants</w:t>
      </w:r>
    </w:p>
    <w:p w14:paraId="3FED0975" w14:textId="3D36985E" w:rsidR="007D28A2" w:rsidRDefault="007D28A2" w:rsidP="009E77F7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Jastro</w:t>
      </w:r>
      <w:proofErr w:type="spellEnd"/>
      <w:r>
        <w:rPr>
          <w:rFonts w:ascii="Times New Roman" w:hAnsi="Times New Roman" w:cs="Times New Roman"/>
          <w:b/>
          <w:bCs/>
        </w:rPr>
        <w:t xml:space="preserve">-Shields Research Award </w:t>
      </w:r>
      <w:r w:rsidRPr="007D28A2">
        <w:rPr>
          <w:rFonts w:ascii="Times New Roman" w:hAnsi="Times New Roman" w:cs="Times New Roman"/>
        </w:rPr>
        <w:t>($3000)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7D28A2">
        <w:rPr>
          <w:rFonts w:ascii="Times New Roman" w:hAnsi="Times New Roman" w:cs="Times New Roman"/>
          <w:b/>
          <w:bCs/>
        </w:rPr>
        <w:t>2024</w:t>
      </w:r>
    </w:p>
    <w:p w14:paraId="62B2058E" w14:textId="72803313" w:rsidR="00CD3BD1" w:rsidRPr="00CD3BD1" w:rsidRDefault="00DA05C3" w:rsidP="00CD3BD1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Jastro</w:t>
      </w:r>
      <w:proofErr w:type="spellEnd"/>
      <w:r>
        <w:rPr>
          <w:rFonts w:ascii="Times New Roman" w:hAnsi="Times New Roman" w:cs="Times New Roman"/>
          <w:b/>
          <w:bCs/>
        </w:rPr>
        <w:t xml:space="preserve">-Shields Research Award </w:t>
      </w:r>
      <w:r>
        <w:rPr>
          <w:rFonts w:ascii="Times New Roman" w:hAnsi="Times New Roman" w:cs="Times New Roman"/>
        </w:rPr>
        <w:t>($3000)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CF767F">
        <w:rPr>
          <w:rFonts w:ascii="Times New Roman" w:hAnsi="Times New Roman" w:cs="Times New Roman"/>
          <w:b/>
          <w:bCs/>
        </w:rPr>
        <w:t>202</w:t>
      </w:r>
      <w:r>
        <w:rPr>
          <w:rFonts w:ascii="Times New Roman" w:hAnsi="Times New Roman" w:cs="Times New Roman"/>
          <w:b/>
          <w:bCs/>
        </w:rPr>
        <w:t>3</w:t>
      </w:r>
    </w:p>
    <w:p w14:paraId="499FF738" w14:textId="5E8C73BF" w:rsidR="00CF767F" w:rsidRDefault="00CF767F" w:rsidP="00CF767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F14E6">
        <w:rPr>
          <w:rFonts w:ascii="Times New Roman" w:hAnsi="Times New Roman" w:cs="Times New Roman"/>
          <w:b/>
          <w:bCs/>
        </w:rPr>
        <w:t>Rockey Foundation for Food and Agriculture Research</w:t>
      </w:r>
      <w:r>
        <w:rPr>
          <w:rFonts w:ascii="Times New Roman" w:hAnsi="Times New Roman" w:cs="Times New Roman"/>
        </w:rPr>
        <w:t xml:space="preserve"> </w:t>
      </w:r>
      <w:r w:rsidRPr="000F14E6">
        <w:rPr>
          <w:rFonts w:ascii="Times New Roman" w:hAnsi="Times New Roman" w:cs="Times New Roman"/>
          <w:b/>
          <w:bCs/>
        </w:rPr>
        <w:t>Fellow</w:t>
      </w:r>
      <w:r w:rsidR="009E4FED">
        <w:rPr>
          <w:rFonts w:ascii="Times New Roman" w:hAnsi="Times New Roman" w:cs="Times New Roman"/>
          <w:b/>
          <w:bCs/>
        </w:rPr>
        <w:t xml:space="preserve"> </w:t>
      </w:r>
      <w:r w:rsidR="009E4FED" w:rsidRPr="009E4FED">
        <w:rPr>
          <w:rFonts w:ascii="Times New Roman" w:hAnsi="Times New Roman" w:cs="Times New Roman"/>
        </w:rPr>
        <w:t>($155,000)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CF767F">
        <w:rPr>
          <w:rFonts w:ascii="Times New Roman" w:hAnsi="Times New Roman" w:cs="Times New Roman"/>
          <w:b/>
          <w:bCs/>
        </w:rPr>
        <w:t>2022-2025</w:t>
      </w:r>
    </w:p>
    <w:p w14:paraId="10A6A0D5" w14:textId="77777777" w:rsidR="00224877" w:rsidRPr="00224877" w:rsidRDefault="00224877" w:rsidP="00224877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768440BD" w14:textId="1A2AA963" w:rsidR="00FF785C" w:rsidRDefault="000D60CA" w:rsidP="006B184F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9B4C5A">
        <w:rPr>
          <w:rFonts w:ascii="Times New Roman" w:hAnsi="Times New Roman" w:cs="Times New Roman"/>
          <w:b/>
          <w:bCs/>
          <w:color w:val="0070C0"/>
          <w:sz w:val="24"/>
          <w:szCs w:val="24"/>
        </w:rPr>
        <w:t>Presentations</w:t>
      </w:r>
    </w:p>
    <w:p w14:paraId="15A0259A" w14:textId="3975C7F1" w:rsidR="00E70339" w:rsidRDefault="00E70339" w:rsidP="008F069B">
      <w:pPr>
        <w:spacing w:after="0" w:line="240" w:lineRule="auto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E70339">
        <w:rPr>
          <w:rFonts w:ascii="Times New Roman" w:hAnsi="Times New Roman" w:cs="Times New Roman"/>
          <w:b/>
          <w:bCs/>
          <w:color w:val="0070C0"/>
          <w:sz w:val="24"/>
          <w:szCs w:val="24"/>
        </w:rPr>
        <w:t>Oral</w:t>
      </w:r>
    </w:p>
    <w:p w14:paraId="1C91E677" w14:textId="48704028" w:rsidR="00CC70A9" w:rsidRDefault="00CC70A9" w:rsidP="00CC70A9">
      <w:pPr>
        <w:spacing w:after="0" w:line="24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Genome degradation in tissue culture</w:t>
      </w: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b/>
          <w:bCs/>
        </w:rPr>
        <w:t>Oct</w:t>
      </w:r>
      <w:r w:rsidRPr="001D6031">
        <w:rPr>
          <w:rFonts w:ascii="Times New Roman" w:hAnsi="Times New Roman" w:cs="Times New Roman"/>
          <w:b/>
          <w:bCs/>
        </w:rPr>
        <w:t>. 202</w:t>
      </w:r>
      <w:r>
        <w:rPr>
          <w:rFonts w:ascii="Times New Roman" w:hAnsi="Times New Roman" w:cs="Times New Roman"/>
          <w:b/>
          <w:bCs/>
        </w:rPr>
        <w:t>5</w:t>
      </w:r>
    </w:p>
    <w:p w14:paraId="244330DC" w14:textId="5961D3A7" w:rsidR="00CC70A9" w:rsidRDefault="00CC70A9" w:rsidP="00CC70A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Davis M.</w:t>
      </w:r>
    </w:p>
    <w:p w14:paraId="40B6224B" w14:textId="3A37B2F1" w:rsidR="00CC70A9" w:rsidRPr="00BA5D7B" w:rsidRDefault="00CC70A9" w:rsidP="00CC70A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U.C. Berkeley Botany Seminar, Berkeley, California</w:t>
      </w:r>
    </w:p>
    <w:p w14:paraId="773837AE" w14:textId="77777777" w:rsidR="005775BA" w:rsidRDefault="005775BA" w:rsidP="008F069B">
      <w:pPr>
        <w:spacing w:after="0" w:line="240" w:lineRule="auto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</w:p>
    <w:p w14:paraId="7025690A" w14:textId="77777777" w:rsidR="00BA5D7B" w:rsidRDefault="00BA5D7B" w:rsidP="00BA5D7B">
      <w:pPr>
        <w:spacing w:after="0" w:line="24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Decades of tissue culture results in vast somatic mutation accumulation</w:t>
      </w: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b/>
          <w:bCs/>
        </w:rPr>
        <w:t>Apr</w:t>
      </w:r>
      <w:r w:rsidRPr="001D6031">
        <w:rPr>
          <w:rFonts w:ascii="Times New Roman" w:hAnsi="Times New Roman" w:cs="Times New Roman"/>
          <w:b/>
          <w:bCs/>
        </w:rPr>
        <w:t>. 202</w:t>
      </w:r>
      <w:r>
        <w:rPr>
          <w:rFonts w:ascii="Times New Roman" w:hAnsi="Times New Roman" w:cs="Times New Roman"/>
          <w:b/>
          <w:bCs/>
        </w:rPr>
        <w:t>5</w:t>
      </w:r>
    </w:p>
    <w:p w14:paraId="663B9EFD" w14:textId="7332C456" w:rsidR="00BA5D7B" w:rsidRDefault="00BA5D7B" w:rsidP="00BA5D7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Davis M., Leslie C., Lee C., </w:t>
      </w:r>
      <w:r w:rsidR="0059664A">
        <w:rPr>
          <w:rFonts w:ascii="Times New Roman" w:hAnsi="Times New Roman" w:cs="Times New Roman"/>
        </w:rPr>
        <w:t xml:space="preserve">Lewis F., </w:t>
      </w:r>
      <w:r>
        <w:rPr>
          <w:rFonts w:ascii="Times New Roman" w:hAnsi="Times New Roman" w:cs="Times New Roman"/>
        </w:rPr>
        <w:t>Long E., Meinhold, L., Lorenc, M., Brown P., &amp; Monroe G.</w:t>
      </w:r>
    </w:p>
    <w:p w14:paraId="184F4194" w14:textId="2F7111AF" w:rsidR="00BA5D7B" w:rsidRPr="00BA5D7B" w:rsidRDefault="00BA5D7B" w:rsidP="00BA5D7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Mutations in Time and Space, Cambridge, Massachusetts</w:t>
      </w:r>
    </w:p>
    <w:p w14:paraId="1EE91DB5" w14:textId="77777777" w:rsidR="00BA5D7B" w:rsidRDefault="00BA5D7B" w:rsidP="008F069B">
      <w:pPr>
        <w:spacing w:after="0" w:line="240" w:lineRule="auto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</w:p>
    <w:p w14:paraId="66DD3271" w14:textId="12A23A06" w:rsidR="00BA5D7B" w:rsidRDefault="00BA5D7B" w:rsidP="00BA5D7B">
      <w:pPr>
        <w:spacing w:after="0" w:line="24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Decades of tissue culture results in vast somatic mutation accumulation</w:t>
      </w: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b/>
          <w:bCs/>
        </w:rPr>
        <w:t>Apr</w:t>
      </w:r>
      <w:r w:rsidRPr="001D6031">
        <w:rPr>
          <w:rFonts w:ascii="Times New Roman" w:hAnsi="Times New Roman" w:cs="Times New Roman"/>
          <w:b/>
          <w:bCs/>
        </w:rPr>
        <w:t>. 202</w:t>
      </w:r>
      <w:r>
        <w:rPr>
          <w:rFonts w:ascii="Times New Roman" w:hAnsi="Times New Roman" w:cs="Times New Roman"/>
          <w:b/>
          <w:bCs/>
        </w:rPr>
        <w:t>5</w:t>
      </w:r>
    </w:p>
    <w:p w14:paraId="4EE50A44" w14:textId="75E0F57C" w:rsidR="00BA5D7B" w:rsidRDefault="00BA5D7B" w:rsidP="00BA5D7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Davis M., Leslie C., Lee C., </w:t>
      </w:r>
      <w:r w:rsidR="0059664A">
        <w:rPr>
          <w:rFonts w:ascii="Times New Roman" w:hAnsi="Times New Roman" w:cs="Times New Roman"/>
        </w:rPr>
        <w:t xml:space="preserve">Lewis F., </w:t>
      </w:r>
      <w:r>
        <w:rPr>
          <w:rFonts w:ascii="Times New Roman" w:hAnsi="Times New Roman" w:cs="Times New Roman"/>
        </w:rPr>
        <w:t>Long E., Meinhold, L., Lorenc, M., Brown P., &amp; Monroe G.</w:t>
      </w:r>
    </w:p>
    <w:p w14:paraId="7B94805A" w14:textId="37469C55" w:rsidR="00BA5D7B" w:rsidRPr="00BA5D7B" w:rsidRDefault="00BA5D7B" w:rsidP="008F069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</w:t>
      </w:r>
      <w:r w:rsidRPr="00A41E9F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Annual UC Davis Plant Science Symposium</w:t>
      </w:r>
    </w:p>
    <w:p w14:paraId="0C34F665" w14:textId="77777777" w:rsidR="00BA5D7B" w:rsidRDefault="00BA5D7B" w:rsidP="008F069B">
      <w:pPr>
        <w:spacing w:after="0" w:line="240" w:lineRule="auto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</w:p>
    <w:p w14:paraId="06E72EFF" w14:textId="34615F9A" w:rsidR="00F14B79" w:rsidRDefault="00B12250" w:rsidP="00F14B79">
      <w:pPr>
        <w:spacing w:after="0" w:line="24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Somatic recombination and chromosome instability in walnut embryo cultures</w:t>
      </w:r>
      <w:r w:rsidR="00F14B79">
        <w:rPr>
          <w:rFonts w:ascii="Times New Roman" w:hAnsi="Times New Roman" w:cs="Times New Roman"/>
          <w:i/>
          <w:iCs/>
        </w:rPr>
        <w:tab/>
      </w:r>
      <w:r w:rsidR="00F14B79">
        <w:rPr>
          <w:rFonts w:ascii="Times New Roman" w:hAnsi="Times New Roman" w:cs="Times New Roman"/>
          <w:i/>
          <w:iCs/>
        </w:rPr>
        <w:tab/>
      </w:r>
      <w:r w:rsidR="00F14B79">
        <w:rPr>
          <w:rFonts w:ascii="Times New Roman" w:hAnsi="Times New Roman" w:cs="Times New Roman"/>
          <w:i/>
          <w:iCs/>
        </w:rPr>
        <w:tab/>
      </w:r>
      <w:r w:rsidR="00F14B79">
        <w:rPr>
          <w:rFonts w:ascii="Times New Roman" w:hAnsi="Times New Roman" w:cs="Times New Roman"/>
          <w:b/>
          <w:bCs/>
        </w:rPr>
        <w:t>Jan</w:t>
      </w:r>
      <w:r w:rsidR="00F14B79" w:rsidRPr="001D6031">
        <w:rPr>
          <w:rFonts w:ascii="Times New Roman" w:hAnsi="Times New Roman" w:cs="Times New Roman"/>
          <w:b/>
          <w:bCs/>
        </w:rPr>
        <w:t>. 202</w:t>
      </w:r>
      <w:r w:rsidR="00F14B79">
        <w:rPr>
          <w:rFonts w:ascii="Times New Roman" w:hAnsi="Times New Roman" w:cs="Times New Roman"/>
          <w:b/>
          <w:bCs/>
        </w:rPr>
        <w:t>5</w:t>
      </w:r>
    </w:p>
    <w:p w14:paraId="6E029BC4" w14:textId="77777777" w:rsidR="00F14B79" w:rsidRDefault="00F14B79" w:rsidP="00F14B7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Davis M., Leslie C., Lee C., Long E., Meinhold, L., Lorenc, M., Brown P., &amp; Monroe G.</w:t>
      </w:r>
    </w:p>
    <w:p w14:paraId="76637604" w14:textId="73BB0FDC" w:rsidR="00F14B79" w:rsidRDefault="00F14B79" w:rsidP="008F069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Plant and Animal Genomes 32, San Diego, California</w:t>
      </w:r>
    </w:p>
    <w:p w14:paraId="03D89D9E" w14:textId="77777777" w:rsidR="00F14B79" w:rsidRPr="00AA3EB3" w:rsidRDefault="00F14B79" w:rsidP="008F069B">
      <w:pPr>
        <w:spacing w:after="0" w:line="240" w:lineRule="auto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</w:p>
    <w:p w14:paraId="71F4A0B8" w14:textId="5225F7CC" w:rsidR="008F069B" w:rsidRDefault="008F069B" w:rsidP="008F069B">
      <w:pPr>
        <w:spacing w:after="0" w:line="24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30 years of mutation in walnut somatic embryos</w:t>
      </w:r>
      <w:r w:rsidR="00E70339"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i/>
          <w:iCs/>
        </w:rPr>
        <w:tab/>
      </w:r>
      <w:r w:rsidRPr="001D6031">
        <w:rPr>
          <w:rFonts w:ascii="Times New Roman" w:hAnsi="Times New Roman" w:cs="Times New Roman"/>
          <w:b/>
          <w:bCs/>
        </w:rPr>
        <w:t>Dec. 202</w:t>
      </w:r>
      <w:r>
        <w:rPr>
          <w:rFonts w:ascii="Times New Roman" w:hAnsi="Times New Roman" w:cs="Times New Roman"/>
          <w:b/>
          <w:bCs/>
        </w:rPr>
        <w:t>4</w:t>
      </w:r>
    </w:p>
    <w:p w14:paraId="0C5A43A7" w14:textId="77777777" w:rsidR="008F069B" w:rsidRDefault="008F069B" w:rsidP="008F069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Davis M., Leslie C., Lee C., Long E., Meinhold, L., Lorenc, M., Brown P., &amp; Monroe G.</w:t>
      </w:r>
    </w:p>
    <w:p w14:paraId="66FF423E" w14:textId="2C1967C3" w:rsidR="00D2674D" w:rsidRPr="008F069B" w:rsidRDefault="008F069B" w:rsidP="004059E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U.C. Davis Plant Breeding Annual Retreat, Bodega Bay, California</w:t>
      </w:r>
    </w:p>
    <w:p w14:paraId="51796FAC" w14:textId="77777777" w:rsidR="00D2674D" w:rsidRDefault="00D2674D" w:rsidP="004059E2">
      <w:pPr>
        <w:spacing w:after="0" w:line="240" w:lineRule="auto"/>
        <w:rPr>
          <w:rFonts w:ascii="Times New Roman" w:hAnsi="Times New Roman" w:cs="Times New Roman"/>
          <w:i/>
          <w:iCs/>
        </w:rPr>
      </w:pPr>
    </w:p>
    <w:p w14:paraId="2AA59BF8" w14:textId="5C657307" w:rsidR="004059E2" w:rsidRDefault="00D2674D" w:rsidP="004059E2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i/>
          <w:iCs/>
        </w:rPr>
        <w:t>Recapitulating the evolutionary history of a 30-year-old somatic embryo culture</w:t>
      </w:r>
      <w:r w:rsidR="00E70339">
        <w:rPr>
          <w:rFonts w:ascii="Times New Roman" w:hAnsi="Times New Roman" w:cs="Times New Roman"/>
          <w:i/>
          <w:iCs/>
        </w:rPr>
        <w:tab/>
      </w:r>
      <w:r w:rsidR="004059E2">
        <w:rPr>
          <w:rFonts w:ascii="Times New Roman" w:hAnsi="Times New Roman" w:cs="Times New Roman"/>
        </w:rPr>
        <w:tab/>
      </w:r>
      <w:r w:rsidR="004059E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Oct</w:t>
      </w:r>
      <w:r w:rsidR="004059E2" w:rsidRPr="00D72970">
        <w:rPr>
          <w:rFonts w:ascii="Times New Roman" w:hAnsi="Times New Roman" w:cs="Times New Roman"/>
          <w:b/>
          <w:bCs/>
        </w:rPr>
        <w:t>. 2024</w:t>
      </w:r>
    </w:p>
    <w:p w14:paraId="2E5D3BB5" w14:textId="77777777" w:rsidR="004059E2" w:rsidRDefault="004059E2" w:rsidP="004059E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Davis M., Leslie C., Lee C., Long E., Meinhold, L., Lorenc, M., Brown P., &amp; Monroe G.</w:t>
      </w:r>
    </w:p>
    <w:p w14:paraId="3D7CDF28" w14:textId="6264CBD3" w:rsidR="004059E2" w:rsidRPr="004059E2" w:rsidRDefault="004059E2" w:rsidP="007430B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Berkeley Bay Area Population Genetics Conference, Berkeley, California</w:t>
      </w:r>
    </w:p>
    <w:p w14:paraId="14FF6534" w14:textId="77777777" w:rsidR="004059E2" w:rsidRDefault="004059E2" w:rsidP="007430B7">
      <w:pPr>
        <w:spacing w:after="0" w:line="240" w:lineRule="auto"/>
        <w:rPr>
          <w:rFonts w:ascii="Times New Roman" w:hAnsi="Times New Roman" w:cs="Times New Roman"/>
          <w:i/>
          <w:iCs/>
        </w:rPr>
      </w:pPr>
    </w:p>
    <w:p w14:paraId="484D8822" w14:textId="7E467D46" w:rsidR="007430B7" w:rsidRDefault="007430B7" w:rsidP="007430B7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i/>
          <w:iCs/>
        </w:rPr>
        <w:t>The mutational consequences of somatic embryogenesis</w:t>
      </w:r>
      <w:r w:rsidR="00E70339"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Sep</w:t>
      </w:r>
      <w:r w:rsidRPr="00D72970">
        <w:rPr>
          <w:rFonts w:ascii="Times New Roman" w:hAnsi="Times New Roman" w:cs="Times New Roman"/>
          <w:b/>
          <w:bCs/>
        </w:rPr>
        <w:t>. 2024</w:t>
      </w:r>
    </w:p>
    <w:p w14:paraId="616C5325" w14:textId="77777777" w:rsidR="007430B7" w:rsidRDefault="007430B7" w:rsidP="007430B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Davis M., Leslie C., Lee C., Long E., Meinhold, L., Lorenc, M., Brown P., &amp; Monroe G.</w:t>
      </w:r>
    </w:p>
    <w:p w14:paraId="7BE9139B" w14:textId="61D1A21A" w:rsidR="007430B7" w:rsidRDefault="007430B7" w:rsidP="000D60C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U.C. Davis Plant Biology Colloquium, Davis, California</w:t>
      </w:r>
    </w:p>
    <w:p w14:paraId="6214AE86" w14:textId="77777777" w:rsidR="007430B7" w:rsidRDefault="007430B7" w:rsidP="000D60CA">
      <w:pPr>
        <w:spacing w:after="0" w:line="240" w:lineRule="auto"/>
        <w:rPr>
          <w:rFonts w:ascii="Times New Roman" w:hAnsi="Times New Roman" w:cs="Times New Roman"/>
        </w:rPr>
      </w:pPr>
    </w:p>
    <w:p w14:paraId="03B98C87" w14:textId="61CBE2DB" w:rsidR="00D72970" w:rsidRDefault="00D72970" w:rsidP="000D60CA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i/>
          <w:iCs/>
        </w:rPr>
        <w:t xml:space="preserve">The mutational consequences of the fountain of </w:t>
      </w:r>
      <w:r w:rsidRPr="005E4E1D">
        <w:rPr>
          <w:rFonts w:ascii="Times New Roman" w:hAnsi="Times New Roman" w:cs="Times New Roman"/>
          <w:i/>
          <w:iCs/>
        </w:rPr>
        <w:t>youth</w:t>
      </w:r>
      <w:r w:rsidR="00E70339"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D72970">
        <w:rPr>
          <w:rFonts w:ascii="Times New Roman" w:hAnsi="Times New Roman" w:cs="Times New Roman"/>
          <w:b/>
          <w:bCs/>
        </w:rPr>
        <w:t>Apr. 2024</w:t>
      </w:r>
    </w:p>
    <w:p w14:paraId="0CBCE7AF" w14:textId="13502E55" w:rsidR="005E4E1D" w:rsidRDefault="005E4E1D" w:rsidP="000D60C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Davis M., Leslie C., Lee C., Long E., Meinhold, L., Lorenc, M., Brown P., &amp; Monroe G.</w:t>
      </w:r>
    </w:p>
    <w:p w14:paraId="6943D2D2" w14:textId="0A101D49" w:rsidR="005E4E1D" w:rsidRDefault="005E4E1D" w:rsidP="000D60C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U.C. Davis Plant Biology Seminar, Davis, California</w:t>
      </w:r>
    </w:p>
    <w:p w14:paraId="63A668D5" w14:textId="77777777" w:rsidR="005E4E1D" w:rsidRDefault="005E4E1D" w:rsidP="000D60CA">
      <w:pPr>
        <w:spacing w:after="0" w:line="240" w:lineRule="auto"/>
        <w:rPr>
          <w:rFonts w:ascii="Times New Roman" w:hAnsi="Times New Roman" w:cs="Times New Roman"/>
        </w:rPr>
      </w:pPr>
    </w:p>
    <w:p w14:paraId="54535D7C" w14:textId="4B875477" w:rsidR="005E4E1D" w:rsidRDefault="005E4E1D" w:rsidP="000D60C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E4E1D">
        <w:rPr>
          <w:rFonts w:ascii="Times New Roman" w:hAnsi="Times New Roman" w:cs="Times New Roman"/>
          <w:i/>
          <w:iCs/>
        </w:rPr>
        <w:t>Decades of mutation accumulation in walnut tissue culture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5E4E1D">
        <w:rPr>
          <w:rFonts w:ascii="Times New Roman" w:hAnsi="Times New Roman" w:cs="Times New Roman"/>
          <w:b/>
          <w:bCs/>
        </w:rPr>
        <w:t>Jan. 2024</w:t>
      </w:r>
    </w:p>
    <w:p w14:paraId="27103E5F" w14:textId="77777777" w:rsidR="005E4E1D" w:rsidRDefault="005E4E1D" w:rsidP="005E4E1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Davis M., Leslie C., Lee C., Long E., Brown P., &amp; Monroe G.</w:t>
      </w:r>
    </w:p>
    <w:p w14:paraId="2B05AB32" w14:textId="0FE66E3D" w:rsidR="005E4E1D" w:rsidRPr="005E4E1D" w:rsidRDefault="005E4E1D" w:rsidP="000D60C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Plant and Animal Genomes 31, San Diego, California</w:t>
      </w:r>
    </w:p>
    <w:p w14:paraId="1EE44863" w14:textId="77777777" w:rsidR="005E4E1D" w:rsidRPr="00D72970" w:rsidRDefault="005E4E1D" w:rsidP="000D60CA">
      <w:pPr>
        <w:spacing w:after="0" w:line="240" w:lineRule="auto"/>
        <w:rPr>
          <w:rFonts w:ascii="Times New Roman" w:hAnsi="Times New Roman" w:cs="Times New Roman"/>
        </w:rPr>
      </w:pPr>
    </w:p>
    <w:p w14:paraId="03CD53BB" w14:textId="2E3F77B2" w:rsidR="001D6031" w:rsidRDefault="004469AB" w:rsidP="000D60CA">
      <w:pPr>
        <w:spacing w:after="0" w:line="24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30 years of mutation in walnut somatic embryos</w:t>
      </w:r>
      <w:r w:rsidR="00E70339">
        <w:rPr>
          <w:rFonts w:ascii="Times New Roman" w:hAnsi="Times New Roman" w:cs="Times New Roman"/>
          <w:i/>
          <w:iCs/>
        </w:rPr>
        <w:tab/>
      </w:r>
      <w:r w:rsidR="001D6031">
        <w:rPr>
          <w:rFonts w:ascii="Times New Roman" w:hAnsi="Times New Roman" w:cs="Times New Roman"/>
          <w:i/>
          <w:iCs/>
        </w:rPr>
        <w:tab/>
      </w:r>
      <w:r w:rsidR="001D6031">
        <w:rPr>
          <w:rFonts w:ascii="Times New Roman" w:hAnsi="Times New Roman" w:cs="Times New Roman"/>
          <w:i/>
          <w:iCs/>
        </w:rPr>
        <w:tab/>
      </w:r>
      <w:r w:rsidR="001D6031">
        <w:rPr>
          <w:rFonts w:ascii="Times New Roman" w:hAnsi="Times New Roman" w:cs="Times New Roman"/>
          <w:i/>
          <w:iCs/>
        </w:rPr>
        <w:tab/>
      </w:r>
      <w:r w:rsidR="001D6031">
        <w:rPr>
          <w:rFonts w:ascii="Times New Roman" w:hAnsi="Times New Roman" w:cs="Times New Roman"/>
          <w:i/>
          <w:iCs/>
        </w:rPr>
        <w:tab/>
      </w:r>
      <w:r w:rsidR="001D6031">
        <w:rPr>
          <w:rFonts w:ascii="Times New Roman" w:hAnsi="Times New Roman" w:cs="Times New Roman"/>
          <w:i/>
          <w:iCs/>
        </w:rPr>
        <w:tab/>
      </w:r>
      <w:r w:rsidR="001D6031">
        <w:rPr>
          <w:rFonts w:ascii="Times New Roman" w:hAnsi="Times New Roman" w:cs="Times New Roman"/>
          <w:i/>
          <w:iCs/>
        </w:rPr>
        <w:tab/>
      </w:r>
      <w:r w:rsidR="001D6031" w:rsidRPr="001D6031">
        <w:rPr>
          <w:rFonts w:ascii="Times New Roman" w:hAnsi="Times New Roman" w:cs="Times New Roman"/>
          <w:b/>
          <w:bCs/>
        </w:rPr>
        <w:t>Dec. 2023</w:t>
      </w:r>
    </w:p>
    <w:p w14:paraId="4F6A80EB" w14:textId="39E14DC5" w:rsidR="004469AB" w:rsidRDefault="004469AB" w:rsidP="004469A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Davis M., Leslie C., Lee C., Long E., Brown P., &amp; Monroe G.</w:t>
      </w:r>
    </w:p>
    <w:p w14:paraId="15EAB09C" w14:textId="3A44C4B8" w:rsidR="001D6031" w:rsidRPr="004469AB" w:rsidRDefault="004469AB" w:rsidP="000D60C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U.C. Davis Plant Breeding Annual Retreat, Bodega Bay, California</w:t>
      </w:r>
    </w:p>
    <w:p w14:paraId="319CF2D1" w14:textId="77777777" w:rsidR="004469AB" w:rsidRDefault="004469AB" w:rsidP="000D60CA">
      <w:pPr>
        <w:spacing w:after="0" w:line="240" w:lineRule="auto"/>
        <w:rPr>
          <w:rFonts w:ascii="Times New Roman" w:hAnsi="Times New Roman" w:cs="Times New Roman"/>
          <w:i/>
          <w:iCs/>
        </w:rPr>
      </w:pPr>
    </w:p>
    <w:p w14:paraId="09073F4B" w14:textId="79AE13A0" w:rsidR="001D6031" w:rsidRPr="001D6031" w:rsidRDefault="00D81EFA" w:rsidP="000D60C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End of youth? Walnut somatic embryo lineage</w:t>
      </w:r>
      <w:r w:rsidR="001D6031">
        <w:rPr>
          <w:rFonts w:ascii="Times New Roman" w:hAnsi="Times New Roman" w:cs="Times New Roman"/>
          <w:i/>
          <w:iCs/>
        </w:rPr>
        <w:tab/>
      </w:r>
      <w:r w:rsidR="001D6031">
        <w:rPr>
          <w:rFonts w:ascii="Times New Roman" w:hAnsi="Times New Roman" w:cs="Times New Roman"/>
          <w:i/>
          <w:iCs/>
        </w:rPr>
        <w:tab/>
      </w:r>
      <w:r w:rsidR="001D6031">
        <w:rPr>
          <w:rFonts w:ascii="Times New Roman" w:hAnsi="Times New Roman" w:cs="Times New Roman"/>
          <w:i/>
          <w:iCs/>
        </w:rPr>
        <w:tab/>
      </w:r>
      <w:r w:rsidR="001D6031">
        <w:rPr>
          <w:rFonts w:ascii="Times New Roman" w:hAnsi="Times New Roman" w:cs="Times New Roman"/>
          <w:i/>
          <w:iCs/>
        </w:rPr>
        <w:tab/>
      </w:r>
      <w:r w:rsidR="001D6031">
        <w:rPr>
          <w:rFonts w:ascii="Times New Roman" w:hAnsi="Times New Roman" w:cs="Times New Roman"/>
          <w:i/>
          <w:iCs/>
        </w:rPr>
        <w:tab/>
      </w:r>
      <w:r w:rsidR="001D6031">
        <w:rPr>
          <w:rFonts w:ascii="Times New Roman" w:hAnsi="Times New Roman" w:cs="Times New Roman"/>
          <w:i/>
          <w:iCs/>
        </w:rPr>
        <w:tab/>
      </w:r>
      <w:r w:rsidR="001D6031">
        <w:rPr>
          <w:rFonts w:ascii="Times New Roman" w:hAnsi="Times New Roman" w:cs="Times New Roman"/>
          <w:i/>
          <w:iCs/>
        </w:rPr>
        <w:tab/>
      </w:r>
      <w:r w:rsidR="001D6031" w:rsidRPr="001D6031">
        <w:rPr>
          <w:rFonts w:ascii="Times New Roman" w:hAnsi="Times New Roman" w:cs="Times New Roman"/>
          <w:b/>
          <w:bCs/>
        </w:rPr>
        <w:t>Sep. 2023</w:t>
      </w:r>
    </w:p>
    <w:p w14:paraId="0F39B655" w14:textId="14313266" w:rsidR="001D6031" w:rsidRPr="00D81EFA" w:rsidRDefault="00D81EFA" w:rsidP="000D60C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Davis M., Leslie C., Lee C., Long E., Brown P., &amp; Monroe G.</w:t>
      </w:r>
    </w:p>
    <w:p w14:paraId="2B6E3E19" w14:textId="54EB2D4B" w:rsidR="00D81EFA" w:rsidRDefault="00D81EFA" w:rsidP="000D60C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Annual UC Davis Plant Biology Graduate Group Colloquium, Davis, California</w:t>
      </w:r>
    </w:p>
    <w:p w14:paraId="5106AE33" w14:textId="77777777" w:rsidR="00E23E44" w:rsidRPr="00E23E44" w:rsidRDefault="00E23E44" w:rsidP="000D60CA">
      <w:pPr>
        <w:spacing w:after="0" w:line="240" w:lineRule="auto"/>
        <w:rPr>
          <w:rFonts w:ascii="Times New Roman" w:hAnsi="Times New Roman" w:cs="Times New Roman"/>
        </w:rPr>
      </w:pPr>
    </w:p>
    <w:p w14:paraId="262294E9" w14:textId="3E522498" w:rsidR="00615E1D" w:rsidRPr="00615E1D" w:rsidRDefault="00615E1D" w:rsidP="000D60C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Crack the code: Genome assembly and mutation in walnut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615E1D">
        <w:rPr>
          <w:rFonts w:ascii="Times New Roman" w:hAnsi="Times New Roman" w:cs="Times New Roman"/>
          <w:b/>
          <w:bCs/>
        </w:rPr>
        <w:t>Mar. 2023</w:t>
      </w:r>
    </w:p>
    <w:p w14:paraId="16461C48" w14:textId="17182DCE" w:rsidR="00615E1D" w:rsidRDefault="00615E1D" w:rsidP="00615E1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Davis M., Leslie C., Lee C., Brown P., &amp; Monroe G.</w:t>
      </w:r>
    </w:p>
    <w:p w14:paraId="6ADF48C2" w14:textId="504997C4" w:rsidR="00615E1D" w:rsidRPr="00615E1D" w:rsidRDefault="00615E1D" w:rsidP="000D60C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2023 U.C. Davis Plant Breeding Retreat, Davis, California</w:t>
      </w:r>
    </w:p>
    <w:p w14:paraId="16FAEB23" w14:textId="77777777" w:rsidR="00615E1D" w:rsidRDefault="00615E1D" w:rsidP="000D60CA">
      <w:pPr>
        <w:spacing w:after="0" w:line="240" w:lineRule="auto"/>
        <w:rPr>
          <w:rFonts w:ascii="Times New Roman" w:hAnsi="Times New Roman" w:cs="Times New Roman"/>
          <w:i/>
          <w:iCs/>
        </w:rPr>
      </w:pPr>
    </w:p>
    <w:p w14:paraId="3F6FD4A8" w14:textId="01E9BB2E" w:rsidR="0037411B" w:rsidRDefault="0037411B" w:rsidP="000D60CA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i/>
          <w:iCs/>
        </w:rPr>
        <w:lastRenderedPageBreak/>
        <w:t>Exploring mutation in embryogenic walnut</w:t>
      </w:r>
      <w:r w:rsidR="00E70339"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37411B">
        <w:rPr>
          <w:rFonts w:ascii="Times New Roman" w:hAnsi="Times New Roman" w:cs="Times New Roman"/>
          <w:b/>
          <w:bCs/>
        </w:rPr>
        <w:t>Jan. 2023</w:t>
      </w:r>
    </w:p>
    <w:p w14:paraId="47483E6C" w14:textId="5B9306DC" w:rsidR="00CB1D15" w:rsidRDefault="0037411B" w:rsidP="000D60C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Davis M., Leslie C., Lee C., Brown P., &amp; Monroe G.</w:t>
      </w:r>
    </w:p>
    <w:p w14:paraId="706E9983" w14:textId="4F2EAEC8" w:rsidR="0037411B" w:rsidRDefault="0037411B" w:rsidP="000D60C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2023 UC Davis Plant Biology Graduate Group Recruitment, Davis, California</w:t>
      </w:r>
    </w:p>
    <w:p w14:paraId="0301218C" w14:textId="77777777" w:rsidR="00106001" w:rsidRDefault="00106001" w:rsidP="000D60CA">
      <w:pPr>
        <w:spacing w:after="0" w:line="240" w:lineRule="auto"/>
        <w:rPr>
          <w:rFonts w:ascii="Times New Roman" w:hAnsi="Times New Roman" w:cs="Times New Roman"/>
          <w:u w:val="single"/>
        </w:rPr>
      </w:pPr>
    </w:p>
    <w:p w14:paraId="3DC25E8B" w14:textId="77777777" w:rsidR="00D859D5" w:rsidRPr="00106001" w:rsidRDefault="00D859D5" w:rsidP="000D60CA">
      <w:pPr>
        <w:spacing w:after="0" w:line="240" w:lineRule="auto"/>
        <w:rPr>
          <w:rFonts w:ascii="Times New Roman" w:hAnsi="Times New Roman" w:cs="Times New Roman"/>
          <w:u w:val="single"/>
        </w:rPr>
      </w:pPr>
    </w:p>
    <w:p w14:paraId="3649E6B7" w14:textId="4EA1D6AC" w:rsidR="000F14E6" w:rsidRDefault="00401928" w:rsidP="000D60CA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i/>
          <w:iCs/>
        </w:rPr>
        <w:t>How time changes:</w:t>
      </w:r>
      <w:r w:rsidR="00106001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long-term effect of tissue culture on embryogenic walnut populations</w:t>
      </w:r>
      <w:r w:rsidR="00E70339">
        <w:rPr>
          <w:rFonts w:ascii="Times New Roman" w:hAnsi="Times New Roman" w:cs="Times New Roman"/>
          <w:i/>
          <w:iCs/>
        </w:rPr>
        <w:tab/>
      </w:r>
      <w:r w:rsidR="00106001">
        <w:rPr>
          <w:rFonts w:ascii="Times New Roman" w:hAnsi="Times New Roman" w:cs="Times New Roman"/>
        </w:rPr>
        <w:tab/>
      </w:r>
      <w:r w:rsidRPr="00401928">
        <w:rPr>
          <w:rFonts w:ascii="Times New Roman" w:hAnsi="Times New Roman" w:cs="Times New Roman"/>
          <w:b/>
          <w:bCs/>
        </w:rPr>
        <w:t>Sep. 2022</w:t>
      </w:r>
    </w:p>
    <w:p w14:paraId="4B879C66" w14:textId="44286248" w:rsidR="00CB1D15" w:rsidRDefault="00401928" w:rsidP="000D60CA">
      <w:pPr>
        <w:spacing w:after="0" w:line="240" w:lineRule="auto"/>
        <w:rPr>
          <w:rFonts w:ascii="Times New Roman" w:hAnsi="Times New Roman" w:cs="Times New Roman"/>
        </w:rPr>
      </w:pPr>
      <w:r w:rsidRPr="00401928">
        <w:rPr>
          <w:rFonts w:ascii="Times New Roman" w:hAnsi="Times New Roman" w:cs="Times New Roman"/>
        </w:rPr>
        <w:t>Davis M.</w:t>
      </w:r>
      <w:r>
        <w:rPr>
          <w:rFonts w:ascii="Times New Roman" w:hAnsi="Times New Roman" w:cs="Times New Roman"/>
        </w:rPr>
        <w:t xml:space="preserve">, Leslie C., </w:t>
      </w:r>
      <w:r w:rsidR="0011429B">
        <w:rPr>
          <w:rFonts w:ascii="Times New Roman" w:hAnsi="Times New Roman" w:cs="Times New Roman"/>
        </w:rPr>
        <w:t>Brown P., &amp; Monroe G.</w:t>
      </w:r>
    </w:p>
    <w:p w14:paraId="23D6773E" w14:textId="1A990657" w:rsidR="0011429B" w:rsidRPr="00401928" w:rsidRDefault="0011429B" w:rsidP="000D60C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UC Berkeley Plant Genome Engineering Symposium, Berkeley, California</w:t>
      </w:r>
    </w:p>
    <w:p w14:paraId="3C7379A4" w14:textId="77777777" w:rsidR="000F14E6" w:rsidRDefault="000F14E6" w:rsidP="000D60CA">
      <w:pPr>
        <w:spacing w:after="0" w:line="240" w:lineRule="auto"/>
        <w:rPr>
          <w:rFonts w:ascii="Times New Roman" w:hAnsi="Times New Roman" w:cs="Times New Roman"/>
          <w:i/>
          <w:iCs/>
        </w:rPr>
      </w:pPr>
    </w:p>
    <w:p w14:paraId="43BF7561" w14:textId="78F18550" w:rsidR="000D60CA" w:rsidRPr="00972A7E" w:rsidRDefault="000D60CA" w:rsidP="000D60C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Don’t be salty: investigating salt tolerance in pistachio</w:t>
      </w:r>
      <w:r w:rsidR="00E70339">
        <w:rPr>
          <w:rFonts w:ascii="Times New Roman" w:hAnsi="Times New Roman" w:cs="Times New Roman"/>
          <w:i/>
          <w:iCs/>
        </w:rPr>
        <w:tab/>
      </w:r>
      <w:r w:rsidR="00E70339"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i/>
          <w:iCs/>
        </w:rPr>
        <w:tab/>
      </w:r>
      <w:r w:rsidRPr="00972A7E">
        <w:rPr>
          <w:rFonts w:ascii="Times New Roman" w:hAnsi="Times New Roman" w:cs="Times New Roman"/>
          <w:b/>
          <w:bCs/>
        </w:rPr>
        <w:t>Feb. 2022</w:t>
      </w:r>
    </w:p>
    <w:p w14:paraId="0F3F4888" w14:textId="3B966CE5" w:rsidR="00CB1D15" w:rsidRDefault="000D60CA" w:rsidP="000D60C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Davis M., Sheikhi A., &amp; Brown P.</w:t>
      </w:r>
    </w:p>
    <w:p w14:paraId="08AE745C" w14:textId="1E2E2A46" w:rsidR="00E70339" w:rsidRDefault="000D60CA" w:rsidP="008353D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</w:t>
      </w:r>
      <w:r w:rsidRPr="005155FD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Annual Texas A&amp;M Plant Breeding Symposium Hybrid Horizons, College Station, Texas</w:t>
      </w:r>
    </w:p>
    <w:p w14:paraId="0B3F67CC" w14:textId="77777777" w:rsidR="00FF785C" w:rsidRDefault="00FF785C" w:rsidP="008353D6">
      <w:pPr>
        <w:spacing w:after="0" w:line="240" w:lineRule="auto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</w:p>
    <w:p w14:paraId="2FEDCFD6" w14:textId="4AB48AD8" w:rsidR="00E70339" w:rsidRPr="00AA3EB3" w:rsidRDefault="00E70339" w:rsidP="008353D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70339">
        <w:rPr>
          <w:rFonts w:ascii="Times New Roman" w:hAnsi="Times New Roman" w:cs="Times New Roman"/>
          <w:b/>
          <w:bCs/>
          <w:color w:val="0070C0"/>
          <w:sz w:val="24"/>
          <w:szCs w:val="24"/>
        </w:rPr>
        <w:t>Poster</w:t>
      </w:r>
    </w:p>
    <w:p w14:paraId="5F3D4B9C" w14:textId="43D2E60F" w:rsidR="008353D6" w:rsidRDefault="008353D6" w:rsidP="008353D6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i/>
          <w:iCs/>
        </w:rPr>
        <w:t>30 years of mutation accumulation in walnut tissue culture</w:t>
      </w:r>
      <w:r w:rsidR="00E70339"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5E4E1D">
        <w:rPr>
          <w:rFonts w:ascii="Times New Roman" w:hAnsi="Times New Roman" w:cs="Times New Roman"/>
          <w:b/>
          <w:bCs/>
        </w:rPr>
        <w:t>Jan. 2024</w:t>
      </w:r>
    </w:p>
    <w:p w14:paraId="4D8A83EE" w14:textId="77777777" w:rsidR="008353D6" w:rsidRDefault="008353D6" w:rsidP="008353D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Davis M., Leslie C., Lee C., Long E., Brown P., &amp; Monroe G.</w:t>
      </w:r>
    </w:p>
    <w:p w14:paraId="55F40D4A" w14:textId="77777777" w:rsidR="008353D6" w:rsidRPr="005E4E1D" w:rsidRDefault="008353D6" w:rsidP="008353D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Plant and Animal Genomes 31, San Diego, California</w:t>
      </w:r>
    </w:p>
    <w:p w14:paraId="54E025F8" w14:textId="77777777" w:rsidR="008353D6" w:rsidRDefault="008353D6" w:rsidP="008353D6">
      <w:pPr>
        <w:spacing w:after="0" w:line="240" w:lineRule="auto"/>
        <w:rPr>
          <w:rFonts w:ascii="Times New Roman" w:hAnsi="Times New Roman" w:cs="Times New Roman"/>
          <w:i/>
          <w:iCs/>
        </w:rPr>
      </w:pPr>
    </w:p>
    <w:p w14:paraId="2726006E" w14:textId="0CE1C681" w:rsidR="008353D6" w:rsidRDefault="008353D6" w:rsidP="008353D6">
      <w:pPr>
        <w:spacing w:after="0" w:line="24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Identifying 30 years of mutation in walnut somatic embryos</w:t>
      </w:r>
      <w:r w:rsidR="00E70339"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i/>
          <w:iCs/>
        </w:rPr>
        <w:tab/>
      </w:r>
      <w:r w:rsidRPr="001D6031">
        <w:rPr>
          <w:rFonts w:ascii="Times New Roman" w:hAnsi="Times New Roman" w:cs="Times New Roman"/>
          <w:b/>
          <w:bCs/>
        </w:rPr>
        <w:t>Oct. 2023</w:t>
      </w:r>
    </w:p>
    <w:p w14:paraId="77EB4457" w14:textId="77777777" w:rsidR="008353D6" w:rsidRDefault="008353D6" w:rsidP="008353D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Davis M., Leslie C., Lee C., Brown P., &amp; Monroe G.</w:t>
      </w:r>
    </w:p>
    <w:p w14:paraId="21C895C2" w14:textId="62CFE361" w:rsidR="008353D6" w:rsidRDefault="008353D6" w:rsidP="008353D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UC Berkeley Plant Genome Engineering Symposium, Berkeley, California</w:t>
      </w:r>
    </w:p>
    <w:p w14:paraId="74FD3AF9" w14:textId="77777777" w:rsidR="008353D6" w:rsidRPr="008353D6" w:rsidRDefault="008353D6" w:rsidP="008353D6">
      <w:pPr>
        <w:spacing w:after="0" w:line="240" w:lineRule="auto"/>
        <w:rPr>
          <w:rFonts w:ascii="Times New Roman" w:hAnsi="Times New Roman" w:cs="Times New Roman"/>
        </w:rPr>
      </w:pPr>
    </w:p>
    <w:p w14:paraId="7FD40977" w14:textId="3BC70BA4" w:rsidR="008353D6" w:rsidRDefault="008353D6" w:rsidP="008353D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Polymorphisms over time: Genetic variation in clonally propagated walnut</w:t>
      </w:r>
      <w:r w:rsidR="00E70339"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E23E44">
        <w:rPr>
          <w:rFonts w:ascii="Times New Roman" w:hAnsi="Times New Roman" w:cs="Times New Roman"/>
          <w:b/>
          <w:bCs/>
        </w:rPr>
        <w:t>Jul</w:t>
      </w:r>
      <w:r>
        <w:rPr>
          <w:rFonts w:ascii="Times New Roman" w:hAnsi="Times New Roman" w:cs="Times New Roman"/>
          <w:b/>
          <w:bCs/>
        </w:rPr>
        <w:t>.</w:t>
      </w:r>
      <w:r w:rsidRPr="00E23E44">
        <w:rPr>
          <w:rFonts w:ascii="Times New Roman" w:hAnsi="Times New Roman" w:cs="Times New Roman"/>
          <w:b/>
          <w:bCs/>
        </w:rPr>
        <w:t xml:space="preserve"> 2023</w:t>
      </w:r>
    </w:p>
    <w:p w14:paraId="047C0A8D" w14:textId="77777777" w:rsidR="008353D6" w:rsidRDefault="008353D6" w:rsidP="008353D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Davis M., Leslie C., Lee C., Brown P., &amp; Monroe G.</w:t>
      </w:r>
    </w:p>
    <w:p w14:paraId="354C67ED" w14:textId="6188C510" w:rsidR="008353D6" w:rsidRPr="00E70339" w:rsidRDefault="008353D6" w:rsidP="008353D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XXIII International Congress of Genetics</w:t>
      </w:r>
    </w:p>
    <w:p w14:paraId="41132D88" w14:textId="77777777" w:rsidR="008353D6" w:rsidRDefault="008353D6" w:rsidP="008353D6">
      <w:pPr>
        <w:spacing w:after="0" w:line="240" w:lineRule="auto"/>
        <w:rPr>
          <w:rFonts w:ascii="Times New Roman" w:hAnsi="Times New Roman" w:cs="Times New Roman"/>
          <w:i/>
          <w:iCs/>
        </w:rPr>
      </w:pPr>
    </w:p>
    <w:p w14:paraId="230EC7E0" w14:textId="78D18AA5" w:rsidR="008353D6" w:rsidRPr="00A41E9F" w:rsidRDefault="008353D6" w:rsidP="008353D6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i/>
          <w:iCs/>
        </w:rPr>
        <w:t>Genetic variation in walnut embryogenic cultures</w:t>
      </w:r>
      <w:r w:rsidR="00E70339"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A41E9F">
        <w:rPr>
          <w:rFonts w:ascii="Times New Roman" w:hAnsi="Times New Roman" w:cs="Times New Roman"/>
          <w:b/>
          <w:bCs/>
        </w:rPr>
        <w:t>May 2023</w:t>
      </w:r>
    </w:p>
    <w:p w14:paraId="0916AB81" w14:textId="77777777" w:rsidR="008353D6" w:rsidRPr="002D6308" w:rsidRDefault="008353D6" w:rsidP="008353D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Davis M., Leslie C., Lee C., Brown P., &amp; Monroe G.</w:t>
      </w:r>
    </w:p>
    <w:p w14:paraId="452290A9" w14:textId="29E412B2" w:rsidR="00D87CE3" w:rsidRDefault="008353D6" w:rsidP="000D60C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</w:t>
      </w:r>
      <w:r w:rsidRPr="00A41E9F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Annual UC Davis Plant Science Symposium</w:t>
      </w:r>
    </w:p>
    <w:p w14:paraId="49AD93E0" w14:textId="77777777" w:rsidR="008353D6" w:rsidRDefault="008353D6" w:rsidP="007C0649">
      <w:pPr>
        <w:spacing w:after="0" w:line="240" w:lineRule="auto"/>
        <w:rPr>
          <w:rFonts w:ascii="Times New Roman" w:hAnsi="Times New Roman" w:cs="Times New Roman"/>
          <w:i/>
          <w:iCs/>
        </w:rPr>
      </w:pPr>
    </w:p>
    <w:p w14:paraId="73FD7528" w14:textId="71424537" w:rsidR="007C0649" w:rsidRDefault="007C0649" w:rsidP="007C0649">
      <w:pPr>
        <w:spacing w:after="0" w:line="24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Detecting de novo mutation in walnut</w:t>
      </w:r>
      <w:r w:rsidR="00E70339"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106001">
        <w:rPr>
          <w:rFonts w:ascii="Times New Roman" w:hAnsi="Times New Roman" w:cs="Times New Roman"/>
          <w:b/>
          <w:bCs/>
        </w:rPr>
        <w:t>Jan. 2023</w:t>
      </w:r>
    </w:p>
    <w:p w14:paraId="5D848042" w14:textId="77777777" w:rsidR="007C0649" w:rsidRDefault="007C0649" w:rsidP="007C064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Davis M., Leslie C., Lee C., Brown P., &amp; Monroe G.</w:t>
      </w:r>
    </w:p>
    <w:p w14:paraId="39819FF7" w14:textId="125B88B9" w:rsidR="007C0649" w:rsidRPr="007C0649" w:rsidRDefault="007C0649" w:rsidP="00D87CE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Plant and Animal Genomes 30, San Diego, California</w:t>
      </w:r>
    </w:p>
    <w:p w14:paraId="5C6D9BC3" w14:textId="77777777" w:rsidR="007C0649" w:rsidRDefault="007C0649" w:rsidP="00D87CE3">
      <w:pPr>
        <w:spacing w:after="0" w:line="240" w:lineRule="auto"/>
        <w:rPr>
          <w:rFonts w:ascii="Times New Roman" w:hAnsi="Times New Roman" w:cs="Times New Roman"/>
          <w:i/>
          <w:iCs/>
        </w:rPr>
      </w:pPr>
    </w:p>
    <w:p w14:paraId="039E6500" w14:textId="20FFF2CE" w:rsidR="00D87CE3" w:rsidRPr="00BF6691" w:rsidRDefault="00D87CE3" w:rsidP="00D87CE3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i/>
          <w:iCs/>
        </w:rPr>
        <w:t>Investigating the genetic control of salt tolerance in pistachio rootstock</w:t>
      </w:r>
      <w:r w:rsidR="00E70339"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b/>
          <w:bCs/>
        </w:rPr>
        <w:t>Feb. 2022</w:t>
      </w:r>
    </w:p>
    <w:p w14:paraId="6E9571E3" w14:textId="77777777" w:rsidR="00D87CE3" w:rsidRDefault="00D87CE3" w:rsidP="00D87CE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Davis M., Sheikhi A., &amp; Brown P.</w:t>
      </w:r>
    </w:p>
    <w:p w14:paraId="763EF6D7" w14:textId="77777777" w:rsidR="00D87CE3" w:rsidRDefault="00D87CE3" w:rsidP="00D87CE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NCSU 6</w:t>
      </w:r>
      <w:r w:rsidRPr="00E1260F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Biennial Plant Breeding Symposium, Raleigh, North Carolina</w:t>
      </w:r>
    </w:p>
    <w:p w14:paraId="68908D2A" w14:textId="77777777" w:rsidR="00D87CE3" w:rsidRPr="00286FFF" w:rsidRDefault="00D87CE3" w:rsidP="00D87CE3">
      <w:pPr>
        <w:spacing w:after="0" w:line="240" w:lineRule="auto"/>
        <w:rPr>
          <w:rFonts w:ascii="Times New Roman" w:hAnsi="Times New Roman" w:cs="Times New Roman"/>
        </w:rPr>
      </w:pPr>
    </w:p>
    <w:p w14:paraId="0C84763A" w14:textId="3F367AAE" w:rsidR="00D87CE3" w:rsidRPr="00BF6691" w:rsidRDefault="00D87CE3" w:rsidP="00D87CE3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i/>
          <w:iCs/>
        </w:rPr>
        <w:t>Investigating the genetic control of salt tolerance in pistachio rootstock</w:t>
      </w:r>
      <w:r w:rsidR="00E70339">
        <w:rPr>
          <w:rFonts w:ascii="Times New Roman" w:hAnsi="Times New Roman" w:cs="Times New Roman"/>
          <w:i/>
          <w:iCs/>
        </w:rPr>
        <w:tab/>
      </w:r>
      <w:r w:rsidRPr="00F3259F"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i/>
          <w:iCs/>
        </w:rPr>
        <w:tab/>
      </w:r>
      <w:r>
        <w:rPr>
          <w:rFonts w:ascii="Times New Roman" w:hAnsi="Times New Roman" w:cs="Times New Roman"/>
          <w:b/>
          <w:bCs/>
        </w:rPr>
        <w:t>Jan. 2022</w:t>
      </w:r>
    </w:p>
    <w:p w14:paraId="50B84D1C" w14:textId="77777777" w:rsidR="00D87CE3" w:rsidRDefault="00D87CE3" w:rsidP="00D87CE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Davis M., Sheikhi A., &amp; Brown P.</w:t>
      </w:r>
    </w:p>
    <w:p w14:paraId="4973144C" w14:textId="77777777" w:rsidR="00D87CE3" w:rsidRDefault="00D87CE3" w:rsidP="00D87CE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ASTA’s 61st Vegetable and Flower Seed Conference, San Diego, California</w:t>
      </w:r>
    </w:p>
    <w:p w14:paraId="5EDE7B61" w14:textId="77777777" w:rsidR="00D87CE3" w:rsidRPr="00C0159F" w:rsidRDefault="00D87CE3" w:rsidP="00D87CE3">
      <w:pPr>
        <w:spacing w:after="0" w:line="240" w:lineRule="auto"/>
        <w:rPr>
          <w:rFonts w:ascii="Times New Roman" w:hAnsi="Times New Roman" w:cs="Times New Roman"/>
        </w:rPr>
      </w:pPr>
    </w:p>
    <w:p w14:paraId="183014ED" w14:textId="08B4CE34" w:rsidR="00D87CE3" w:rsidRDefault="00D87CE3" w:rsidP="00D87CE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570AC">
        <w:rPr>
          <w:rFonts w:ascii="Times New Roman" w:hAnsi="Times New Roman" w:cs="Times New Roman"/>
          <w:i/>
          <w:iCs/>
        </w:rPr>
        <w:t>Optimization of tissue culture protocols for genetic transformation of blueberry</w:t>
      </w:r>
      <w:r w:rsidR="00E70339">
        <w:rPr>
          <w:rFonts w:ascii="Times New Roman" w:hAnsi="Times New Roman" w:cs="Times New Roman"/>
          <w:i/>
          <w:iCs/>
        </w:rPr>
        <w:tab/>
      </w:r>
      <w:r w:rsidRPr="00541E3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0570AC">
        <w:rPr>
          <w:rFonts w:ascii="Times New Roman" w:hAnsi="Times New Roman" w:cs="Times New Roman"/>
          <w:b/>
          <w:bCs/>
        </w:rPr>
        <w:t>Jan</w:t>
      </w:r>
      <w:r>
        <w:rPr>
          <w:rFonts w:ascii="Times New Roman" w:hAnsi="Times New Roman" w:cs="Times New Roman"/>
          <w:b/>
          <w:bCs/>
        </w:rPr>
        <w:t>.</w:t>
      </w:r>
      <w:r w:rsidRPr="000570AC">
        <w:rPr>
          <w:rFonts w:ascii="Times New Roman" w:hAnsi="Times New Roman" w:cs="Times New Roman"/>
          <w:b/>
          <w:bCs/>
        </w:rPr>
        <w:t xml:space="preserve"> 2020</w:t>
      </w:r>
    </w:p>
    <w:p w14:paraId="079F9607" w14:textId="77777777" w:rsidR="00D87CE3" w:rsidRPr="000570AC" w:rsidRDefault="00D87CE3" w:rsidP="00D87CE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570AC">
        <w:rPr>
          <w:rFonts w:ascii="Times New Roman" w:hAnsi="Times New Roman" w:cs="Times New Roman"/>
        </w:rPr>
        <w:t xml:space="preserve">Garcia A., Davis M., Cappai F., Grossman A., &amp; Muñoz P. </w:t>
      </w:r>
    </w:p>
    <w:p w14:paraId="104B3A6D" w14:textId="24CF6282" w:rsidR="00D87CE3" w:rsidRDefault="00D87CE3" w:rsidP="00D87CE3">
      <w:pPr>
        <w:spacing w:after="0" w:line="240" w:lineRule="auto"/>
        <w:rPr>
          <w:rFonts w:ascii="Times New Roman" w:hAnsi="Times New Roman" w:cs="Times New Roman"/>
        </w:rPr>
      </w:pPr>
      <w:r w:rsidRPr="000570AC">
        <w:rPr>
          <w:rFonts w:ascii="Times New Roman" w:hAnsi="Times New Roman" w:cs="Times New Roman"/>
        </w:rPr>
        <w:t>4</w:t>
      </w:r>
      <w:r w:rsidRPr="000570AC">
        <w:rPr>
          <w:rFonts w:ascii="Times New Roman" w:hAnsi="Times New Roman" w:cs="Times New Roman"/>
          <w:vertAlign w:val="superscript"/>
        </w:rPr>
        <w:t>th</w:t>
      </w:r>
      <w:r w:rsidRPr="000570AC">
        <w:rPr>
          <w:rFonts w:ascii="Times New Roman" w:hAnsi="Times New Roman" w:cs="Times New Roman"/>
        </w:rPr>
        <w:t xml:space="preserve"> Annual Plant Science Symposium Big Data in Plant Science, Gainesville, Florida</w:t>
      </w:r>
    </w:p>
    <w:p w14:paraId="310D1DB2" w14:textId="77777777" w:rsidR="00D87CE3" w:rsidRDefault="00D87CE3" w:rsidP="00D87CE3">
      <w:pPr>
        <w:spacing w:after="0" w:line="240" w:lineRule="auto"/>
        <w:rPr>
          <w:rFonts w:ascii="Times New Roman" w:hAnsi="Times New Roman" w:cs="Times New Roman"/>
          <w:i/>
          <w:iCs/>
        </w:rPr>
      </w:pPr>
    </w:p>
    <w:p w14:paraId="5F39150C" w14:textId="03F1A0A6" w:rsidR="00D87CE3" w:rsidRPr="000570AC" w:rsidRDefault="00D87CE3" w:rsidP="00D87CE3">
      <w:pPr>
        <w:spacing w:after="0" w:line="240" w:lineRule="auto"/>
      </w:pPr>
      <w:r w:rsidRPr="000570AC">
        <w:rPr>
          <w:rFonts w:ascii="Times New Roman" w:hAnsi="Times New Roman" w:cs="Times New Roman"/>
          <w:i/>
          <w:iCs/>
        </w:rPr>
        <w:t>Genomics and new breeding technologies at the service of the blueberry</w:t>
      </w:r>
      <w:r w:rsidRPr="00F955BA">
        <w:rPr>
          <w:rFonts w:ascii="Times New Roman" w:hAnsi="Times New Roman" w:cs="Times New Roman"/>
          <w:i/>
          <w:iCs/>
        </w:rPr>
        <w:t xml:space="preserve"> industry</w:t>
      </w:r>
      <w:r w:rsidR="00E70339">
        <w:rPr>
          <w:rFonts w:ascii="Times New Roman" w:hAnsi="Times New Roman" w:cs="Times New Roman"/>
          <w:i/>
          <w:iCs/>
        </w:rPr>
        <w:tab/>
      </w:r>
      <w:r w:rsidRPr="00541E3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0570AC">
        <w:rPr>
          <w:rFonts w:ascii="Times New Roman" w:hAnsi="Times New Roman" w:cs="Times New Roman"/>
          <w:b/>
          <w:bCs/>
        </w:rPr>
        <w:t>Jan</w:t>
      </w:r>
      <w:r>
        <w:rPr>
          <w:rFonts w:ascii="Times New Roman" w:hAnsi="Times New Roman" w:cs="Times New Roman"/>
          <w:b/>
          <w:bCs/>
        </w:rPr>
        <w:t>.</w:t>
      </w:r>
      <w:r w:rsidRPr="000570AC">
        <w:rPr>
          <w:rFonts w:ascii="Times New Roman" w:hAnsi="Times New Roman" w:cs="Times New Roman"/>
          <w:b/>
          <w:bCs/>
        </w:rPr>
        <w:t xml:space="preserve"> 2020</w:t>
      </w:r>
    </w:p>
    <w:p w14:paraId="2BE94FF7" w14:textId="77777777" w:rsidR="00D87CE3" w:rsidRDefault="00D87CE3" w:rsidP="00D87CE3">
      <w:pPr>
        <w:spacing w:after="0" w:line="240" w:lineRule="auto"/>
        <w:rPr>
          <w:rFonts w:ascii="Times New Roman" w:hAnsi="Times New Roman" w:cs="Times New Roman"/>
        </w:rPr>
      </w:pPr>
      <w:r w:rsidRPr="000570AC">
        <w:rPr>
          <w:rFonts w:ascii="Times New Roman" w:hAnsi="Times New Roman" w:cs="Times New Roman"/>
        </w:rPr>
        <w:t>Cappai F., Amadeu R., Benevenuto J., Ferrao L. F. V., Garcia A., Cullen R., Grossman A., Davis M., &amp; Muñoz P.</w:t>
      </w:r>
    </w:p>
    <w:p w14:paraId="1795214C" w14:textId="06451F53" w:rsidR="000D60CA" w:rsidRPr="00D87CE3" w:rsidRDefault="00D87CE3" w:rsidP="00D87CE3">
      <w:pPr>
        <w:spacing w:after="0" w:line="240" w:lineRule="auto"/>
        <w:rPr>
          <w:rFonts w:ascii="Times New Roman" w:hAnsi="Times New Roman" w:cs="Times New Roman"/>
        </w:rPr>
      </w:pPr>
      <w:r w:rsidRPr="000570AC">
        <w:rPr>
          <w:rFonts w:ascii="Times New Roman" w:hAnsi="Times New Roman" w:cs="Times New Roman"/>
        </w:rPr>
        <w:t>4</w:t>
      </w:r>
      <w:r w:rsidRPr="000570AC">
        <w:rPr>
          <w:rFonts w:ascii="Times New Roman" w:hAnsi="Times New Roman" w:cs="Times New Roman"/>
          <w:vertAlign w:val="superscript"/>
        </w:rPr>
        <w:t>th</w:t>
      </w:r>
      <w:r w:rsidRPr="000570AC">
        <w:rPr>
          <w:rFonts w:ascii="Times New Roman" w:hAnsi="Times New Roman" w:cs="Times New Roman"/>
        </w:rPr>
        <w:t xml:space="preserve"> Annual Plant Science Symposium Big Data in Plant Science, Gainesville, Florida</w:t>
      </w:r>
    </w:p>
    <w:p w14:paraId="52E904CD" w14:textId="77777777" w:rsidR="00A900A6" w:rsidRPr="00A900A6" w:rsidRDefault="00A900A6" w:rsidP="00A900A6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52CA96A" w14:textId="728630C0" w:rsidR="006F06A4" w:rsidRDefault="00CF767F" w:rsidP="006B184F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9B4C5A">
        <w:rPr>
          <w:rFonts w:ascii="Times New Roman" w:hAnsi="Times New Roman" w:cs="Times New Roman"/>
          <w:b/>
          <w:bCs/>
          <w:color w:val="0070C0"/>
          <w:sz w:val="24"/>
          <w:szCs w:val="24"/>
        </w:rPr>
        <w:t>Teaching Experience</w:t>
      </w:r>
    </w:p>
    <w:p w14:paraId="6DE17CB9" w14:textId="40F21752" w:rsidR="006F06A4" w:rsidRDefault="006F06A4" w:rsidP="00CF767F">
      <w:pPr>
        <w:spacing w:after="0" w:line="240" w:lineRule="auto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6F06A4">
        <w:rPr>
          <w:rFonts w:ascii="Times New Roman" w:hAnsi="Times New Roman" w:cs="Times New Roman"/>
          <w:b/>
          <w:bCs/>
          <w:color w:val="0070C0"/>
          <w:sz w:val="24"/>
          <w:szCs w:val="24"/>
        </w:rPr>
        <w:t>Lectur</w:t>
      </w:r>
      <w:r w:rsidR="00C14AB1">
        <w:rPr>
          <w:rFonts w:ascii="Times New Roman" w:hAnsi="Times New Roman" w:cs="Times New Roman"/>
          <w:b/>
          <w:bCs/>
          <w:color w:val="0070C0"/>
          <w:sz w:val="24"/>
          <w:szCs w:val="24"/>
        </w:rPr>
        <w:t>ing</w:t>
      </w:r>
    </w:p>
    <w:p w14:paraId="1AFC3E7F" w14:textId="7D642C7E" w:rsidR="00EC12F4" w:rsidRPr="00EC12F4" w:rsidRDefault="00EC12F4" w:rsidP="00CF767F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Guest Lecturer, </w:t>
      </w:r>
      <w:r w:rsidRPr="002B53C0">
        <w:rPr>
          <w:rFonts w:ascii="Times New Roman" w:hAnsi="Times New Roman" w:cs="Times New Roman"/>
        </w:rPr>
        <w:t>PLS 206</w:t>
      </w:r>
      <w:r>
        <w:rPr>
          <w:rFonts w:ascii="Times New Roman" w:hAnsi="Times New Roman" w:cs="Times New Roman"/>
        </w:rPr>
        <w:t>-</w:t>
      </w:r>
      <w:r w:rsidRPr="002B53C0">
        <w:rPr>
          <w:rFonts w:ascii="Times New Roman" w:hAnsi="Times New Roman" w:cs="Times New Roman"/>
        </w:rPr>
        <w:t>Multivariate Statistics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903748">
        <w:rPr>
          <w:rFonts w:ascii="Times New Roman" w:hAnsi="Times New Roman" w:cs="Times New Roman"/>
          <w:b/>
          <w:bCs/>
        </w:rPr>
        <w:t>Oct. 202</w:t>
      </w:r>
      <w:r>
        <w:rPr>
          <w:rFonts w:ascii="Times New Roman" w:hAnsi="Times New Roman" w:cs="Times New Roman"/>
          <w:b/>
          <w:bCs/>
        </w:rPr>
        <w:t>5</w:t>
      </w:r>
    </w:p>
    <w:p w14:paraId="26FB40B4" w14:textId="78DC37B7" w:rsidR="002B53C0" w:rsidRDefault="002B53C0" w:rsidP="00CF767F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Guest Lecturer, </w:t>
      </w:r>
      <w:r w:rsidRPr="002B53C0">
        <w:rPr>
          <w:rFonts w:ascii="Times New Roman" w:hAnsi="Times New Roman" w:cs="Times New Roman"/>
        </w:rPr>
        <w:t>PLS 206</w:t>
      </w:r>
      <w:r>
        <w:rPr>
          <w:rFonts w:ascii="Times New Roman" w:hAnsi="Times New Roman" w:cs="Times New Roman"/>
        </w:rPr>
        <w:t>-</w:t>
      </w:r>
      <w:r w:rsidRPr="002B53C0">
        <w:rPr>
          <w:rFonts w:ascii="Times New Roman" w:hAnsi="Times New Roman" w:cs="Times New Roman"/>
        </w:rPr>
        <w:t>Multivariate Statistics</w:t>
      </w:r>
      <w:r w:rsidR="00903748">
        <w:rPr>
          <w:rFonts w:ascii="Times New Roman" w:hAnsi="Times New Roman" w:cs="Times New Roman"/>
        </w:rPr>
        <w:tab/>
      </w:r>
      <w:r w:rsidR="00903748">
        <w:rPr>
          <w:rFonts w:ascii="Times New Roman" w:hAnsi="Times New Roman" w:cs="Times New Roman"/>
        </w:rPr>
        <w:tab/>
      </w:r>
      <w:r w:rsidR="00903748">
        <w:rPr>
          <w:rFonts w:ascii="Times New Roman" w:hAnsi="Times New Roman" w:cs="Times New Roman"/>
        </w:rPr>
        <w:tab/>
      </w:r>
      <w:r w:rsidR="00903748">
        <w:rPr>
          <w:rFonts w:ascii="Times New Roman" w:hAnsi="Times New Roman" w:cs="Times New Roman"/>
        </w:rPr>
        <w:tab/>
      </w:r>
      <w:r w:rsidR="00903748">
        <w:rPr>
          <w:rFonts w:ascii="Times New Roman" w:hAnsi="Times New Roman" w:cs="Times New Roman"/>
        </w:rPr>
        <w:tab/>
      </w:r>
      <w:r w:rsidR="00903748">
        <w:rPr>
          <w:rFonts w:ascii="Times New Roman" w:hAnsi="Times New Roman" w:cs="Times New Roman"/>
        </w:rPr>
        <w:tab/>
      </w:r>
      <w:r w:rsidR="00903748">
        <w:rPr>
          <w:rFonts w:ascii="Times New Roman" w:hAnsi="Times New Roman" w:cs="Times New Roman"/>
        </w:rPr>
        <w:tab/>
      </w:r>
      <w:r w:rsidR="00903748" w:rsidRPr="00903748">
        <w:rPr>
          <w:rFonts w:ascii="Times New Roman" w:hAnsi="Times New Roman" w:cs="Times New Roman"/>
          <w:b/>
          <w:bCs/>
        </w:rPr>
        <w:t>Oct. 2024</w:t>
      </w:r>
    </w:p>
    <w:p w14:paraId="2EE4D869" w14:textId="2F574D49" w:rsidR="0086435B" w:rsidRDefault="0086435B" w:rsidP="00CF767F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Guest Lecturer, </w:t>
      </w:r>
      <w:r>
        <w:rPr>
          <w:rFonts w:ascii="Times New Roman" w:hAnsi="Times New Roman" w:cs="Times New Roman"/>
        </w:rPr>
        <w:t>PLS</w:t>
      </w:r>
      <w:r w:rsidR="002B53C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152-Plant Genetics</w:t>
      </w:r>
      <w:r w:rsidR="00DE34B8">
        <w:rPr>
          <w:rFonts w:ascii="Times New Roman" w:hAnsi="Times New Roman" w:cs="Times New Roman"/>
        </w:rPr>
        <w:tab/>
      </w:r>
      <w:r w:rsidR="00DE34B8">
        <w:rPr>
          <w:rFonts w:ascii="Times New Roman" w:hAnsi="Times New Roman" w:cs="Times New Roman"/>
        </w:rPr>
        <w:tab/>
      </w:r>
      <w:r w:rsidR="00DE34B8">
        <w:rPr>
          <w:rFonts w:ascii="Times New Roman" w:hAnsi="Times New Roman" w:cs="Times New Roman"/>
        </w:rPr>
        <w:tab/>
      </w:r>
      <w:r w:rsidR="00DE34B8">
        <w:rPr>
          <w:rFonts w:ascii="Times New Roman" w:hAnsi="Times New Roman" w:cs="Times New Roman"/>
        </w:rPr>
        <w:tab/>
      </w:r>
      <w:r w:rsidR="00DE34B8">
        <w:rPr>
          <w:rFonts w:ascii="Times New Roman" w:hAnsi="Times New Roman" w:cs="Times New Roman"/>
        </w:rPr>
        <w:tab/>
      </w:r>
      <w:r w:rsidR="00DE34B8">
        <w:rPr>
          <w:rFonts w:ascii="Times New Roman" w:hAnsi="Times New Roman" w:cs="Times New Roman"/>
        </w:rPr>
        <w:tab/>
      </w:r>
      <w:r w:rsidR="00DE34B8">
        <w:rPr>
          <w:rFonts w:ascii="Times New Roman" w:hAnsi="Times New Roman" w:cs="Times New Roman"/>
        </w:rPr>
        <w:tab/>
      </w:r>
      <w:r w:rsidR="00DE34B8" w:rsidRPr="00DE34B8">
        <w:rPr>
          <w:rFonts w:ascii="Times New Roman" w:hAnsi="Times New Roman" w:cs="Times New Roman"/>
          <w:b/>
          <w:bCs/>
        </w:rPr>
        <w:t>Oct. 2024</w:t>
      </w:r>
    </w:p>
    <w:p w14:paraId="6D23CE6B" w14:textId="77777777" w:rsidR="00DE34B8" w:rsidRDefault="00DE34B8" w:rsidP="00CF767F">
      <w:pPr>
        <w:spacing w:after="0" w:line="240" w:lineRule="auto"/>
        <w:rPr>
          <w:rFonts w:ascii="Times New Roman" w:hAnsi="Times New Roman" w:cs="Times New Roman"/>
        </w:rPr>
      </w:pPr>
    </w:p>
    <w:p w14:paraId="35D31DF4" w14:textId="79A46510" w:rsidR="006F06A4" w:rsidRPr="006F06A4" w:rsidRDefault="006F06A4" w:rsidP="00CF767F">
      <w:pPr>
        <w:spacing w:after="0" w:line="240" w:lineRule="auto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6F06A4">
        <w:rPr>
          <w:rFonts w:ascii="Times New Roman" w:hAnsi="Times New Roman" w:cs="Times New Roman"/>
          <w:b/>
          <w:bCs/>
          <w:color w:val="0070C0"/>
          <w:sz w:val="24"/>
          <w:szCs w:val="24"/>
        </w:rPr>
        <w:lastRenderedPageBreak/>
        <w:t>Instructing</w:t>
      </w:r>
    </w:p>
    <w:p w14:paraId="747A751E" w14:textId="754D79BB" w:rsidR="00325EF4" w:rsidRPr="006349BF" w:rsidRDefault="00207F67" w:rsidP="006349BF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Teaching Assistant, </w:t>
      </w:r>
      <w:r>
        <w:rPr>
          <w:rFonts w:ascii="Times New Roman" w:hAnsi="Times New Roman" w:cs="Times New Roman"/>
        </w:rPr>
        <w:t>BIS 180L-Genome Biology Lab</w:t>
      </w:r>
      <w:r w:rsidR="00325EF4">
        <w:rPr>
          <w:rFonts w:ascii="Times New Roman" w:hAnsi="Times New Roman" w:cs="Times New Roman"/>
        </w:rPr>
        <w:tab/>
      </w:r>
      <w:r w:rsidR="00325EF4">
        <w:rPr>
          <w:rFonts w:ascii="Times New Roman" w:hAnsi="Times New Roman" w:cs="Times New Roman"/>
        </w:rPr>
        <w:tab/>
      </w:r>
      <w:r w:rsidR="00325EF4">
        <w:rPr>
          <w:rFonts w:ascii="Times New Roman" w:hAnsi="Times New Roman" w:cs="Times New Roman"/>
        </w:rPr>
        <w:tab/>
      </w:r>
      <w:r w:rsidR="00325EF4">
        <w:rPr>
          <w:rFonts w:ascii="Times New Roman" w:hAnsi="Times New Roman" w:cs="Times New Roman"/>
        </w:rPr>
        <w:tab/>
      </w:r>
      <w:r w:rsidR="00325EF4">
        <w:rPr>
          <w:rFonts w:ascii="Times New Roman" w:hAnsi="Times New Roman" w:cs="Times New Roman"/>
        </w:rPr>
        <w:tab/>
      </w:r>
      <w:r w:rsidR="00325EF4">
        <w:rPr>
          <w:rFonts w:ascii="Times New Roman" w:hAnsi="Times New Roman" w:cs="Times New Roman"/>
        </w:rPr>
        <w:tab/>
      </w:r>
      <w:r w:rsidR="00325EF4" w:rsidRPr="00325EF4">
        <w:rPr>
          <w:rFonts w:ascii="Times New Roman" w:hAnsi="Times New Roman" w:cs="Times New Roman"/>
          <w:b/>
          <w:bCs/>
        </w:rPr>
        <w:t>Mar. 2024-Jun. 2024</w:t>
      </w:r>
    </w:p>
    <w:p w14:paraId="3571B9CB" w14:textId="3843DE97" w:rsidR="00D75B06" w:rsidRPr="006349BF" w:rsidRDefault="00553FDE" w:rsidP="00D542C5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Instructor and Organizer,</w:t>
      </w:r>
      <w:r>
        <w:rPr>
          <w:rFonts w:ascii="Times New Roman" w:hAnsi="Times New Roman" w:cs="Times New Roman"/>
        </w:rPr>
        <w:t xml:space="preserve"> R Club</w:t>
      </w:r>
      <w:r w:rsidR="00BF11B4">
        <w:rPr>
          <w:rFonts w:ascii="Times New Roman" w:hAnsi="Times New Roman" w:cs="Times New Roman"/>
        </w:rPr>
        <w:t xml:space="preserve"> for Undergraduates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7D6F70">
        <w:rPr>
          <w:rFonts w:ascii="Times New Roman" w:hAnsi="Times New Roman" w:cs="Times New Roman"/>
        </w:rPr>
        <w:tab/>
      </w:r>
      <w:r w:rsidR="007D6F70">
        <w:rPr>
          <w:rFonts w:ascii="Times New Roman" w:hAnsi="Times New Roman" w:cs="Times New Roman"/>
        </w:rPr>
        <w:tab/>
      </w:r>
      <w:r w:rsidRPr="00553FDE">
        <w:rPr>
          <w:rFonts w:ascii="Times New Roman" w:hAnsi="Times New Roman" w:cs="Times New Roman"/>
          <w:b/>
          <w:bCs/>
        </w:rPr>
        <w:t>Jul. 2022-</w:t>
      </w:r>
      <w:r w:rsidR="00C60389">
        <w:rPr>
          <w:rFonts w:ascii="Times New Roman" w:hAnsi="Times New Roman" w:cs="Times New Roman"/>
          <w:b/>
          <w:bCs/>
        </w:rPr>
        <w:t>Aug. 2022</w:t>
      </w:r>
    </w:p>
    <w:p w14:paraId="2ED5D9E5" w14:textId="1EBF10AA" w:rsidR="00CF767F" w:rsidRPr="00D542C5" w:rsidRDefault="00CF767F" w:rsidP="00D542C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Paraprofessional,</w:t>
      </w:r>
      <w:r>
        <w:rPr>
          <w:rFonts w:ascii="Times New Roman" w:hAnsi="Times New Roman" w:cs="Times New Roman"/>
        </w:rPr>
        <w:t xml:space="preserve"> The Einstein School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Feb</w:t>
      </w:r>
      <w:r w:rsidRPr="00996527">
        <w:rPr>
          <w:rFonts w:ascii="Times New Roman" w:hAnsi="Times New Roman" w:cs="Times New Roman"/>
          <w:b/>
          <w:bCs/>
        </w:rPr>
        <w:t>. 2021-</w:t>
      </w:r>
      <w:r>
        <w:rPr>
          <w:rFonts w:ascii="Times New Roman" w:hAnsi="Times New Roman" w:cs="Times New Roman"/>
          <w:b/>
          <w:bCs/>
        </w:rPr>
        <w:t>Jun.</w:t>
      </w:r>
      <w:r w:rsidRPr="00996527">
        <w:rPr>
          <w:rFonts w:ascii="Times New Roman" w:hAnsi="Times New Roman" w:cs="Times New Roman"/>
          <w:b/>
          <w:bCs/>
        </w:rPr>
        <w:t xml:space="preserve"> 2021</w:t>
      </w:r>
    </w:p>
    <w:p w14:paraId="5CE5EC4F" w14:textId="22EEFA04" w:rsidR="00E530CD" w:rsidRDefault="00CF767F" w:rsidP="006349B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B60F2">
        <w:rPr>
          <w:rFonts w:ascii="Times New Roman" w:hAnsi="Times New Roman" w:cs="Times New Roman"/>
          <w:b/>
          <w:bCs/>
        </w:rPr>
        <w:t xml:space="preserve">Teaching Assistant, </w:t>
      </w:r>
      <w:r w:rsidRPr="007B60F2">
        <w:rPr>
          <w:rFonts w:ascii="Times New Roman" w:hAnsi="Times New Roman" w:cs="Times New Roman"/>
        </w:rPr>
        <w:t>ENY 4573-Beekeeping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7B60F2">
        <w:rPr>
          <w:rFonts w:ascii="Times New Roman" w:hAnsi="Times New Roman" w:cs="Times New Roman"/>
          <w:b/>
          <w:bCs/>
        </w:rPr>
        <w:t>May 2020-Aug. 2020</w:t>
      </w:r>
    </w:p>
    <w:p w14:paraId="4EB0B68C" w14:textId="77777777" w:rsidR="004B1FD5" w:rsidRPr="006349BF" w:rsidRDefault="004B1FD5" w:rsidP="006349BF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703A2BF" w14:textId="5E82D9AF" w:rsidR="00A900A6" w:rsidRPr="009B4C5A" w:rsidRDefault="00A900A6" w:rsidP="00A900A6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b/>
          <w:color w:val="0070C0"/>
          <w:sz w:val="24"/>
          <w:szCs w:val="24"/>
        </w:rPr>
      </w:pPr>
      <w:r w:rsidRPr="009B4C5A">
        <w:rPr>
          <w:rFonts w:ascii="Times New Roman" w:hAnsi="Times New Roman" w:cs="Times New Roman"/>
          <w:b/>
          <w:color w:val="0070C0"/>
          <w:sz w:val="24"/>
          <w:szCs w:val="24"/>
        </w:rPr>
        <w:t>Research Experience</w:t>
      </w:r>
    </w:p>
    <w:p w14:paraId="646EDF73" w14:textId="27E84644" w:rsidR="006349BF" w:rsidRPr="006349BF" w:rsidRDefault="006349BF" w:rsidP="00A900A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Ph.D. Candidate, </w:t>
      </w:r>
      <w:r>
        <w:rPr>
          <w:rFonts w:ascii="Times New Roman" w:hAnsi="Times New Roman" w:cs="Times New Roman"/>
        </w:rPr>
        <w:t>University of California, Davis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Oct. 2023-Present</w:t>
      </w:r>
    </w:p>
    <w:p w14:paraId="13B9D123" w14:textId="1EE7F53F" w:rsidR="00A900A6" w:rsidRPr="00AC3CE8" w:rsidRDefault="00A900A6" w:rsidP="00A900A6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Ph.D. Student, </w:t>
      </w:r>
      <w:r>
        <w:rPr>
          <w:rFonts w:ascii="Times New Roman" w:hAnsi="Times New Roman" w:cs="Times New Roman"/>
        </w:rPr>
        <w:t>University of California, Davis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Sep. 2021-</w:t>
      </w:r>
      <w:r w:rsidR="006349BF">
        <w:rPr>
          <w:rFonts w:ascii="Times New Roman" w:hAnsi="Times New Roman" w:cs="Times New Roman"/>
          <w:b/>
          <w:bCs/>
        </w:rPr>
        <w:t>Oct. 2023</w:t>
      </w:r>
    </w:p>
    <w:p w14:paraId="5A98F85D" w14:textId="77777777" w:rsidR="00A900A6" w:rsidRDefault="00A900A6" w:rsidP="00A900A6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E717B">
        <w:rPr>
          <w:rFonts w:ascii="Times New Roman" w:hAnsi="Times New Roman" w:cs="Times New Roman"/>
          <w:b/>
          <w:bCs/>
        </w:rPr>
        <w:t xml:space="preserve">Research Assistant, </w:t>
      </w:r>
      <w:r w:rsidRPr="00AE717B">
        <w:rPr>
          <w:rFonts w:ascii="Times New Roman" w:hAnsi="Times New Roman" w:cs="Times New Roman"/>
        </w:rPr>
        <w:t>Blueberry Breeding Program, University of Florida</w:t>
      </w:r>
      <w:r w:rsidRPr="00AE717B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AE717B">
        <w:rPr>
          <w:rFonts w:ascii="Times New Roman" w:hAnsi="Times New Roman" w:cs="Times New Roman"/>
          <w:b/>
          <w:bCs/>
        </w:rPr>
        <w:t>Jan. 2019-</w:t>
      </w:r>
      <w:r>
        <w:rPr>
          <w:rFonts w:ascii="Times New Roman" w:hAnsi="Times New Roman" w:cs="Times New Roman"/>
          <w:b/>
          <w:bCs/>
        </w:rPr>
        <w:t>Jul. 2021</w:t>
      </w:r>
    </w:p>
    <w:p w14:paraId="28B21DF2" w14:textId="3709BF57" w:rsidR="00A900A6" w:rsidRPr="00260D4C" w:rsidRDefault="00A900A6" w:rsidP="00A900A6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E717B">
        <w:rPr>
          <w:rFonts w:ascii="Times New Roman" w:hAnsi="Times New Roman" w:cs="Times New Roman"/>
          <w:b/>
          <w:bCs/>
        </w:rPr>
        <w:t xml:space="preserve">Laboratory Assistant, </w:t>
      </w:r>
      <w:r w:rsidRPr="00AE717B">
        <w:rPr>
          <w:rFonts w:ascii="Times New Roman" w:hAnsi="Times New Roman" w:cs="Times New Roman"/>
        </w:rPr>
        <w:t>Insect Physiology Lab, University of Florida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AE717B">
        <w:rPr>
          <w:rFonts w:ascii="Times New Roman" w:hAnsi="Times New Roman" w:cs="Times New Roman"/>
          <w:b/>
          <w:bCs/>
        </w:rPr>
        <w:t>Dec. 2017-Jun. 2018</w:t>
      </w:r>
    </w:p>
    <w:p w14:paraId="543399F0" w14:textId="77777777" w:rsidR="00A900A6" w:rsidRPr="00AE717B" w:rsidRDefault="00A900A6" w:rsidP="00A900A6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E717B">
        <w:rPr>
          <w:rFonts w:ascii="Times New Roman" w:hAnsi="Times New Roman" w:cs="Times New Roman"/>
          <w:b/>
          <w:bCs/>
        </w:rPr>
        <w:t xml:space="preserve">Laboratory Assistant, </w:t>
      </w:r>
      <w:r w:rsidRPr="00AE717B">
        <w:rPr>
          <w:rFonts w:ascii="Times New Roman" w:hAnsi="Times New Roman" w:cs="Times New Roman"/>
        </w:rPr>
        <w:t>Urban Entomology Department, University of Florida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AE717B">
        <w:rPr>
          <w:rFonts w:ascii="Times New Roman" w:hAnsi="Times New Roman" w:cs="Times New Roman"/>
          <w:b/>
          <w:bCs/>
        </w:rPr>
        <w:t>Oct. 2017-Dec. 2017</w:t>
      </w:r>
    </w:p>
    <w:p w14:paraId="2E0CAADD" w14:textId="77777777" w:rsidR="00A900A6" w:rsidRPr="00A900A6" w:rsidRDefault="00A900A6" w:rsidP="00A900A6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AEF63D0" w14:textId="77777777" w:rsidR="00286FFF" w:rsidRPr="009B4C5A" w:rsidRDefault="00286FFF" w:rsidP="00286FFF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9B4C5A">
        <w:rPr>
          <w:rFonts w:ascii="Times New Roman" w:hAnsi="Times New Roman" w:cs="Times New Roman"/>
          <w:b/>
          <w:bCs/>
          <w:color w:val="0070C0"/>
          <w:sz w:val="24"/>
          <w:szCs w:val="24"/>
        </w:rPr>
        <w:t>Leadership Experience</w:t>
      </w:r>
    </w:p>
    <w:p w14:paraId="23B1AB10" w14:textId="630488F3" w:rsidR="00CC30BF" w:rsidRPr="002509BC" w:rsidRDefault="00C4460E" w:rsidP="002509BC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Faculty Search Committee, </w:t>
      </w:r>
      <w:r w:rsidRPr="00E05D9D">
        <w:rPr>
          <w:rFonts w:ascii="Times New Roman" w:hAnsi="Times New Roman" w:cs="Times New Roman"/>
        </w:rPr>
        <w:t>U</w:t>
      </w:r>
      <w:r>
        <w:rPr>
          <w:rFonts w:ascii="Times New Roman" w:hAnsi="Times New Roman" w:cs="Times New Roman"/>
        </w:rPr>
        <w:t>C Davis, Department of Plant Sciences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CC30BF">
        <w:rPr>
          <w:rFonts w:ascii="Times New Roman" w:hAnsi="Times New Roman" w:cs="Times New Roman"/>
          <w:b/>
          <w:bCs/>
        </w:rPr>
        <w:t>Nov</w:t>
      </w:r>
      <w:r w:rsidRPr="00F41361">
        <w:rPr>
          <w:rFonts w:ascii="Times New Roman" w:hAnsi="Times New Roman" w:cs="Times New Roman"/>
          <w:b/>
          <w:bCs/>
        </w:rPr>
        <w:t>. 2024-</w:t>
      </w:r>
      <w:r w:rsidR="00CC30BF">
        <w:rPr>
          <w:rFonts w:ascii="Times New Roman" w:hAnsi="Times New Roman" w:cs="Times New Roman"/>
          <w:b/>
          <w:bCs/>
        </w:rPr>
        <w:t>Mar. 2025</w:t>
      </w:r>
    </w:p>
    <w:p w14:paraId="4729C841" w14:textId="0B82795D" w:rsidR="00F41361" w:rsidRDefault="006A2F26" w:rsidP="0057323E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President, </w:t>
      </w:r>
      <w:r w:rsidR="00F41361">
        <w:rPr>
          <w:rFonts w:ascii="Times New Roman" w:hAnsi="Times New Roman" w:cs="Times New Roman"/>
          <w:b/>
          <w:bCs/>
        </w:rPr>
        <w:t xml:space="preserve">Plant Biology Graduate Student Association, </w:t>
      </w:r>
      <w:r w:rsidR="00F41361" w:rsidRPr="00E05D9D">
        <w:rPr>
          <w:rFonts w:ascii="Times New Roman" w:hAnsi="Times New Roman" w:cs="Times New Roman"/>
        </w:rPr>
        <w:t>U</w:t>
      </w:r>
      <w:r w:rsidR="00F41361">
        <w:rPr>
          <w:rFonts w:ascii="Times New Roman" w:hAnsi="Times New Roman" w:cs="Times New Roman"/>
        </w:rPr>
        <w:t>C Davis</w:t>
      </w:r>
      <w:r w:rsidR="00F41361">
        <w:rPr>
          <w:rFonts w:ascii="Times New Roman" w:hAnsi="Times New Roman" w:cs="Times New Roman"/>
        </w:rPr>
        <w:tab/>
      </w:r>
      <w:r w:rsidR="00F41361">
        <w:rPr>
          <w:rFonts w:ascii="Times New Roman" w:hAnsi="Times New Roman" w:cs="Times New Roman"/>
        </w:rPr>
        <w:tab/>
      </w:r>
      <w:r w:rsidR="00F41361">
        <w:rPr>
          <w:rFonts w:ascii="Times New Roman" w:hAnsi="Times New Roman" w:cs="Times New Roman"/>
        </w:rPr>
        <w:tab/>
      </w:r>
      <w:r w:rsidR="00F41361">
        <w:rPr>
          <w:rFonts w:ascii="Times New Roman" w:hAnsi="Times New Roman" w:cs="Times New Roman"/>
        </w:rPr>
        <w:tab/>
      </w:r>
      <w:r w:rsidR="00F41361" w:rsidRPr="00F41361">
        <w:rPr>
          <w:rFonts w:ascii="Times New Roman" w:hAnsi="Times New Roman" w:cs="Times New Roman"/>
          <w:b/>
          <w:bCs/>
        </w:rPr>
        <w:t>Jun. 2024-</w:t>
      </w:r>
      <w:r w:rsidR="002509BC">
        <w:rPr>
          <w:rFonts w:ascii="Times New Roman" w:hAnsi="Times New Roman" w:cs="Times New Roman"/>
          <w:b/>
          <w:bCs/>
        </w:rPr>
        <w:t>Jun. 2025</w:t>
      </w:r>
    </w:p>
    <w:p w14:paraId="30764BF6" w14:textId="5BBF01BA" w:rsidR="00360BBB" w:rsidRDefault="006A2F26" w:rsidP="0057323E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President, </w:t>
      </w:r>
      <w:r w:rsidR="00F41361">
        <w:rPr>
          <w:rFonts w:ascii="Times New Roman" w:hAnsi="Times New Roman" w:cs="Times New Roman"/>
          <w:b/>
          <w:bCs/>
        </w:rPr>
        <w:t>Plant Science</w:t>
      </w:r>
      <w:r w:rsidR="00B060EB">
        <w:rPr>
          <w:rFonts w:ascii="Times New Roman" w:hAnsi="Times New Roman" w:cs="Times New Roman"/>
          <w:b/>
          <w:bCs/>
        </w:rPr>
        <w:t>s</w:t>
      </w:r>
      <w:r w:rsidR="00F41361">
        <w:rPr>
          <w:rFonts w:ascii="Times New Roman" w:hAnsi="Times New Roman" w:cs="Times New Roman"/>
          <w:b/>
          <w:bCs/>
        </w:rPr>
        <w:t xml:space="preserve"> Symposium, </w:t>
      </w:r>
      <w:r w:rsidR="00F41361" w:rsidRPr="00E05D9D">
        <w:rPr>
          <w:rFonts w:ascii="Times New Roman" w:hAnsi="Times New Roman" w:cs="Times New Roman"/>
        </w:rPr>
        <w:t>U</w:t>
      </w:r>
      <w:r w:rsidR="00F41361">
        <w:rPr>
          <w:rFonts w:ascii="Times New Roman" w:hAnsi="Times New Roman" w:cs="Times New Roman"/>
        </w:rPr>
        <w:t>C Davis</w:t>
      </w:r>
      <w:r w:rsidR="00B433E7">
        <w:rPr>
          <w:rFonts w:ascii="Times New Roman" w:hAnsi="Times New Roman" w:cs="Times New Roman"/>
        </w:rPr>
        <w:tab/>
      </w:r>
      <w:r w:rsidR="00B433E7">
        <w:rPr>
          <w:rFonts w:ascii="Times New Roman" w:hAnsi="Times New Roman" w:cs="Times New Roman"/>
        </w:rPr>
        <w:tab/>
      </w:r>
      <w:r w:rsidR="00B433E7">
        <w:rPr>
          <w:rFonts w:ascii="Times New Roman" w:hAnsi="Times New Roman" w:cs="Times New Roman"/>
        </w:rPr>
        <w:tab/>
      </w:r>
      <w:r w:rsidR="00B433E7">
        <w:rPr>
          <w:rFonts w:ascii="Times New Roman" w:hAnsi="Times New Roman" w:cs="Times New Roman"/>
        </w:rPr>
        <w:tab/>
      </w:r>
      <w:r w:rsidR="00B433E7">
        <w:rPr>
          <w:rFonts w:ascii="Times New Roman" w:hAnsi="Times New Roman" w:cs="Times New Roman"/>
        </w:rPr>
        <w:tab/>
      </w:r>
      <w:r w:rsidR="00B433E7">
        <w:rPr>
          <w:rFonts w:ascii="Times New Roman" w:hAnsi="Times New Roman" w:cs="Times New Roman"/>
        </w:rPr>
        <w:tab/>
      </w:r>
      <w:r w:rsidR="00B433E7" w:rsidRPr="00B433E7">
        <w:rPr>
          <w:rFonts w:ascii="Times New Roman" w:hAnsi="Times New Roman" w:cs="Times New Roman"/>
          <w:b/>
          <w:bCs/>
        </w:rPr>
        <w:t>Sep. 2023-May 2024</w:t>
      </w:r>
    </w:p>
    <w:p w14:paraId="36692C54" w14:textId="7BA9C7DF" w:rsidR="0057323E" w:rsidRDefault="006A2F26" w:rsidP="00B52332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Secretary/Treasurer, </w:t>
      </w:r>
      <w:r w:rsidR="0057323E">
        <w:rPr>
          <w:rFonts w:ascii="Times New Roman" w:hAnsi="Times New Roman" w:cs="Times New Roman"/>
          <w:b/>
          <w:bCs/>
        </w:rPr>
        <w:t xml:space="preserve">Plant Biology Graduate Student Association, </w:t>
      </w:r>
      <w:r w:rsidR="0057323E" w:rsidRPr="00E05D9D">
        <w:rPr>
          <w:rFonts w:ascii="Times New Roman" w:hAnsi="Times New Roman" w:cs="Times New Roman"/>
        </w:rPr>
        <w:t>U</w:t>
      </w:r>
      <w:r w:rsidR="0057323E">
        <w:rPr>
          <w:rFonts w:ascii="Times New Roman" w:hAnsi="Times New Roman" w:cs="Times New Roman"/>
        </w:rPr>
        <w:t>C Davis</w:t>
      </w:r>
      <w:r w:rsidR="0057323E">
        <w:rPr>
          <w:rFonts w:ascii="Times New Roman" w:hAnsi="Times New Roman" w:cs="Times New Roman"/>
        </w:rPr>
        <w:tab/>
      </w:r>
      <w:r w:rsidR="0057323E">
        <w:rPr>
          <w:rFonts w:ascii="Times New Roman" w:hAnsi="Times New Roman" w:cs="Times New Roman"/>
        </w:rPr>
        <w:tab/>
      </w:r>
      <w:r w:rsidR="0057323E">
        <w:rPr>
          <w:rFonts w:ascii="Times New Roman" w:hAnsi="Times New Roman" w:cs="Times New Roman"/>
        </w:rPr>
        <w:tab/>
      </w:r>
      <w:r w:rsidR="0057323E" w:rsidRPr="0032720A">
        <w:rPr>
          <w:rFonts w:ascii="Times New Roman" w:hAnsi="Times New Roman" w:cs="Times New Roman"/>
          <w:b/>
          <w:bCs/>
        </w:rPr>
        <w:t>Jun.</w:t>
      </w:r>
      <w:r w:rsidR="0057323E">
        <w:rPr>
          <w:rFonts w:ascii="Times New Roman" w:hAnsi="Times New Roman" w:cs="Times New Roman"/>
          <w:b/>
          <w:bCs/>
        </w:rPr>
        <w:t xml:space="preserve"> 2023-</w:t>
      </w:r>
      <w:r w:rsidR="00F41361" w:rsidRPr="0032720A">
        <w:rPr>
          <w:rFonts w:ascii="Times New Roman" w:hAnsi="Times New Roman" w:cs="Times New Roman"/>
          <w:b/>
          <w:bCs/>
        </w:rPr>
        <w:t>Jun.</w:t>
      </w:r>
      <w:r w:rsidR="00F41361">
        <w:rPr>
          <w:rFonts w:ascii="Times New Roman" w:hAnsi="Times New Roman" w:cs="Times New Roman"/>
          <w:b/>
          <w:bCs/>
        </w:rPr>
        <w:t xml:space="preserve"> 2024</w:t>
      </w:r>
    </w:p>
    <w:p w14:paraId="59D2B5EC" w14:textId="220A3FF1" w:rsidR="00AE55C4" w:rsidRDefault="00AE55C4" w:rsidP="00B52332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Plant Biology Graduate Group Student Faculty Engagement Committee, </w:t>
      </w:r>
      <w:r w:rsidRPr="00AE55C4">
        <w:rPr>
          <w:rFonts w:ascii="Times New Roman" w:hAnsi="Times New Roman" w:cs="Times New Roman"/>
        </w:rPr>
        <w:t>UC Davis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Jun. 2023-</w:t>
      </w:r>
      <w:r w:rsidR="00F41361" w:rsidRPr="0032720A">
        <w:rPr>
          <w:rFonts w:ascii="Times New Roman" w:hAnsi="Times New Roman" w:cs="Times New Roman"/>
          <w:b/>
          <w:bCs/>
        </w:rPr>
        <w:t>Jun.</w:t>
      </w:r>
      <w:r w:rsidR="00F41361">
        <w:rPr>
          <w:rFonts w:ascii="Times New Roman" w:hAnsi="Times New Roman" w:cs="Times New Roman"/>
          <w:b/>
          <w:bCs/>
        </w:rPr>
        <w:t xml:space="preserve"> 2024</w:t>
      </w:r>
    </w:p>
    <w:p w14:paraId="5CD038A5" w14:textId="13864FA0" w:rsidR="00B52332" w:rsidRPr="002509BC" w:rsidRDefault="006A2F26" w:rsidP="00286FF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Organizer, </w:t>
      </w:r>
      <w:r w:rsidR="00B52332">
        <w:rPr>
          <w:rFonts w:ascii="Times New Roman" w:hAnsi="Times New Roman" w:cs="Times New Roman"/>
          <w:b/>
          <w:bCs/>
        </w:rPr>
        <w:t>Plant Science Symposium,</w:t>
      </w:r>
      <w:r w:rsidR="0057323E">
        <w:rPr>
          <w:rFonts w:ascii="Times New Roman" w:hAnsi="Times New Roman" w:cs="Times New Roman"/>
          <w:b/>
          <w:bCs/>
        </w:rPr>
        <w:t xml:space="preserve"> </w:t>
      </w:r>
      <w:r w:rsidR="0057323E" w:rsidRPr="00E05D9D">
        <w:rPr>
          <w:rFonts w:ascii="Times New Roman" w:hAnsi="Times New Roman" w:cs="Times New Roman"/>
        </w:rPr>
        <w:t>U</w:t>
      </w:r>
      <w:r w:rsidR="0057323E">
        <w:rPr>
          <w:rFonts w:ascii="Times New Roman" w:hAnsi="Times New Roman" w:cs="Times New Roman"/>
        </w:rPr>
        <w:t>C Davis</w:t>
      </w:r>
      <w:r w:rsidR="0057323E">
        <w:rPr>
          <w:rFonts w:ascii="Times New Roman" w:hAnsi="Times New Roman" w:cs="Times New Roman"/>
        </w:rPr>
        <w:tab/>
      </w:r>
      <w:r w:rsidR="0057323E">
        <w:rPr>
          <w:rFonts w:ascii="Times New Roman" w:hAnsi="Times New Roman" w:cs="Times New Roman"/>
        </w:rPr>
        <w:tab/>
      </w:r>
      <w:r w:rsidR="00B52332">
        <w:rPr>
          <w:rFonts w:ascii="Times New Roman" w:hAnsi="Times New Roman" w:cs="Times New Roman"/>
        </w:rPr>
        <w:tab/>
      </w:r>
      <w:r w:rsidR="00B52332">
        <w:rPr>
          <w:rFonts w:ascii="Times New Roman" w:hAnsi="Times New Roman" w:cs="Times New Roman"/>
        </w:rPr>
        <w:tab/>
      </w:r>
      <w:r w:rsidR="00B52332">
        <w:rPr>
          <w:rFonts w:ascii="Times New Roman" w:hAnsi="Times New Roman" w:cs="Times New Roman"/>
        </w:rPr>
        <w:tab/>
      </w:r>
      <w:r w:rsidR="00B52332">
        <w:rPr>
          <w:rFonts w:ascii="Times New Roman" w:hAnsi="Times New Roman" w:cs="Times New Roman"/>
        </w:rPr>
        <w:tab/>
      </w:r>
      <w:r w:rsidR="00B52332" w:rsidRPr="002B34E7">
        <w:rPr>
          <w:rFonts w:ascii="Times New Roman" w:hAnsi="Times New Roman" w:cs="Times New Roman"/>
          <w:b/>
          <w:bCs/>
        </w:rPr>
        <w:t>Sep. 202</w:t>
      </w:r>
      <w:r w:rsidR="00B52332">
        <w:rPr>
          <w:rFonts w:ascii="Times New Roman" w:hAnsi="Times New Roman" w:cs="Times New Roman"/>
          <w:b/>
          <w:bCs/>
        </w:rPr>
        <w:t>2</w:t>
      </w:r>
      <w:r w:rsidR="00B52332" w:rsidRPr="002B34E7">
        <w:rPr>
          <w:rFonts w:ascii="Times New Roman" w:hAnsi="Times New Roman" w:cs="Times New Roman"/>
          <w:b/>
          <w:bCs/>
        </w:rPr>
        <w:t>-</w:t>
      </w:r>
      <w:r w:rsidR="00CE44BA">
        <w:rPr>
          <w:rFonts w:ascii="Times New Roman" w:hAnsi="Times New Roman" w:cs="Times New Roman"/>
          <w:b/>
          <w:bCs/>
        </w:rPr>
        <w:t>May 2023</w:t>
      </w:r>
    </w:p>
    <w:p w14:paraId="190F5C8D" w14:textId="4DA24D35" w:rsidR="00286FFF" w:rsidRPr="002509BC" w:rsidRDefault="006A2F26" w:rsidP="002509BC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Social Chair, </w:t>
      </w:r>
      <w:r w:rsidR="00286FFF">
        <w:rPr>
          <w:rFonts w:ascii="Times New Roman" w:hAnsi="Times New Roman" w:cs="Times New Roman"/>
          <w:b/>
          <w:bCs/>
        </w:rPr>
        <w:t>Plant Biology Graduate Student Association</w:t>
      </w:r>
      <w:r>
        <w:rPr>
          <w:rFonts w:ascii="Times New Roman" w:hAnsi="Times New Roman" w:cs="Times New Roman"/>
          <w:b/>
          <w:bCs/>
        </w:rPr>
        <w:t xml:space="preserve">, </w:t>
      </w:r>
      <w:r w:rsidR="0057323E" w:rsidRPr="00E05D9D">
        <w:rPr>
          <w:rFonts w:ascii="Times New Roman" w:hAnsi="Times New Roman" w:cs="Times New Roman"/>
        </w:rPr>
        <w:t>U</w:t>
      </w:r>
      <w:r w:rsidR="0057323E">
        <w:rPr>
          <w:rFonts w:ascii="Times New Roman" w:hAnsi="Times New Roman" w:cs="Times New Roman"/>
        </w:rPr>
        <w:t>C Davis</w:t>
      </w:r>
      <w:r w:rsidR="0057323E">
        <w:rPr>
          <w:rFonts w:ascii="Times New Roman" w:hAnsi="Times New Roman" w:cs="Times New Roman"/>
        </w:rPr>
        <w:tab/>
      </w:r>
      <w:r w:rsidR="0057323E">
        <w:rPr>
          <w:rFonts w:ascii="Times New Roman" w:hAnsi="Times New Roman" w:cs="Times New Roman"/>
        </w:rPr>
        <w:tab/>
      </w:r>
      <w:r w:rsidR="0057323E">
        <w:rPr>
          <w:rFonts w:ascii="Times New Roman" w:hAnsi="Times New Roman" w:cs="Times New Roman"/>
        </w:rPr>
        <w:tab/>
      </w:r>
      <w:r w:rsidR="006C37B8">
        <w:rPr>
          <w:rFonts w:ascii="Times New Roman" w:hAnsi="Times New Roman" w:cs="Times New Roman"/>
          <w:b/>
          <w:bCs/>
        </w:rPr>
        <w:tab/>
      </w:r>
      <w:r w:rsidR="00286FFF" w:rsidRPr="0032720A">
        <w:rPr>
          <w:rFonts w:ascii="Times New Roman" w:hAnsi="Times New Roman" w:cs="Times New Roman"/>
          <w:b/>
          <w:bCs/>
        </w:rPr>
        <w:t>Jun.</w:t>
      </w:r>
      <w:r w:rsidR="00286FFF">
        <w:rPr>
          <w:rFonts w:ascii="Times New Roman" w:hAnsi="Times New Roman" w:cs="Times New Roman"/>
          <w:b/>
          <w:bCs/>
        </w:rPr>
        <w:t xml:space="preserve"> </w:t>
      </w:r>
      <w:r w:rsidR="00286FFF" w:rsidRPr="0032720A">
        <w:rPr>
          <w:rFonts w:ascii="Times New Roman" w:hAnsi="Times New Roman" w:cs="Times New Roman"/>
          <w:b/>
          <w:bCs/>
        </w:rPr>
        <w:t>2022-</w:t>
      </w:r>
      <w:r w:rsidR="00CE44BA">
        <w:rPr>
          <w:rFonts w:ascii="Times New Roman" w:hAnsi="Times New Roman" w:cs="Times New Roman"/>
          <w:b/>
          <w:bCs/>
        </w:rPr>
        <w:t>Aug. 2023</w:t>
      </w:r>
    </w:p>
    <w:p w14:paraId="6A463ED5" w14:textId="2ADE1AC7" w:rsidR="00286FFF" w:rsidRPr="00116C7F" w:rsidRDefault="006A2F26" w:rsidP="00286FF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Organizer, </w:t>
      </w:r>
      <w:r w:rsidR="00286FFF">
        <w:rPr>
          <w:rFonts w:ascii="Times New Roman" w:hAnsi="Times New Roman" w:cs="Times New Roman"/>
          <w:b/>
          <w:bCs/>
        </w:rPr>
        <w:t xml:space="preserve">Plant Science Symposium, </w:t>
      </w:r>
      <w:r w:rsidR="0057323E" w:rsidRPr="00E05D9D">
        <w:rPr>
          <w:rFonts w:ascii="Times New Roman" w:hAnsi="Times New Roman" w:cs="Times New Roman"/>
        </w:rPr>
        <w:t>U</w:t>
      </w:r>
      <w:r w:rsidR="0057323E">
        <w:rPr>
          <w:rFonts w:ascii="Times New Roman" w:hAnsi="Times New Roman" w:cs="Times New Roman"/>
        </w:rPr>
        <w:t>C Davis</w:t>
      </w:r>
      <w:r w:rsidR="0057323E">
        <w:rPr>
          <w:rFonts w:ascii="Times New Roman" w:hAnsi="Times New Roman" w:cs="Times New Roman"/>
        </w:rPr>
        <w:tab/>
      </w:r>
      <w:r w:rsidR="0057323E">
        <w:rPr>
          <w:rFonts w:ascii="Times New Roman" w:hAnsi="Times New Roman" w:cs="Times New Roman"/>
        </w:rPr>
        <w:tab/>
      </w:r>
      <w:r w:rsidR="00286FFF">
        <w:rPr>
          <w:rFonts w:ascii="Times New Roman" w:hAnsi="Times New Roman" w:cs="Times New Roman"/>
        </w:rPr>
        <w:tab/>
      </w:r>
      <w:r w:rsidR="00286FFF">
        <w:rPr>
          <w:rFonts w:ascii="Times New Roman" w:hAnsi="Times New Roman" w:cs="Times New Roman"/>
        </w:rPr>
        <w:tab/>
      </w:r>
      <w:r w:rsidR="00286FFF">
        <w:rPr>
          <w:rFonts w:ascii="Times New Roman" w:hAnsi="Times New Roman" w:cs="Times New Roman"/>
        </w:rPr>
        <w:tab/>
      </w:r>
      <w:r w:rsidR="00286FFF">
        <w:rPr>
          <w:rFonts w:ascii="Times New Roman" w:hAnsi="Times New Roman" w:cs="Times New Roman"/>
        </w:rPr>
        <w:tab/>
      </w:r>
      <w:r w:rsidR="00286FFF" w:rsidRPr="002B34E7">
        <w:rPr>
          <w:rFonts w:ascii="Times New Roman" w:hAnsi="Times New Roman" w:cs="Times New Roman"/>
          <w:b/>
          <w:bCs/>
        </w:rPr>
        <w:t>Sep. 2021-</w:t>
      </w:r>
      <w:r w:rsidR="00286FFF">
        <w:rPr>
          <w:rFonts w:ascii="Times New Roman" w:hAnsi="Times New Roman" w:cs="Times New Roman"/>
          <w:b/>
          <w:bCs/>
        </w:rPr>
        <w:t>Apr. 2022</w:t>
      </w:r>
    </w:p>
    <w:p w14:paraId="44F91C41" w14:textId="6832CBEC" w:rsidR="00286FFF" w:rsidRPr="002509BC" w:rsidRDefault="00286FFF" w:rsidP="00286FFF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Social Outreach Lead, </w:t>
      </w:r>
      <w:r w:rsidRPr="007A48E9">
        <w:rPr>
          <w:rFonts w:ascii="Times New Roman" w:hAnsi="Times New Roman" w:cs="Times New Roman"/>
        </w:rPr>
        <w:t>NAPB Graduate Student Working Group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Aug. 2021-Aug. 2022</w:t>
      </w:r>
    </w:p>
    <w:p w14:paraId="6ADDB189" w14:textId="5660BC34" w:rsidR="00286FFF" w:rsidRPr="002509BC" w:rsidRDefault="00286FFF" w:rsidP="002509B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F2C04">
        <w:rPr>
          <w:rFonts w:ascii="Times New Roman" w:hAnsi="Times New Roman" w:cs="Times New Roman"/>
          <w:b/>
          <w:bCs/>
        </w:rPr>
        <w:t xml:space="preserve">Director of External Affairs, </w:t>
      </w:r>
      <w:r w:rsidRPr="005F2C04">
        <w:rPr>
          <w:rFonts w:ascii="Times New Roman" w:hAnsi="Times New Roman" w:cs="Times New Roman"/>
        </w:rPr>
        <w:t>Center for Undergraduate Research</w:t>
      </w:r>
      <w:r>
        <w:rPr>
          <w:rFonts w:ascii="Times New Roman" w:hAnsi="Times New Roman" w:cs="Times New Roman"/>
        </w:rPr>
        <w:t>, University of Florida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5F2C04">
        <w:rPr>
          <w:rFonts w:ascii="Times New Roman" w:hAnsi="Times New Roman" w:cs="Times New Roman"/>
          <w:b/>
          <w:bCs/>
        </w:rPr>
        <w:t>May 2020-</w:t>
      </w:r>
      <w:r>
        <w:rPr>
          <w:rFonts w:ascii="Times New Roman" w:hAnsi="Times New Roman" w:cs="Times New Roman"/>
          <w:b/>
          <w:bCs/>
        </w:rPr>
        <w:t>May 2021</w:t>
      </w:r>
    </w:p>
    <w:p w14:paraId="156EA70D" w14:textId="1C265DE2" w:rsidR="00286FFF" w:rsidRPr="002509BC" w:rsidRDefault="00286FFF" w:rsidP="002509B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F2C04">
        <w:rPr>
          <w:rFonts w:ascii="Times New Roman" w:hAnsi="Times New Roman" w:cs="Times New Roman"/>
          <w:b/>
          <w:bCs/>
        </w:rPr>
        <w:t xml:space="preserve">Ambassador, </w:t>
      </w:r>
      <w:r w:rsidRPr="005F2C04">
        <w:rPr>
          <w:rFonts w:ascii="Times New Roman" w:hAnsi="Times New Roman" w:cs="Times New Roman"/>
        </w:rPr>
        <w:t>Center for Undergraduate Research, University of Florida</w:t>
      </w:r>
      <w:r w:rsidRPr="005F2C04">
        <w:rPr>
          <w:rFonts w:ascii="Times New Roman" w:hAnsi="Times New Roman" w:cs="Times New Roman"/>
        </w:rPr>
        <w:tab/>
      </w:r>
      <w:r w:rsidRPr="005F2C04">
        <w:rPr>
          <w:rFonts w:ascii="Times New Roman" w:hAnsi="Times New Roman" w:cs="Times New Roman"/>
        </w:rPr>
        <w:tab/>
      </w:r>
      <w:r w:rsidRPr="005F2C04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5F2C04">
        <w:rPr>
          <w:rFonts w:ascii="Times New Roman" w:hAnsi="Times New Roman" w:cs="Times New Roman"/>
          <w:b/>
          <w:bCs/>
        </w:rPr>
        <w:t>Sep. 2019-</w:t>
      </w:r>
      <w:r>
        <w:rPr>
          <w:rFonts w:ascii="Times New Roman" w:hAnsi="Times New Roman" w:cs="Times New Roman"/>
          <w:b/>
          <w:bCs/>
        </w:rPr>
        <w:t>May2021</w:t>
      </w:r>
    </w:p>
    <w:p w14:paraId="11D0992E" w14:textId="06EC715C" w:rsidR="00CF767F" w:rsidRDefault="00286FFF" w:rsidP="002509B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F2C04">
        <w:rPr>
          <w:rFonts w:ascii="Times New Roman" w:hAnsi="Times New Roman" w:cs="Times New Roman"/>
          <w:b/>
          <w:bCs/>
        </w:rPr>
        <w:t xml:space="preserve">Club Men’s Lacrosse Team, </w:t>
      </w:r>
      <w:r w:rsidRPr="005F2C04">
        <w:rPr>
          <w:rFonts w:ascii="Times New Roman" w:hAnsi="Times New Roman" w:cs="Times New Roman"/>
        </w:rPr>
        <w:t>University of Florida</w:t>
      </w:r>
      <w:r w:rsidRPr="005F2C04">
        <w:rPr>
          <w:rFonts w:ascii="Times New Roman" w:hAnsi="Times New Roman" w:cs="Times New Roman"/>
        </w:rPr>
        <w:tab/>
      </w:r>
      <w:r w:rsidRPr="005F2C04">
        <w:rPr>
          <w:rFonts w:ascii="Times New Roman" w:hAnsi="Times New Roman" w:cs="Times New Roman"/>
        </w:rPr>
        <w:tab/>
      </w:r>
      <w:r w:rsidRPr="005F2C04">
        <w:rPr>
          <w:rFonts w:ascii="Times New Roman" w:hAnsi="Times New Roman" w:cs="Times New Roman"/>
        </w:rPr>
        <w:tab/>
      </w:r>
      <w:r w:rsidRPr="005F2C04">
        <w:rPr>
          <w:rFonts w:ascii="Times New Roman" w:hAnsi="Times New Roman" w:cs="Times New Roman"/>
        </w:rPr>
        <w:tab/>
      </w:r>
      <w:r w:rsidRPr="005F2C04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5F2C04">
        <w:rPr>
          <w:rFonts w:ascii="Times New Roman" w:hAnsi="Times New Roman" w:cs="Times New Roman"/>
          <w:b/>
          <w:bCs/>
        </w:rPr>
        <w:t>Aug. 2016-Mar. 2019</w:t>
      </w:r>
    </w:p>
    <w:p w14:paraId="779E1060" w14:textId="77777777" w:rsidR="002509BC" w:rsidRPr="002509BC" w:rsidRDefault="002509BC" w:rsidP="002509B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0DF78B8" w14:textId="1F891A4B" w:rsidR="007D6F70" w:rsidRPr="00103E83" w:rsidRDefault="007D6F70" w:rsidP="00103E83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70C0"/>
          <w:sz w:val="24"/>
          <w:szCs w:val="24"/>
        </w:rPr>
        <w:t>Mentorship</w:t>
      </w:r>
    </w:p>
    <w:p w14:paraId="523F631B" w14:textId="11CC9AE5" w:rsidR="006A2F26" w:rsidRPr="00C953E4" w:rsidRDefault="006A2F26" w:rsidP="002509BC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Peer Mentor, </w:t>
      </w:r>
      <w:r>
        <w:rPr>
          <w:rFonts w:ascii="Times New Roman" w:hAnsi="Times New Roman" w:cs="Times New Roman"/>
          <w:color w:val="000000" w:themeColor="text1"/>
        </w:rPr>
        <w:t>I</w:t>
      </w:r>
      <w:r w:rsidR="00C953E4">
        <w:rPr>
          <w:rFonts w:ascii="Times New Roman" w:hAnsi="Times New Roman" w:cs="Times New Roman"/>
          <w:color w:val="000000" w:themeColor="text1"/>
        </w:rPr>
        <w:t>sabelle DeMarco</w:t>
      </w:r>
      <w:r w:rsidR="00C953E4">
        <w:rPr>
          <w:rFonts w:ascii="Times New Roman" w:hAnsi="Times New Roman" w:cs="Times New Roman"/>
          <w:color w:val="000000" w:themeColor="text1"/>
        </w:rPr>
        <w:tab/>
      </w:r>
      <w:r w:rsidR="00C953E4">
        <w:rPr>
          <w:rFonts w:ascii="Times New Roman" w:hAnsi="Times New Roman" w:cs="Times New Roman"/>
          <w:color w:val="000000" w:themeColor="text1"/>
        </w:rPr>
        <w:tab/>
      </w:r>
      <w:r w:rsidR="00C953E4">
        <w:rPr>
          <w:rFonts w:ascii="Times New Roman" w:hAnsi="Times New Roman" w:cs="Times New Roman"/>
          <w:color w:val="000000" w:themeColor="text1"/>
        </w:rPr>
        <w:tab/>
      </w:r>
      <w:r w:rsidR="00C953E4">
        <w:rPr>
          <w:rFonts w:ascii="Times New Roman" w:hAnsi="Times New Roman" w:cs="Times New Roman"/>
          <w:color w:val="000000" w:themeColor="text1"/>
        </w:rPr>
        <w:tab/>
      </w:r>
      <w:r w:rsidR="00C953E4">
        <w:rPr>
          <w:rFonts w:ascii="Times New Roman" w:hAnsi="Times New Roman" w:cs="Times New Roman"/>
          <w:color w:val="000000" w:themeColor="text1"/>
        </w:rPr>
        <w:tab/>
      </w:r>
      <w:r w:rsidR="00C953E4">
        <w:rPr>
          <w:rFonts w:ascii="Times New Roman" w:hAnsi="Times New Roman" w:cs="Times New Roman"/>
          <w:color w:val="000000" w:themeColor="text1"/>
        </w:rPr>
        <w:tab/>
      </w:r>
      <w:r w:rsidR="00C953E4">
        <w:rPr>
          <w:rFonts w:ascii="Times New Roman" w:hAnsi="Times New Roman" w:cs="Times New Roman"/>
          <w:color w:val="000000" w:themeColor="text1"/>
        </w:rPr>
        <w:tab/>
      </w:r>
      <w:r w:rsidR="00C953E4">
        <w:rPr>
          <w:rFonts w:ascii="Times New Roman" w:hAnsi="Times New Roman" w:cs="Times New Roman"/>
          <w:color w:val="000000" w:themeColor="text1"/>
        </w:rPr>
        <w:tab/>
      </w:r>
      <w:r w:rsidR="00C953E4">
        <w:rPr>
          <w:rFonts w:ascii="Times New Roman" w:hAnsi="Times New Roman" w:cs="Times New Roman"/>
          <w:color w:val="000000" w:themeColor="text1"/>
        </w:rPr>
        <w:tab/>
      </w:r>
      <w:r w:rsidR="00C953E4">
        <w:rPr>
          <w:rFonts w:ascii="Times New Roman" w:hAnsi="Times New Roman" w:cs="Times New Roman"/>
          <w:b/>
          <w:bCs/>
          <w:color w:val="000000" w:themeColor="text1"/>
        </w:rPr>
        <w:t>Sep. 2025-Present</w:t>
      </w:r>
    </w:p>
    <w:p w14:paraId="5779DA5C" w14:textId="25B6008A" w:rsidR="002509BC" w:rsidRDefault="002509BC" w:rsidP="002509BC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Undergraduate Mentor, </w:t>
      </w:r>
      <w:r>
        <w:rPr>
          <w:rFonts w:ascii="Times New Roman" w:hAnsi="Times New Roman" w:cs="Times New Roman"/>
          <w:color w:val="000000" w:themeColor="text1"/>
        </w:rPr>
        <w:t>Percy Singson</w:t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 w:rsidRPr="002509BC">
        <w:rPr>
          <w:rFonts w:ascii="Times New Roman" w:hAnsi="Times New Roman" w:cs="Times New Roman"/>
          <w:b/>
          <w:bCs/>
          <w:color w:val="000000" w:themeColor="text1"/>
        </w:rPr>
        <w:t>May 2025-Present</w:t>
      </w:r>
    </w:p>
    <w:p w14:paraId="694C1698" w14:textId="699D6D60" w:rsidR="00163A3A" w:rsidRDefault="00163A3A" w:rsidP="002509BC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7D6F70">
        <w:rPr>
          <w:rFonts w:ascii="Times New Roman" w:hAnsi="Times New Roman" w:cs="Times New Roman"/>
          <w:b/>
          <w:bCs/>
          <w:color w:val="000000" w:themeColor="text1"/>
        </w:rPr>
        <w:t>Peer Mentor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r>
        <w:rPr>
          <w:rFonts w:ascii="Times New Roman" w:hAnsi="Times New Roman" w:cs="Times New Roman"/>
          <w:color w:val="000000" w:themeColor="text1"/>
        </w:rPr>
        <w:t>Sam De Riseis</w:t>
      </w:r>
      <w:r>
        <w:rPr>
          <w:rFonts w:ascii="Times New Roman" w:hAnsi="Times New Roman" w:cs="Times New Roman"/>
          <w:b/>
          <w:bCs/>
          <w:color w:val="000000" w:themeColor="text1"/>
        </w:rPr>
        <w:tab/>
      </w:r>
      <w:r>
        <w:rPr>
          <w:rFonts w:ascii="Times New Roman" w:hAnsi="Times New Roman" w:cs="Times New Roman"/>
          <w:b/>
          <w:bCs/>
          <w:color w:val="000000" w:themeColor="text1"/>
        </w:rPr>
        <w:tab/>
      </w:r>
      <w:r>
        <w:rPr>
          <w:rFonts w:ascii="Times New Roman" w:hAnsi="Times New Roman" w:cs="Times New Roman"/>
          <w:b/>
          <w:bCs/>
          <w:color w:val="000000" w:themeColor="text1"/>
        </w:rPr>
        <w:tab/>
      </w:r>
      <w:r>
        <w:rPr>
          <w:rFonts w:ascii="Times New Roman" w:hAnsi="Times New Roman" w:cs="Times New Roman"/>
          <w:b/>
          <w:bCs/>
          <w:color w:val="000000" w:themeColor="text1"/>
        </w:rPr>
        <w:tab/>
      </w:r>
      <w:r>
        <w:rPr>
          <w:rFonts w:ascii="Times New Roman" w:hAnsi="Times New Roman" w:cs="Times New Roman"/>
          <w:b/>
          <w:bCs/>
          <w:color w:val="000000" w:themeColor="text1"/>
        </w:rPr>
        <w:tab/>
      </w:r>
      <w:r>
        <w:rPr>
          <w:rFonts w:ascii="Times New Roman" w:hAnsi="Times New Roman" w:cs="Times New Roman"/>
          <w:b/>
          <w:bCs/>
          <w:color w:val="000000" w:themeColor="text1"/>
        </w:rPr>
        <w:tab/>
      </w:r>
      <w:r>
        <w:rPr>
          <w:rFonts w:ascii="Times New Roman" w:hAnsi="Times New Roman" w:cs="Times New Roman"/>
          <w:b/>
          <w:bCs/>
          <w:color w:val="000000" w:themeColor="text1"/>
        </w:rPr>
        <w:tab/>
      </w:r>
      <w:r>
        <w:rPr>
          <w:rFonts w:ascii="Times New Roman" w:hAnsi="Times New Roman" w:cs="Times New Roman"/>
          <w:b/>
          <w:bCs/>
          <w:color w:val="000000" w:themeColor="text1"/>
        </w:rPr>
        <w:tab/>
      </w:r>
      <w:r>
        <w:rPr>
          <w:rFonts w:ascii="Times New Roman" w:hAnsi="Times New Roman" w:cs="Times New Roman"/>
          <w:b/>
          <w:bCs/>
          <w:color w:val="000000" w:themeColor="text1"/>
        </w:rPr>
        <w:tab/>
        <w:t>Jul. 2023-Aug. 2024</w:t>
      </w:r>
      <w:r>
        <w:rPr>
          <w:rFonts w:ascii="Times New Roman" w:hAnsi="Times New Roman" w:cs="Times New Roman"/>
          <w:b/>
          <w:bCs/>
          <w:color w:val="000000" w:themeColor="text1"/>
        </w:rPr>
        <w:tab/>
      </w:r>
    </w:p>
    <w:p w14:paraId="4F79A8F8" w14:textId="0F40D33B" w:rsidR="00502619" w:rsidRDefault="00502619" w:rsidP="007D6F70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Undergraduate Mentor, </w:t>
      </w:r>
      <w:r>
        <w:rPr>
          <w:rFonts w:ascii="Times New Roman" w:hAnsi="Times New Roman" w:cs="Times New Roman"/>
          <w:color w:val="000000" w:themeColor="text1"/>
        </w:rPr>
        <w:t>Casey Welch</w:t>
      </w:r>
      <w:r w:rsidR="000758E8">
        <w:rPr>
          <w:rFonts w:ascii="Times New Roman" w:hAnsi="Times New Roman" w:cs="Times New Roman"/>
          <w:color w:val="000000" w:themeColor="text1"/>
        </w:rPr>
        <w:tab/>
      </w:r>
      <w:r w:rsidR="000758E8">
        <w:rPr>
          <w:rFonts w:ascii="Times New Roman" w:hAnsi="Times New Roman" w:cs="Times New Roman"/>
          <w:color w:val="000000" w:themeColor="text1"/>
        </w:rPr>
        <w:tab/>
      </w:r>
      <w:r w:rsidR="000758E8">
        <w:rPr>
          <w:rFonts w:ascii="Times New Roman" w:hAnsi="Times New Roman" w:cs="Times New Roman"/>
          <w:color w:val="000000" w:themeColor="text1"/>
        </w:rPr>
        <w:tab/>
      </w:r>
      <w:r w:rsidR="000758E8">
        <w:rPr>
          <w:rFonts w:ascii="Times New Roman" w:hAnsi="Times New Roman" w:cs="Times New Roman"/>
          <w:color w:val="000000" w:themeColor="text1"/>
        </w:rPr>
        <w:tab/>
      </w:r>
      <w:r w:rsidR="000758E8">
        <w:rPr>
          <w:rFonts w:ascii="Times New Roman" w:hAnsi="Times New Roman" w:cs="Times New Roman"/>
          <w:color w:val="000000" w:themeColor="text1"/>
        </w:rPr>
        <w:tab/>
      </w:r>
      <w:r w:rsidR="000758E8">
        <w:rPr>
          <w:rFonts w:ascii="Times New Roman" w:hAnsi="Times New Roman" w:cs="Times New Roman"/>
          <w:color w:val="000000" w:themeColor="text1"/>
        </w:rPr>
        <w:tab/>
      </w:r>
      <w:r w:rsidR="000758E8">
        <w:rPr>
          <w:rFonts w:ascii="Times New Roman" w:hAnsi="Times New Roman" w:cs="Times New Roman"/>
          <w:color w:val="000000" w:themeColor="text1"/>
        </w:rPr>
        <w:tab/>
      </w:r>
      <w:r w:rsidR="000758E8">
        <w:rPr>
          <w:rFonts w:ascii="Times New Roman" w:hAnsi="Times New Roman" w:cs="Times New Roman"/>
          <w:color w:val="000000" w:themeColor="text1"/>
        </w:rPr>
        <w:tab/>
      </w:r>
      <w:r w:rsidR="000758E8" w:rsidRPr="000758E8">
        <w:rPr>
          <w:rFonts w:ascii="Times New Roman" w:hAnsi="Times New Roman" w:cs="Times New Roman"/>
          <w:b/>
          <w:bCs/>
          <w:color w:val="000000" w:themeColor="text1"/>
        </w:rPr>
        <w:t>Jun. 2023-Sep. 2023</w:t>
      </w:r>
    </w:p>
    <w:p w14:paraId="5C7798B9" w14:textId="644C9504" w:rsidR="00502619" w:rsidRDefault="00502619" w:rsidP="007D6F70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Undergraduate Mentor, </w:t>
      </w:r>
      <w:r>
        <w:rPr>
          <w:rFonts w:ascii="Times New Roman" w:hAnsi="Times New Roman" w:cs="Times New Roman"/>
          <w:color w:val="000000" w:themeColor="text1"/>
        </w:rPr>
        <w:t>Li Meinhold</w:t>
      </w:r>
      <w:r w:rsidR="000758E8">
        <w:rPr>
          <w:rFonts w:ascii="Times New Roman" w:hAnsi="Times New Roman" w:cs="Times New Roman"/>
          <w:color w:val="000000" w:themeColor="text1"/>
        </w:rPr>
        <w:tab/>
      </w:r>
      <w:r w:rsidR="000758E8">
        <w:rPr>
          <w:rFonts w:ascii="Times New Roman" w:hAnsi="Times New Roman" w:cs="Times New Roman"/>
          <w:color w:val="000000" w:themeColor="text1"/>
        </w:rPr>
        <w:tab/>
      </w:r>
      <w:r w:rsidR="000758E8">
        <w:rPr>
          <w:rFonts w:ascii="Times New Roman" w:hAnsi="Times New Roman" w:cs="Times New Roman"/>
          <w:color w:val="000000" w:themeColor="text1"/>
        </w:rPr>
        <w:tab/>
      </w:r>
      <w:r w:rsidR="000758E8">
        <w:rPr>
          <w:rFonts w:ascii="Times New Roman" w:hAnsi="Times New Roman" w:cs="Times New Roman"/>
          <w:color w:val="000000" w:themeColor="text1"/>
        </w:rPr>
        <w:tab/>
      </w:r>
      <w:r w:rsidR="000758E8">
        <w:rPr>
          <w:rFonts w:ascii="Times New Roman" w:hAnsi="Times New Roman" w:cs="Times New Roman"/>
          <w:color w:val="000000" w:themeColor="text1"/>
        </w:rPr>
        <w:tab/>
      </w:r>
      <w:r w:rsidR="000758E8">
        <w:rPr>
          <w:rFonts w:ascii="Times New Roman" w:hAnsi="Times New Roman" w:cs="Times New Roman"/>
          <w:color w:val="000000" w:themeColor="text1"/>
        </w:rPr>
        <w:tab/>
      </w:r>
      <w:r w:rsidR="000758E8">
        <w:rPr>
          <w:rFonts w:ascii="Times New Roman" w:hAnsi="Times New Roman" w:cs="Times New Roman"/>
          <w:color w:val="000000" w:themeColor="text1"/>
        </w:rPr>
        <w:tab/>
      </w:r>
      <w:r w:rsidR="000758E8">
        <w:rPr>
          <w:rFonts w:ascii="Times New Roman" w:hAnsi="Times New Roman" w:cs="Times New Roman"/>
          <w:color w:val="000000" w:themeColor="text1"/>
        </w:rPr>
        <w:tab/>
      </w:r>
      <w:r w:rsidR="000758E8">
        <w:rPr>
          <w:rFonts w:ascii="Times New Roman" w:hAnsi="Times New Roman" w:cs="Times New Roman"/>
          <w:b/>
          <w:bCs/>
          <w:color w:val="000000" w:themeColor="text1"/>
        </w:rPr>
        <w:t>Apr</w:t>
      </w:r>
      <w:r w:rsidR="000758E8" w:rsidRPr="009F02CB">
        <w:rPr>
          <w:rFonts w:ascii="Times New Roman" w:hAnsi="Times New Roman" w:cs="Times New Roman"/>
          <w:b/>
          <w:bCs/>
          <w:color w:val="000000" w:themeColor="text1"/>
        </w:rPr>
        <w:t>. 2023-</w:t>
      </w:r>
      <w:r w:rsidR="002509BC">
        <w:rPr>
          <w:rFonts w:ascii="Times New Roman" w:hAnsi="Times New Roman" w:cs="Times New Roman"/>
          <w:b/>
          <w:bCs/>
          <w:color w:val="000000" w:themeColor="text1"/>
        </w:rPr>
        <w:t>Jun. 2025</w:t>
      </w:r>
    </w:p>
    <w:p w14:paraId="4C6F7B63" w14:textId="7C4F73F0" w:rsidR="009F02CB" w:rsidRPr="002509BC" w:rsidRDefault="009F02CB" w:rsidP="009F02CB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Undergraduate Mentor, </w:t>
      </w:r>
      <w:r>
        <w:rPr>
          <w:rFonts w:ascii="Times New Roman" w:hAnsi="Times New Roman" w:cs="Times New Roman"/>
          <w:color w:val="000000" w:themeColor="text1"/>
        </w:rPr>
        <w:t>Megan Lorenc</w:t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 w:rsidRPr="009F02CB">
        <w:rPr>
          <w:rFonts w:ascii="Times New Roman" w:hAnsi="Times New Roman" w:cs="Times New Roman"/>
          <w:b/>
          <w:bCs/>
          <w:color w:val="000000" w:themeColor="text1"/>
        </w:rPr>
        <w:t>Feb. 2023-</w:t>
      </w:r>
      <w:r w:rsidR="002509BC">
        <w:rPr>
          <w:rFonts w:ascii="Times New Roman" w:hAnsi="Times New Roman" w:cs="Times New Roman"/>
          <w:b/>
          <w:bCs/>
          <w:color w:val="000000" w:themeColor="text1"/>
        </w:rPr>
        <w:t>Jun. 2025</w:t>
      </w:r>
    </w:p>
    <w:p w14:paraId="7CD998CB" w14:textId="2BA88687" w:rsidR="00D51513" w:rsidRPr="007D6F70" w:rsidRDefault="007D6F70" w:rsidP="007D6F70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7D6F70">
        <w:rPr>
          <w:rFonts w:ascii="Times New Roman" w:hAnsi="Times New Roman" w:cs="Times New Roman"/>
          <w:b/>
          <w:bCs/>
          <w:color w:val="000000" w:themeColor="text1"/>
        </w:rPr>
        <w:t>Peer Mentor</w:t>
      </w:r>
      <w:r w:rsidR="00D51513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r w:rsidR="00D51513">
        <w:rPr>
          <w:rFonts w:ascii="Times New Roman" w:hAnsi="Times New Roman" w:cs="Times New Roman"/>
          <w:color w:val="000000" w:themeColor="text1"/>
        </w:rPr>
        <w:t xml:space="preserve">Maria </w:t>
      </w:r>
      <w:r w:rsidR="00D51513" w:rsidRPr="00D51513">
        <w:rPr>
          <w:rFonts w:ascii="Times New Roman" w:hAnsi="Times New Roman" w:cs="Times New Roman"/>
          <w:color w:val="000000" w:themeColor="text1"/>
        </w:rPr>
        <w:t>Rottersman</w:t>
      </w:r>
      <w:r>
        <w:rPr>
          <w:rFonts w:ascii="Times New Roman" w:hAnsi="Times New Roman" w:cs="Times New Roman"/>
          <w:b/>
          <w:bCs/>
          <w:color w:val="000000" w:themeColor="text1"/>
        </w:rPr>
        <w:tab/>
      </w:r>
      <w:r>
        <w:rPr>
          <w:rFonts w:ascii="Times New Roman" w:hAnsi="Times New Roman" w:cs="Times New Roman"/>
          <w:b/>
          <w:bCs/>
          <w:color w:val="000000" w:themeColor="text1"/>
        </w:rPr>
        <w:tab/>
      </w:r>
      <w:r>
        <w:rPr>
          <w:rFonts w:ascii="Times New Roman" w:hAnsi="Times New Roman" w:cs="Times New Roman"/>
          <w:b/>
          <w:bCs/>
          <w:color w:val="000000" w:themeColor="text1"/>
        </w:rPr>
        <w:tab/>
      </w:r>
      <w:r>
        <w:rPr>
          <w:rFonts w:ascii="Times New Roman" w:hAnsi="Times New Roman" w:cs="Times New Roman"/>
          <w:b/>
          <w:bCs/>
          <w:color w:val="000000" w:themeColor="text1"/>
        </w:rPr>
        <w:tab/>
      </w:r>
      <w:r>
        <w:rPr>
          <w:rFonts w:ascii="Times New Roman" w:hAnsi="Times New Roman" w:cs="Times New Roman"/>
          <w:b/>
          <w:bCs/>
          <w:color w:val="000000" w:themeColor="text1"/>
        </w:rPr>
        <w:tab/>
      </w:r>
      <w:r>
        <w:rPr>
          <w:rFonts w:ascii="Times New Roman" w:hAnsi="Times New Roman" w:cs="Times New Roman"/>
          <w:b/>
          <w:bCs/>
          <w:color w:val="000000" w:themeColor="text1"/>
        </w:rPr>
        <w:tab/>
      </w:r>
      <w:r>
        <w:rPr>
          <w:rFonts w:ascii="Times New Roman" w:hAnsi="Times New Roman" w:cs="Times New Roman"/>
          <w:b/>
          <w:bCs/>
          <w:color w:val="000000" w:themeColor="text1"/>
        </w:rPr>
        <w:tab/>
      </w:r>
      <w:r>
        <w:rPr>
          <w:rFonts w:ascii="Times New Roman" w:hAnsi="Times New Roman" w:cs="Times New Roman"/>
          <w:b/>
          <w:bCs/>
          <w:color w:val="000000" w:themeColor="text1"/>
        </w:rPr>
        <w:tab/>
      </w:r>
      <w:r w:rsidR="00D51513">
        <w:rPr>
          <w:rFonts w:ascii="Times New Roman" w:hAnsi="Times New Roman" w:cs="Times New Roman"/>
          <w:b/>
          <w:bCs/>
          <w:color w:val="000000" w:themeColor="text1"/>
        </w:rPr>
        <w:t>Jul. 2022-</w:t>
      </w:r>
      <w:r w:rsidR="00CE44BA">
        <w:rPr>
          <w:rFonts w:ascii="Times New Roman" w:hAnsi="Times New Roman" w:cs="Times New Roman"/>
          <w:b/>
          <w:bCs/>
          <w:color w:val="000000" w:themeColor="text1"/>
        </w:rPr>
        <w:t>Aug. 2023</w:t>
      </w:r>
    </w:p>
    <w:p w14:paraId="7AF44A5D" w14:textId="677DD0A8" w:rsidR="007D6F70" w:rsidRDefault="007D6F70" w:rsidP="007D6F70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7D6F70">
        <w:rPr>
          <w:rFonts w:ascii="Times New Roman" w:hAnsi="Times New Roman" w:cs="Times New Roman"/>
          <w:b/>
          <w:bCs/>
          <w:color w:val="000000" w:themeColor="text1"/>
        </w:rPr>
        <w:t>Undergraduate Mentor</w:t>
      </w:r>
      <w:r w:rsidR="00D51513">
        <w:rPr>
          <w:rFonts w:ascii="Times New Roman" w:hAnsi="Times New Roman" w:cs="Times New Roman"/>
          <w:b/>
          <w:bCs/>
          <w:color w:val="000000" w:themeColor="text1"/>
        </w:rPr>
        <w:t>,</w:t>
      </w:r>
      <w:r w:rsidR="00D51513">
        <w:rPr>
          <w:rFonts w:ascii="Times New Roman" w:hAnsi="Times New Roman" w:cs="Times New Roman"/>
          <w:color w:val="000000" w:themeColor="text1"/>
        </w:rPr>
        <w:t xml:space="preserve"> Sam Qiao</w:t>
      </w:r>
      <w:r w:rsidR="00D51513">
        <w:rPr>
          <w:rFonts w:ascii="Times New Roman" w:hAnsi="Times New Roman" w:cs="Times New Roman"/>
          <w:b/>
          <w:bCs/>
          <w:color w:val="000000" w:themeColor="text1"/>
        </w:rPr>
        <w:tab/>
      </w:r>
      <w:r w:rsidR="00D51513">
        <w:rPr>
          <w:rFonts w:ascii="Times New Roman" w:hAnsi="Times New Roman" w:cs="Times New Roman"/>
          <w:b/>
          <w:bCs/>
          <w:color w:val="000000" w:themeColor="text1"/>
        </w:rPr>
        <w:tab/>
      </w:r>
      <w:r w:rsidR="00D51513">
        <w:rPr>
          <w:rFonts w:ascii="Times New Roman" w:hAnsi="Times New Roman" w:cs="Times New Roman"/>
          <w:b/>
          <w:bCs/>
          <w:color w:val="000000" w:themeColor="text1"/>
        </w:rPr>
        <w:tab/>
      </w:r>
      <w:r w:rsidR="00D51513">
        <w:rPr>
          <w:rFonts w:ascii="Times New Roman" w:hAnsi="Times New Roman" w:cs="Times New Roman"/>
          <w:b/>
          <w:bCs/>
          <w:color w:val="000000" w:themeColor="text1"/>
        </w:rPr>
        <w:tab/>
      </w:r>
      <w:r w:rsidR="00D51513">
        <w:rPr>
          <w:rFonts w:ascii="Times New Roman" w:hAnsi="Times New Roman" w:cs="Times New Roman"/>
          <w:b/>
          <w:bCs/>
          <w:color w:val="000000" w:themeColor="text1"/>
        </w:rPr>
        <w:tab/>
      </w:r>
      <w:r w:rsidR="00D51513">
        <w:rPr>
          <w:rFonts w:ascii="Times New Roman" w:hAnsi="Times New Roman" w:cs="Times New Roman"/>
          <w:b/>
          <w:bCs/>
          <w:color w:val="000000" w:themeColor="text1"/>
        </w:rPr>
        <w:tab/>
      </w:r>
      <w:r w:rsidR="00D51513">
        <w:rPr>
          <w:rFonts w:ascii="Times New Roman" w:hAnsi="Times New Roman" w:cs="Times New Roman"/>
          <w:b/>
          <w:bCs/>
          <w:color w:val="000000" w:themeColor="text1"/>
        </w:rPr>
        <w:tab/>
      </w:r>
      <w:r w:rsidR="00D51513">
        <w:rPr>
          <w:rFonts w:ascii="Times New Roman" w:hAnsi="Times New Roman" w:cs="Times New Roman"/>
          <w:b/>
          <w:bCs/>
          <w:color w:val="000000" w:themeColor="text1"/>
        </w:rPr>
        <w:tab/>
        <w:t>May 2022-</w:t>
      </w:r>
      <w:r w:rsidR="000758E8">
        <w:rPr>
          <w:rFonts w:ascii="Times New Roman" w:hAnsi="Times New Roman" w:cs="Times New Roman"/>
          <w:b/>
          <w:bCs/>
          <w:color w:val="000000" w:themeColor="text1"/>
        </w:rPr>
        <w:t>Nov. 2023</w:t>
      </w:r>
    </w:p>
    <w:p w14:paraId="57D3C0DB" w14:textId="77777777" w:rsidR="007F14E0" w:rsidRDefault="007F14E0" w:rsidP="007F14E0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14:paraId="5E1E53D2" w14:textId="0D42D436" w:rsidR="007F14E0" w:rsidRPr="009B4C5A" w:rsidRDefault="007F14E0" w:rsidP="007F14E0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b/>
          <w:color w:val="0070C0"/>
          <w:sz w:val="24"/>
          <w:szCs w:val="24"/>
        </w:rPr>
      </w:pPr>
      <w:r w:rsidRPr="009B4C5A">
        <w:rPr>
          <w:rFonts w:ascii="Times New Roman" w:hAnsi="Times New Roman" w:cs="Times New Roman"/>
          <w:b/>
          <w:color w:val="0070C0"/>
          <w:sz w:val="24"/>
          <w:szCs w:val="24"/>
        </w:rPr>
        <w:t>Internships</w:t>
      </w:r>
    </w:p>
    <w:p w14:paraId="4D248659" w14:textId="4D3C48CB" w:rsidR="007F14E0" w:rsidRPr="002509BC" w:rsidRDefault="007F14E0" w:rsidP="007F14E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E717B">
        <w:rPr>
          <w:rFonts w:ascii="Times New Roman" w:hAnsi="Times New Roman" w:cs="Times New Roman"/>
          <w:b/>
          <w:bCs/>
        </w:rPr>
        <w:t xml:space="preserve">Entomology Intern, </w:t>
      </w:r>
      <w:r w:rsidRPr="00AE717B">
        <w:rPr>
          <w:rFonts w:ascii="Times New Roman" w:hAnsi="Times New Roman" w:cs="Times New Roman"/>
        </w:rPr>
        <w:t>Walt Disney World</w:t>
      </w:r>
      <w:r w:rsidRPr="00AE717B">
        <w:rPr>
          <w:rFonts w:ascii="Times New Roman" w:hAnsi="Times New Roman" w:cs="Times New Roman"/>
        </w:rPr>
        <w:tab/>
      </w:r>
      <w:r w:rsidRPr="00AE717B">
        <w:rPr>
          <w:rFonts w:ascii="Times New Roman" w:hAnsi="Times New Roman" w:cs="Times New Roman"/>
        </w:rPr>
        <w:tab/>
      </w:r>
      <w:r w:rsidRPr="00AE717B">
        <w:rPr>
          <w:rFonts w:ascii="Times New Roman" w:hAnsi="Times New Roman" w:cs="Times New Roman"/>
        </w:rPr>
        <w:tab/>
      </w:r>
      <w:r w:rsidRPr="00AE717B">
        <w:rPr>
          <w:rFonts w:ascii="Times New Roman" w:hAnsi="Times New Roman" w:cs="Times New Roman"/>
        </w:rPr>
        <w:tab/>
      </w:r>
      <w:r w:rsidRPr="00AE717B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AE717B">
        <w:rPr>
          <w:rFonts w:ascii="Times New Roman" w:hAnsi="Times New Roman" w:cs="Times New Roman"/>
          <w:b/>
          <w:bCs/>
        </w:rPr>
        <w:t>Jun. 2018-Jan. 2019</w:t>
      </w:r>
    </w:p>
    <w:p w14:paraId="2A691ECA" w14:textId="77777777" w:rsidR="007D6F70" w:rsidRPr="006C37B8" w:rsidRDefault="007D6F70" w:rsidP="006C37B8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color w:val="0070C0"/>
        </w:rPr>
      </w:pPr>
    </w:p>
    <w:p w14:paraId="604F4240" w14:textId="3B52BDB8" w:rsidR="00043582" w:rsidRPr="009B4C5A" w:rsidRDefault="009B29B1" w:rsidP="00F955BA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70C0"/>
          <w:sz w:val="24"/>
          <w:szCs w:val="24"/>
        </w:rPr>
        <w:t>Workshops</w:t>
      </w:r>
      <w:r w:rsidR="005C4EC3">
        <w:rPr>
          <w:rFonts w:ascii="Times New Roman" w:hAnsi="Times New Roman" w:cs="Times New Roman"/>
          <w:b/>
          <w:bCs/>
          <w:color w:val="0070C0"/>
          <w:sz w:val="24"/>
          <w:szCs w:val="24"/>
        </w:rPr>
        <w:t>, Trainings, &amp;</w:t>
      </w:r>
      <w:r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</w:t>
      </w:r>
      <w:r w:rsidR="00043582" w:rsidRPr="009B4C5A">
        <w:rPr>
          <w:rFonts w:ascii="Times New Roman" w:hAnsi="Times New Roman" w:cs="Times New Roman"/>
          <w:b/>
          <w:bCs/>
          <w:color w:val="0070C0"/>
          <w:sz w:val="24"/>
          <w:szCs w:val="24"/>
        </w:rPr>
        <w:t>Certifications</w:t>
      </w:r>
    </w:p>
    <w:p w14:paraId="290381EF" w14:textId="1CC175E8" w:rsidR="009B29B1" w:rsidRDefault="0021309D" w:rsidP="00043582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Comp Bio Asia</w:t>
      </w:r>
      <w:r w:rsidR="00CE7E89">
        <w:rPr>
          <w:rFonts w:ascii="Times New Roman" w:hAnsi="Times New Roman" w:cs="Times New Roman"/>
          <w:b/>
          <w:bCs/>
        </w:rPr>
        <w:t xml:space="preserve">, </w:t>
      </w:r>
      <w:r w:rsidR="00CE7E89" w:rsidRPr="00CE7E89">
        <w:rPr>
          <w:rFonts w:ascii="Times New Roman" w:hAnsi="Times New Roman" w:cs="Times New Roman"/>
        </w:rPr>
        <w:t>University of Montana &amp;</w:t>
      </w:r>
      <w:r w:rsidR="00CE7E89">
        <w:rPr>
          <w:rFonts w:ascii="Times New Roman" w:hAnsi="Times New Roman" w:cs="Times New Roman"/>
          <w:b/>
          <w:bCs/>
        </w:rPr>
        <w:t xml:space="preserve"> </w:t>
      </w:r>
      <w:r w:rsidR="00CE7E89" w:rsidRPr="00CE7E89">
        <w:rPr>
          <w:rFonts w:ascii="Times New Roman" w:hAnsi="Times New Roman" w:cs="Times New Roman"/>
        </w:rPr>
        <w:t>National University of Singapore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Jul. 2023</w:t>
      </w:r>
    </w:p>
    <w:p w14:paraId="18C415D9" w14:textId="7073E420" w:rsidR="00043582" w:rsidRPr="00043582" w:rsidRDefault="00043582" w:rsidP="00043582">
      <w:pPr>
        <w:spacing w:after="0" w:line="240" w:lineRule="auto"/>
        <w:rPr>
          <w:rFonts w:ascii="Times New Roman" w:hAnsi="Times New Roman" w:cs="Times New Roman"/>
        </w:rPr>
      </w:pPr>
      <w:r w:rsidRPr="00043582">
        <w:rPr>
          <w:rFonts w:ascii="Times New Roman" w:hAnsi="Times New Roman" w:cs="Times New Roman"/>
          <w:b/>
          <w:bCs/>
        </w:rPr>
        <w:t>Certified Biotechnician,</w:t>
      </w:r>
      <w:r w:rsidRPr="00043582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Biotility</w:t>
      </w:r>
      <w:proofErr w:type="spellEnd"/>
      <w:r>
        <w:rPr>
          <w:rFonts w:ascii="Times New Roman" w:hAnsi="Times New Roman" w:cs="Times New Roman"/>
        </w:rPr>
        <w:t xml:space="preserve">, </w:t>
      </w:r>
      <w:r w:rsidRPr="00043582">
        <w:rPr>
          <w:rFonts w:ascii="Times New Roman" w:hAnsi="Times New Roman" w:cs="Times New Roman"/>
        </w:rPr>
        <w:t>University of Florida</w:t>
      </w:r>
      <w:r w:rsidRPr="00043582">
        <w:rPr>
          <w:rFonts w:ascii="Times New Roman" w:hAnsi="Times New Roman" w:cs="Times New Roman"/>
        </w:rPr>
        <w:tab/>
      </w:r>
      <w:r w:rsidRPr="00043582">
        <w:rPr>
          <w:rFonts w:ascii="Times New Roman" w:hAnsi="Times New Roman" w:cs="Times New Roman"/>
        </w:rPr>
        <w:tab/>
      </w:r>
      <w:r w:rsidRPr="00043582">
        <w:rPr>
          <w:rFonts w:ascii="Times New Roman" w:hAnsi="Times New Roman" w:cs="Times New Roman"/>
        </w:rPr>
        <w:tab/>
      </w:r>
      <w:r w:rsidRPr="00043582">
        <w:rPr>
          <w:rFonts w:ascii="Times New Roman" w:hAnsi="Times New Roman" w:cs="Times New Roman"/>
        </w:rPr>
        <w:tab/>
      </w:r>
      <w:r w:rsidRPr="00043582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043582">
        <w:rPr>
          <w:rFonts w:ascii="Times New Roman" w:hAnsi="Times New Roman" w:cs="Times New Roman"/>
          <w:b/>
          <w:bCs/>
        </w:rPr>
        <w:t>May 2016</w:t>
      </w:r>
    </w:p>
    <w:p w14:paraId="6008C68C" w14:textId="77777777" w:rsidR="009B4C5A" w:rsidRPr="00043582" w:rsidRDefault="009B4C5A" w:rsidP="00043582">
      <w:pPr>
        <w:spacing w:after="0" w:line="240" w:lineRule="auto"/>
        <w:rPr>
          <w:rFonts w:ascii="Times New Roman" w:hAnsi="Times New Roman" w:cs="Times New Roman"/>
          <w:b/>
          <w:bCs/>
          <w:color w:val="0070C0"/>
        </w:rPr>
      </w:pPr>
    </w:p>
    <w:p w14:paraId="58337DC3" w14:textId="79AB933D" w:rsidR="00033A71" w:rsidRPr="009B4C5A" w:rsidRDefault="00033A71" w:rsidP="00033A71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9B4C5A">
        <w:rPr>
          <w:rFonts w:ascii="Times New Roman" w:hAnsi="Times New Roman" w:cs="Times New Roman"/>
          <w:b/>
          <w:bCs/>
          <w:color w:val="0070C0"/>
          <w:sz w:val="24"/>
          <w:szCs w:val="24"/>
        </w:rPr>
        <w:t>Awards</w:t>
      </w:r>
      <w:r w:rsidR="00043582" w:rsidRPr="009B4C5A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and Recognition</w:t>
      </w:r>
    </w:p>
    <w:p w14:paraId="66CB3511" w14:textId="7978529D" w:rsidR="001876A2" w:rsidRDefault="001876A2" w:rsidP="00033A7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Fulbright U.S. Student Program Semi-Finalist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0D7D36">
        <w:rPr>
          <w:rFonts w:ascii="Times New Roman" w:hAnsi="Times New Roman" w:cs="Times New Roman"/>
          <w:b/>
          <w:bCs/>
        </w:rPr>
        <w:t>202</w:t>
      </w:r>
      <w:r>
        <w:rPr>
          <w:rFonts w:ascii="Times New Roman" w:hAnsi="Times New Roman" w:cs="Times New Roman"/>
          <w:b/>
          <w:bCs/>
        </w:rPr>
        <w:t>5</w:t>
      </w:r>
      <w:r w:rsidRPr="000D7D36">
        <w:rPr>
          <w:rFonts w:ascii="Times New Roman" w:hAnsi="Times New Roman" w:cs="Times New Roman"/>
          <w:b/>
          <w:bCs/>
        </w:rPr>
        <w:t>-202</w:t>
      </w:r>
      <w:r>
        <w:rPr>
          <w:rFonts w:ascii="Times New Roman" w:hAnsi="Times New Roman" w:cs="Times New Roman"/>
          <w:b/>
          <w:bCs/>
        </w:rPr>
        <w:t>6</w:t>
      </w:r>
    </w:p>
    <w:p w14:paraId="398461AF" w14:textId="7A8F4EB3" w:rsidR="005E68EA" w:rsidRDefault="002F2872" w:rsidP="00033A7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Best</w:t>
      </w:r>
      <w:r w:rsidR="005E68EA">
        <w:rPr>
          <w:rFonts w:ascii="Times New Roman" w:hAnsi="Times New Roman" w:cs="Times New Roman"/>
        </w:rPr>
        <w:t xml:space="preserve"> Presentation Award, BAPG</w:t>
      </w:r>
      <w:r w:rsidR="005E68EA">
        <w:rPr>
          <w:rFonts w:ascii="Times New Roman" w:hAnsi="Times New Roman" w:cs="Times New Roman"/>
        </w:rPr>
        <w:tab/>
      </w:r>
      <w:r w:rsidR="005E68EA">
        <w:rPr>
          <w:rFonts w:ascii="Times New Roman" w:hAnsi="Times New Roman" w:cs="Times New Roman"/>
        </w:rPr>
        <w:tab/>
      </w:r>
      <w:r w:rsidR="005E68EA">
        <w:rPr>
          <w:rFonts w:ascii="Times New Roman" w:hAnsi="Times New Roman" w:cs="Times New Roman"/>
        </w:rPr>
        <w:tab/>
      </w:r>
      <w:r w:rsidR="005E68EA">
        <w:rPr>
          <w:rFonts w:ascii="Times New Roman" w:hAnsi="Times New Roman" w:cs="Times New Roman"/>
        </w:rPr>
        <w:tab/>
      </w:r>
      <w:r w:rsidR="005E68EA">
        <w:rPr>
          <w:rFonts w:ascii="Times New Roman" w:hAnsi="Times New Roman" w:cs="Times New Roman"/>
        </w:rPr>
        <w:tab/>
      </w:r>
      <w:r w:rsidR="005E68EA">
        <w:rPr>
          <w:rFonts w:ascii="Times New Roman" w:hAnsi="Times New Roman" w:cs="Times New Roman"/>
        </w:rPr>
        <w:tab/>
      </w:r>
      <w:r w:rsidR="005E68EA">
        <w:rPr>
          <w:rFonts w:ascii="Times New Roman" w:hAnsi="Times New Roman" w:cs="Times New Roman"/>
        </w:rPr>
        <w:tab/>
      </w:r>
      <w:r w:rsidR="005E68EA">
        <w:rPr>
          <w:rFonts w:ascii="Times New Roman" w:hAnsi="Times New Roman" w:cs="Times New Roman"/>
        </w:rPr>
        <w:tab/>
      </w:r>
      <w:r w:rsidR="005E68EA" w:rsidRPr="005E68EA">
        <w:rPr>
          <w:rFonts w:ascii="Times New Roman" w:hAnsi="Times New Roman" w:cs="Times New Roman"/>
          <w:b/>
          <w:bCs/>
        </w:rPr>
        <w:t>Oct. 2024</w:t>
      </w:r>
    </w:p>
    <w:p w14:paraId="078723AA" w14:textId="05F595E7" w:rsidR="000D7D36" w:rsidRDefault="000D7D36" w:rsidP="00033A7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Fulbright U.S. Student Program Semi-Finalist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0D7D36">
        <w:rPr>
          <w:rFonts w:ascii="Times New Roman" w:hAnsi="Times New Roman" w:cs="Times New Roman"/>
          <w:b/>
          <w:bCs/>
        </w:rPr>
        <w:t>2024-2025</w:t>
      </w:r>
    </w:p>
    <w:p w14:paraId="365541EA" w14:textId="4ED975C0" w:rsidR="00246834" w:rsidRDefault="00246834" w:rsidP="00033A7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National Science Foundation Graduate Research Fellowship Honorable Mention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BE031C">
        <w:rPr>
          <w:rFonts w:ascii="Times New Roman" w:hAnsi="Times New Roman" w:cs="Times New Roman"/>
          <w:b/>
          <w:bCs/>
        </w:rPr>
        <w:t>202</w:t>
      </w:r>
      <w:r>
        <w:rPr>
          <w:rFonts w:ascii="Times New Roman" w:hAnsi="Times New Roman" w:cs="Times New Roman"/>
          <w:b/>
          <w:bCs/>
        </w:rPr>
        <w:t>3-2024</w:t>
      </w:r>
    </w:p>
    <w:p w14:paraId="41D2AD0A" w14:textId="72475A04" w:rsidR="00E30FF9" w:rsidRDefault="00E30FF9" w:rsidP="00033A7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ASTA Leadership Summit Student Connections Travel Award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E30FF9">
        <w:rPr>
          <w:rFonts w:ascii="Times New Roman" w:hAnsi="Times New Roman" w:cs="Times New Roman"/>
          <w:b/>
          <w:bCs/>
        </w:rPr>
        <w:t>Jun.</w:t>
      </w:r>
      <w:r w:rsidR="006E249D">
        <w:rPr>
          <w:rFonts w:ascii="Times New Roman" w:hAnsi="Times New Roman" w:cs="Times New Roman"/>
          <w:b/>
          <w:bCs/>
        </w:rPr>
        <w:t xml:space="preserve"> </w:t>
      </w:r>
      <w:r w:rsidRPr="00E30FF9">
        <w:rPr>
          <w:rFonts w:ascii="Times New Roman" w:hAnsi="Times New Roman" w:cs="Times New Roman"/>
          <w:b/>
          <w:bCs/>
        </w:rPr>
        <w:t>2022</w:t>
      </w:r>
    </w:p>
    <w:p w14:paraId="7BBA0F08" w14:textId="5FDAD831" w:rsidR="004802FC" w:rsidRDefault="004802FC" w:rsidP="00033A7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Texas A&amp;M </w:t>
      </w:r>
      <w:r w:rsidR="00811640">
        <w:rPr>
          <w:rFonts w:ascii="Times New Roman" w:hAnsi="Times New Roman" w:cs="Times New Roman"/>
        </w:rPr>
        <w:t xml:space="preserve">Plant Breeding Symposium Traveling Scholar Award </w:t>
      </w:r>
      <w:r w:rsidR="00811640">
        <w:rPr>
          <w:rFonts w:ascii="Times New Roman" w:hAnsi="Times New Roman" w:cs="Times New Roman"/>
        </w:rPr>
        <w:tab/>
      </w:r>
      <w:r w:rsidR="00811640">
        <w:rPr>
          <w:rFonts w:ascii="Times New Roman" w:hAnsi="Times New Roman" w:cs="Times New Roman"/>
        </w:rPr>
        <w:tab/>
      </w:r>
      <w:r w:rsidR="00811640">
        <w:rPr>
          <w:rFonts w:ascii="Times New Roman" w:hAnsi="Times New Roman" w:cs="Times New Roman"/>
        </w:rPr>
        <w:tab/>
      </w:r>
      <w:r w:rsidR="00811640">
        <w:rPr>
          <w:rFonts w:ascii="Times New Roman" w:hAnsi="Times New Roman" w:cs="Times New Roman"/>
        </w:rPr>
        <w:tab/>
      </w:r>
      <w:r w:rsidR="00811640" w:rsidRPr="00811640">
        <w:rPr>
          <w:rFonts w:ascii="Times New Roman" w:hAnsi="Times New Roman" w:cs="Times New Roman"/>
          <w:b/>
          <w:bCs/>
        </w:rPr>
        <w:t>Feb. 2022</w:t>
      </w:r>
    </w:p>
    <w:p w14:paraId="07A6CA98" w14:textId="5CB9EFD1" w:rsidR="00722067" w:rsidRDefault="00722067" w:rsidP="00033A7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American Seed Trade Association Travel Award</w:t>
      </w:r>
      <w:r w:rsidR="005945F2">
        <w:rPr>
          <w:rFonts w:ascii="Times New Roman" w:hAnsi="Times New Roman" w:cs="Times New Roman"/>
        </w:rPr>
        <w:tab/>
      </w:r>
      <w:r w:rsidR="005945F2">
        <w:rPr>
          <w:rFonts w:ascii="Times New Roman" w:hAnsi="Times New Roman" w:cs="Times New Roman"/>
        </w:rPr>
        <w:tab/>
      </w:r>
      <w:r w:rsidR="005945F2">
        <w:rPr>
          <w:rFonts w:ascii="Times New Roman" w:hAnsi="Times New Roman" w:cs="Times New Roman"/>
        </w:rPr>
        <w:tab/>
      </w:r>
      <w:r w:rsidR="005945F2">
        <w:rPr>
          <w:rFonts w:ascii="Times New Roman" w:hAnsi="Times New Roman" w:cs="Times New Roman"/>
        </w:rPr>
        <w:tab/>
      </w:r>
      <w:r w:rsidR="005945F2">
        <w:rPr>
          <w:rFonts w:ascii="Times New Roman" w:hAnsi="Times New Roman" w:cs="Times New Roman"/>
        </w:rPr>
        <w:tab/>
      </w:r>
      <w:r w:rsidR="005945F2">
        <w:rPr>
          <w:rFonts w:ascii="Times New Roman" w:hAnsi="Times New Roman" w:cs="Times New Roman"/>
        </w:rPr>
        <w:tab/>
      </w:r>
      <w:r w:rsidR="00695BED">
        <w:rPr>
          <w:rFonts w:ascii="Times New Roman" w:hAnsi="Times New Roman" w:cs="Times New Roman"/>
        </w:rPr>
        <w:tab/>
      </w:r>
      <w:r w:rsidR="005945F2" w:rsidRPr="005945F2">
        <w:rPr>
          <w:rFonts w:ascii="Times New Roman" w:hAnsi="Times New Roman" w:cs="Times New Roman"/>
          <w:b/>
          <w:bCs/>
        </w:rPr>
        <w:t>Jan. 2022</w:t>
      </w:r>
    </w:p>
    <w:p w14:paraId="69A0B40C" w14:textId="319D9E2C" w:rsidR="00BE031C" w:rsidRDefault="00BE031C" w:rsidP="00033A7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National Association of Plant Breeder</w:t>
      </w:r>
      <w:r w:rsidR="00A546ED">
        <w:rPr>
          <w:rFonts w:ascii="Times New Roman" w:hAnsi="Times New Roman" w:cs="Times New Roman"/>
        </w:rPr>
        <w:t>s Borlaug Scholar</w:t>
      </w:r>
      <w:r w:rsidR="00A546ED">
        <w:rPr>
          <w:rFonts w:ascii="Times New Roman" w:hAnsi="Times New Roman" w:cs="Times New Roman"/>
        </w:rPr>
        <w:tab/>
      </w:r>
      <w:r w:rsidR="00A546ED">
        <w:rPr>
          <w:rFonts w:ascii="Times New Roman" w:hAnsi="Times New Roman" w:cs="Times New Roman"/>
        </w:rPr>
        <w:tab/>
      </w:r>
      <w:r w:rsidR="00A546ED">
        <w:rPr>
          <w:rFonts w:ascii="Times New Roman" w:hAnsi="Times New Roman" w:cs="Times New Roman"/>
        </w:rPr>
        <w:tab/>
      </w:r>
      <w:r w:rsidR="007A7A99">
        <w:rPr>
          <w:rFonts w:ascii="Times New Roman" w:hAnsi="Times New Roman" w:cs="Times New Roman"/>
        </w:rPr>
        <w:tab/>
      </w:r>
      <w:r w:rsidR="007A7A99">
        <w:rPr>
          <w:rFonts w:ascii="Times New Roman" w:hAnsi="Times New Roman" w:cs="Times New Roman"/>
        </w:rPr>
        <w:tab/>
      </w:r>
      <w:r w:rsidR="00A546ED">
        <w:rPr>
          <w:rFonts w:ascii="Times New Roman" w:hAnsi="Times New Roman" w:cs="Times New Roman"/>
        </w:rPr>
        <w:tab/>
      </w:r>
      <w:r w:rsidR="00A546ED" w:rsidRPr="00A546ED">
        <w:rPr>
          <w:rFonts w:ascii="Times New Roman" w:hAnsi="Times New Roman" w:cs="Times New Roman"/>
          <w:b/>
          <w:bCs/>
        </w:rPr>
        <w:t>2021</w:t>
      </w:r>
      <w:r w:rsidR="008E7644">
        <w:rPr>
          <w:rFonts w:ascii="Times New Roman" w:hAnsi="Times New Roman" w:cs="Times New Roman"/>
          <w:b/>
          <w:bCs/>
        </w:rPr>
        <w:t>-2022</w:t>
      </w:r>
    </w:p>
    <w:p w14:paraId="07532ABA" w14:textId="578321F1" w:rsidR="00CE419F" w:rsidRDefault="00CE419F" w:rsidP="00033A7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National Science Foundation</w:t>
      </w:r>
      <w:r w:rsidR="00A04E0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Graduate Research Fellowship</w:t>
      </w:r>
      <w:r w:rsidR="00FA6BF1">
        <w:rPr>
          <w:rFonts w:ascii="Times New Roman" w:hAnsi="Times New Roman" w:cs="Times New Roman"/>
        </w:rPr>
        <w:t xml:space="preserve"> Honorable Mention</w:t>
      </w:r>
      <w:r w:rsidR="00BE031C">
        <w:rPr>
          <w:rFonts w:ascii="Times New Roman" w:hAnsi="Times New Roman" w:cs="Times New Roman"/>
        </w:rPr>
        <w:tab/>
      </w:r>
      <w:r w:rsidR="00BE031C">
        <w:rPr>
          <w:rFonts w:ascii="Times New Roman" w:hAnsi="Times New Roman" w:cs="Times New Roman"/>
        </w:rPr>
        <w:tab/>
      </w:r>
      <w:r w:rsidR="00695BED">
        <w:rPr>
          <w:rFonts w:ascii="Times New Roman" w:hAnsi="Times New Roman" w:cs="Times New Roman"/>
        </w:rPr>
        <w:tab/>
      </w:r>
      <w:r w:rsidR="00BE031C" w:rsidRPr="00BE031C">
        <w:rPr>
          <w:rFonts w:ascii="Times New Roman" w:hAnsi="Times New Roman" w:cs="Times New Roman"/>
          <w:b/>
          <w:bCs/>
        </w:rPr>
        <w:t>2021</w:t>
      </w:r>
      <w:r w:rsidR="008E7644">
        <w:rPr>
          <w:rFonts w:ascii="Times New Roman" w:hAnsi="Times New Roman" w:cs="Times New Roman"/>
          <w:b/>
          <w:bCs/>
        </w:rPr>
        <w:t>-2022</w:t>
      </w:r>
    </w:p>
    <w:p w14:paraId="59070EF6" w14:textId="643219E3" w:rsidR="005E516F" w:rsidRDefault="005E516F" w:rsidP="00033A7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Agriculture Future of America Leaders </w:t>
      </w:r>
      <w:r w:rsidR="008E7644">
        <w:rPr>
          <w:rFonts w:ascii="Times New Roman" w:hAnsi="Times New Roman" w:cs="Times New Roman"/>
        </w:rPr>
        <w:t>Conference Delegate</w:t>
      </w:r>
      <w:r w:rsidR="008E7644">
        <w:rPr>
          <w:rFonts w:ascii="Times New Roman" w:hAnsi="Times New Roman" w:cs="Times New Roman"/>
        </w:rPr>
        <w:tab/>
      </w:r>
      <w:r w:rsidR="008E7644">
        <w:rPr>
          <w:rFonts w:ascii="Times New Roman" w:hAnsi="Times New Roman" w:cs="Times New Roman"/>
        </w:rPr>
        <w:tab/>
      </w:r>
      <w:r w:rsidR="008E7644">
        <w:rPr>
          <w:rFonts w:ascii="Times New Roman" w:hAnsi="Times New Roman" w:cs="Times New Roman"/>
        </w:rPr>
        <w:tab/>
      </w:r>
      <w:r w:rsidR="008E7644">
        <w:rPr>
          <w:rFonts w:ascii="Times New Roman" w:hAnsi="Times New Roman" w:cs="Times New Roman"/>
        </w:rPr>
        <w:tab/>
      </w:r>
      <w:r w:rsidR="008E7644">
        <w:rPr>
          <w:rFonts w:ascii="Times New Roman" w:hAnsi="Times New Roman" w:cs="Times New Roman"/>
        </w:rPr>
        <w:tab/>
      </w:r>
      <w:r w:rsidR="008E7644" w:rsidRPr="008E7644">
        <w:rPr>
          <w:rFonts w:ascii="Times New Roman" w:hAnsi="Times New Roman" w:cs="Times New Roman"/>
          <w:b/>
          <w:bCs/>
        </w:rPr>
        <w:t>Oct. 2020</w:t>
      </w:r>
    </w:p>
    <w:p w14:paraId="750237EE" w14:textId="7118080E" w:rsidR="00033A71" w:rsidRPr="00033A71" w:rsidRDefault="00033A71" w:rsidP="00033A71">
      <w:p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</w:t>
      </w:r>
      <w:r w:rsidRPr="00033A71">
        <w:rPr>
          <w:rFonts w:ascii="Times New Roman" w:hAnsi="Times New Roman" w:cs="Times New Roman"/>
        </w:rPr>
        <w:t>iotility</w:t>
      </w:r>
      <w:proofErr w:type="spellEnd"/>
      <w:r w:rsidRPr="00033A71">
        <w:rPr>
          <w:rFonts w:ascii="Times New Roman" w:hAnsi="Times New Roman" w:cs="Times New Roman"/>
        </w:rPr>
        <w:t xml:space="preserve"> Student Feature</w:t>
      </w:r>
      <w:r w:rsidR="00F3259F">
        <w:rPr>
          <w:rFonts w:ascii="Times New Roman" w:hAnsi="Times New Roman" w:cs="Times New Roman"/>
        </w:rPr>
        <w:tab/>
      </w:r>
      <w:r w:rsidR="00F3259F">
        <w:rPr>
          <w:rFonts w:ascii="Times New Roman" w:hAnsi="Times New Roman" w:cs="Times New Roman"/>
        </w:rPr>
        <w:tab/>
      </w:r>
      <w:r w:rsidR="00F3259F">
        <w:rPr>
          <w:rFonts w:ascii="Times New Roman" w:hAnsi="Times New Roman" w:cs="Times New Roman"/>
        </w:rPr>
        <w:tab/>
      </w:r>
      <w:r w:rsidR="00F3259F">
        <w:rPr>
          <w:rFonts w:ascii="Times New Roman" w:hAnsi="Times New Roman" w:cs="Times New Roman"/>
        </w:rPr>
        <w:tab/>
      </w:r>
      <w:r w:rsidR="00F3259F">
        <w:rPr>
          <w:rFonts w:ascii="Times New Roman" w:hAnsi="Times New Roman" w:cs="Times New Roman"/>
        </w:rPr>
        <w:tab/>
      </w:r>
      <w:r w:rsidR="00F3259F">
        <w:rPr>
          <w:rFonts w:ascii="Times New Roman" w:hAnsi="Times New Roman" w:cs="Times New Roman"/>
        </w:rPr>
        <w:tab/>
      </w:r>
      <w:r w:rsidR="00F3259F">
        <w:rPr>
          <w:rFonts w:ascii="Times New Roman" w:hAnsi="Times New Roman" w:cs="Times New Roman"/>
        </w:rPr>
        <w:tab/>
      </w:r>
      <w:r w:rsidR="00F3259F">
        <w:rPr>
          <w:rFonts w:ascii="Times New Roman" w:hAnsi="Times New Roman" w:cs="Times New Roman"/>
        </w:rPr>
        <w:tab/>
      </w:r>
      <w:r w:rsidR="00F3259F">
        <w:rPr>
          <w:rFonts w:ascii="Times New Roman" w:hAnsi="Times New Roman" w:cs="Times New Roman"/>
        </w:rPr>
        <w:tab/>
      </w:r>
      <w:r w:rsidRPr="00043582">
        <w:rPr>
          <w:rFonts w:ascii="Times New Roman" w:hAnsi="Times New Roman" w:cs="Times New Roman"/>
          <w:b/>
          <w:bCs/>
        </w:rPr>
        <w:t>Aug</w:t>
      </w:r>
      <w:r w:rsidR="002750BB">
        <w:rPr>
          <w:rFonts w:ascii="Times New Roman" w:hAnsi="Times New Roman" w:cs="Times New Roman"/>
          <w:b/>
          <w:bCs/>
        </w:rPr>
        <w:t>.</w:t>
      </w:r>
      <w:r w:rsidRPr="00043582">
        <w:rPr>
          <w:rFonts w:ascii="Times New Roman" w:hAnsi="Times New Roman" w:cs="Times New Roman"/>
          <w:b/>
          <w:bCs/>
        </w:rPr>
        <w:t xml:space="preserve"> 2020</w:t>
      </w:r>
      <w:r w:rsidRPr="00033A71">
        <w:rPr>
          <w:rFonts w:ascii="Times New Roman" w:hAnsi="Times New Roman" w:cs="Times New Roman"/>
        </w:rPr>
        <w:t xml:space="preserve"> </w:t>
      </w:r>
    </w:p>
    <w:p w14:paraId="71289D1E" w14:textId="41FA052F" w:rsidR="00033A71" w:rsidRPr="00033A71" w:rsidRDefault="00033A71" w:rsidP="00033A71">
      <w:pPr>
        <w:spacing w:after="0" w:line="240" w:lineRule="auto"/>
        <w:rPr>
          <w:rFonts w:ascii="Times New Roman" w:hAnsi="Times New Roman" w:cs="Times New Roman"/>
        </w:rPr>
      </w:pPr>
      <w:r w:rsidRPr="00033A71">
        <w:rPr>
          <w:rFonts w:ascii="Times New Roman" w:hAnsi="Times New Roman" w:cs="Times New Roman"/>
        </w:rPr>
        <w:t>Top three tour guide in Walt Disney World’s Agricultural Sciences Division</w:t>
      </w:r>
      <w:r w:rsidR="00043582">
        <w:rPr>
          <w:rFonts w:ascii="Times New Roman" w:hAnsi="Times New Roman" w:cs="Times New Roman"/>
        </w:rPr>
        <w:tab/>
      </w:r>
      <w:r w:rsidR="00043582">
        <w:rPr>
          <w:rFonts w:ascii="Times New Roman" w:hAnsi="Times New Roman" w:cs="Times New Roman"/>
        </w:rPr>
        <w:tab/>
      </w:r>
      <w:r w:rsidR="00D72DF1">
        <w:rPr>
          <w:rFonts w:ascii="Times New Roman" w:hAnsi="Times New Roman" w:cs="Times New Roman"/>
        </w:rPr>
        <w:tab/>
      </w:r>
      <w:r w:rsidR="00043582" w:rsidRPr="00043582">
        <w:rPr>
          <w:rFonts w:ascii="Times New Roman" w:hAnsi="Times New Roman" w:cs="Times New Roman"/>
          <w:b/>
          <w:bCs/>
        </w:rPr>
        <w:t>Fall</w:t>
      </w:r>
      <w:r w:rsidRPr="00043582">
        <w:rPr>
          <w:rFonts w:ascii="Times New Roman" w:hAnsi="Times New Roman" w:cs="Times New Roman"/>
          <w:b/>
          <w:bCs/>
        </w:rPr>
        <w:t xml:space="preserve"> 2019</w:t>
      </w:r>
    </w:p>
    <w:p w14:paraId="606518C4" w14:textId="5A0E2980" w:rsidR="007B60F2" w:rsidRDefault="00033A71" w:rsidP="00033A71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33A71">
        <w:rPr>
          <w:rFonts w:ascii="Times New Roman" w:hAnsi="Times New Roman" w:cs="Times New Roman"/>
        </w:rPr>
        <w:t xml:space="preserve">College of Agricultural and Life Sciences </w:t>
      </w:r>
      <w:r w:rsidR="004F5F03" w:rsidRPr="00033A71">
        <w:rPr>
          <w:rFonts w:ascii="Times New Roman" w:hAnsi="Times New Roman" w:cs="Times New Roman"/>
        </w:rPr>
        <w:t>Dean’s</w:t>
      </w:r>
      <w:r w:rsidRPr="00033A71">
        <w:rPr>
          <w:rFonts w:ascii="Times New Roman" w:hAnsi="Times New Roman" w:cs="Times New Roman"/>
        </w:rPr>
        <w:t xml:space="preserve"> List</w:t>
      </w:r>
      <w:r w:rsidR="00F3259F">
        <w:rPr>
          <w:rFonts w:ascii="Times New Roman" w:hAnsi="Times New Roman" w:cs="Times New Roman"/>
        </w:rPr>
        <w:tab/>
      </w:r>
      <w:r w:rsidR="00F3259F">
        <w:rPr>
          <w:rFonts w:ascii="Times New Roman" w:hAnsi="Times New Roman" w:cs="Times New Roman"/>
        </w:rPr>
        <w:tab/>
      </w:r>
      <w:r w:rsidR="00F3259F">
        <w:rPr>
          <w:rFonts w:ascii="Times New Roman" w:hAnsi="Times New Roman" w:cs="Times New Roman"/>
        </w:rPr>
        <w:tab/>
      </w:r>
      <w:r w:rsidR="00F3259F">
        <w:rPr>
          <w:rFonts w:ascii="Times New Roman" w:hAnsi="Times New Roman" w:cs="Times New Roman"/>
        </w:rPr>
        <w:tab/>
      </w:r>
      <w:r w:rsidR="00F3259F">
        <w:rPr>
          <w:rFonts w:ascii="Times New Roman" w:hAnsi="Times New Roman" w:cs="Times New Roman"/>
        </w:rPr>
        <w:tab/>
      </w:r>
      <w:r w:rsidR="00F3259F">
        <w:rPr>
          <w:rFonts w:ascii="Times New Roman" w:hAnsi="Times New Roman" w:cs="Times New Roman"/>
        </w:rPr>
        <w:tab/>
      </w:r>
      <w:r w:rsidRPr="00043582">
        <w:rPr>
          <w:rFonts w:ascii="Times New Roman" w:hAnsi="Times New Roman" w:cs="Times New Roman"/>
          <w:b/>
          <w:bCs/>
        </w:rPr>
        <w:t>2017</w:t>
      </w:r>
    </w:p>
    <w:p w14:paraId="317687B9" w14:textId="0856D425" w:rsidR="00F43414" w:rsidRDefault="00F43414" w:rsidP="00033A71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Florida Bright Futures Scholarship Program Recipient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2750BB">
        <w:rPr>
          <w:rFonts w:ascii="Times New Roman" w:hAnsi="Times New Roman" w:cs="Times New Roman"/>
          <w:b/>
          <w:bCs/>
        </w:rPr>
        <w:t>2016-2020</w:t>
      </w:r>
    </w:p>
    <w:p w14:paraId="2AAB1E9C" w14:textId="77777777" w:rsidR="00017E33" w:rsidRDefault="00017E33" w:rsidP="00033A7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CAD0830" w14:textId="585F7A22" w:rsidR="00B40366" w:rsidRPr="00B40366" w:rsidRDefault="00E6322C" w:rsidP="00B40366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70C0"/>
          <w:sz w:val="24"/>
          <w:szCs w:val="24"/>
        </w:rPr>
        <w:t>Peer</w:t>
      </w:r>
      <w:r w:rsidR="00990F5B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Review</w:t>
      </w:r>
      <w:r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Activity</w:t>
      </w:r>
    </w:p>
    <w:p w14:paraId="45298373" w14:textId="7934DE86" w:rsidR="00B40366" w:rsidRDefault="00B40366" w:rsidP="00017E3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Nature Genetics </w:t>
      </w:r>
      <w:r w:rsidR="00E9429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1</w:t>
      </w:r>
    </w:p>
    <w:p w14:paraId="135D8EA6" w14:textId="77777777" w:rsidR="004141A6" w:rsidRDefault="00B40366" w:rsidP="00017E3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Plant Cell </w:t>
      </w:r>
      <w:r w:rsidR="00E9429C">
        <w:rPr>
          <w:rFonts w:ascii="Times New Roman" w:hAnsi="Times New Roman" w:cs="Times New Roman"/>
        </w:rPr>
        <w:tab/>
      </w:r>
      <w:r w:rsidR="00E9429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1</w:t>
      </w:r>
    </w:p>
    <w:p w14:paraId="7E6DB455" w14:textId="6F8ABE69" w:rsidR="00FA7085" w:rsidRDefault="00FA7085" w:rsidP="00017E3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Genome Biology</w:t>
      </w:r>
      <w:r>
        <w:rPr>
          <w:rFonts w:ascii="Times New Roman" w:hAnsi="Times New Roman" w:cs="Times New Roman"/>
        </w:rPr>
        <w:tab/>
        <w:t>1</w:t>
      </w:r>
    </w:p>
    <w:p w14:paraId="096390DE" w14:textId="20D9A53A" w:rsidR="00FA7085" w:rsidRDefault="00FA7085" w:rsidP="00017E3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New Phytologist</w:t>
      </w:r>
      <w:r>
        <w:rPr>
          <w:rFonts w:ascii="Times New Roman" w:hAnsi="Times New Roman" w:cs="Times New Roman"/>
        </w:rPr>
        <w:tab/>
        <w:t>1</w:t>
      </w:r>
    </w:p>
    <w:p w14:paraId="31997723" w14:textId="6A0E72F6" w:rsidR="00017E33" w:rsidRPr="00017E33" w:rsidRDefault="004141A6" w:rsidP="00017E3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Genome Research</w:t>
      </w:r>
      <w:r>
        <w:rPr>
          <w:rFonts w:ascii="Times New Roman" w:hAnsi="Times New Roman" w:cs="Times New Roman"/>
        </w:rPr>
        <w:tab/>
        <w:t>1</w:t>
      </w:r>
    </w:p>
    <w:sectPr w:rsidR="00017E33" w:rsidRPr="00017E33" w:rsidSect="0029176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863FD"/>
    <w:multiLevelType w:val="hybridMultilevel"/>
    <w:tmpl w:val="5DD89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A215A"/>
    <w:multiLevelType w:val="hybridMultilevel"/>
    <w:tmpl w:val="77F6A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7F2E90"/>
    <w:multiLevelType w:val="hybridMultilevel"/>
    <w:tmpl w:val="E8AA8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77AA3"/>
    <w:multiLevelType w:val="hybridMultilevel"/>
    <w:tmpl w:val="B2F4B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F1412"/>
    <w:multiLevelType w:val="hybridMultilevel"/>
    <w:tmpl w:val="7264C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6311D0"/>
    <w:multiLevelType w:val="hybridMultilevel"/>
    <w:tmpl w:val="BA6671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F184154"/>
    <w:multiLevelType w:val="hybridMultilevel"/>
    <w:tmpl w:val="CA4EA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6D6086"/>
    <w:multiLevelType w:val="hybridMultilevel"/>
    <w:tmpl w:val="6562C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6D4032"/>
    <w:multiLevelType w:val="hybridMultilevel"/>
    <w:tmpl w:val="E05E3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4A3FFA"/>
    <w:multiLevelType w:val="hybridMultilevel"/>
    <w:tmpl w:val="7AD6E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1771B7"/>
    <w:multiLevelType w:val="hybridMultilevel"/>
    <w:tmpl w:val="24460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4D5B8F"/>
    <w:multiLevelType w:val="hybridMultilevel"/>
    <w:tmpl w:val="785E4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0470CB"/>
    <w:multiLevelType w:val="hybridMultilevel"/>
    <w:tmpl w:val="C53E6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C03BA7"/>
    <w:multiLevelType w:val="hybridMultilevel"/>
    <w:tmpl w:val="57442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4E4CB2"/>
    <w:multiLevelType w:val="hybridMultilevel"/>
    <w:tmpl w:val="1AF48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A143AE"/>
    <w:multiLevelType w:val="hybridMultilevel"/>
    <w:tmpl w:val="70700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AE0545"/>
    <w:multiLevelType w:val="hybridMultilevel"/>
    <w:tmpl w:val="959AB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5B1F0F"/>
    <w:multiLevelType w:val="hybridMultilevel"/>
    <w:tmpl w:val="60F03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B74F74"/>
    <w:multiLevelType w:val="hybridMultilevel"/>
    <w:tmpl w:val="AE3CA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3D016A"/>
    <w:multiLevelType w:val="hybridMultilevel"/>
    <w:tmpl w:val="D22A1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673350"/>
    <w:multiLevelType w:val="hybridMultilevel"/>
    <w:tmpl w:val="7A520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5753712"/>
    <w:multiLevelType w:val="hybridMultilevel"/>
    <w:tmpl w:val="F56A9D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A262F80"/>
    <w:multiLevelType w:val="hybridMultilevel"/>
    <w:tmpl w:val="E71254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B756B0C"/>
    <w:multiLevelType w:val="hybridMultilevel"/>
    <w:tmpl w:val="FBF69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B883284"/>
    <w:multiLevelType w:val="hybridMultilevel"/>
    <w:tmpl w:val="B42C7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E5951EB"/>
    <w:multiLevelType w:val="hybridMultilevel"/>
    <w:tmpl w:val="F1D8A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6E4175"/>
    <w:multiLevelType w:val="hybridMultilevel"/>
    <w:tmpl w:val="2D36C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3C011AC"/>
    <w:multiLevelType w:val="hybridMultilevel"/>
    <w:tmpl w:val="4D342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3E81213"/>
    <w:multiLevelType w:val="hybridMultilevel"/>
    <w:tmpl w:val="30A6D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81B34E4"/>
    <w:multiLevelType w:val="hybridMultilevel"/>
    <w:tmpl w:val="293C5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2B3714"/>
    <w:multiLevelType w:val="hybridMultilevel"/>
    <w:tmpl w:val="0C069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A754AD8"/>
    <w:multiLevelType w:val="hybridMultilevel"/>
    <w:tmpl w:val="1D189C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BDD3B4D"/>
    <w:multiLevelType w:val="hybridMultilevel"/>
    <w:tmpl w:val="8CEA7A4A"/>
    <w:lvl w:ilvl="0" w:tplc="04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33" w15:restartNumberingAfterBreak="0">
    <w:nsid w:val="3D837BF7"/>
    <w:multiLevelType w:val="hybridMultilevel"/>
    <w:tmpl w:val="09A8D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F735B46"/>
    <w:multiLevelType w:val="hybridMultilevel"/>
    <w:tmpl w:val="A5903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0525BAD"/>
    <w:multiLevelType w:val="hybridMultilevel"/>
    <w:tmpl w:val="2034B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0A67471"/>
    <w:multiLevelType w:val="hybridMultilevel"/>
    <w:tmpl w:val="AA08A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142417D"/>
    <w:multiLevelType w:val="hybridMultilevel"/>
    <w:tmpl w:val="D2BAEA0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3CE07F3"/>
    <w:multiLevelType w:val="hybridMultilevel"/>
    <w:tmpl w:val="5EDC9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5FA4776"/>
    <w:multiLevelType w:val="hybridMultilevel"/>
    <w:tmpl w:val="75C229F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0" w15:restartNumberingAfterBreak="0">
    <w:nsid w:val="46CF25D3"/>
    <w:multiLevelType w:val="hybridMultilevel"/>
    <w:tmpl w:val="CEAAC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9917F4D"/>
    <w:multiLevelType w:val="hybridMultilevel"/>
    <w:tmpl w:val="C95EA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B8C0618"/>
    <w:multiLevelType w:val="hybridMultilevel"/>
    <w:tmpl w:val="FEDA9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81907D0"/>
    <w:multiLevelType w:val="hybridMultilevel"/>
    <w:tmpl w:val="E27EA01C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4" w15:restartNumberingAfterBreak="0">
    <w:nsid w:val="5D81762D"/>
    <w:multiLevelType w:val="hybridMultilevel"/>
    <w:tmpl w:val="D1A66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1C6248B"/>
    <w:multiLevelType w:val="hybridMultilevel"/>
    <w:tmpl w:val="34364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1EF4EFF"/>
    <w:multiLevelType w:val="hybridMultilevel"/>
    <w:tmpl w:val="CAEC4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72540B0"/>
    <w:multiLevelType w:val="hybridMultilevel"/>
    <w:tmpl w:val="21344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74D4B5F"/>
    <w:multiLevelType w:val="hybridMultilevel"/>
    <w:tmpl w:val="9D649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778241B"/>
    <w:multiLevelType w:val="hybridMultilevel"/>
    <w:tmpl w:val="AB6A8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DA93A72"/>
    <w:multiLevelType w:val="hybridMultilevel"/>
    <w:tmpl w:val="E404F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E062374"/>
    <w:multiLevelType w:val="hybridMultilevel"/>
    <w:tmpl w:val="C82E0C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6EE76223"/>
    <w:multiLevelType w:val="hybridMultilevel"/>
    <w:tmpl w:val="67E89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FCE124D"/>
    <w:multiLevelType w:val="hybridMultilevel"/>
    <w:tmpl w:val="7EAE6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12A3634"/>
    <w:multiLevelType w:val="hybridMultilevel"/>
    <w:tmpl w:val="74E61412"/>
    <w:lvl w:ilvl="0" w:tplc="04090001">
      <w:start w:val="1"/>
      <w:numFmt w:val="bullet"/>
      <w:lvlText w:val=""/>
      <w:lvlJc w:val="left"/>
      <w:pPr>
        <w:ind w:left="43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7" w:hanging="360"/>
      </w:pPr>
      <w:rPr>
        <w:rFonts w:ascii="Wingdings" w:hAnsi="Wingdings" w:hint="default"/>
      </w:rPr>
    </w:lvl>
  </w:abstractNum>
  <w:abstractNum w:abstractNumId="55" w15:restartNumberingAfterBreak="0">
    <w:nsid w:val="73E279DD"/>
    <w:multiLevelType w:val="hybridMultilevel"/>
    <w:tmpl w:val="CEC4E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3F72506"/>
    <w:multiLevelType w:val="hybridMultilevel"/>
    <w:tmpl w:val="3AA64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8605D88"/>
    <w:multiLevelType w:val="hybridMultilevel"/>
    <w:tmpl w:val="FCB65B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7C036170"/>
    <w:multiLevelType w:val="hybridMultilevel"/>
    <w:tmpl w:val="BF801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D126188"/>
    <w:multiLevelType w:val="hybridMultilevel"/>
    <w:tmpl w:val="EEC20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5611831">
    <w:abstractNumId w:val="48"/>
  </w:num>
  <w:num w:numId="2" w16cid:durableId="2035184399">
    <w:abstractNumId w:val="40"/>
  </w:num>
  <w:num w:numId="3" w16cid:durableId="1073970264">
    <w:abstractNumId w:val="24"/>
  </w:num>
  <w:num w:numId="4" w16cid:durableId="1095319110">
    <w:abstractNumId w:val="31"/>
  </w:num>
  <w:num w:numId="5" w16cid:durableId="1136487957">
    <w:abstractNumId w:val="41"/>
  </w:num>
  <w:num w:numId="6" w16cid:durableId="724185046">
    <w:abstractNumId w:val="0"/>
  </w:num>
  <w:num w:numId="7" w16cid:durableId="797070383">
    <w:abstractNumId w:val="50"/>
  </w:num>
  <w:num w:numId="8" w16cid:durableId="691421236">
    <w:abstractNumId w:val="3"/>
  </w:num>
  <w:num w:numId="9" w16cid:durableId="1159032534">
    <w:abstractNumId w:val="34"/>
  </w:num>
  <w:num w:numId="10" w16cid:durableId="1644965422">
    <w:abstractNumId w:val="10"/>
  </w:num>
  <w:num w:numId="11" w16cid:durableId="571740634">
    <w:abstractNumId w:val="35"/>
  </w:num>
  <w:num w:numId="12" w16cid:durableId="2092392160">
    <w:abstractNumId w:val="44"/>
  </w:num>
  <w:num w:numId="13" w16cid:durableId="1220289163">
    <w:abstractNumId w:val="29"/>
  </w:num>
  <w:num w:numId="14" w16cid:durableId="541988875">
    <w:abstractNumId w:val="30"/>
  </w:num>
  <w:num w:numId="15" w16cid:durableId="2039351105">
    <w:abstractNumId w:val="23"/>
  </w:num>
  <w:num w:numId="16" w16cid:durableId="1803843850">
    <w:abstractNumId w:val="4"/>
  </w:num>
  <w:num w:numId="17" w16cid:durableId="702248663">
    <w:abstractNumId w:val="9"/>
  </w:num>
  <w:num w:numId="18" w16cid:durableId="1180510093">
    <w:abstractNumId w:val="43"/>
  </w:num>
  <w:num w:numId="19" w16cid:durableId="1788695700">
    <w:abstractNumId w:val="1"/>
  </w:num>
  <w:num w:numId="20" w16cid:durableId="1166364898">
    <w:abstractNumId w:val="45"/>
  </w:num>
  <w:num w:numId="21" w16cid:durableId="909117622">
    <w:abstractNumId w:val="13"/>
  </w:num>
  <w:num w:numId="22" w16cid:durableId="117795726">
    <w:abstractNumId w:val="5"/>
  </w:num>
  <w:num w:numId="23" w16cid:durableId="989090716">
    <w:abstractNumId w:val="47"/>
  </w:num>
  <w:num w:numId="24" w16cid:durableId="1492864679">
    <w:abstractNumId w:val="21"/>
  </w:num>
  <w:num w:numId="25" w16cid:durableId="1376730491">
    <w:abstractNumId w:val="14"/>
  </w:num>
  <w:num w:numId="26" w16cid:durableId="41297473">
    <w:abstractNumId w:val="8"/>
  </w:num>
  <w:num w:numId="27" w16cid:durableId="1077677656">
    <w:abstractNumId w:val="22"/>
  </w:num>
  <w:num w:numId="28" w16cid:durableId="959068819">
    <w:abstractNumId w:val="52"/>
  </w:num>
  <w:num w:numId="29" w16cid:durableId="46804553">
    <w:abstractNumId w:val="51"/>
  </w:num>
  <w:num w:numId="30" w16cid:durableId="2145655860">
    <w:abstractNumId w:val="56"/>
  </w:num>
  <w:num w:numId="31" w16cid:durableId="1198272350">
    <w:abstractNumId w:val="54"/>
  </w:num>
  <w:num w:numId="32" w16cid:durableId="2037536217">
    <w:abstractNumId w:val="33"/>
  </w:num>
  <w:num w:numId="33" w16cid:durableId="423305689">
    <w:abstractNumId w:val="27"/>
  </w:num>
  <w:num w:numId="34" w16cid:durableId="1149637909">
    <w:abstractNumId w:val="57"/>
  </w:num>
  <w:num w:numId="35" w16cid:durableId="1438787914">
    <w:abstractNumId w:val="28"/>
  </w:num>
  <w:num w:numId="36" w16cid:durableId="1489514955">
    <w:abstractNumId w:val="49"/>
  </w:num>
  <w:num w:numId="37" w16cid:durableId="1773208216">
    <w:abstractNumId w:val="19"/>
  </w:num>
  <w:num w:numId="38" w16cid:durableId="2094469304">
    <w:abstractNumId w:val="2"/>
  </w:num>
  <w:num w:numId="39" w16cid:durableId="922370931">
    <w:abstractNumId w:val="38"/>
  </w:num>
  <w:num w:numId="40" w16cid:durableId="1923758918">
    <w:abstractNumId w:val="15"/>
  </w:num>
  <w:num w:numId="41" w16cid:durableId="1677078063">
    <w:abstractNumId w:val="53"/>
  </w:num>
  <w:num w:numId="42" w16cid:durableId="1526407109">
    <w:abstractNumId w:val="7"/>
  </w:num>
  <w:num w:numId="43" w16cid:durableId="1773429456">
    <w:abstractNumId w:val="17"/>
  </w:num>
  <w:num w:numId="44" w16cid:durableId="1029450302">
    <w:abstractNumId w:val="32"/>
  </w:num>
  <w:num w:numId="45" w16cid:durableId="1942954346">
    <w:abstractNumId w:val="18"/>
  </w:num>
  <w:num w:numId="46" w16cid:durableId="1698120880">
    <w:abstractNumId w:val="42"/>
  </w:num>
  <w:num w:numId="47" w16cid:durableId="553664360">
    <w:abstractNumId w:val="39"/>
  </w:num>
  <w:num w:numId="48" w16cid:durableId="1185830789">
    <w:abstractNumId w:val="46"/>
  </w:num>
  <w:num w:numId="49" w16cid:durableId="1956250220">
    <w:abstractNumId w:val="6"/>
  </w:num>
  <w:num w:numId="50" w16cid:durableId="1154762276">
    <w:abstractNumId w:val="12"/>
  </w:num>
  <w:num w:numId="51" w16cid:durableId="297299349">
    <w:abstractNumId w:val="25"/>
  </w:num>
  <w:num w:numId="52" w16cid:durableId="1905337337">
    <w:abstractNumId w:val="36"/>
  </w:num>
  <w:num w:numId="53" w16cid:durableId="117070676">
    <w:abstractNumId w:val="59"/>
  </w:num>
  <w:num w:numId="54" w16cid:durableId="64767503">
    <w:abstractNumId w:val="55"/>
  </w:num>
  <w:num w:numId="55" w16cid:durableId="1774743646">
    <w:abstractNumId w:val="11"/>
  </w:num>
  <w:num w:numId="56" w16cid:durableId="1776049915">
    <w:abstractNumId w:val="58"/>
  </w:num>
  <w:num w:numId="57" w16cid:durableId="1576234078">
    <w:abstractNumId w:val="26"/>
  </w:num>
  <w:num w:numId="58" w16cid:durableId="394013142">
    <w:abstractNumId w:val="20"/>
  </w:num>
  <w:num w:numId="59" w16cid:durableId="1091439341">
    <w:abstractNumId w:val="37"/>
  </w:num>
  <w:num w:numId="60" w16cid:durableId="16272729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17B"/>
    <w:rsid w:val="00017E33"/>
    <w:rsid w:val="00021951"/>
    <w:rsid w:val="00022550"/>
    <w:rsid w:val="00026F86"/>
    <w:rsid w:val="00033A71"/>
    <w:rsid w:val="0003497A"/>
    <w:rsid w:val="00035BDC"/>
    <w:rsid w:val="00043582"/>
    <w:rsid w:val="00047095"/>
    <w:rsid w:val="00051DD3"/>
    <w:rsid w:val="000570AC"/>
    <w:rsid w:val="000720BC"/>
    <w:rsid w:val="00073041"/>
    <w:rsid w:val="000758E8"/>
    <w:rsid w:val="00077991"/>
    <w:rsid w:val="00081ADA"/>
    <w:rsid w:val="00087DFF"/>
    <w:rsid w:val="0009787D"/>
    <w:rsid w:val="000A3E90"/>
    <w:rsid w:val="000A71D9"/>
    <w:rsid w:val="000C4878"/>
    <w:rsid w:val="000C520E"/>
    <w:rsid w:val="000D2E46"/>
    <w:rsid w:val="000D60CA"/>
    <w:rsid w:val="000D7D36"/>
    <w:rsid w:val="000E05BF"/>
    <w:rsid w:val="000E45EA"/>
    <w:rsid w:val="000E4ECB"/>
    <w:rsid w:val="000F14E6"/>
    <w:rsid w:val="000F20BF"/>
    <w:rsid w:val="00100D35"/>
    <w:rsid w:val="00102C37"/>
    <w:rsid w:val="00103E83"/>
    <w:rsid w:val="00106001"/>
    <w:rsid w:val="0011429B"/>
    <w:rsid w:val="00116C7F"/>
    <w:rsid w:val="00121FB2"/>
    <w:rsid w:val="0012381B"/>
    <w:rsid w:val="00152194"/>
    <w:rsid w:val="00163A3A"/>
    <w:rsid w:val="00186465"/>
    <w:rsid w:val="001876A2"/>
    <w:rsid w:val="00194365"/>
    <w:rsid w:val="001A1C3E"/>
    <w:rsid w:val="001A36A2"/>
    <w:rsid w:val="001C47D5"/>
    <w:rsid w:val="001D6031"/>
    <w:rsid w:val="001E10C2"/>
    <w:rsid w:val="001E6367"/>
    <w:rsid w:val="001E646C"/>
    <w:rsid w:val="001F2541"/>
    <w:rsid w:val="002026A3"/>
    <w:rsid w:val="00206594"/>
    <w:rsid w:val="00207F67"/>
    <w:rsid w:val="00210552"/>
    <w:rsid w:val="00212E37"/>
    <w:rsid w:val="0021309D"/>
    <w:rsid w:val="002136E8"/>
    <w:rsid w:val="00221824"/>
    <w:rsid w:val="00224877"/>
    <w:rsid w:val="00225ABA"/>
    <w:rsid w:val="00230E7D"/>
    <w:rsid w:val="00233C21"/>
    <w:rsid w:val="00246834"/>
    <w:rsid w:val="002509BC"/>
    <w:rsid w:val="00252213"/>
    <w:rsid w:val="002573E4"/>
    <w:rsid w:val="0025765E"/>
    <w:rsid w:val="00260D4C"/>
    <w:rsid w:val="00273C6A"/>
    <w:rsid w:val="00274E18"/>
    <w:rsid w:val="002750BB"/>
    <w:rsid w:val="00286FFF"/>
    <w:rsid w:val="0029056A"/>
    <w:rsid w:val="00291764"/>
    <w:rsid w:val="002A04CC"/>
    <w:rsid w:val="002A0C7F"/>
    <w:rsid w:val="002B34E7"/>
    <w:rsid w:val="002B53C0"/>
    <w:rsid w:val="002C6D14"/>
    <w:rsid w:val="002D6308"/>
    <w:rsid w:val="002D6967"/>
    <w:rsid w:val="002F2872"/>
    <w:rsid w:val="00302EDC"/>
    <w:rsid w:val="003060CD"/>
    <w:rsid w:val="00320F22"/>
    <w:rsid w:val="00325EF4"/>
    <w:rsid w:val="0032720A"/>
    <w:rsid w:val="003349E4"/>
    <w:rsid w:val="00335A3F"/>
    <w:rsid w:val="00360BBB"/>
    <w:rsid w:val="0037411B"/>
    <w:rsid w:val="00387EB3"/>
    <w:rsid w:val="0039495D"/>
    <w:rsid w:val="003B2091"/>
    <w:rsid w:val="003B3123"/>
    <w:rsid w:val="003E705C"/>
    <w:rsid w:val="00401928"/>
    <w:rsid w:val="004059E2"/>
    <w:rsid w:val="004141A6"/>
    <w:rsid w:val="004324A0"/>
    <w:rsid w:val="004469AB"/>
    <w:rsid w:val="00467A8D"/>
    <w:rsid w:val="00476DA9"/>
    <w:rsid w:val="004802FC"/>
    <w:rsid w:val="004803AE"/>
    <w:rsid w:val="004868EE"/>
    <w:rsid w:val="00497AE8"/>
    <w:rsid w:val="004A2FCD"/>
    <w:rsid w:val="004B1B3D"/>
    <w:rsid w:val="004B1FD5"/>
    <w:rsid w:val="004B2DD7"/>
    <w:rsid w:val="004C1D32"/>
    <w:rsid w:val="004D2EF5"/>
    <w:rsid w:val="004E5AE2"/>
    <w:rsid w:val="004F5F03"/>
    <w:rsid w:val="004F6093"/>
    <w:rsid w:val="00502619"/>
    <w:rsid w:val="0050336F"/>
    <w:rsid w:val="005078F6"/>
    <w:rsid w:val="00512FCD"/>
    <w:rsid w:val="00514FE4"/>
    <w:rsid w:val="005155FD"/>
    <w:rsid w:val="00515D40"/>
    <w:rsid w:val="0051674F"/>
    <w:rsid w:val="00516B5B"/>
    <w:rsid w:val="00520001"/>
    <w:rsid w:val="00541E36"/>
    <w:rsid w:val="00543888"/>
    <w:rsid w:val="0055308F"/>
    <w:rsid w:val="00553FDE"/>
    <w:rsid w:val="00554040"/>
    <w:rsid w:val="0057323E"/>
    <w:rsid w:val="00575700"/>
    <w:rsid w:val="005775BA"/>
    <w:rsid w:val="0059168C"/>
    <w:rsid w:val="005943C0"/>
    <w:rsid w:val="0059443D"/>
    <w:rsid w:val="005945F2"/>
    <w:rsid w:val="0059664A"/>
    <w:rsid w:val="005A0253"/>
    <w:rsid w:val="005A152B"/>
    <w:rsid w:val="005C4EC3"/>
    <w:rsid w:val="005C52B3"/>
    <w:rsid w:val="005D16FF"/>
    <w:rsid w:val="005E40D2"/>
    <w:rsid w:val="005E4E1D"/>
    <w:rsid w:val="005E516F"/>
    <w:rsid w:val="005E66C4"/>
    <w:rsid w:val="005E68EA"/>
    <w:rsid w:val="005E71D8"/>
    <w:rsid w:val="005F2C04"/>
    <w:rsid w:val="005F3FF7"/>
    <w:rsid w:val="005F60A5"/>
    <w:rsid w:val="00604B4C"/>
    <w:rsid w:val="00606747"/>
    <w:rsid w:val="00615AEC"/>
    <w:rsid w:val="00615E1D"/>
    <w:rsid w:val="006228CC"/>
    <w:rsid w:val="00632024"/>
    <w:rsid w:val="006349BF"/>
    <w:rsid w:val="00637E70"/>
    <w:rsid w:val="0064606E"/>
    <w:rsid w:val="006473C4"/>
    <w:rsid w:val="00653E61"/>
    <w:rsid w:val="00675EF0"/>
    <w:rsid w:val="00695BED"/>
    <w:rsid w:val="006A26DA"/>
    <w:rsid w:val="006A2F26"/>
    <w:rsid w:val="006B184F"/>
    <w:rsid w:val="006B45DF"/>
    <w:rsid w:val="006C263A"/>
    <w:rsid w:val="006C37B8"/>
    <w:rsid w:val="006E07AE"/>
    <w:rsid w:val="006E249D"/>
    <w:rsid w:val="006E618E"/>
    <w:rsid w:val="006F06A4"/>
    <w:rsid w:val="006F1213"/>
    <w:rsid w:val="006F1EB1"/>
    <w:rsid w:val="00703A35"/>
    <w:rsid w:val="00705856"/>
    <w:rsid w:val="007133F7"/>
    <w:rsid w:val="00715B45"/>
    <w:rsid w:val="00722067"/>
    <w:rsid w:val="00725374"/>
    <w:rsid w:val="00726716"/>
    <w:rsid w:val="00726C5C"/>
    <w:rsid w:val="00727F71"/>
    <w:rsid w:val="00730421"/>
    <w:rsid w:val="0073042B"/>
    <w:rsid w:val="00732436"/>
    <w:rsid w:val="007430B7"/>
    <w:rsid w:val="00746345"/>
    <w:rsid w:val="007501F1"/>
    <w:rsid w:val="00771B7C"/>
    <w:rsid w:val="007825BD"/>
    <w:rsid w:val="007A21E9"/>
    <w:rsid w:val="007A48E9"/>
    <w:rsid w:val="007A7A99"/>
    <w:rsid w:val="007B1E66"/>
    <w:rsid w:val="007B60F2"/>
    <w:rsid w:val="007B70A3"/>
    <w:rsid w:val="007C0649"/>
    <w:rsid w:val="007C39B8"/>
    <w:rsid w:val="007D28A2"/>
    <w:rsid w:val="007D5705"/>
    <w:rsid w:val="007D6F70"/>
    <w:rsid w:val="007E0557"/>
    <w:rsid w:val="007F0E60"/>
    <w:rsid w:val="007F14E0"/>
    <w:rsid w:val="007F301B"/>
    <w:rsid w:val="00810828"/>
    <w:rsid w:val="00810B58"/>
    <w:rsid w:val="00811640"/>
    <w:rsid w:val="0082001E"/>
    <w:rsid w:val="008353D6"/>
    <w:rsid w:val="00840289"/>
    <w:rsid w:val="00844DCD"/>
    <w:rsid w:val="00863283"/>
    <w:rsid w:val="00863971"/>
    <w:rsid w:val="0086435B"/>
    <w:rsid w:val="00872356"/>
    <w:rsid w:val="00874225"/>
    <w:rsid w:val="00876AA2"/>
    <w:rsid w:val="008846BB"/>
    <w:rsid w:val="00884C1E"/>
    <w:rsid w:val="00886147"/>
    <w:rsid w:val="00892E3B"/>
    <w:rsid w:val="00893249"/>
    <w:rsid w:val="00893DEF"/>
    <w:rsid w:val="0089676D"/>
    <w:rsid w:val="008C3E25"/>
    <w:rsid w:val="008D129F"/>
    <w:rsid w:val="008E7644"/>
    <w:rsid w:val="008F069B"/>
    <w:rsid w:val="008F2B2F"/>
    <w:rsid w:val="008F2C8F"/>
    <w:rsid w:val="008F422F"/>
    <w:rsid w:val="00903748"/>
    <w:rsid w:val="0090584A"/>
    <w:rsid w:val="00910220"/>
    <w:rsid w:val="00911F94"/>
    <w:rsid w:val="00912880"/>
    <w:rsid w:val="0091406F"/>
    <w:rsid w:val="00914C4A"/>
    <w:rsid w:val="009168D1"/>
    <w:rsid w:val="0092224C"/>
    <w:rsid w:val="009320D6"/>
    <w:rsid w:val="0093399A"/>
    <w:rsid w:val="00933BA6"/>
    <w:rsid w:val="00934A5A"/>
    <w:rsid w:val="00936C1C"/>
    <w:rsid w:val="00937B59"/>
    <w:rsid w:val="00944F31"/>
    <w:rsid w:val="009463E2"/>
    <w:rsid w:val="00953FA4"/>
    <w:rsid w:val="00970299"/>
    <w:rsid w:val="00970532"/>
    <w:rsid w:val="00972A7E"/>
    <w:rsid w:val="00974DA7"/>
    <w:rsid w:val="00981535"/>
    <w:rsid w:val="00990F5B"/>
    <w:rsid w:val="009930E8"/>
    <w:rsid w:val="00996527"/>
    <w:rsid w:val="009A2AE2"/>
    <w:rsid w:val="009B29B1"/>
    <w:rsid w:val="009B36BD"/>
    <w:rsid w:val="009B4C5A"/>
    <w:rsid w:val="009C1FF2"/>
    <w:rsid w:val="009E4FED"/>
    <w:rsid w:val="009E5C77"/>
    <w:rsid w:val="009E77F7"/>
    <w:rsid w:val="009F02CB"/>
    <w:rsid w:val="00A01015"/>
    <w:rsid w:val="00A01650"/>
    <w:rsid w:val="00A028E6"/>
    <w:rsid w:val="00A04E05"/>
    <w:rsid w:val="00A14A89"/>
    <w:rsid w:val="00A25099"/>
    <w:rsid w:val="00A32BCE"/>
    <w:rsid w:val="00A362E9"/>
    <w:rsid w:val="00A41E9F"/>
    <w:rsid w:val="00A4706B"/>
    <w:rsid w:val="00A546ED"/>
    <w:rsid w:val="00A56259"/>
    <w:rsid w:val="00A66D4D"/>
    <w:rsid w:val="00A704B8"/>
    <w:rsid w:val="00A73A08"/>
    <w:rsid w:val="00A87589"/>
    <w:rsid w:val="00A900A6"/>
    <w:rsid w:val="00A92E37"/>
    <w:rsid w:val="00A97216"/>
    <w:rsid w:val="00AA0051"/>
    <w:rsid w:val="00AA3EB3"/>
    <w:rsid w:val="00AA4201"/>
    <w:rsid w:val="00AA65BD"/>
    <w:rsid w:val="00AC3CE8"/>
    <w:rsid w:val="00AD21B9"/>
    <w:rsid w:val="00AD6767"/>
    <w:rsid w:val="00AE2BB2"/>
    <w:rsid w:val="00AE5345"/>
    <w:rsid w:val="00AE55C4"/>
    <w:rsid w:val="00AE717B"/>
    <w:rsid w:val="00AF0D2B"/>
    <w:rsid w:val="00AF60CA"/>
    <w:rsid w:val="00B00DA8"/>
    <w:rsid w:val="00B02681"/>
    <w:rsid w:val="00B057D4"/>
    <w:rsid w:val="00B060EB"/>
    <w:rsid w:val="00B12250"/>
    <w:rsid w:val="00B2653C"/>
    <w:rsid w:val="00B40366"/>
    <w:rsid w:val="00B433E7"/>
    <w:rsid w:val="00B52332"/>
    <w:rsid w:val="00B54C29"/>
    <w:rsid w:val="00B81369"/>
    <w:rsid w:val="00B81CFF"/>
    <w:rsid w:val="00B8224F"/>
    <w:rsid w:val="00B868A1"/>
    <w:rsid w:val="00B92E1B"/>
    <w:rsid w:val="00BA1CCB"/>
    <w:rsid w:val="00BA5D7B"/>
    <w:rsid w:val="00BC4F00"/>
    <w:rsid w:val="00BD3E1A"/>
    <w:rsid w:val="00BE031C"/>
    <w:rsid w:val="00BE55CC"/>
    <w:rsid w:val="00BF11B4"/>
    <w:rsid w:val="00BF2135"/>
    <w:rsid w:val="00BF6691"/>
    <w:rsid w:val="00C0159F"/>
    <w:rsid w:val="00C03766"/>
    <w:rsid w:val="00C05952"/>
    <w:rsid w:val="00C12A36"/>
    <w:rsid w:val="00C14AB1"/>
    <w:rsid w:val="00C23ABD"/>
    <w:rsid w:val="00C250AF"/>
    <w:rsid w:val="00C32E40"/>
    <w:rsid w:val="00C37328"/>
    <w:rsid w:val="00C43645"/>
    <w:rsid w:val="00C4460E"/>
    <w:rsid w:val="00C53481"/>
    <w:rsid w:val="00C60389"/>
    <w:rsid w:val="00C64FEB"/>
    <w:rsid w:val="00C703BD"/>
    <w:rsid w:val="00C73E4F"/>
    <w:rsid w:val="00C84B48"/>
    <w:rsid w:val="00C85B4A"/>
    <w:rsid w:val="00C91BF5"/>
    <w:rsid w:val="00C953E4"/>
    <w:rsid w:val="00CA788F"/>
    <w:rsid w:val="00CA7F0E"/>
    <w:rsid w:val="00CB1D15"/>
    <w:rsid w:val="00CC30BF"/>
    <w:rsid w:val="00CC3638"/>
    <w:rsid w:val="00CC6905"/>
    <w:rsid w:val="00CC70A9"/>
    <w:rsid w:val="00CD3BD1"/>
    <w:rsid w:val="00CD5167"/>
    <w:rsid w:val="00CD79D3"/>
    <w:rsid w:val="00CE07B9"/>
    <w:rsid w:val="00CE2FAB"/>
    <w:rsid w:val="00CE419F"/>
    <w:rsid w:val="00CE44BA"/>
    <w:rsid w:val="00CE7E89"/>
    <w:rsid w:val="00CF2E74"/>
    <w:rsid w:val="00CF767F"/>
    <w:rsid w:val="00D2674D"/>
    <w:rsid w:val="00D377B5"/>
    <w:rsid w:val="00D37F13"/>
    <w:rsid w:val="00D51513"/>
    <w:rsid w:val="00D54109"/>
    <w:rsid w:val="00D542C5"/>
    <w:rsid w:val="00D608F2"/>
    <w:rsid w:val="00D6692B"/>
    <w:rsid w:val="00D72226"/>
    <w:rsid w:val="00D72970"/>
    <w:rsid w:val="00D72DF1"/>
    <w:rsid w:val="00D75B06"/>
    <w:rsid w:val="00D81EFA"/>
    <w:rsid w:val="00D859D5"/>
    <w:rsid w:val="00D87CE3"/>
    <w:rsid w:val="00D95E22"/>
    <w:rsid w:val="00D96452"/>
    <w:rsid w:val="00DA05C3"/>
    <w:rsid w:val="00DA4C18"/>
    <w:rsid w:val="00DB7F7A"/>
    <w:rsid w:val="00DD2FFD"/>
    <w:rsid w:val="00DD6AAC"/>
    <w:rsid w:val="00DE34B8"/>
    <w:rsid w:val="00DF2674"/>
    <w:rsid w:val="00E04415"/>
    <w:rsid w:val="00E05D9D"/>
    <w:rsid w:val="00E078B5"/>
    <w:rsid w:val="00E1260F"/>
    <w:rsid w:val="00E23E44"/>
    <w:rsid w:val="00E30FF9"/>
    <w:rsid w:val="00E44E4F"/>
    <w:rsid w:val="00E530CD"/>
    <w:rsid w:val="00E54AFF"/>
    <w:rsid w:val="00E57B23"/>
    <w:rsid w:val="00E615D9"/>
    <w:rsid w:val="00E61D1D"/>
    <w:rsid w:val="00E6322C"/>
    <w:rsid w:val="00E64BDB"/>
    <w:rsid w:val="00E70339"/>
    <w:rsid w:val="00E709A2"/>
    <w:rsid w:val="00E722F4"/>
    <w:rsid w:val="00E72CCF"/>
    <w:rsid w:val="00E745B5"/>
    <w:rsid w:val="00E76797"/>
    <w:rsid w:val="00E9429C"/>
    <w:rsid w:val="00E95E43"/>
    <w:rsid w:val="00EA2181"/>
    <w:rsid w:val="00EA4531"/>
    <w:rsid w:val="00EB354C"/>
    <w:rsid w:val="00EB6200"/>
    <w:rsid w:val="00EC12F4"/>
    <w:rsid w:val="00EC4755"/>
    <w:rsid w:val="00EC6F8B"/>
    <w:rsid w:val="00EE769B"/>
    <w:rsid w:val="00EF07D3"/>
    <w:rsid w:val="00EF0CAA"/>
    <w:rsid w:val="00EF30B5"/>
    <w:rsid w:val="00EF41B0"/>
    <w:rsid w:val="00F0511E"/>
    <w:rsid w:val="00F11DA5"/>
    <w:rsid w:val="00F14B79"/>
    <w:rsid w:val="00F14EA4"/>
    <w:rsid w:val="00F1712C"/>
    <w:rsid w:val="00F24111"/>
    <w:rsid w:val="00F25123"/>
    <w:rsid w:val="00F3259F"/>
    <w:rsid w:val="00F35CA5"/>
    <w:rsid w:val="00F41361"/>
    <w:rsid w:val="00F43414"/>
    <w:rsid w:val="00F57F43"/>
    <w:rsid w:val="00F65600"/>
    <w:rsid w:val="00F65720"/>
    <w:rsid w:val="00F6779F"/>
    <w:rsid w:val="00F84667"/>
    <w:rsid w:val="00F84EB6"/>
    <w:rsid w:val="00F913BE"/>
    <w:rsid w:val="00F955BA"/>
    <w:rsid w:val="00F97587"/>
    <w:rsid w:val="00FA27ED"/>
    <w:rsid w:val="00FA36E6"/>
    <w:rsid w:val="00FA6BF1"/>
    <w:rsid w:val="00FA7085"/>
    <w:rsid w:val="00FC7916"/>
    <w:rsid w:val="00FD1378"/>
    <w:rsid w:val="00FD307E"/>
    <w:rsid w:val="00FD3661"/>
    <w:rsid w:val="00FE758E"/>
    <w:rsid w:val="00FF35F3"/>
    <w:rsid w:val="00FF3889"/>
    <w:rsid w:val="00FF7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F6432"/>
  <w15:chartTrackingRefBased/>
  <w15:docId w15:val="{969C9450-2C0E-4812-A734-DA123CDEC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17B"/>
    <w:rPr>
      <w:rFonts w:asciiTheme="minorHAnsi" w:eastAsiaTheme="minorEastAsia" w:hAnsiTheme="minorHAnsi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717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12F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2FC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11F94"/>
    <w:rPr>
      <w:color w:val="954F72" w:themeColor="followedHyperlink"/>
      <w:u w:val="single"/>
    </w:rPr>
  </w:style>
  <w:style w:type="character" w:customStyle="1" w:styleId="label">
    <w:name w:val="label"/>
    <w:basedOn w:val="DefaultParagraphFont"/>
    <w:rsid w:val="003349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936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93/g3journal/jkaf022" TargetMode="External"/><Relationship Id="rId13" Type="http://schemas.openxmlformats.org/officeDocument/2006/relationships/hyperlink" Target="https://doi.org/10.1101/2025.11.01.686053" TargetMode="External"/><Relationship Id="rId3" Type="http://schemas.openxmlformats.org/officeDocument/2006/relationships/styles" Target="styles.xml"/><Relationship Id="rId7" Type="http://schemas.openxmlformats.org/officeDocument/2006/relationships/hyperlink" Target="https://doi.org/10.1111/nph.70060" TargetMode="External"/><Relationship Id="rId12" Type="http://schemas.openxmlformats.org/officeDocument/2006/relationships/hyperlink" Target="https://doi.org/10.1101/2025.07.24.664184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doi.org/10.7554/eLife.105016.1" TargetMode="External"/><Relationship Id="rId11" Type="http://schemas.openxmlformats.org/officeDocument/2006/relationships/hyperlink" Target="https://doi.org/10.3390/plants9111624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foundationfar.org/impact/insights/going-nuts-nut-crops-as-climate-resilient-protein-alternatives-for-the-future/" TargetMode="External"/><Relationship Id="rId10" Type="http://schemas.openxmlformats.org/officeDocument/2006/relationships/hyperlink" Target="https://doi.org/10.1038/s41598-023-41195-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1126/science.ado5578" TargetMode="External"/><Relationship Id="rId14" Type="http://schemas.openxmlformats.org/officeDocument/2006/relationships/hyperlink" Target="https://www.plantsciences.ucdavis.edu/news/2024-plant-sciences-symposiu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37D9211-43E9-DB47-830F-A7B78C5EF6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1774</Words>
  <Characters>10611</Characters>
  <Application>Microsoft Office Word</Application>
  <DocSecurity>0</DocSecurity>
  <Lines>258</Lines>
  <Paragraphs>213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Davis</dc:creator>
  <cp:keywords/>
  <dc:description/>
  <cp:lastModifiedBy>Matthew William Davis</cp:lastModifiedBy>
  <cp:revision>2</cp:revision>
  <cp:lastPrinted>2021-02-26T20:35:00Z</cp:lastPrinted>
  <dcterms:created xsi:type="dcterms:W3CDTF">2026-03-15T19:06:00Z</dcterms:created>
  <dcterms:modified xsi:type="dcterms:W3CDTF">2026-03-15T19:06:00Z</dcterms:modified>
</cp:coreProperties>
</file>