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05B20" w:rsidRDefault="006D7CAE">
      <w:r>
        <w:rPr>
          <w:noProof/>
        </w:rPr>
        <mc:AlternateContent>
          <mc:Choice Requires="wps">
            <w:drawing>
              <wp:anchor distT="2160270" distB="6480810" distL="114300" distR="114300" simplePos="0" relativeHeight="2" behindDoc="1" locked="0" layoutInCell="1" allowOverlap="1" wp14:anchorId="27E0CD5F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6085" cy="2136775"/>
                <wp:effectExtent l="0" t="0" r="0" b="3175"/>
                <wp:wrapTopAndBottom/>
                <wp:docPr id="1" name="Textfel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80" cy="213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05B20" w:rsidRDefault="006D7CAE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:rsidR="00505B20" w:rsidRDefault="006D7CAE">
                            <w:pPr>
                              <w:pStyle w:val="TitelTitelseite20ptTH"/>
                              <w:spacing w:after="480"/>
                            </w:pPr>
                            <w:bookmarkStart w:id="0" w:name="Projekttitel"/>
                            <w:r>
                              <w:rPr>
                                <w:rStyle w:val="fettTH"/>
                              </w:rPr>
                              <w:t>d</w:t>
                            </w:r>
                            <w:bookmarkEnd w:id="0"/>
                            <w:r>
                              <w:rPr>
                                <w:rStyle w:val="fettTH"/>
                              </w:rPr>
                              <w:t>riving-e-car.de</w:t>
                            </w:r>
                          </w:p>
                          <w:p w:rsidR="00505B20" w:rsidRDefault="006D7CAE">
                            <w:pPr>
                              <w:pStyle w:val="TitelTitelseite20ptTH"/>
                              <w:spacing w:after="480"/>
                            </w:pPr>
                            <w:r>
                              <w:t>Testprotokoll</w:t>
                            </w:r>
                          </w:p>
                          <w:p w:rsidR="00505B20" w:rsidRDefault="006D7CAE">
                            <w:pPr>
                              <w:pStyle w:val="FlietextTH"/>
                            </w:pPr>
                            <w:r>
                              <w:t xml:space="preserve">Autor(en): </w:t>
                            </w:r>
                            <w:r>
                              <w:tab/>
                              <w:t xml:space="preserve">Fahri Kus, Florian Heinrich, Matthias Eberlein, Simon </w:t>
                            </w:r>
                            <w:proofErr w:type="spellStart"/>
                            <w:r>
                              <w:t>Kreuziger</w:t>
                            </w:r>
                            <w:proofErr w:type="spellEnd"/>
                          </w:p>
                          <w:p w:rsidR="00505B20" w:rsidRDefault="006D7CAE">
                            <w:pPr>
                              <w:pStyle w:val="FlietextTH"/>
                            </w:pPr>
                            <w:r>
                              <w:t xml:space="preserve">Datum </w:t>
                            </w:r>
                            <w:r>
                              <w:tab/>
                            </w:r>
                            <w:r>
                              <w:tab/>
                              <w:t>14.01.2019</w:t>
                            </w:r>
                          </w:p>
                          <w:p w:rsidR="00505B20" w:rsidRDefault="006D7CAE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  <w:t>1.0</w:t>
                            </w:r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E0CD5F" id="Textfeld 9" o:spid="_x0000_s1026" style="position:absolute;margin-left:74.25pt;margin-top:141.75pt;width:433.55pt;height:168.25pt;z-index:-503316478;visibility:visible;mso-wrap-style:square;mso-wrap-distance-left:9pt;mso-wrap-distance-top:170.1pt;mso-wrap-distance-right:9pt;mso-wrap-distance-bottom:510.3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" filled="f" stroked="f">
                <v:textbox style="mso-fit-shape-to-text:t" inset="0,0,0,0">
                  <w:txbxContent>
                    <w:p w:rsidR="00505B20" w:rsidRDefault="006D7CAE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:rsidR="00505B20" w:rsidRDefault="006D7CAE">
                      <w:pPr>
                        <w:pStyle w:val="TitelTitelseite20ptTH"/>
                        <w:spacing w:after="480"/>
                      </w:pPr>
                      <w:bookmarkStart w:id="1" w:name="Projekttitel"/>
                      <w:r>
                        <w:rPr>
                          <w:rStyle w:val="fettTH"/>
                        </w:rPr>
                        <w:t>d</w:t>
                      </w:r>
                      <w:bookmarkEnd w:id="1"/>
                      <w:r>
                        <w:rPr>
                          <w:rStyle w:val="fettTH"/>
                        </w:rPr>
                        <w:t>riving-e-car.de</w:t>
                      </w:r>
                    </w:p>
                    <w:p w:rsidR="00505B20" w:rsidRDefault="006D7CAE">
                      <w:pPr>
                        <w:pStyle w:val="TitelTitelseite20ptTH"/>
                        <w:spacing w:after="480"/>
                      </w:pPr>
                      <w:r>
                        <w:t>Testprotokoll</w:t>
                      </w:r>
                    </w:p>
                    <w:p w:rsidR="00505B20" w:rsidRDefault="006D7CAE">
                      <w:pPr>
                        <w:pStyle w:val="FlietextTH"/>
                      </w:pPr>
                      <w:r>
                        <w:t xml:space="preserve">Autor(en): </w:t>
                      </w:r>
                      <w:r>
                        <w:tab/>
                        <w:t xml:space="preserve">Fahri Kus, Florian Heinrich, Matthias Eberlein, Simon </w:t>
                      </w:r>
                      <w:proofErr w:type="spellStart"/>
                      <w:r>
                        <w:t>Kreuziger</w:t>
                      </w:r>
                      <w:proofErr w:type="spellEnd"/>
                    </w:p>
                    <w:p w:rsidR="00505B20" w:rsidRDefault="006D7CAE">
                      <w:pPr>
                        <w:pStyle w:val="FlietextTH"/>
                      </w:pPr>
                      <w:r>
                        <w:t xml:space="preserve">Datum </w:t>
                      </w:r>
                      <w:r>
                        <w:tab/>
                      </w:r>
                      <w:r>
                        <w:tab/>
                        <w:t>14.01.2019</w:t>
                      </w:r>
                    </w:p>
                    <w:p w:rsidR="00505B20" w:rsidRDefault="006D7CAE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  <w:t>1.0</w:t>
                      </w:r>
                    </w:p>
                  </w:txbxContent>
                </v:textbox>
                <w10:wrap type="topAndBottom" anchorx="page" anchory="page"/>
              </v:rect>
            </w:pict>
          </mc:Fallback>
        </mc:AlternateContent>
      </w:r>
      <w:r>
        <w:br w:type="page"/>
      </w:r>
    </w:p>
    <w:p w:rsidR="00505B20" w:rsidRDefault="006D7CAE">
      <w:pPr>
        <w:pStyle w:val="Inhaltsverzeichnisberschrift"/>
        <w:spacing w:after="240"/>
      </w:pPr>
      <w:r>
        <w:lastRenderedPageBreak/>
        <w:t>Inhalt</w:t>
      </w:r>
    </w:p>
    <w:p w:rsidR="00505B20" w:rsidRDefault="006D7CAE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rPr>
          <w:rStyle w:val="IndexLink"/>
          <w:webHidden/>
        </w:rPr>
        <w:instrText>TOC \z \o "1-4" \h</w:instrText>
      </w:r>
      <w:r>
        <w:rPr>
          <w:rStyle w:val="IndexLink"/>
        </w:rPr>
        <w:fldChar w:fldCharType="separate"/>
      </w:r>
      <w:hyperlink w:anchor="_Toc527029804">
        <w:r>
          <w:rPr>
            <w:rStyle w:val="IndexLink"/>
            <w:webHidden/>
          </w:rPr>
          <w:t>Generelle Hinweise</w:t>
        </w:r>
        <w:r>
          <w:rPr>
            <w:webHidden/>
          </w:rPr>
          <w:fldChar w:fldCharType="begin"/>
        </w:r>
        <w:r>
          <w:rPr>
            <w:webHidden/>
          </w:rPr>
          <w:instrText>PAGEREF _Toc527029804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</w:t>
        </w:r>
        <w:r>
          <w:rPr>
            <w:webHidden/>
          </w:rPr>
          <w:fldChar w:fldCharType="end"/>
        </w:r>
      </w:hyperlink>
    </w:p>
    <w:p w:rsidR="00505B20" w:rsidRDefault="006D7CAE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29805">
        <w:r>
          <w:rPr>
            <w:rStyle w:val="IndexLink"/>
            <w:webHidden/>
          </w:rPr>
          <w:t>1</w:t>
        </w:r>
        <w:r>
          <w:rPr>
            <w:rStyle w:val="IndexLink"/>
            <w:rFonts w:eastAsiaTheme="minorEastAsia" w:cstheme="minorBidi"/>
            <w:b w:val="0"/>
            <w:color w:val="auto"/>
            <w:sz w:val="22"/>
            <w:szCs w:val="22"/>
          </w:rPr>
          <w:tab/>
        </w:r>
        <w:r>
          <w:rPr>
            <w:rStyle w:val="IndexLink"/>
          </w:rPr>
          <w:t>Revisionshistorie</w:t>
        </w:r>
        <w:r>
          <w:rPr>
            <w:webHidden/>
          </w:rPr>
          <w:fldChar w:fldCharType="begin"/>
        </w:r>
        <w:r>
          <w:rPr>
            <w:webHidden/>
          </w:rPr>
          <w:instrText>PAGEREF _Toc527029805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3</w:t>
        </w:r>
        <w:r>
          <w:rPr>
            <w:webHidden/>
          </w:rPr>
          <w:fldChar w:fldCharType="end"/>
        </w:r>
      </w:hyperlink>
    </w:p>
    <w:p w:rsidR="00505B20" w:rsidRDefault="006D7CAE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29806">
        <w:r>
          <w:rPr>
            <w:rStyle w:val="IndexLink"/>
            <w:webHidden/>
          </w:rPr>
          <w:t>2</w:t>
        </w:r>
        <w:r>
          <w:rPr>
            <w:rStyle w:val="IndexLink"/>
            <w:rFonts w:eastAsiaTheme="minorEastAsia" w:cstheme="minorBidi"/>
            <w:b w:val="0"/>
            <w:color w:val="auto"/>
            <w:sz w:val="22"/>
            <w:szCs w:val="22"/>
          </w:rPr>
          <w:tab/>
        </w:r>
        <w:r>
          <w:rPr>
            <w:rStyle w:val="IndexLink"/>
          </w:rPr>
          <w:t>Testprotokoll</w:t>
        </w:r>
        <w:r>
          <w:rPr>
            <w:webHidden/>
          </w:rPr>
          <w:fldChar w:fldCharType="begin"/>
        </w:r>
        <w:r>
          <w:rPr>
            <w:webHidden/>
          </w:rPr>
          <w:instrText>PAGEREF _Toc527029806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IndexLink"/>
          </w:rPr>
          <w:tab/>
          <w:t>4</w:t>
        </w:r>
        <w:r>
          <w:rPr>
            <w:webHidden/>
          </w:rPr>
          <w:fldChar w:fldCharType="end"/>
        </w:r>
      </w:hyperlink>
    </w:p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505B20"/>
    <w:p w:rsidR="00505B20" w:rsidRDefault="006D7CAE">
      <w:r>
        <w:fldChar w:fldCharType="end"/>
      </w:r>
    </w:p>
    <w:p w:rsidR="00505B20" w:rsidRDefault="006D7CAE">
      <w:pPr>
        <w:pStyle w:val="berschrift1"/>
        <w:keepLines w:val="0"/>
        <w:pageBreakBefore w:val="0"/>
        <w:numPr>
          <w:ilvl w:val="0"/>
          <w:numId w:val="2"/>
        </w:numPr>
        <w:tabs>
          <w:tab w:val="clear" w:pos="794"/>
          <w:tab w:val="left" w:pos="0"/>
          <w:tab w:val="left" w:pos="284"/>
        </w:tabs>
        <w:spacing w:before="240" w:after="240"/>
        <w:ind w:left="0" w:firstLine="0"/>
      </w:pPr>
      <w:bookmarkStart w:id="2" w:name="OLE_LINK13"/>
      <w:bookmarkStart w:id="3" w:name="OLE_LINK12"/>
      <w:bookmarkStart w:id="4" w:name="_Toc527029805"/>
      <w:bookmarkStart w:id="5" w:name="_Toc85174041"/>
      <w:bookmarkEnd w:id="2"/>
      <w:bookmarkEnd w:id="3"/>
      <w:r>
        <w:t>Revisionshistorie</w:t>
      </w:r>
      <w:bookmarkEnd w:id="4"/>
      <w:bookmarkEnd w:id="5"/>
    </w:p>
    <w:tbl>
      <w:tblPr>
        <w:tblStyle w:val="TabelleTHKlnmitErgebniszeile"/>
        <w:tblW w:w="8925" w:type="dxa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1080"/>
        <w:gridCol w:w="1305"/>
        <w:gridCol w:w="2627"/>
        <w:gridCol w:w="3913"/>
      </w:tblGrid>
      <w:tr w:rsidR="00505B20" w:rsidTr="00505B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80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Version</w:t>
            </w:r>
          </w:p>
        </w:tc>
        <w:tc>
          <w:tcPr>
            <w:tcW w:w="1305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Datum</w:t>
            </w:r>
          </w:p>
        </w:tc>
        <w:tc>
          <w:tcPr>
            <w:tcW w:w="2627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Autor</w:t>
            </w:r>
          </w:p>
        </w:tc>
        <w:tc>
          <w:tcPr>
            <w:tcW w:w="3913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Bemerkungen</w:t>
            </w:r>
          </w:p>
        </w:tc>
      </w:tr>
      <w:tr w:rsidR="00505B20" w:rsidTr="00505B20">
        <w:tc>
          <w:tcPr>
            <w:tcW w:w="108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0.1</w:t>
            </w:r>
          </w:p>
        </w:tc>
        <w:tc>
          <w:tcPr>
            <w:tcW w:w="130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09.01.2019</w:t>
            </w:r>
          </w:p>
        </w:tc>
        <w:tc>
          <w:tcPr>
            <w:tcW w:w="2627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Simon </w:t>
            </w:r>
            <w:proofErr w:type="spellStart"/>
            <w:r>
              <w:rPr>
                <w:color w:val="000000" w:themeColor="text1"/>
              </w:rPr>
              <w:t>Kreuziger</w:t>
            </w:r>
            <w:proofErr w:type="spellEnd"/>
          </w:p>
        </w:tc>
        <w:tc>
          <w:tcPr>
            <w:tcW w:w="3913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Erzeugung der Testfälle 1-6</w:t>
            </w:r>
          </w:p>
        </w:tc>
      </w:tr>
      <w:tr w:rsidR="00505B20" w:rsidTr="00505B20">
        <w:tc>
          <w:tcPr>
            <w:tcW w:w="108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30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10.01.2019</w:t>
            </w:r>
          </w:p>
        </w:tc>
        <w:tc>
          <w:tcPr>
            <w:tcW w:w="2627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Simon </w:t>
            </w:r>
            <w:proofErr w:type="spellStart"/>
            <w:r>
              <w:rPr>
                <w:color w:val="000000" w:themeColor="text1"/>
              </w:rPr>
              <w:t>Kreuziger</w:t>
            </w:r>
            <w:proofErr w:type="spellEnd"/>
          </w:p>
        </w:tc>
        <w:tc>
          <w:tcPr>
            <w:tcW w:w="3913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Erzeugung der Testfälle 7-13</w:t>
            </w:r>
          </w:p>
        </w:tc>
      </w:tr>
      <w:tr w:rsidR="00505B20" w:rsidTr="00505B20">
        <w:tc>
          <w:tcPr>
            <w:tcW w:w="108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1.0</w:t>
            </w:r>
          </w:p>
        </w:tc>
        <w:tc>
          <w:tcPr>
            <w:tcW w:w="130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14.01.2019</w:t>
            </w:r>
          </w:p>
        </w:tc>
        <w:tc>
          <w:tcPr>
            <w:tcW w:w="2627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Fahri Ku</w:t>
            </w:r>
            <w:r>
              <w:rPr>
                <w:color w:val="000000" w:themeColor="text1"/>
              </w:rPr>
              <w:t xml:space="preserve">s, Florian Heinrich, Matthias Eberlein, Simon </w:t>
            </w:r>
            <w:proofErr w:type="spellStart"/>
            <w:r>
              <w:rPr>
                <w:color w:val="000000" w:themeColor="text1"/>
              </w:rPr>
              <w:t>Kreuziger</w:t>
            </w:r>
            <w:proofErr w:type="spellEnd"/>
          </w:p>
        </w:tc>
        <w:tc>
          <w:tcPr>
            <w:tcW w:w="3913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Abschließende </w:t>
            </w:r>
            <w:r>
              <w:rPr>
                <w:color w:val="000000" w:themeColor="text1"/>
              </w:rPr>
              <w:t>Qualitätssicherung für MS4</w:t>
            </w:r>
          </w:p>
        </w:tc>
      </w:tr>
    </w:tbl>
    <w:p w:rsidR="00505B20" w:rsidRDefault="00505B20"/>
    <w:p w:rsidR="00505B20" w:rsidRDefault="00505B20">
      <w:pPr>
        <w:sectPr w:rsidR="00505B2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576" w:right="1117" w:bottom="1293" w:left="1860" w:header="567" w:footer="340" w:gutter="0"/>
          <w:cols w:space="720"/>
          <w:formProt w:val="0"/>
          <w:titlePg/>
        </w:sectPr>
      </w:pPr>
    </w:p>
    <w:p w:rsidR="00505B20" w:rsidRDefault="006D7CAE">
      <w:pPr>
        <w:pStyle w:val="berschrift1"/>
        <w:numPr>
          <w:ilvl w:val="0"/>
          <w:numId w:val="2"/>
        </w:numPr>
        <w:spacing w:after="240"/>
      </w:pPr>
      <w:bookmarkStart w:id="18" w:name="_Toc527029806"/>
      <w:r>
        <w:lastRenderedPageBreak/>
        <w:t>Testprotokoll</w:t>
      </w:r>
      <w:bookmarkEnd w:id="18"/>
    </w:p>
    <w:tbl>
      <w:tblPr>
        <w:tblStyle w:val="TabelleTHKlnmitErgebniszeile"/>
        <w:tblW w:w="14175" w:type="dxa"/>
        <w:tblCellMar>
          <w:top w:w="0" w:type="dxa"/>
          <w:left w:w="108" w:type="dxa"/>
          <w:bottom w:w="0" w:type="dxa"/>
          <w:right w:w="108" w:type="dxa"/>
        </w:tblCellMar>
        <w:tblLook w:val="00A0" w:firstRow="1" w:lastRow="0" w:firstColumn="1" w:lastColumn="0" w:noHBand="0" w:noVBand="0"/>
      </w:tblPr>
      <w:tblGrid>
        <w:gridCol w:w="987"/>
        <w:gridCol w:w="1135"/>
        <w:gridCol w:w="3975"/>
        <w:gridCol w:w="4536"/>
        <w:gridCol w:w="1842"/>
        <w:gridCol w:w="1700"/>
      </w:tblGrid>
      <w:tr w:rsidR="00505B20" w:rsidTr="00505B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6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  <w:b w:val="0"/>
              </w:rPr>
            </w:pPr>
            <w:r>
              <w:rPr>
                <w:rFonts w:cs="Arial"/>
                <w:color w:val="000000" w:themeColor="text1"/>
              </w:rPr>
              <w:t>Testfall Nr.</w:t>
            </w:r>
          </w:p>
        </w:tc>
        <w:tc>
          <w:tcPr>
            <w:tcW w:w="1135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  <w:b w:val="0"/>
              </w:rPr>
            </w:pPr>
            <w:r>
              <w:rPr>
                <w:rFonts w:cs="Arial"/>
                <w:color w:val="000000" w:themeColor="text1"/>
              </w:rPr>
              <w:t>Anwendungsfall aus Lastenheft</w:t>
            </w:r>
          </w:p>
        </w:tc>
        <w:tc>
          <w:tcPr>
            <w:tcW w:w="3975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  <w:b w:val="0"/>
              </w:rPr>
            </w:pPr>
            <w:r>
              <w:rPr>
                <w:rFonts w:cs="Arial"/>
                <w:color w:val="000000" w:themeColor="text1"/>
              </w:rPr>
              <w:t>Beschreibung</w:t>
            </w:r>
          </w:p>
        </w:tc>
        <w:tc>
          <w:tcPr>
            <w:tcW w:w="4536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  <w:b w:val="0"/>
              </w:rPr>
            </w:pPr>
            <w:r>
              <w:rPr>
                <w:rFonts w:cs="Arial"/>
                <w:color w:val="000000" w:themeColor="text1"/>
              </w:rPr>
              <w:t>erwartetes Ergebnis</w:t>
            </w:r>
          </w:p>
        </w:tc>
        <w:tc>
          <w:tcPr>
            <w:tcW w:w="1842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  <w:b w:val="0"/>
              </w:rPr>
            </w:pPr>
            <w:r>
              <w:rPr>
                <w:rFonts w:cs="Arial"/>
                <w:color w:val="000000" w:themeColor="text1"/>
              </w:rPr>
              <w:t xml:space="preserve">Testurteil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  <w:b w:val="0"/>
              </w:rPr>
            </w:pPr>
            <w:r>
              <w:rPr>
                <w:rFonts w:cs="Arial"/>
                <w:i/>
                <w:color w:val="000000" w:themeColor="text1"/>
              </w:rPr>
              <w:t>(pass, fail, ergebnislos)</w:t>
            </w:r>
          </w:p>
        </w:tc>
        <w:tc>
          <w:tcPr>
            <w:tcW w:w="1700" w:type="dxa"/>
            <w:tcBorders>
              <w:bottom w:val="single" w:sz="12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  <w:b w:val="0"/>
              </w:rPr>
            </w:pPr>
            <w:r>
              <w:rPr>
                <w:rFonts w:cs="Arial"/>
                <w:color w:val="000000" w:themeColor="text1"/>
              </w:rPr>
              <w:t>Bemerkungen</w:t>
            </w:r>
          </w:p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i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1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LF100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Setzen des Filters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„Hersteller = Tesla“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Auf dem Bildschirm sollte der Hersteller Dropdown-Button nicht mehr mit „Bitte Hersteller auswählen“ sondern mit „Tesla“ </w:t>
            </w:r>
            <w:r>
              <w:rPr>
                <w:rFonts w:cs="Arial"/>
                <w:color w:val="000000" w:themeColor="text1"/>
              </w:rPr>
              <w:t>angezeigt werden.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2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LF100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Zurücksetzen des Filters von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„Hersteller = Tesla“ zu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„Hersteller = Bitte Hersteller auswählen“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Der Dropdown-Button zeigt nun nicht mehr „Tesla“ an, sondern die Ausgangsposition „Bitte Hersteller auswählen.“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3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LF105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Ausselektieren einer Liste mit folgenden gesetzten Filtern: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„Hersteller = Tesla“,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„Erscheinungsjahr = 2013“,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„Preis = 69999“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Auf dem Bildschirm sollte ein Elektroauto mit Namen „Tesla Model S P90D“ angezeigt werden.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4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LF105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Ausselektieren einer Liste mit folgenden gesetzten Filtern: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„Hersteller = Tesla“,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„Erscheinungsjahr = 2013“,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„Preis = 70000“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Auf dem Bildschirm sollte kein Elektroauto mit dem Namen „Tesla Model S P90D“ angezeigt werden.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rPr>
          <w:trHeight w:val="21"/>
        </w:trPr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5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LF110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Aus der </w:t>
            </w:r>
            <w:r>
              <w:rPr>
                <w:rFonts w:cs="Arial"/>
                <w:color w:val="000000" w:themeColor="text1"/>
              </w:rPr>
              <w:t>Liste von Elektroautos ein Auto auswählen mit dem Namen „Tesla Model S P90D“.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Eine neue Seite mit Details zum Elektroauto „Tesla Model S P90D“ wird angezeigt.</w:t>
            </w:r>
            <w:r>
              <w:rPr>
                <w:rFonts w:cs="Arial"/>
                <w:color w:val="000000" w:themeColor="text1"/>
              </w:rPr>
              <w:br/>
            </w:r>
            <w:r>
              <w:rPr>
                <w:rFonts w:cs="Arial"/>
                <w:color w:val="000000" w:themeColor="text1"/>
              </w:rPr>
              <w:lastRenderedPageBreak/>
              <w:t>Die URL sollte nun „localhost:4200/</w:t>
            </w:r>
            <w:proofErr w:type="spellStart"/>
            <w:r>
              <w:rPr>
                <w:rFonts w:cs="Arial"/>
                <w:color w:val="000000" w:themeColor="text1"/>
              </w:rPr>
              <w:t>auto</w:t>
            </w:r>
            <w:proofErr w:type="spellEnd"/>
            <w:r>
              <w:rPr>
                <w:rFonts w:cs="Arial"/>
                <w:color w:val="000000" w:themeColor="text1"/>
              </w:rPr>
              <w:t>/3“ anzeigen.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lastRenderedPageBreak/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6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LF110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Im Webbrowser die URL 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„localhost:4200/</w:t>
            </w:r>
            <w:proofErr w:type="spellStart"/>
            <w:r>
              <w:rPr>
                <w:rFonts w:cs="Arial"/>
                <w:color w:val="000000" w:themeColor="text1"/>
              </w:rPr>
              <w:t>auto</w:t>
            </w:r>
            <w:proofErr w:type="spellEnd"/>
            <w:r>
              <w:rPr>
                <w:rFonts w:cs="Arial"/>
                <w:color w:val="000000" w:themeColor="text1"/>
              </w:rPr>
              <w:t>/0“ aufrufen.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Eine neue Seite wird angezeigt mit einer Fehlermeldung, dass dieses Auto nicht zu finden ist.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7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LF210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Registrierungsversuch auf der Seite Registrieren mit den gültigen Eingaben: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</w:t>
            </w:r>
            <w:r>
              <w:rPr>
                <w:rFonts w:cs="Arial"/>
                <w:color w:val="000000" w:themeColor="text1"/>
              </w:rPr>
              <w:t xml:space="preserve">Benutzername = </w:t>
            </w:r>
            <w:proofErr w:type="spellStart"/>
            <w:r>
              <w:rPr>
                <w:rFonts w:cs="Arial"/>
                <w:color w:val="000000" w:themeColor="text1"/>
              </w:rPr>
              <w:t>testName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„E-Mail = </w:t>
            </w:r>
            <w:hyperlink r:id="rId13">
              <w:r>
                <w:rPr>
                  <w:rStyle w:val="InternetLink"/>
                  <w:rFonts w:cs="Arial"/>
                  <w:color w:val="000000" w:themeColor="text1"/>
                </w:rPr>
                <w:t>test@email.de</w:t>
              </w:r>
            </w:hyperlink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Die </w:t>
            </w:r>
            <w:proofErr w:type="gramStart"/>
            <w:r>
              <w:rPr>
                <w:rFonts w:cs="Arial"/>
                <w:color w:val="000000" w:themeColor="text1"/>
              </w:rPr>
              <w:t>Felder</w:t>
            </w:r>
            <w:proofErr w:type="gramEnd"/>
            <w:r>
              <w:rPr>
                <w:rFonts w:cs="Arial"/>
                <w:color w:val="000000" w:themeColor="text1"/>
              </w:rPr>
              <w:t xml:space="preserve"> um eine Registrierung vorzunehmen verschwinden.</w:t>
            </w:r>
          </w:p>
          <w:p w:rsidR="00505B20" w:rsidRDefault="006D7CAE">
            <w:pPr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Eine grün hinterlegte Fläche erscheint mit dem Text: </w:t>
            </w:r>
          </w:p>
          <w:p w:rsidR="00505B20" w:rsidRDefault="006D7CAE">
            <w:pPr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„Benutzer w</w:t>
            </w:r>
            <w:r>
              <w:rPr>
                <w:rFonts w:cs="Arial"/>
                <w:color w:val="000000" w:themeColor="text1"/>
              </w:rPr>
              <w:t>urde erfolgreich registriert.“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Darunter erscheinen zwei Buttons.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8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LF210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Registrierungsversuch auf der Seite Registrieren mit ungültiger (E-Mail) </w:t>
            </w:r>
            <w:r>
              <w:rPr>
                <w:rFonts w:cs="Arial"/>
                <w:color w:val="000000" w:themeColor="text1"/>
              </w:rPr>
              <w:br/>
              <w:t>Eingabe: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„Benutzername = </w:t>
            </w:r>
            <w:proofErr w:type="spellStart"/>
            <w:r>
              <w:rPr>
                <w:rFonts w:cs="Arial"/>
                <w:color w:val="000000" w:themeColor="text1"/>
              </w:rPr>
              <w:t>testName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„E-Mail = </w:t>
            </w:r>
            <w:proofErr w:type="spellStart"/>
            <w:r>
              <w:rPr>
                <w:rFonts w:cs="Arial"/>
                <w:color w:val="000000" w:themeColor="text1"/>
              </w:rPr>
              <w:t>test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Eine </w:t>
            </w:r>
            <w:r>
              <w:rPr>
                <w:rFonts w:cs="Arial"/>
                <w:color w:val="000000" w:themeColor="text1"/>
              </w:rPr>
              <w:t>rot hinterlegte Fläche erscheint mit dem Text: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„Bitte geben Sie eine gültige E-Mail-Adresse an.“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bookmarkStart w:id="19" w:name="OLE_LINK2"/>
            <w:bookmarkStart w:id="20" w:name="OLE_LINK1"/>
            <w:r>
              <w:rPr>
                <w:rFonts w:cs="Arial"/>
                <w:color w:val="000000" w:themeColor="text1"/>
              </w:rPr>
              <w:t>Der Inhalt beider Passwort Textfelder sollte gelöscht sein.</w:t>
            </w:r>
            <w:bookmarkStart w:id="21" w:name="_GoBack"/>
            <w:bookmarkEnd w:id="19"/>
            <w:bookmarkEnd w:id="20"/>
            <w:bookmarkEnd w:id="21"/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9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LF210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Registrierungsversuch auf der Seite Registrieren mit ungültiger (Passwort) </w:t>
            </w:r>
            <w:r>
              <w:rPr>
                <w:rFonts w:cs="Arial"/>
                <w:color w:val="000000" w:themeColor="text1"/>
              </w:rPr>
              <w:t>Eingabe: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„Benutzername = </w:t>
            </w:r>
            <w:proofErr w:type="spellStart"/>
            <w:r>
              <w:rPr>
                <w:rFonts w:cs="Arial"/>
                <w:color w:val="000000" w:themeColor="text1"/>
              </w:rPr>
              <w:t>testName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„E-Mail = </w:t>
            </w:r>
            <w:hyperlink r:id="rId14">
              <w:r>
                <w:rPr>
                  <w:rStyle w:val="InternetLink"/>
                  <w:rFonts w:cs="Arial"/>
                  <w:color w:val="000000" w:themeColor="text1"/>
                </w:rPr>
                <w:t>test@email.de</w:t>
              </w:r>
            </w:hyperlink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testPwdIncorrect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Eine rot hinterlegte Fläche erscheint mit dem Text: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„Bitte überprüfen Sie ihre Passwort </w:t>
            </w:r>
            <w:proofErr w:type="spellStart"/>
            <w:r>
              <w:rPr>
                <w:rFonts w:cs="Arial"/>
                <w:color w:val="000000" w:themeColor="text1"/>
              </w:rPr>
              <w:t>eingabe</w:t>
            </w:r>
            <w:proofErr w:type="spellEnd"/>
            <w:r>
              <w:rPr>
                <w:rFonts w:cs="Arial"/>
                <w:color w:val="000000" w:themeColor="text1"/>
              </w:rPr>
              <w:t>.“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Der Inh</w:t>
            </w:r>
            <w:r>
              <w:rPr>
                <w:rFonts w:cs="Arial"/>
                <w:color w:val="000000" w:themeColor="text1"/>
              </w:rPr>
              <w:t>alt beider Passwort Textfelder sollte gelöscht sein.</w:t>
            </w:r>
          </w:p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color w:val="000000" w:themeColor="text1"/>
              </w:rPr>
            </w:pP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lastRenderedPageBreak/>
              <w:t>10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LF210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Registrierungsversuch auf der Seite </w:t>
            </w:r>
            <w:r>
              <w:rPr>
                <w:rFonts w:cs="Arial"/>
                <w:color w:val="000000" w:themeColor="text1"/>
              </w:rPr>
              <w:br/>
              <w:t>Registrieren mit einem bereits registriertem Benutzernamen:</w:t>
            </w:r>
            <w:r>
              <w:rPr>
                <w:rFonts w:cs="Arial"/>
                <w:color w:val="000000" w:themeColor="text1"/>
              </w:rPr>
              <w:br/>
              <w:t xml:space="preserve">„Benutzername = </w:t>
            </w:r>
            <w:proofErr w:type="spellStart"/>
            <w:r>
              <w:rPr>
                <w:rFonts w:cs="Arial"/>
                <w:color w:val="000000" w:themeColor="text1"/>
              </w:rPr>
              <w:t>testName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„E-Mail = </w:t>
            </w:r>
            <w:hyperlink r:id="rId15">
              <w:r>
                <w:rPr>
                  <w:rStyle w:val="InternetLink"/>
                  <w:rFonts w:cs="Arial"/>
                  <w:color w:val="000000" w:themeColor="text1"/>
                </w:rPr>
                <w:t>test@email.de</w:t>
              </w:r>
            </w:hyperlink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Eine rot hinterlegte Fläche erscheint mit dem Text: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„Dieser Benutzername ist bereits Vergeben“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Der Inhalt beider Passwort Textfelder sollte gelöscht sein.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11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LF200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Anmeldeversuch auf der Seite Anmelden mit gültigen Eingaben: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„Benutzername = </w:t>
            </w:r>
            <w:proofErr w:type="spellStart"/>
            <w:r>
              <w:rPr>
                <w:rFonts w:cs="Arial"/>
                <w:color w:val="000000" w:themeColor="text1"/>
              </w:rPr>
              <w:t>testName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Weiterleitung auf die Hauptseite.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Die Buttons zum Anmelden / Registrieren werden mit einem zum Ausloggen ersetzt.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In der </w:t>
            </w:r>
            <w:r>
              <w:rPr>
                <w:rFonts w:cs="Arial"/>
                <w:color w:val="000000" w:themeColor="text1"/>
              </w:rPr>
              <w:t xml:space="preserve">Navigationsleiste wird oben rechts ein Begrüßungstext mit „Hallo, </w:t>
            </w:r>
            <w:proofErr w:type="spellStart"/>
            <w:r>
              <w:rPr>
                <w:rFonts w:cs="Arial"/>
                <w:color w:val="000000" w:themeColor="text1"/>
              </w:rPr>
              <w:t>testName</w:t>
            </w:r>
            <w:proofErr w:type="spellEnd"/>
            <w:r>
              <w:rPr>
                <w:rFonts w:cs="Arial"/>
                <w:color w:val="000000" w:themeColor="text1"/>
              </w:rPr>
              <w:t>“ angezeigt.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12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LF200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Anmeldeversuch auf der Seite Anmelden mit ungültigen (Passwort) Eingaben: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„Benutzername = </w:t>
            </w:r>
            <w:proofErr w:type="spellStart"/>
            <w:r>
              <w:rPr>
                <w:rFonts w:cs="Arial"/>
                <w:color w:val="000000" w:themeColor="text1"/>
              </w:rPr>
              <w:t>testName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„Passwort = </w:t>
            </w:r>
            <w:proofErr w:type="spellStart"/>
            <w:r>
              <w:rPr>
                <w:rFonts w:cs="Arial"/>
                <w:color w:val="000000" w:themeColor="text1"/>
              </w:rPr>
              <w:t>testPwdIncorrect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 xml:space="preserve">Eine rot </w:t>
            </w:r>
            <w:r>
              <w:rPr>
                <w:rFonts w:cs="Arial"/>
                <w:color w:val="000000" w:themeColor="text1"/>
              </w:rPr>
              <w:t>hinterlegte Fläche erscheint mit dem Text: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„Ihr Passwort oder der Benutzername war nicht korrekt.“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Der Inhalt des Passwort Textfeldes sollte gelöscht sein.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  <w:tr w:rsidR="00505B20" w:rsidTr="00505B20">
        <w:tc>
          <w:tcPr>
            <w:tcW w:w="98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13</w:t>
            </w:r>
          </w:p>
        </w:tc>
        <w:tc>
          <w:tcPr>
            <w:tcW w:w="113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LF200</w:t>
            </w:r>
          </w:p>
        </w:tc>
        <w:tc>
          <w:tcPr>
            <w:tcW w:w="3975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Anmeldeversuch auf der Seite Anmelden mit ungültigen (Benutzername) Eingaben: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„Benut</w:t>
            </w:r>
            <w:r>
              <w:rPr>
                <w:rFonts w:cs="Arial"/>
                <w:color w:val="000000" w:themeColor="text1"/>
              </w:rPr>
              <w:t>zername=</w:t>
            </w:r>
            <w:proofErr w:type="spellStart"/>
            <w:r>
              <w:rPr>
                <w:rFonts w:cs="Arial"/>
                <w:color w:val="000000" w:themeColor="text1"/>
              </w:rPr>
              <w:t>testNameIncorrect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„Passwort=</w:t>
            </w:r>
            <w:proofErr w:type="spellStart"/>
            <w:r>
              <w:rPr>
                <w:rFonts w:cs="Arial"/>
                <w:color w:val="000000" w:themeColor="text1"/>
              </w:rPr>
              <w:t>testPwd</w:t>
            </w:r>
            <w:proofErr w:type="spellEnd"/>
            <w:r>
              <w:rPr>
                <w:rFonts w:cs="Arial"/>
                <w:color w:val="000000" w:themeColor="text1"/>
              </w:rPr>
              <w:t>“</w:t>
            </w:r>
          </w:p>
        </w:tc>
        <w:tc>
          <w:tcPr>
            <w:tcW w:w="4536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Eine rot hinterlegte Fläche erscheint mit dem Text: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„Ihr Passwort oder der Benutzername war nicht korrekt.“</w:t>
            </w:r>
          </w:p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Der Inhalt des Passwort Textfeldes sollte gelöscht sein.</w:t>
            </w:r>
          </w:p>
        </w:tc>
        <w:tc>
          <w:tcPr>
            <w:tcW w:w="1842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6D7CAE">
            <w:pPr>
              <w:tabs>
                <w:tab w:val="left" w:pos="1222"/>
              </w:tabs>
              <w:spacing w:line="276" w:lineRule="auto"/>
              <w:rPr>
                <w:rFonts w:cs="Arial"/>
              </w:rPr>
            </w:pPr>
            <w:r>
              <w:rPr>
                <w:rFonts w:cs="Arial"/>
                <w:color w:val="000000" w:themeColor="text1"/>
              </w:rPr>
              <w:t>Pass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shd w:val="clear" w:color="auto" w:fill="auto"/>
          </w:tcPr>
          <w:p w:rsidR="00505B20" w:rsidRDefault="00505B20">
            <w:pPr>
              <w:tabs>
                <w:tab w:val="left" w:pos="1222"/>
              </w:tabs>
              <w:spacing w:line="276" w:lineRule="auto"/>
              <w:rPr>
                <w:rFonts w:cs="Arial"/>
                <w:b/>
                <w:color w:val="000000" w:themeColor="text1"/>
              </w:rPr>
            </w:pPr>
          </w:p>
        </w:tc>
      </w:tr>
    </w:tbl>
    <w:p w:rsidR="00505B20" w:rsidRDefault="00505B20">
      <w:pPr>
        <w:pStyle w:val="FlietextTH"/>
      </w:pPr>
    </w:p>
    <w:sectPr w:rsidR="00505B20">
      <w:headerReference w:type="default" r:id="rId16"/>
      <w:footerReference w:type="default" r:id="rId17"/>
      <w:headerReference w:type="first" r:id="rId18"/>
      <w:footerReference w:type="first" r:id="rId19"/>
      <w:pgSz w:w="16838" w:h="11906" w:orient="landscape"/>
      <w:pgMar w:top="1860" w:right="1576" w:bottom="1117" w:left="1293" w:header="567" w:footer="34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D7CAE" w:rsidRDefault="006D7CAE">
      <w:r>
        <w:separator/>
      </w:r>
    </w:p>
  </w:endnote>
  <w:endnote w:type="continuationSeparator" w:id="0">
    <w:p w:rsidR="006D7CAE" w:rsidRDefault="006D7C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yriad Pro"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5B20" w:rsidRDefault="006D7CAE">
    <w:pPr>
      <w:pStyle w:val="Kopf-FuzeileTH"/>
      <w:tabs>
        <w:tab w:val="left" w:pos="6747"/>
      </w:tabs>
    </w:pPr>
    <w:bookmarkStart w:id="7" w:name="OLE_LINK46"/>
    <w:bookmarkStart w:id="8" w:name="OLE_LINK45"/>
    <w:bookmarkStart w:id="9" w:name="OLE_LINK19"/>
    <w:bookmarkStart w:id="10" w:name="OLE_LINK18"/>
    <w:bookmarkStart w:id="11" w:name="OLE_LINK17"/>
    <w:bookmarkStart w:id="12" w:name="OLE_LINK8"/>
    <w:bookmarkStart w:id="13" w:name="OLE_LINK7"/>
    <w:r>
      <w:t>TH Köln</w:t>
    </w:r>
    <w:bookmarkEnd w:id="7"/>
    <w:bookmarkEnd w:id="8"/>
    <w:bookmarkEnd w:id="9"/>
    <w:bookmarkEnd w:id="10"/>
    <w:bookmarkEnd w:id="11"/>
    <w:bookmarkEnd w:id="12"/>
    <w:bookmarkEnd w:id="13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5B20" w:rsidRDefault="006D7CAE">
    <w:r>
      <w:rPr>
        <w:noProof/>
      </w:rPr>
      <w:drawing>
        <wp:anchor distT="0" distB="635" distL="114300" distR="114300" simplePos="0" relativeHeight="3" behindDoc="1" locked="0" layoutInCell="1" allowOverlap="1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1930" cy="799465"/>
          <wp:effectExtent l="0" t="0" r="0" b="0"/>
          <wp:wrapSquare wrapText="bothSides"/>
          <wp:docPr id="6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12" descr="Logo TH Köln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71930" cy="7994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5B20" w:rsidRDefault="006D7CAE">
    <w:pPr>
      <w:pStyle w:val="Kopf-FuzeileTH"/>
      <w:tabs>
        <w:tab w:val="left" w:pos="6747"/>
      </w:tabs>
    </w:pPr>
    <w:r>
      <w:t>TH Köln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5B20" w:rsidRDefault="00505B2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D7CAE" w:rsidRDefault="006D7CAE">
      <w:r>
        <w:separator/>
      </w:r>
    </w:p>
  </w:footnote>
  <w:footnote w:type="continuationSeparator" w:id="0">
    <w:p w:rsidR="006D7CAE" w:rsidRDefault="006D7C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5B20" w:rsidRDefault="006D7CAE">
    <w:pPr>
      <w:pStyle w:val="Kopf-FuzeileTH"/>
      <w:tabs>
        <w:tab w:val="right" w:pos="8789"/>
      </w:tabs>
    </w:pPr>
    <w:r>
      <w:rPr>
        <w:rStyle w:val="fettTH"/>
      </w:rPr>
      <w:tab/>
    </w:r>
    <w:r>
      <w:fldChar w:fldCharType="begin"/>
    </w:r>
    <w:r>
      <w:instrText>PAGE \* ARABIC</w:instrText>
    </w:r>
    <w:r>
      <w:fldChar w:fldCharType="separate"/>
    </w:r>
    <w:r>
      <w:t>2</w:t>
    </w:r>
    <w:r>
      <w:fldChar w:fldCharType="end"/>
    </w:r>
  </w:p>
  <w:p w:rsidR="00505B20" w:rsidRDefault="006D7CAE">
    <w:pPr>
      <w:pStyle w:val="Kopf-FuzeileTH"/>
      <w:tabs>
        <w:tab w:val="right" w:pos="8789"/>
      </w:tabs>
      <w:jc w:val="center"/>
    </w:pPr>
    <w:r>
      <w:t>Systementwurfs-Praktikum</w:t>
    </w:r>
    <w:r>
      <w:br/>
    </w:r>
    <w:bookmarkStart w:id="6" w:name="Projekttitel1"/>
    <w:r>
      <w:rPr>
        <w:rStyle w:val="fettTH"/>
      </w:rPr>
      <w:t>d</w:t>
    </w:r>
    <w:bookmarkEnd w:id="6"/>
    <w:r>
      <w:rPr>
        <w:rStyle w:val="fettTH"/>
      </w:rPr>
      <w:t>riving-e-car.de</w:t>
    </w:r>
    <w:r>
      <w:fldChar w:fldCharType="begin"/>
    </w:r>
    <w:r>
      <w:instrText>REF "Projekttitel"</w:instrText>
    </w:r>
    <w:r>
      <w:fldChar w:fldCharType="end"/>
    </w:r>
    <w:r>
      <w:br/>
      <w:t>Testprotokoll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5B20" w:rsidRDefault="006D7CAE">
    <w:pPr>
      <w:pStyle w:val="Kopf-FuzeileTH"/>
    </w:pPr>
    <w:r>
      <w:rPr>
        <w:noProof/>
      </w:rPr>
      <mc:AlternateContent>
        <mc:Choice Requires="wpg">
          <w:drawing>
            <wp:anchor distT="0" distB="0" distL="114300" distR="114300" simplePos="0" relativeHeight="4" behindDoc="1" locked="0" layoutInCell="1" allowOverlap="1" wp14:anchorId="651403EA">
              <wp:simplePos x="0" y="0"/>
              <wp:positionH relativeFrom="page">
                <wp:posOffset>1005840</wp:posOffset>
              </wp:positionH>
              <wp:positionV relativeFrom="page">
                <wp:posOffset>680085</wp:posOffset>
              </wp:positionV>
              <wp:extent cx="5638800" cy="50165"/>
              <wp:effectExtent l="0" t="0" r="635" b="7620"/>
              <wp:wrapNone/>
              <wp:docPr id="3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0" cy="0"/>
                      </a:xfrm>
                    </wpg:grpSpPr>
                    <wps:wsp>
                      <wps:cNvPr id="2" name="Rechteck 2"/>
                      <wps:cNvSpPr/>
                      <wps:spPr>
                        <a:xfrm>
                          <a:off x="0" y="0"/>
                          <a:ext cx="1881360" cy="4968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Pr id="4" name="Rechteck 4"/>
                      <wps:cNvSpPr/>
                      <wps:spPr>
                        <a:xfrm>
                          <a:off x="1878480" y="0"/>
                          <a:ext cx="1881360" cy="489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Pr id="5" name="Rechteck 5"/>
                      <wps:cNvSpPr/>
                      <wps:spPr>
                        <a:xfrm>
                          <a:off x="3757320" y="0"/>
                          <a:ext cx="1881000" cy="489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uppieren 2" style="position:absolute;margin-left:79.2pt;margin-top:53.55pt;width:443.95pt;height:3.9pt" coordorigin="1584,1071" coordsize="8879,78">
              <v:rect id="shape_0" ID="Rechteck 5" fillcolor="#c60c0f" stroked="f" style="position:absolute;left:1584;top:1071;width:2962;height:77;mso-position-horizontal-relative:page;mso-position-vertical-relative:page">
                <w10:wrap type="none"/>
                <v:fill o:detectmouseclick="t" type="solid" color2="#39f3f0"/>
                <v:stroke color="#3465a4" weight="25560" joinstyle="round" endcap="flat"/>
              </v:rect>
              <v:rect id="shape_0" ID="Rechteck 7" fillcolor="#ea5b0c" stroked="f" style="position:absolute;left:4542;top:1071;width:2962;height:76;mso-position-horizontal-relative:page;mso-position-vertical-relative:page">
                <w10:wrap type="none"/>
                <v:fill o:detectmouseclick="t" type="solid" color2="#15a4f3"/>
                <v:stroke color="#3465a4" weight="25560" joinstyle="round" endcap="flat"/>
              </v:rect>
              <v:rect id="shape_0" ID="Rechteck 8" fillcolor="#b62584" stroked="f" style="position:absolute;left:7501;top:1071;width:2961;height:76;mso-position-horizontal-relative:page;mso-position-vertical-relative:page">
                <w10:wrap type="none"/>
                <v:fill o:detectmouseclick="t" type="solid" color2="#49da7b"/>
                <v:stroke color="#3465a4" weight="25560" joinstyle="round" endcap="flat"/>
              </v:rect>
            </v:group>
          </w:pict>
        </mc:Fallback>
      </mc:AlternateContent>
    </w:r>
    <w:bookmarkStart w:id="14" w:name="OLE_LINK9"/>
    <w:bookmarkStart w:id="15" w:name="OLE_LINK3"/>
    <w:bookmarkStart w:id="16" w:name="OLE_LINK10"/>
    <w:bookmarkStart w:id="17" w:name="OLE_LINK11"/>
    <w:bookmarkEnd w:id="14"/>
    <w:bookmarkEnd w:id="15"/>
    <w:bookmarkEnd w:id="16"/>
    <w:bookmarkEnd w:id="17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5B20" w:rsidRDefault="006D7CAE">
    <w:pPr>
      <w:pStyle w:val="Kopf-FuzeileTH"/>
      <w:tabs>
        <w:tab w:val="right" w:pos="8789"/>
      </w:tabs>
    </w:pPr>
    <w:bookmarkStart w:id="22" w:name="__DdeLink__660_3184328279"/>
    <w:r>
      <w:rPr>
        <w:rStyle w:val="fettTH"/>
      </w:rPr>
      <w:tab/>
    </w:r>
    <w:r>
      <w:fldChar w:fldCharType="begin"/>
    </w:r>
    <w:r>
      <w:instrText>PAGE \* ARABIC</w:instrText>
    </w:r>
    <w:r>
      <w:fldChar w:fldCharType="separate"/>
    </w:r>
    <w:r>
      <w:t>5</w:t>
    </w:r>
    <w:r>
      <w:fldChar w:fldCharType="end"/>
    </w:r>
  </w:p>
  <w:p w:rsidR="00505B20" w:rsidRDefault="006D7CAE">
    <w:pPr>
      <w:pStyle w:val="Kopf-FuzeileTH"/>
      <w:tabs>
        <w:tab w:val="right" w:pos="8789"/>
      </w:tabs>
      <w:jc w:val="center"/>
    </w:pPr>
    <w:r>
      <w:t>Systementwurfs-Praktikum</w:t>
    </w:r>
    <w:r>
      <w:br/>
    </w:r>
    <w:r>
      <w:fldChar w:fldCharType="begin"/>
    </w:r>
    <w:r>
      <w:instrText>REF "Projekttitel"</w:instrText>
    </w:r>
    <w:r>
      <w:fldChar w:fldCharType="end"/>
    </w:r>
    <w:bookmarkStart w:id="23" w:name="Projekttitel11"/>
    <w:r>
      <w:rPr>
        <w:rStyle w:val="fettTH"/>
      </w:rPr>
      <w:t>d</w:t>
    </w:r>
    <w:bookmarkEnd w:id="23"/>
    <w:r>
      <w:rPr>
        <w:rStyle w:val="fettTH"/>
      </w:rPr>
      <w:t>riving-e-car.de</w:t>
    </w:r>
    <w:r>
      <w:fldChar w:fldCharType="begin"/>
    </w:r>
    <w:r>
      <w:instrText>REF "Projekttitel"</w:instrText>
    </w:r>
    <w:r>
      <w:fldChar w:fldCharType="end"/>
    </w:r>
    <w:r>
      <w:br/>
      <w:t>Testprotokoll</w:t>
    </w:r>
    <w:bookmarkEnd w:id="22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5B20" w:rsidRDefault="006D7CAE">
    <w:pPr>
      <w:pStyle w:val="Kopf-FuzeileTH"/>
      <w:tabs>
        <w:tab w:val="right" w:pos="8789"/>
      </w:tabs>
    </w:pPr>
    <w:r>
      <w:rPr>
        <w:rStyle w:val="fettTH"/>
      </w:rPr>
      <w:tab/>
    </w:r>
    <w:r>
      <w:fldChar w:fldCharType="begin"/>
    </w:r>
    <w:r>
      <w:instrText>PAGE \* ARABIC</w:instrText>
    </w:r>
    <w:r>
      <w:fldChar w:fldCharType="separate"/>
    </w:r>
    <w:r>
      <w:t>3</w:t>
    </w:r>
    <w:r>
      <w:fldChar w:fldCharType="end"/>
    </w:r>
  </w:p>
  <w:p w:rsidR="00505B20" w:rsidRDefault="006D7CAE">
    <w:pPr>
      <w:pStyle w:val="Kopf-FuzeileTH"/>
      <w:tabs>
        <w:tab w:val="right" w:pos="8789"/>
      </w:tabs>
      <w:jc w:val="center"/>
    </w:pPr>
    <w:r>
      <w:t>Systementwurfs-Praktikum</w:t>
    </w:r>
    <w:r>
      <w:br/>
    </w:r>
    <w:r>
      <w:fldChar w:fldCharType="begin"/>
    </w:r>
    <w:r>
      <w:instrText>REF "Projekttitel"</w:instrText>
    </w:r>
    <w:r>
      <w:fldChar w:fldCharType="end"/>
    </w:r>
    <w:bookmarkStart w:id="24" w:name="Projekttitel111"/>
    <w:r>
      <w:rPr>
        <w:rStyle w:val="fettTH"/>
      </w:rPr>
      <w:t>d</w:t>
    </w:r>
    <w:bookmarkEnd w:id="24"/>
    <w:r>
      <w:rPr>
        <w:rStyle w:val="fettTH"/>
      </w:rPr>
      <w:t>riving-e-car.de</w:t>
    </w:r>
    <w:r>
      <w:fldChar w:fldCharType="begin"/>
    </w:r>
    <w:r>
      <w:instrText>REF "Projekttitel"</w:instrText>
    </w:r>
    <w:r>
      <w:fldChar w:fldCharType="end"/>
    </w:r>
    <w:r>
      <w:br/>
      <w:t>Testprotokoll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701304"/>
    <w:multiLevelType w:val="multilevel"/>
    <w:tmpl w:val="622CA788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5D251EE0"/>
    <w:multiLevelType w:val="multilevel"/>
    <w:tmpl w:val="5FFCBCA8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numFmt w:val="decimal"/>
      <w:lvlText w:val="%1.%2.%3"/>
      <w:lvlJc w:val="left"/>
      <w:pPr>
        <w:tabs>
          <w:tab w:val="num" w:pos="596"/>
        </w:tabs>
        <w:ind w:left="596" w:hanging="596"/>
      </w:p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</w:lvl>
    <w:lvl w:ilvl="4">
      <w:start w:val="1"/>
      <w:numFmt w:val="decimal"/>
      <w:lvlText w:val="%1.%2.%3.%4.%5"/>
      <w:lvlJc w:val="left"/>
      <w:pPr>
        <w:ind w:left="680" w:hanging="680"/>
      </w:pPr>
    </w:lvl>
    <w:lvl w:ilvl="5">
      <w:start w:val="1"/>
      <w:numFmt w:val="decimal"/>
      <w:lvlText w:val="%1.%2.%3.%4.%5.%6"/>
      <w:lvlJc w:val="left"/>
      <w:pPr>
        <w:ind w:left="680" w:hanging="680"/>
      </w:pPr>
    </w:lvl>
    <w:lvl w:ilvl="6">
      <w:start w:val="1"/>
      <w:numFmt w:val="decimal"/>
      <w:lvlText w:val="%1.%2.%3.%4.%5.%6.%7"/>
      <w:lvlJc w:val="left"/>
      <w:pPr>
        <w:ind w:left="680" w:hanging="680"/>
      </w:pPr>
    </w:lvl>
    <w:lvl w:ilvl="7">
      <w:start w:val="1"/>
      <w:numFmt w:val="decimal"/>
      <w:lvlText w:val="%1.%2.%3.%4.%5.%6.%7.%8"/>
      <w:lvlJc w:val="left"/>
      <w:pPr>
        <w:ind w:left="680" w:hanging="680"/>
      </w:pPr>
    </w:lvl>
    <w:lvl w:ilvl="8">
      <w:start w:val="1"/>
      <w:numFmt w:val="decimal"/>
      <w:lvlText w:val="%1.%2.%3.%4.%5.%6.%7.%8.%9"/>
      <w:lvlJc w:val="left"/>
      <w:pPr>
        <w:ind w:left="680" w:hanging="6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B20"/>
    <w:rsid w:val="00505B20"/>
    <w:rsid w:val="006D7CAE"/>
    <w:rsid w:val="00CA0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33710"/>
  <w15:docId w15:val="{2B2EB5BD-5238-42AA-90C2-DBA276CA5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/>
  </w:docDefaults>
  <w:latentStyles w:defLockedState="1" w:defUIPriority="99" w:defSemiHidden="0" w:defUnhideWhenUsed="0" w:defQFormat="0" w:count="375">
    <w:lsdException w:name="Normal" w:locked="0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qFormat/>
    <w:rsid w:val="0087606C"/>
    <w:rPr>
      <w:rFonts w:ascii="Times New Roman" w:hAnsi="Times New Roman"/>
      <w:sz w:val="24"/>
      <w:szCs w:val="24"/>
    </w:rPr>
  </w:style>
  <w:style w:type="paragraph" w:styleId="berschrift1">
    <w:name w:val="heading 1"/>
    <w:basedOn w:val="Standard"/>
    <w:next w:val="FlietextTH"/>
    <w:uiPriority w:val="1"/>
    <w:qFormat/>
    <w:locked/>
    <w:rsid w:val="007642D8"/>
    <w:pPr>
      <w:keepNext/>
      <w:keepLines/>
      <w:pageBreakBefore/>
      <w:numPr>
        <w:numId w:val="1"/>
      </w:numPr>
      <w:tabs>
        <w:tab w:val="left" w:pos="794"/>
      </w:tabs>
      <w:spacing w:after="100"/>
      <w:contextualSpacing/>
      <w:outlineLvl w:val="0"/>
    </w:pPr>
    <w:rPr>
      <w:rFonts w:ascii="Arial" w:hAnsi="Arial" w:cs="Arial"/>
      <w:color w:val="000000" w:themeColor="text1"/>
      <w:sz w:val="31"/>
      <w:szCs w:val="20"/>
    </w:rPr>
  </w:style>
  <w:style w:type="paragraph" w:styleId="berschrift2">
    <w:name w:val="heading 2"/>
    <w:basedOn w:val="Standard"/>
    <w:next w:val="FlietextTH"/>
    <w:uiPriority w:val="1"/>
    <w:qFormat/>
    <w:locked/>
    <w:rsid w:val="007642D8"/>
    <w:pPr>
      <w:keepNext/>
      <w:numPr>
        <w:ilvl w:val="1"/>
        <w:numId w:val="1"/>
      </w:numPr>
      <w:tabs>
        <w:tab w:val="left" w:pos="794"/>
      </w:tabs>
      <w:suppressAutoHyphens/>
      <w:spacing w:before="150" w:after="50" w:line="264" w:lineRule="auto"/>
      <w:contextualSpacing/>
      <w:outlineLvl w:val="1"/>
    </w:pPr>
    <w:rPr>
      <w:rFonts w:ascii="Arial" w:hAnsi="Arial"/>
      <w:bCs/>
      <w:iCs/>
      <w:color w:val="000000" w:themeColor="text1"/>
      <w:szCs w:val="28"/>
    </w:rPr>
  </w:style>
  <w:style w:type="paragraph" w:styleId="berschrift3">
    <w:name w:val="heading 3"/>
    <w:basedOn w:val="berschrift2"/>
    <w:next w:val="FlietextTH"/>
    <w:uiPriority w:val="1"/>
    <w:qFormat/>
    <w:locked/>
    <w:rsid w:val="007642D8"/>
    <w:pPr>
      <w:keepLines/>
      <w:numPr>
        <w:ilvl w:val="2"/>
      </w:numPr>
      <w:suppressAutoHyphens w:val="0"/>
      <w:spacing w:before="100" w:after="25" w:line="292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basedOn w:val="Standard"/>
    <w:next w:val="FlietextTH"/>
    <w:uiPriority w:val="1"/>
    <w:qFormat/>
    <w:locked/>
    <w:rsid w:val="007642D8"/>
    <w:pPr>
      <w:keepNext/>
      <w:numPr>
        <w:ilvl w:val="3"/>
        <w:numId w:val="1"/>
      </w:numPr>
      <w:spacing w:before="100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uiPriority w:val="1"/>
    <w:semiHidden/>
    <w:qFormat/>
    <w:locked/>
    <w:rsid w:val="00E24B09"/>
    <w:pPr>
      <w:keepNext/>
      <w:jc w:val="center"/>
      <w:outlineLvl w:val="5"/>
    </w:pPr>
    <w:rPr>
      <w:b/>
      <w:i/>
      <w:sz w:val="16"/>
    </w:rPr>
  </w:style>
  <w:style w:type="paragraph" w:styleId="berschrift7">
    <w:name w:val="heading 7"/>
    <w:basedOn w:val="Standard"/>
    <w:next w:val="Standard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uiPriority w:val="1"/>
    <w:semiHidden/>
    <w:qFormat/>
    <w:locked/>
    <w:rsid w:val="00E24B09"/>
    <w:pPr>
      <w:spacing w:before="240" w:after="60"/>
      <w:outlineLvl w:val="7"/>
    </w:pPr>
    <w:rPr>
      <w:i/>
      <w:iCs/>
    </w:rPr>
  </w:style>
  <w:style w:type="paragraph" w:styleId="berschrift9">
    <w:name w:val="heading 9"/>
    <w:basedOn w:val="Standard"/>
    <w:next w:val="Standard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character" w:customStyle="1" w:styleId="InternetLink">
    <w:name w:val="Internet Link"/>
    <w:uiPriority w:val="99"/>
    <w:locked/>
    <w:rsid w:val="007E12D5"/>
    <w:rPr>
      <w:b w:val="0"/>
      <w:u w:val="none"/>
    </w:rPr>
  </w:style>
  <w:style w:type="character" w:customStyle="1" w:styleId="berschrift2Zchn">
    <w:name w:val="Überschrift 2 Zchn"/>
    <w:uiPriority w:val="1"/>
    <w:qFormat/>
    <w:rsid w:val="007642D8"/>
    <w:rPr>
      <w:bCs/>
      <w:iCs/>
      <w:color w:val="000000" w:themeColor="text1"/>
      <w:sz w:val="24"/>
      <w:szCs w:val="28"/>
    </w:rPr>
  </w:style>
  <w:style w:type="character" w:customStyle="1" w:styleId="berschrift1Zchn">
    <w:name w:val="Überschrift 1 Zchn"/>
    <w:uiPriority w:val="1"/>
    <w:qFormat/>
    <w:rsid w:val="007642D8"/>
    <w:rPr>
      <w:rFonts w:cs="Arial"/>
      <w:color w:val="000000" w:themeColor="text1"/>
      <w:sz w:val="3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character" w:customStyle="1" w:styleId="berschrift3Zchn">
    <w:name w:val="Überschrift 3 Zchn"/>
    <w:uiPriority w:val="1"/>
    <w:qFormat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uiPriority w:val="1"/>
    <w:qFormat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uiPriority w:val="1"/>
    <w:semiHidden/>
    <w:qFormat/>
    <w:rsid w:val="00B52195"/>
    <w:rPr>
      <w:b/>
    </w:rPr>
  </w:style>
  <w:style w:type="character" w:customStyle="1" w:styleId="berschrift6Zchn">
    <w:name w:val="Überschrift 6 Zchn"/>
    <w:uiPriority w:val="1"/>
    <w:semiHidden/>
    <w:qFormat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uiPriority w:val="1"/>
    <w:semiHidden/>
    <w:qFormat/>
    <w:rsid w:val="00B52195"/>
    <w:rPr>
      <w:b/>
      <w:bCs/>
      <w:color w:val="000000"/>
    </w:rPr>
  </w:style>
  <w:style w:type="character" w:customStyle="1" w:styleId="berschrift8Zchn">
    <w:name w:val="Überschrift 8 Zchn"/>
    <w:uiPriority w:val="1"/>
    <w:semiHidden/>
    <w:qFormat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uiPriority w:val="1"/>
    <w:semiHidden/>
    <w:qFormat/>
    <w:rsid w:val="00B52195"/>
    <w:rPr>
      <w:rFonts w:cs="Arial"/>
      <w:szCs w:val="22"/>
    </w:rPr>
  </w:style>
  <w:style w:type="character" w:styleId="Platzhaltertext">
    <w:name w:val="Placeholder Text"/>
    <w:basedOn w:val="Absatz-Standardschriftart"/>
    <w:uiPriority w:val="99"/>
    <w:semiHidden/>
    <w:qFormat/>
    <w:locked/>
    <w:rsid w:val="00CD64C1"/>
    <w:rPr>
      <w:color w:val="808080"/>
    </w:rPr>
  </w:style>
  <w:style w:type="character" w:customStyle="1" w:styleId="THOrange">
    <w:name w:val="TH Orange"/>
    <w:uiPriority w:val="11"/>
    <w:qFormat/>
    <w:rsid w:val="001073C3"/>
    <w:rPr>
      <w:color w:val="EA5B0C"/>
    </w:rPr>
  </w:style>
  <w:style w:type="character" w:customStyle="1" w:styleId="THRot">
    <w:name w:val="TH Rot"/>
    <w:uiPriority w:val="11"/>
    <w:qFormat/>
    <w:rsid w:val="001073C3"/>
    <w:rPr>
      <w:b w:val="0"/>
      <w:color w:val="C90C0F"/>
    </w:rPr>
  </w:style>
  <w:style w:type="character" w:customStyle="1" w:styleId="THViolett">
    <w:name w:val="TH Violett"/>
    <w:uiPriority w:val="11"/>
    <w:qFormat/>
    <w:rsid w:val="001073C3"/>
    <w:rPr>
      <w:color w:val="B82585"/>
    </w:rPr>
  </w:style>
  <w:style w:type="character" w:styleId="BesuchterLink">
    <w:name w:val="FollowedHyperlink"/>
    <w:basedOn w:val="Absatz-Standardschriftart"/>
    <w:uiPriority w:val="99"/>
    <w:unhideWhenUsed/>
    <w:qFormat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qFormat/>
    <w:rsid w:val="007F7377"/>
    <w:rPr>
      <w:rFonts w:eastAsia="Calibri"/>
      <w:color w:val="000000" w:themeColor="text1"/>
      <w:sz w:val="15"/>
    </w:rPr>
  </w:style>
  <w:style w:type="character" w:customStyle="1" w:styleId="FootnoteCharacters">
    <w:name w:val="Footnote Characters"/>
    <w:uiPriority w:val="99"/>
    <w:semiHidden/>
    <w:qFormat/>
    <w:locked/>
    <w:rsid w:val="00297408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Fett">
    <w:name w:val="Strong"/>
    <w:basedOn w:val="Absatz-Standardschriftart"/>
    <w:uiPriority w:val="22"/>
    <w:qFormat/>
    <w:locked/>
    <w:rsid w:val="001D5D97"/>
    <w:rPr>
      <w:b/>
      <w:bCs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7F7377"/>
    <w:rPr>
      <w:rFonts w:ascii="Tahoma" w:hAnsi="Tahoma" w:cs="Tahoma"/>
      <w:sz w:val="16"/>
      <w:szCs w:val="16"/>
    </w:rPr>
  </w:style>
  <w:style w:type="character" w:customStyle="1" w:styleId="KopfzeileZchn">
    <w:name w:val="Kopfzeile Zchn"/>
    <w:basedOn w:val="Absatz-Standardschriftart"/>
    <w:link w:val="Kopfzeile"/>
    <w:semiHidden/>
    <w:qFormat/>
    <w:rsid w:val="007F7377"/>
  </w:style>
  <w:style w:type="character" w:customStyle="1" w:styleId="FuzeileZchn">
    <w:name w:val="Fußzeile Zchn"/>
    <w:basedOn w:val="Absatz-Standardschriftart"/>
    <w:link w:val="Fuzeile"/>
    <w:uiPriority w:val="99"/>
    <w:semiHidden/>
    <w:qFormat/>
    <w:rsid w:val="00E2139C"/>
  </w:style>
  <w:style w:type="character" w:styleId="NichtaufgelsteErwhnung">
    <w:name w:val="Unresolved Mention"/>
    <w:basedOn w:val="Absatz-Standardschriftart"/>
    <w:uiPriority w:val="99"/>
    <w:semiHidden/>
    <w:unhideWhenUsed/>
    <w:qFormat/>
    <w:rsid w:val="0087606C"/>
    <w:rPr>
      <w:color w:val="605E5C"/>
      <w:shd w:val="clear" w:color="auto" w:fill="E1DFDD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eastAsia="Times New Roman" w:cs="Times New Roman"/>
    </w:rPr>
  </w:style>
  <w:style w:type="character" w:customStyle="1" w:styleId="ListLabel24">
    <w:name w:val="ListLabel 24"/>
    <w:qFormat/>
    <w:rPr>
      <w:rFonts w:cs="Times New Roman"/>
    </w:rPr>
  </w:style>
  <w:style w:type="character" w:customStyle="1" w:styleId="ListLabel25">
    <w:name w:val="ListLabel 25"/>
    <w:qFormat/>
    <w:rPr>
      <w:rFonts w:cs="Times New Roman"/>
    </w:rPr>
  </w:style>
  <w:style w:type="character" w:customStyle="1" w:styleId="ListLabel26">
    <w:name w:val="ListLabel 26"/>
    <w:qFormat/>
    <w:rPr>
      <w:rFonts w:cs="Times New Roman"/>
    </w:rPr>
  </w:style>
  <w:style w:type="character" w:customStyle="1" w:styleId="ListLabel27">
    <w:name w:val="ListLabel 27"/>
    <w:qFormat/>
    <w:rPr>
      <w:rFonts w:cs="Arial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FreeSans"/>
    </w:r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2" w:lineRule="auto"/>
    </w:pPr>
    <w:rPr>
      <w:bCs/>
      <w:sz w:val="15"/>
      <w:szCs w:val="18"/>
    </w:rPr>
  </w:style>
  <w:style w:type="paragraph" w:customStyle="1" w:styleId="Index">
    <w:name w:val="Index"/>
    <w:basedOn w:val="Standard"/>
    <w:qFormat/>
    <w:pPr>
      <w:suppressLineNumbers/>
    </w:pPr>
    <w:rPr>
      <w:rFonts w:cs="FreeSans"/>
    </w:rPr>
  </w:style>
  <w:style w:type="paragraph" w:styleId="Inhaltsverzeichnisberschrift">
    <w:name w:val="TOC Heading"/>
    <w:basedOn w:val="berschrift1unnummeriert"/>
    <w:next w:val="Standard"/>
    <w:uiPriority w:val="39"/>
    <w:semiHidden/>
    <w:qFormat/>
    <w:rsid w:val="00004A6B"/>
    <w:rPr>
      <w:rFonts w:eastAsiaTheme="majorEastAsia" w:cstheme="majorBidi"/>
      <w:bCs w:val="0"/>
      <w:szCs w:val="28"/>
    </w:rPr>
  </w:style>
  <w:style w:type="paragraph" w:styleId="Verzeichnis3">
    <w:name w:val="toc 3"/>
    <w:basedOn w:val="Verzeichnis1"/>
    <w:next w:val="Standard"/>
    <w:uiPriority w:val="39"/>
    <w:rsid w:val="007E12D5"/>
    <w:pPr>
      <w:tabs>
        <w:tab w:val="clear" w:pos="454"/>
        <w:tab w:val="clear" w:pos="8789"/>
        <w:tab w:val="left" w:pos="1247"/>
      </w:tabs>
      <w:ind w:left="908" w:firstLine="0"/>
    </w:pPr>
    <w:rPr>
      <w:b w:val="0"/>
    </w:rPr>
  </w:style>
  <w:style w:type="paragraph" w:styleId="Verzeichnis1">
    <w:name w:val="toc 1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line="292" w:lineRule="auto"/>
      <w:ind w:left="454" w:hanging="454"/>
    </w:pPr>
    <w:rPr>
      <w:rFonts w:ascii="Arial" w:hAnsi="Arial"/>
      <w:b/>
      <w:color w:val="000000" w:themeColor="text1"/>
      <w:sz w:val="20"/>
      <w:szCs w:val="18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"/>
      <w:szCs w:val="36"/>
    </w:rPr>
  </w:style>
  <w:style w:type="paragraph" w:customStyle="1" w:styleId="FlietextTH">
    <w:name w:val="Fließtext TH"/>
    <w:basedOn w:val="Standard"/>
    <w:qFormat/>
    <w:rsid w:val="00297408"/>
    <w:pPr>
      <w:spacing w:after="120" w:line="292" w:lineRule="auto"/>
    </w:pPr>
    <w:rPr>
      <w:rFonts w:ascii="Arial" w:hAnsi="Arial"/>
      <w:color w:val="000000" w:themeColor="text1"/>
      <w:sz w:val="20"/>
      <w:szCs w:val="20"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="100"/>
      <w:outlineLvl w:val="0"/>
    </w:pPr>
    <w:rPr>
      <w:rFonts w:cs="Arial"/>
      <w:bCs/>
      <w:color w:val="000000" w:themeColor="text1"/>
      <w:kern w:val="2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line="264" w:lineRule="auto"/>
    </w:pPr>
    <w:rPr>
      <w:rFonts w:eastAsia="Calibri"/>
      <w:color w:val="000000" w:themeColor="text1"/>
      <w:sz w:val="17"/>
      <w:szCs w:val="17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spacing w:before="120" w:after="50" w:line="292" w:lineRule="auto"/>
      <w:contextualSpacing/>
    </w:pPr>
    <w:rPr>
      <w:rFonts w:ascii="Arial" w:hAnsi="Arial"/>
      <w:color w:val="000000" w:themeColor="text1"/>
      <w:sz w:val="20"/>
      <w:szCs w:val="20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spacing w:before="50" w:after="50" w:line="292" w:lineRule="auto"/>
      <w:contextualSpacing/>
    </w:pPr>
    <w:rPr>
      <w:rFonts w:ascii="Arial" w:eastAsia="Myriad Pro" w:hAnsi="Arial" w:cs="Myriad Pro"/>
      <w:color w:val="000000" w:themeColor="text1"/>
      <w:sz w:val="20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spacing w:before="120" w:after="50" w:line="292" w:lineRule="auto"/>
      <w:contextualSpacing/>
    </w:pPr>
    <w:rPr>
      <w:rFonts w:ascii="Arial" w:hAnsi="Arial"/>
      <w:color w:val="000000" w:themeColor="text1"/>
      <w:sz w:val="20"/>
      <w:szCs w:val="20"/>
    </w:rPr>
  </w:style>
  <w:style w:type="paragraph" w:customStyle="1" w:styleId="Aufzhlung1-2-3TH">
    <w:name w:val="Aufzählung 1-2-3 TH"/>
    <w:basedOn w:val="Aufzhlunga-b-cTH"/>
    <w:uiPriority w:val="2"/>
    <w:qFormat/>
    <w:rsid w:val="00297408"/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spacing w:after="120"/>
    </w:p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="100" w:after="25" w:line="292" w:lineRule="auto"/>
      <w:outlineLvl w:val="2"/>
    </w:pPr>
    <w:rPr>
      <w:b/>
      <w:sz w:val="20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="100" w:after="25"/>
      <w:outlineLvl w:val="3"/>
    </w:pPr>
    <w:rPr>
      <w:rFonts w:cs="Arial"/>
      <w:i/>
      <w:iCs/>
      <w:color w:val="000000" w:themeColor="text1"/>
      <w:kern w:val="2"/>
      <w:sz w:val="24"/>
      <w:szCs w:val="24"/>
      <w:lang w:eastAsia="x-none"/>
    </w:rPr>
  </w:style>
  <w:style w:type="paragraph" w:styleId="Verzeichnis2">
    <w:name w:val="toc 2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line="292" w:lineRule="auto"/>
      <w:ind w:left="454" w:hanging="454"/>
    </w:pPr>
    <w:rPr>
      <w:rFonts w:ascii="Arial" w:hAnsi="Arial"/>
      <w:color w:val="000000" w:themeColor="text1"/>
      <w:sz w:val="20"/>
      <w:szCs w:val="18"/>
    </w:rPr>
  </w:style>
  <w:style w:type="paragraph" w:customStyle="1" w:styleId="Kopf-FuzeileTH">
    <w:name w:val="Kopf-/Fußzeile TH"/>
    <w:uiPriority w:val="5"/>
    <w:qFormat/>
    <w:rsid w:val="00297408"/>
    <w:rPr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</w:style>
  <w:style w:type="paragraph" w:styleId="StandardWeb">
    <w:name w:val="Normal (Web)"/>
    <w:basedOn w:val="Standard"/>
    <w:uiPriority w:val="99"/>
    <w:semiHidden/>
    <w:qFormat/>
    <w:locked/>
    <w:rsid w:val="001D5D97"/>
    <w:pPr>
      <w:spacing w:beforeAutospacing="1" w:afterAutospacing="1"/>
    </w:p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line="292" w:lineRule="auto"/>
      <w:ind w:left="1361" w:hanging="454"/>
    </w:pPr>
    <w:rPr>
      <w:rFonts w:ascii="Arial" w:hAnsi="Arial"/>
      <w:color w:val="000000" w:themeColor="text1"/>
      <w:sz w:val="20"/>
      <w:szCs w:val="20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spacing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spacing w:before="50"/>
    </w:pPr>
  </w:style>
  <w:style w:type="paragraph" w:customStyle="1" w:styleId="Programmcode">
    <w:name w:val="Programmcode"/>
    <w:basedOn w:val="FlietextTH"/>
    <w:uiPriority w:val="8"/>
    <w:qFormat/>
    <w:rsid w:val="00425D1F"/>
    <w:pPr>
      <w:spacing w:after="0" w:line="276" w:lineRule="auto"/>
    </w:pPr>
    <w:rPr>
      <w:rFonts w:ascii="Courier New" w:hAnsi="Courier New" w:cs="Courier New"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qFormat/>
    <w:locked/>
    <w:rsid w:val="00314F90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</w:pPr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spacing w:after="200"/>
      <w:outlineLvl w:val="0"/>
    </w:pPr>
    <w:rPr>
      <w:rFonts w:ascii="Arial" w:hAnsi="Arial"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="50" w:after="120" w:line="292" w:lineRule="auto"/>
    </w:pPr>
    <w:rPr>
      <w:rFonts w:ascii="Arial" w:hAnsi="Arial"/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</w:pPr>
  </w:style>
  <w:style w:type="paragraph" w:styleId="Abbildungsverzeichnis">
    <w:name w:val="table of figures"/>
    <w:basedOn w:val="Standard"/>
    <w:next w:val="Standard"/>
    <w:uiPriority w:val="99"/>
    <w:qFormat/>
    <w:locked/>
    <w:rsid w:val="007642D8"/>
    <w:pPr>
      <w:tabs>
        <w:tab w:val="right" w:leader="dot" w:pos="8550"/>
      </w:tabs>
      <w:spacing w:after="120" w:line="316" w:lineRule="auto"/>
      <w:ind w:left="454" w:right="170" w:hanging="454"/>
    </w:pPr>
    <w:rPr>
      <w:rFonts w:ascii="Arial" w:hAnsi="Arial"/>
      <w:sz w:val="22"/>
      <w:szCs w:val="22"/>
    </w:rPr>
  </w:style>
  <w:style w:type="paragraph" w:customStyle="1" w:styleId="TabellenkopfzeileTH">
    <w:name w:val="Tabellenkopfzeile TH"/>
    <w:basedOn w:val="Tabellentext85ptTHlinksbndig"/>
    <w:uiPriority w:val="6"/>
    <w:qFormat/>
    <w:rsid w:val="007642D8"/>
  </w:style>
  <w:style w:type="paragraph" w:customStyle="1" w:styleId="FrameContents">
    <w:name w:val="Frame Contents"/>
    <w:basedOn w:val="Standard"/>
    <w:qFormat/>
  </w:style>
  <w:style w:type="numbering" w:customStyle="1" w:styleId="ListeTHKlnArial">
    <w:name w:val="Liste TH Köln Arial"/>
    <w:uiPriority w:val="99"/>
    <w:qFormat/>
    <w:rsid w:val="001C11AD"/>
  </w:style>
  <w:style w:type="numbering" w:customStyle="1" w:styleId="ListeAufzhlungStrich">
    <w:name w:val="Liste Aufzählung Strich"/>
    <w:uiPriority w:val="99"/>
    <w:qFormat/>
    <w:rsid w:val="00297408"/>
  </w:style>
  <w:style w:type="numbering" w:customStyle="1" w:styleId="ListeAufzhlung1-2-3">
    <w:name w:val="Liste Aufzählung 1-2-3"/>
    <w:uiPriority w:val="99"/>
    <w:qFormat/>
    <w:rsid w:val="00297408"/>
  </w:style>
  <w:style w:type="numbering" w:customStyle="1" w:styleId="ListeAufzhlunga-b-c">
    <w:name w:val="Liste Aufzählung a-b-c"/>
    <w:uiPriority w:val="99"/>
    <w:qFormat/>
    <w:rsid w:val="00297408"/>
  </w:style>
  <w:style w:type="numbering" w:customStyle="1" w:styleId="ListeTHKlnArial2">
    <w:name w:val="Liste TH Köln Arial 2"/>
    <w:uiPriority w:val="99"/>
    <w:qFormat/>
    <w:rsid w:val="007642D8"/>
  </w:style>
  <w:style w:type="numbering" w:customStyle="1" w:styleId="ListeTHKlnArialAbschlussarbeiten">
    <w:name w:val="Liste TH Köln Arial Abschlussarbeiten"/>
    <w:uiPriority w:val="99"/>
    <w:qFormat/>
    <w:rsid w:val="007642D8"/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ellenraster">
    <w:name w:val="Table Grid"/>
    <w:basedOn w:val="NormaleTabelle"/>
    <w:uiPriority w:val="59"/>
    <w:rsid w:val="00004A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test@email.de" TargetMode="External"/><Relationship Id="rId18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yperlink" Target="mailto:test@email.de" TargetMode="Externa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mailto:test@email.de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15181525-6F74-44F5-ACC5-67F896296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624</Words>
  <Characters>3932</Characters>
  <Application>Microsoft Office Word</Application>
  <DocSecurity>0</DocSecurity>
  <Lines>32</Lines>
  <Paragraphs>9</Paragraphs>
  <ScaleCrop>false</ScaleCrop>
  <Company>TH Köln</Company>
  <LinksUpToDate>false</LinksUpToDate>
  <CharactersWithSpaces>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subject/>
  <dc:creator>René Wörzberger</dc:creator>
  <cp:keywords>Wordvorlage Office-Dokumentvorlage</cp:keywords>
  <dc:description>Version 2.1  10/2017</dc:description>
  <cp:lastModifiedBy>Fahri Kus</cp:lastModifiedBy>
  <cp:revision>19</cp:revision>
  <cp:lastPrinted>2017-10-18T10:34:00Z</cp:lastPrinted>
  <dcterms:created xsi:type="dcterms:W3CDTF">2018-10-11T09:04:00Z</dcterms:created>
  <dcterms:modified xsi:type="dcterms:W3CDTF">2019-01-15T21:25:00Z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TH Köln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