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87" w:rsidRDefault="00712C87" w:rsidP="00703B58">
      <w:pPr>
        <w:jc w:val="center"/>
        <w:rPr>
          <w:lang w:val="pl-PL"/>
        </w:rPr>
      </w:pPr>
    </w:p>
    <w:p w:rsidR="00712C87" w:rsidRDefault="00712C87" w:rsidP="00703B58">
      <w:pPr>
        <w:jc w:val="center"/>
        <w:rPr>
          <w:lang w:val="pl-PL"/>
        </w:rPr>
      </w:pPr>
    </w:p>
    <w:tbl>
      <w:tblPr>
        <w:tblStyle w:val="Tabela-Siatka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712C87" w:rsidRPr="00703B58" w:rsidTr="00712C87">
        <w:tc>
          <w:tcPr>
            <w:tcW w:w="2337" w:type="dxa"/>
          </w:tcPr>
          <w:p w:rsidR="00712C87" w:rsidRPr="00703B58" w:rsidRDefault="00712C87" w:rsidP="00703B58">
            <w:pPr>
              <w:jc w:val="center"/>
              <w:rPr>
                <w:b/>
                <w:lang w:val="pl-PL"/>
              </w:rPr>
            </w:pPr>
            <w:r w:rsidRPr="00703B58">
              <w:rPr>
                <w:b/>
                <w:lang w:val="pl-PL"/>
              </w:rPr>
              <w:t>Nazwa grupy zadań</w:t>
            </w:r>
          </w:p>
        </w:tc>
        <w:tc>
          <w:tcPr>
            <w:tcW w:w="2337" w:type="dxa"/>
          </w:tcPr>
          <w:p w:rsidR="00712C87" w:rsidRPr="00703B58" w:rsidRDefault="00712C87" w:rsidP="00703B58">
            <w:pPr>
              <w:jc w:val="center"/>
              <w:rPr>
                <w:b/>
                <w:lang w:val="pl-PL"/>
              </w:rPr>
            </w:pPr>
            <w:r w:rsidRPr="00703B58">
              <w:rPr>
                <w:b/>
                <w:lang w:val="pl-PL"/>
              </w:rPr>
              <w:t>Nazwa zadania</w:t>
            </w:r>
          </w:p>
        </w:tc>
        <w:tc>
          <w:tcPr>
            <w:tcW w:w="2338" w:type="dxa"/>
          </w:tcPr>
          <w:p w:rsidR="00712C87" w:rsidRPr="00703B58" w:rsidRDefault="00712C87" w:rsidP="00703B58">
            <w:pPr>
              <w:jc w:val="center"/>
              <w:rPr>
                <w:b/>
                <w:lang w:val="pl-PL"/>
              </w:rPr>
            </w:pPr>
            <w:r w:rsidRPr="00703B58">
              <w:rPr>
                <w:b/>
                <w:lang w:val="pl-PL"/>
              </w:rPr>
              <w:t>Artefakt zadania</w:t>
            </w:r>
          </w:p>
        </w:tc>
        <w:tc>
          <w:tcPr>
            <w:tcW w:w="2338" w:type="dxa"/>
          </w:tcPr>
          <w:p w:rsidR="00712C87" w:rsidRPr="00703B58" w:rsidRDefault="00712C87" w:rsidP="00703B58">
            <w:pPr>
              <w:jc w:val="center"/>
              <w:rPr>
                <w:b/>
                <w:lang w:val="pl-PL"/>
              </w:rPr>
            </w:pPr>
            <w:r w:rsidRPr="00703B58">
              <w:rPr>
                <w:b/>
                <w:lang w:val="pl-PL"/>
              </w:rPr>
              <w:t>Rola w projekcie</w:t>
            </w:r>
          </w:p>
        </w:tc>
      </w:tr>
      <w:tr w:rsidR="00703B58" w:rsidRPr="00703B58" w:rsidTr="00712C87">
        <w:tc>
          <w:tcPr>
            <w:tcW w:w="2337" w:type="dxa"/>
          </w:tcPr>
          <w:p w:rsidR="00703B58" w:rsidRP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Zarządzanie projektem</w:t>
            </w:r>
          </w:p>
        </w:tc>
        <w:tc>
          <w:tcPr>
            <w:tcW w:w="2337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harmonogramu projektu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kosztorysu projektu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planu projektu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planu zarządzania ryzykiem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planu zarządzania konfiguracji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planu zarządzania testami</w:t>
            </w:r>
          </w:p>
          <w:p w:rsidR="000E3F88" w:rsidRDefault="000E3F88" w:rsidP="00703B58">
            <w:pPr>
              <w:jc w:val="center"/>
              <w:rPr>
                <w:lang w:val="pl-PL"/>
              </w:rPr>
            </w:pPr>
          </w:p>
          <w:p w:rsidR="000E3F88" w:rsidRPr="00703B58" w:rsidRDefault="000E3F88" w:rsidP="000E3F8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Akceptacja planu projektu</w:t>
            </w:r>
          </w:p>
        </w:tc>
        <w:tc>
          <w:tcPr>
            <w:tcW w:w="2338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Harmonogram projektu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Kosztorys projektu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Plan projektu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Plan zarządzania ryzykiem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Plan zarządzania konfiguracji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P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Plan zarządzania testami</w:t>
            </w:r>
          </w:p>
        </w:tc>
        <w:tc>
          <w:tcPr>
            <w:tcW w:w="2338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 w:rsidRPr="00703B58">
              <w:rPr>
                <w:lang w:val="pl-PL"/>
              </w:rPr>
              <w:t>Kierownik projektu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Kierownik zarządzania testami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Kierownik zarządzania projektu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Kierownik zarządzania konfiguracji</w:t>
            </w:r>
          </w:p>
          <w:p w:rsidR="00703B58" w:rsidRDefault="00703B58" w:rsidP="00703B58">
            <w:pPr>
              <w:rPr>
                <w:lang w:val="pl-PL"/>
              </w:rPr>
            </w:pPr>
          </w:p>
          <w:p w:rsidR="00703B58" w:rsidRP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Kierownik zarządzania ryzykiem</w:t>
            </w:r>
          </w:p>
        </w:tc>
      </w:tr>
      <w:tr w:rsidR="00703B58" w:rsidTr="00712C87">
        <w:tc>
          <w:tcPr>
            <w:tcW w:w="2337" w:type="dxa"/>
          </w:tcPr>
          <w:p w:rsidR="00703B58" w:rsidRPr="00A06A60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Zbieranie wymagań</w:t>
            </w:r>
          </w:p>
        </w:tc>
        <w:tc>
          <w:tcPr>
            <w:tcW w:w="2337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specyfikacji wymagań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Pr="00A06A60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Akceptacja specyfikacji wymagań</w:t>
            </w:r>
          </w:p>
        </w:tc>
        <w:tc>
          <w:tcPr>
            <w:tcW w:w="2338" w:type="dxa"/>
          </w:tcPr>
          <w:p w:rsidR="00703B58" w:rsidRPr="00A06A60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Specyfikacja wymagań aplikacji X</w:t>
            </w:r>
          </w:p>
        </w:tc>
        <w:tc>
          <w:tcPr>
            <w:tcW w:w="2338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Analityk biznesowy</w:t>
            </w:r>
          </w:p>
        </w:tc>
      </w:tr>
      <w:tr w:rsidR="00703B58" w:rsidTr="00712C87">
        <w:tc>
          <w:tcPr>
            <w:tcW w:w="2337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Analiza wymagań</w:t>
            </w:r>
          </w:p>
        </w:tc>
        <w:tc>
          <w:tcPr>
            <w:tcW w:w="2337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analizy specyfikacji wymagań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Akceptacja analizy specyfikacji wymagań</w:t>
            </w:r>
          </w:p>
        </w:tc>
        <w:tc>
          <w:tcPr>
            <w:tcW w:w="2338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Analiza specyfikacji wymagań</w:t>
            </w:r>
          </w:p>
        </w:tc>
        <w:tc>
          <w:tcPr>
            <w:tcW w:w="2338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 xml:space="preserve">Analityk </w:t>
            </w:r>
            <w:r>
              <w:rPr>
                <w:lang w:val="pl-PL"/>
              </w:rPr>
              <w:t>systemowy</w:t>
            </w:r>
          </w:p>
        </w:tc>
      </w:tr>
      <w:tr w:rsidR="00703B58" w:rsidTr="00712C87">
        <w:tc>
          <w:tcPr>
            <w:tcW w:w="2337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Projektowanie</w:t>
            </w:r>
          </w:p>
        </w:tc>
        <w:tc>
          <w:tcPr>
            <w:tcW w:w="2337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projektu aplikacji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Akceptacja projektu aplikacji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projektu bazy danych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Akceptacja projektu bazy danych</w:t>
            </w:r>
          </w:p>
        </w:tc>
        <w:tc>
          <w:tcPr>
            <w:tcW w:w="2338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Projekt aplikacji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Projekt bazy </w:t>
            </w:r>
            <w:r>
              <w:rPr>
                <w:lang w:val="pl-PL"/>
              </w:rPr>
              <w:lastRenderedPageBreak/>
              <w:t>danych</w:t>
            </w:r>
          </w:p>
        </w:tc>
        <w:tc>
          <w:tcPr>
            <w:tcW w:w="2338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lastRenderedPageBreak/>
              <w:t>Architekt systemu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Projektant baz </w:t>
            </w:r>
            <w:r>
              <w:rPr>
                <w:lang w:val="pl-PL"/>
              </w:rPr>
              <w:lastRenderedPageBreak/>
              <w:t>danych</w:t>
            </w:r>
          </w:p>
        </w:tc>
      </w:tr>
      <w:tr w:rsidR="00703B58" w:rsidTr="00712C87">
        <w:tc>
          <w:tcPr>
            <w:tcW w:w="2337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lastRenderedPageBreak/>
              <w:t>Implementacja</w:t>
            </w:r>
          </w:p>
        </w:tc>
        <w:tc>
          <w:tcPr>
            <w:tcW w:w="2337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Implementacja aplikacji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Implementacja bazy danych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Wykonanie Unit Testów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Przygotwanie opisu wersji aplikacji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Akceptacja opisu wersji aplikacji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</w:tc>
        <w:tc>
          <w:tcPr>
            <w:tcW w:w="2338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Opis wersji aplikacji</w:t>
            </w:r>
          </w:p>
        </w:tc>
        <w:tc>
          <w:tcPr>
            <w:tcW w:w="2338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Programista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Deweloper baz danych</w:t>
            </w:r>
          </w:p>
        </w:tc>
      </w:tr>
      <w:tr w:rsidR="00703B58" w:rsidTr="00712C87">
        <w:tc>
          <w:tcPr>
            <w:tcW w:w="2337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Testowanie</w:t>
            </w:r>
          </w:p>
        </w:tc>
        <w:tc>
          <w:tcPr>
            <w:tcW w:w="2337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Projektowanie testów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środowiska do testowania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Instalacja aplikacji do testów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Testy cykl pierwszy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Testy cykl drugi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</w:tc>
        <w:tc>
          <w:tcPr>
            <w:tcW w:w="2338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Napisane przypadki testowe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Raport z instalacji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Raport testów</w:t>
            </w:r>
          </w:p>
        </w:tc>
        <w:tc>
          <w:tcPr>
            <w:tcW w:w="2338" w:type="dxa"/>
          </w:tcPr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Projektant testów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Instalator aplikacji</w:t>
            </w:r>
          </w:p>
          <w:p w:rsidR="00703B58" w:rsidRDefault="00703B58" w:rsidP="00703B58">
            <w:pPr>
              <w:jc w:val="center"/>
              <w:rPr>
                <w:lang w:val="pl-PL"/>
              </w:rPr>
            </w:pPr>
          </w:p>
          <w:p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 oprogramowania</w:t>
            </w:r>
          </w:p>
        </w:tc>
      </w:tr>
    </w:tbl>
    <w:p w:rsidR="00712C87" w:rsidRPr="00712C87" w:rsidRDefault="00712C87" w:rsidP="00703B58">
      <w:pPr>
        <w:jc w:val="center"/>
        <w:rPr>
          <w:lang w:val="pl-PL"/>
        </w:rPr>
      </w:pPr>
    </w:p>
    <w:sectPr w:rsidR="00712C87" w:rsidRPr="00712C87" w:rsidSect="0027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522" w:rsidRDefault="003C6522" w:rsidP="00712C87">
      <w:pPr>
        <w:spacing w:after="0" w:line="240" w:lineRule="auto"/>
      </w:pPr>
      <w:r>
        <w:separator/>
      </w:r>
    </w:p>
  </w:endnote>
  <w:endnote w:type="continuationSeparator" w:id="0">
    <w:p w:rsidR="003C6522" w:rsidRDefault="003C6522" w:rsidP="0071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522" w:rsidRDefault="003C6522" w:rsidP="00712C87">
      <w:pPr>
        <w:spacing w:after="0" w:line="240" w:lineRule="auto"/>
      </w:pPr>
      <w:r>
        <w:separator/>
      </w:r>
    </w:p>
  </w:footnote>
  <w:footnote w:type="continuationSeparator" w:id="0">
    <w:p w:rsidR="003C6522" w:rsidRDefault="003C6522" w:rsidP="00712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C87"/>
    <w:rsid w:val="000E3F88"/>
    <w:rsid w:val="00277C21"/>
    <w:rsid w:val="003C6522"/>
    <w:rsid w:val="00703B58"/>
    <w:rsid w:val="00712C87"/>
    <w:rsid w:val="00AC3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2C87"/>
  </w:style>
  <w:style w:type="paragraph" w:styleId="Nagwek1">
    <w:name w:val="heading 1"/>
    <w:basedOn w:val="Normalny"/>
    <w:next w:val="Normalny"/>
    <w:link w:val="Nagwek1Znak"/>
    <w:uiPriority w:val="9"/>
    <w:qFormat/>
    <w:rsid w:val="00712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12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12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12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12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12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12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12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12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12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12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12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12C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12C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12C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12C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12C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12C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12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1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2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12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12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12C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12C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12C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12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12C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12C87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71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12C87"/>
  </w:style>
  <w:style w:type="paragraph" w:styleId="Stopka">
    <w:name w:val="footer"/>
    <w:basedOn w:val="Normalny"/>
    <w:link w:val="StopkaZnak"/>
    <w:uiPriority w:val="99"/>
    <w:unhideWhenUsed/>
    <w:rsid w:val="0071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2C87"/>
  </w:style>
  <w:style w:type="table" w:styleId="Tabela-Siatka">
    <w:name w:val="Table Grid"/>
    <w:basedOn w:val="Standardowy"/>
    <w:uiPriority w:val="39"/>
    <w:rsid w:val="00712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03B5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03B5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03B5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03B5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03B5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03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03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235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zlipinski</cp:lastModifiedBy>
  <cp:revision>4</cp:revision>
  <dcterms:created xsi:type="dcterms:W3CDTF">2025-03-12T10:06:00Z</dcterms:created>
  <dcterms:modified xsi:type="dcterms:W3CDTF">2025-03-12T10:15:00Z</dcterms:modified>
</cp:coreProperties>
</file>