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5"/>
        <w:gridCol w:w="3227"/>
        <w:gridCol w:w="3257"/>
        <w:gridCol w:w="2303"/>
      </w:tblGrid>
      <w:tr w:rsidR="009641A9" w14:paraId="2F2D47B2" w14:textId="77777777" w:rsidTr="009641A9">
        <w:tc>
          <w:tcPr>
            <w:tcW w:w="425" w:type="dxa"/>
          </w:tcPr>
          <w:p w14:paraId="251EE2D7" w14:textId="77777777" w:rsidR="009641A9" w:rsidRDefault="009641A9" w:rsidP="005A77F2">
            <w:pPr>
              <w:jc w:val="center"/>
            </w:pPr>
            <w:proofErr w:type="spellStart"/>
            <w:r>
              <w:t>Lp</w:t>
            </w:r>
            <w:proofErr w:type="spellEnd"/>
          </w:p>
        </w:tc>
        <w:tc>
          <w:tcPr>
            <w:tcW w:w="3227" w:type="dxa"/>
          </w:tcPr>
          <w:p w14:paraId="2CF12042" w14:textId="77777777" w:rsidR="009641A9" w:rsidRDefault="009641A9" w:rsidP="005A77F2">
            <w:pPr>
              <w:jc w:val="center"/>
            </w:pPr>
            <w:r>
              <w:t>Nazwa dokumentu</w:t>
            </w:r>
          </w:p>
        </w:tc>
        <w:tc>
          <w:tcPr>
            <w:tcW w:w="3257" w:type="dxa"/>
          </w:tcPr>
          <w:p w14:paraId="396F48C3" w14:textId="77777777" w:rsidR="009641A9" w:rsidRDefault="009641A9" w:rsidP="005A77F2">
            <w:pPr>
              <w:jc w:val="center"/>
            </w:pPr>
            <w:r>
              <w:t>Opis</w:t>
            </w:r>
          </w:p>
        </w:tc>
        <w:tc>
          <w:tcPr>
            <w:tcW w:w="2303" w:type="dxa"/>
          </w:tcPr>
          <w:p w14:paraId="7D4730EF" w14:textId="77777777" w:rsidR="009641A9" w:rsidRDefault="009641A9" w:rsidP="005A77F2">
            <w:pPr>
              <w:jc w:val="center"/>
            </w:pPr>
            <w:r>
              <w:t>Nazwa pliku szablonu</w:t>
            </w:r>
          </w:p>
        </w:tc>
      </w:tr>
      <w:tr w:rsidR="009641A9" w14:paraId="47DE62F1" w14:textId="77777777" w:rsidTr="009641A9">
        <w:tc>
          <w:tcPr>
            <w:tcW w:w="425" w:type="dxa"/>
          </w:tcPr>
          <w:p w14:paraId="77244FB4" w14:textId="77777777" w:rsidR="009641A9" w:rsidRDefault="009641A9" w:rsidP="005A77F2">
            <w:pPr>
              <w:jc w:val="center"/>
            </w:pPr>
            <w:r>
              <w:t>1.</w:t>
            </w:r>
          </w:p>
        </w:tc>
        <w:tc>
          <w:tcPr>
            <w:tcW w:w="3227" w:type="dxa"/>
          </w:tcPr>
          <w:p w14:paraId="471296A4" w14:textId="77777777" w:rsidR="009641A9" w:rsidRDefault="009641A9" w:rsidP="005A77F2">
            <w:pPr>
              <w:jc w:val="center"/>
            </w:pPr>
            <w:r>
              <w:t>Harmonogram projektu</w:t>
            </w:r>
          </w:p>
        </w:tc>
        <w:tc>
          <w:tcPr>
            <w:tcW w:w="3257" w:type="dxa"/>
          </w:tcPr>
          <w:p w14:paraId="2F29DAEF" w14:textId="77777777" w:rsidR="009641A9" w:rsidRDefault="009641A9" w:rsidP="005A77F2">
            <w:pPr>
              <w:jc w:val="center"/>
            </w:pPr>
            <w:r>
              <w:t>Dokument zawiera listę pogrupowanych i powiązanych ze sobą zadań realizowanych w projekcie. Zadania mają określoną datę początku i końca, do zadań przypisane są zasoby. Harmonogram zawiera punkty kontrolne. Dokument utworzony za pomocą narzędzia MS Project.</w:t>
            </w:r>
          </w:p>
        </w:tc>
        <w:tc>
          <w:tcPr>
            <w:tcW w:w="2303" w:type="dxa"/>
          </w:tcPr>
          <w:p w14:paraId="73C0D5FE" w14:textId="77777777" w:rsidR="009641A9" w:rsidRDefault="009641A9" w:rsidP="005A77F2">
            <w:pPr>
              <w:jc w:val="center"/>
            </w:pPr>
            <w:r>
              <w:t>harmonogram projektu – szablon  ***.</w:t>
            </w:r>
            <w:proofErr w:type="spellStart"/>
            <w:r>
              <w:t>mpp</w:t>
            </w:r>
            <w:proofErr w:type="spellEnd"/>
          </w:p>
        </w:tc>
      </w:tr>
      <w:tr w:rsidR="009641A9" w14:paraId="05B19E58" w14:textId="77777777" w:rsidTr="009641A9">
        <w:tc>
          <w:tcPr>
            <w:tcW w:w="425" w:type="dxa"/>
          </w:tcPr>
          <w:p w14:paraId="39868028" w14:textId="77777777" w:rsidR="009641A9" w:rsidRDefault="009641A9" w:rsidP="005A77F2">
            <w:pPr>
              <w:jc w:val="center"/>
            </w:pPr>
            <w:r>
              <w:t>2.</w:t>
            </w:r>
          </w:p>
        </w:tc>
        <w:tc>
          <w:tcPr>
            <w:tcW w:w="3227" w:type="dxa"/>
          </w:tcPr>
          <w:p w14:paraId="77EF58BE" w14:textId="77777777" w:rsidR="009641A9" w:rsidRDefault="009641A9" w:rsidP="005A77F2">
            <w:pPr>
              <w:jc w:val="center"/>
            </w:pPr>
            <w:r>
              <w:t>Plan projektu</w:t>
            </w:r>
          </w:p>
        </w:tc>
        <w:tc>
          <w:tcPr>
            <w:tcW w:w="3257" w:type="dxa"/>
          </w:tcPr>
          <w:p w14:paraId="342C658A" w14:textId="77777777" w:rsidR="009641A9" w:rsidRDefault="009641A9" w:rsidP="005A77F2">
            <w:pPr>
              <w:jc w:val="center"/>
            </w:pPr>
            <w:r>
              <w:t>Dokument zawiera informacje o metodach zarządzania projektem, zawiera kosztorys projektu. Dodatkowo dokument zawiera rozdział: - zarządzanie konfiguracją i wersjami, - zarządzanie ryzykiem projektu, - zarządzanie testami.</w:t>
            </w:r>
          </w:p>
        </w:tc>
        <w:tc>
          <w:tcPr>
            <w:tcW w:w="2303" w:type="dxa"/>
          </w:tcPr>
          <w:p w14:paraId="264023FE" w14:textId="77777777" w:rsidR="009641A9" w:rsidRDefault="009641A9" w:rsidP="005A77F2">
            <w:pPr>
              <w:jc w:val="center"/>
            </w:pPr>
            <w:r>
              <w:t>plan projektu – szablon ***.</w:t>
            </w:r>
            <w:proofErr w:type="spellStart"/>
            <w:r>
              <w:t>docx</w:t>
            </w:r>
            <w:proofErr w:type="spellEnd"/>
          </w:p>
        </w:tc>
      </w:tr>
      <w:tr w:rsidR="009641A9" w14:paraId="7C7659A0" w14:textId="77777777" w:rsidTr="009641A9">
        <w:tc>
          <w:tcPr>
            <w:tcW w:w="425" w:type="dxa"/>
          </w:tcPr>
          <w:p w14:paraId="0A144BFF" w14:textId="77777777" w:rsidR="009641A9" w:rsidRDefault="009641A9" w:rsidP="005A77F2">
            <w:pPr>
              <w:jc w:val="center"/>
            </w:pPr>
            <w:r>
              <w:t>3.</w:t>
            </w:r>
          </w:p>
        </w:tc>
        <w:tc>
          <w:tcPr>
            <w:tcW w:w="3227" w:type="dxa"/>
          </w:tcPr>
          <w:p w14:paraId="47B427B0" w14:textId="77777777" w:rsidR="009641A9" w:rsidRDefault="009641A9" w:rsidP="005A77F2">
            <w:pPr>
              <w:jc w:val="center"/>
            </w:pPr>
            <w:r>
              <w:t>Specyfikacja wymagań</w:t>
            </w:r>
          </w:p>
        </w:tc>
        <w:tc>
          <w:tcPr>
            <w:tcW w:w="3257" w:type="dxa"/>
          </w:tcPr>
          <w:p w14:paraId="656371AA" w14:textId="77777777" w:rsidR="009641A9" w:rsidRDefault="009641A9" w:rsidP="005A77F2">
            <w:pPr>
              <w:jc w:val="center"/>
            </w:pPr>
            <w:r>
              <w:t>Dokument jest szablonem specyfikacji wymagań budowanej aplikacji. Zawiera specyfikacje wymagań funkcjonalnych, nie funkcjonalnych, parametrów jakościowych budowanej aplikacji i więzów projektu.</w:t>
            </w:r>
          </w:p>
        </w:tc>
        <w:tc>
          <w:tcPr>
            <w:tcW w:w="2303" w:type="dxa"/>
          </w:tcPr>
          <w:p w14:paraId="330C61B9" w14:textId="77777777" w:rsidR="009641A9" w:rsidRDefault="009641A9" w:rsidP="005A77F2">
            <w:pPr>
              <w:jc w:val="center"/>
            </w:pPr>
            <w:r>
              <w:t>specyfikacja wymagań – szablon ***.</w:t>
            </w:r>
            <w:proofErr w:type="spellStart"/>
            <w:r>
              <w:t>docx</w:t>
            </w:r>
            <w:proofErr w:type="spellEnd"/>
          </w:p>
          <w:p w14:paraId="7D0DBD50" w14:textId="77777777" w:rsidR="006A2417" w:rsidRDefault="006A2417" w:rsidP="005A77F2">
            <w:pPr>
              <w:jc w:val="center"/>
            </w:pPr>
          </w:p>
          <w:p w14:paraId="13248E5E" w14:textId="77777777" w:rsidR="006A2417" w:rsidRDefault="006A2417" w:rsidP="005A77F2">
            <w:pPr>
              <w:jc w:val="center"/>
            </w:pPr>
            <w:r>
              <w:t>Wykład 04 strona -7</w:t>
            </w:r>
          </w:p>
        </w:tc>
      </w:tr>
      <w:tr w:rsidR="009641A9" w14:paraId="29AD41A5" w14:textId="77777777" w:rsidTr="009641A9">
        <w:tc>
          <w:tcPr>
            <w:tcW w:w="425" w:type="dxa"/>
          </w:tcPr>
          <w:p w14:paraId="63595924" w14:textId="77777777" w:rsidR="009641A9" w:rsidRDefault="009641A9" w:rsidP="005A77F2">
            <w:pPr>
              <w:jc w:val="center"/>
            </w:pPr>
            <w:r>
              <w:t>4.</w:t>
            </w:r>
          </w:p>
        </w:tc>
        <w:tc>
          <w:tcPr>
            <w:tcW w:w="3227" w:type="dxa"/>
          </w:tcPr>
          <w:p w14:paraId="75BDAA65" w14:textId="77777777" w:rsidR="009641A9" w:rsidRDefault="009641A9" w:rsidP="005A77F2">
            <w:pPr>
              <w:jc w:val="center"/>
            </w:pPr>
            <w:r>
              <w:t>Ryzyka projektu</w:t>
            </w:r>
          </w:p>
        </w:tc>
        <w:tc>
          <w:tcPr>
            <w:tcW w:w="3257" w:type="dxa"/>
          </w:tcPr>
          <w:p w14:paraId="083EC940" w14:textId="77777777" w:rsidR="009641A9" w:rsidRDefault="009641A9" w:rsidP="005A77F2">
            <w:pPr>
              <w:jc w:val="center"/>
            </w:pPr>
            <w:r>
              <w:t xml:space="preserve">Dokument jest bazą </w:t>
            </w:r>
            <w:proofErr w:type="spellStart"/>
            <w:r>
              <w:t>ryzyk</w:t>
            </w:r>
            <w:proofErr w:type="spellEnd"/>
            <w:r>
              <w:t xml:space="preserve"> projektu. Utworzony za pomocą narzędzia MS Excel.</w:t>
            </w:r>
          </w:p>
        </w:tc>
        <w:tc>
          <w:tcPr>
            <w:tcW w:w="2303" w:type="dxa"/>
          </w:tcPr>
          <w:p w14:paraId="6BBB46BB" w14:textId="77777777" w:rsidR="009641A9" w:rsidRDefault="009641A9" w:rsidP="005A77F2">
            <w:pPr>
              <w:jc w:val="center"/>
            </w:pPr>
            <w:r>
              <w:t>ryzyka projektu - szablon ***.</w:t>
            </w:r>
            <w:proofErr w:type="spellStart"/>
            <w:r>
              <w:t>xlsx</w:t>
            </w:r>
            <w:proofErr w:type="spellEnd"/>
          </w:p>
          <w:p w14:paraId="0A9573C4" w14:textId="77777777" w:rsidR="006A2417" w:rsidRDefault="006A2417" w:rsidP="005A77F2">
            <w:pPr>
              <w:jc w:val="center"/>
            </w:pPr>
          </w:p>
          <w:p w14:paraId="2286D52F" w14:textId="77777777" w:rsidR="006A2417" w:rsidRDefault="006A2417" w:rsidP="005A77F2">
            <w:pPr>
              <w:jc w:val="center"/>
            </w:pPr>
            <w:r>
              <w:t>Wykład 09 – strona 11</w:t>
            </w:r>
          </w:p>
        </w:tc>
      </w:tr>
      <w:tr w:rsidR="003C15A3" w14:paraId="763C9EFC" w14:textId="77777777" w:rsidTr="009641A9">
        <w:tc>
          <w:tcPr>
            <w:tcW w:w="425" w:type="dxa"/>
          </w:tcPr>
          <w:p w14:paraId="76BC1B0C" w14:textId="77777777" w:rsidR="003C15A3" w:rsidRDefault="003C15A3" w:rsidP="005A77F2">
            <w:pPr>
              <w:jc w:val="center"/>
            </w:pPr>
            <w:r>
              <w:t>5.</w:t>
            </w:r>
          </w:p>
        </w:tc>
        <w:tc>
          <w:tcPr>
            <w:tcW w:w="3227" w:type="dxa"/>
          </w:tcPr>
          <w:p w14:paraId="29669FD6" w14:textId="77777777" w:rsidR="003C15A3" w:rsidRDefault="003C15A3" w:rsidP="005A77F2">
            <w:pPr>
              <w:jc w:val="center"/>
            </w:pPr>
            <w:r>
              <w:t>Analiza specyfikacji wymagań</w:t>
            </w:r>
          </w:p>
        </w:tc>
        <w:tc>
          <w:tcPr>
            <w:tcW w:w="3257" w:type="dxa"/>
          </w:tcPr>
          <w:p w14:paraId="610E8D9C" w14:textId="77777777" w:rsidR="003C15A3" w:rsidRDefault="00496456" w:rsidP="005A77F2">
            <w:pPr>
              <w:jc w:val="center"/>
            </w:pPr>
            <w:r w:rsidRPr="00496456">
              <w:t>Dokument zawiera szczegółową analizę specyfikacji wymagań funkcjonalnych oraz niefunkcjonalnych budowanej aplikacji. Określa, jak wymagania zostały zrozumiane, jak będą wdrażane oraz jakie mogą wystąpić problemy przy ich realizacji.</w:t>
            </w:r>
          </w:p>
        </w:tc>
        <w:tc>
          <w:tcPr>
            <w:tcW w:w="2303" w:type="dxa"/>
          </w:tcPr>
          <w:p w14:paraId="065B94B5" w14:textId="77777777" w:rsidR="003C15A3" w:rsidRDefault="003C15A3" w:rsidP="005A77F2">
            <w:pPr>
              <w:jc w:val="center"/>
            </w:pPr>
            <w:r>
              <w:t>analiza specyfikacji wymagań – szablo</w:t>
            </w:r>
            <w:r w:rsidR="002B4608">
              <w:t>n***.docx</w:t>
            </w:r>
          </w:p>
          <w:p w14:paraId="0264A0F9" w14:textId="77777777" w:rsidR="00063C97" w:rsidRDefault="00063C97" w:rsidP="005A77F2">
            <w:pPr>
              <w:jc w:val="center"/>
            </w:pPr>
          </w:p>
          <w:p w14:paraId="6980334A" w14:textId="77777777" w:rsidR="00063C97" w:rsidRDefault="00063C97" w:rsidP="005A77F2">
            <w:pPr>
              <w:jc w:val="center"/>
            </w:pPr>
            <w:proofErr w:type="spellStart"/>
            <w:r>
              <w:t>Moodle</w:t>
            </w:r>
            <w:proofErr w:type="spellEnd"/>
            <w:r>
              <w:t xml:space="preserve"> Word</w:t>
            </w:r>
          </w:p>
        </w:tc>
      </w:tr>
      <w:tr w:rsidR="003C15A3" w14:paraId="3FDA6DE5" w14:textId="77777777" w:rsidTr="009641A9">
        <w:tc>
          <w:tcPr>
            <w:tcW w:w="425" w:type="dxa"/>
          </w:tcPr>
          <w:p w14:paraId="0EAC191E" w14:textId="77777777" w:rsidR="003C15A3" w:rsidRDefault="003C15A3" w:rsidP="005A77F2">
            <w:pPr>
              <w:jc w:val="center"/>
            </w:pPr>
            <w:r>
              <w:t>6.</w:t>
            </w:r>
          </w:p>
        </w:tc>
        <w:tc>
          <w:tcPr>
            <w:tcW w:w="3227" w:type="dxa"/>
          </w:tcPr>
          <w:p w14:paraId="7B4C5934" w14:textId="77777777" w:rsidR="003C15A3" w:rsidRDefault="003C15A3" w:rsidP="005A77F2">
            <w:pPr>
              <w:jc w:val="center"/>
            </w:pPr>
            <w:r>
              <w:t>Projekt aplikacji (SAD)</w:t>
            </w:r>
          </w:p>
        </w:tc>
        <w:tc>
          <w:tcPr>
            <w:tcW w:w="3257" w:type="dxa"/>
          </w:tcPr>
          <w:p w14:paraId="3B0720C5" w14:textId="77777777" w:rsidR="003C15A3" w:rsidRDefault="00496456" w:rsidP="005A77F2">
            <w:pPr>
              <w:jc w:val="center"/>
            </w:pPr>
            <w:r w:rsidRPr="00496456">
              <w:t>Dokument zawiera szczegółowy opis architektury i struktury aplikacji, w tym diagramy, schematy oraz szczegóły dotyczące technologii użytych do budowy aplikacji. Opisuje sposób realizacji wymagań oraz projekt systemu, jego komponenty, interakcje i zależności.</w:t>
            </w:r>
          </w:p>
        </w:tc>
        <w:tc>
          <w:tcPr>
            <w:tcW w:w="2303" w:type="dxa"/>
          </w:tcPr>
          <w:p w14:paraId="1B80E93B" w14:textId="77777777" w:rsidR="00496456" w:rsidRDefault="00496456" w:rsidP="005A77F2">
            <w:pPr>
              <w:jc w:val="center"/>
            </w:pPr>
            <w:r w:rsidRPr="00496456">
              <w:t>projekt aplikacji (SAD) – szablon***.docx</w:t>
            </w:r>
          </w:p>
          <w:p w14:paraId="3B8030BC" w14:textId="77777777" w:rsidR="003C15A3" w:rsidRDefault="00063C97" w:rsidP="005A77F2">
            <w:pPr>
              <w:jc w:val="center"/>
            </w:pPr>
            <w:proofErr w:type="spellStart"/>
            <w:r>
              <w:t>Moodle</w:t>
            </w:r>
            <w:proofErr w:type="spellEnd"/>
            <w:r>
              <w:t xml:space="preserve"> Word</w:t>
            </w:r>
          </w:p>
        </w:tc>
      </w:tr>
      <w:tr w:rsidR="003C15A3" w14:paraId="496970AC" w14:textId="77777777" w:rsidTr="009641A9">
        <w:tc>
          <w:tcPr>
            <w:tcW w:w="425" w:type="dxa"/>
          </w:tcPr>
          <w:p w14:paraId="39B6BC9D" w14:textId="77777777" w:rsidR="003C15A3" w:rsidRDefault="003C15A3" w:rsidP="005A77F2">
            <w:pPr>
              <w:jc w:val="center"/>
            </w:pPr>
            <w:r>
              <w:t>7.</w:t>
            </w:r>
          </w:p>
        </w:tc>
        <w:tc>
          <w:tcPr>
            <w:tcW w:w="3227" w:type="dxa"/>
          </w:tcPr>
          <w:p w14:paraId="326EA562" w14:textId="77777777" w:rsidR="003C15A3" w:rsidRDefault="003C15A3" w:rsidP="005A77F2">
            <w:pPr>
              <w:jc w:val="center"/>
            </w:pPr>
            <w:r>
              <w:t>Opis wersji (SVD)</w:t>
            </w:r>
          </w:p>
        </w:tc>
        <w:tc>
          <w:tcPr>
            <w:tcW w:w="3257" w:type="dxa"/>
          </w:tcPr>
          <w:p w14:paraId="59CB6BFA" w14:textId="77777777" w:rsidR="003C15A3" w:rsidRDefault="00496456" w:rsidP="005A77F2">
            <w:pPr>
              <w:jc w:val="center"/>
            </w:pPr>
            <w:r w:rsidRPr="00496456">
              <w:t xml:space="preserve">Dokument zawiera szczegółowe informacje na temat wersji aplikacji, w tym numer wersji, daty wydania, wprowadzone </w:t>
            </w:r>
            <w:r w:rsidRPr="00496456">
              <w:lastRenderedPageBreak/>
              <w:t>zmiany oraz poprawki w stosunku do poprzednich wersji. Opisuje również proces testowania oraz wdrożenia nowej wersji.</w:t>
            </w:r>
          </w:p>
        </w:tc>
        <w:tc>
          <w:tcPr>
            <w:tcW w:w="2303" w:type="dxa"/>
          </w:tcPr>
          <w:p w14:paraId="6BFA4BAE" w14:textId="77777777" w:rsidR="00496456" w:rsidRDefault="00496456" w:rsidP="005A77F2">
            <w:pPr>
              <w:jc w:val="center"/>
            </w:pPr>
            <w:r w:rsidRPr="00496456">
              <w:lastRenderedPageBreak/>
              <w:t>opis wersji (SVD) – szablon***.docx</w:t>
            </w:r>
          </w:p>
          <w:p w14:paraId="7C3647B2" w14:textId="77777777" w:rsidR="003C15A3" w:rsidRDefault="00063C97" w:rsidP="005A77F2">
            <w:pPr>
              <w:jc w:val="center"/>
            </w:pPr>
            <w:proofErr w:type="spellStart"/>
            <w:r>
              <w:t>Moodle</w:t>
            </w:r>
            <w:proofErr w:type="spellEnd"/>
            <w:r>
              <w:t xml:space="preserve"> Word</w:t>
            </w:r>
          </w:p>
        </w:tc>
      </w:tr>
      <w:tr w:rsidR="006F1F38" w14:paraId="4B0A1AE4" w14:textId="77777777" w:rsidTr="009641A9">
        <w:tc>
          <w:tcPr>
            <w:tcW w:w="425" w:type="dxa"/>
          </w:tcPr>
          <w:p w14:paraId="6D145DCF" w14:textId="77777777" w:rsidR="006F1F38" w:rsidRDefault="006F1F38" w:rsidP="005A77F2">
            <w:pPr>
              <w:jc w:val="center"/>
            </w:pPr>
            <w:r>
              <w:t>8.</w:t>
            </w:r>
          </w:p>
        </w:tc>
        <w:tc>
          <w:tcPr>
            <w:tcW w:w="3227" w:type="dxa"/>
          </w:tcPr>
          <w:p w14:paraId="415FBA8C" w14:textId="77777777" w:rsidR="006F1F38" w:rsidRDefault="006F1F38" w:rsidP="005A77F2">
            <w:pPr>
              <w:jc w:val="center"/>
            </w:pPr>
            <w:r>
              <w:t xml:space="preserve">Szablon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Case’a</w:t>
            </w:r>
            <w:proofErr w:type="spellEnd"/>
          </w:p>
        </w:tc>
        <w:tc>
          <w:tcPr>
            <w:tcW w:w="3257" w:type="dxa"/>
          </w:tcPr>
          <w:p w14:paraId="10845984" w14:textId="77777777" w:rsidR="006F1F38" w:rsidRDefault="00496456" w:rsidP="005A77F2">
            <w:pPr>
              <w:jc w:val="center"/>
            </w:pPr>
            <w:r w:rsidRPr="00496456">
              <w:t>Dokument zawiera szablon do tworzenia przypadków użycia aplikacji. Określa, jak użytkownicy będą korzystać z systemu, jakie mają cele, jak system reaguje na różne akcje użytkownika oraz jakie będą efekty tych interakcji.</w:t>
            </w:r>
          </w:p>
        </w:tc>
        <w:tc>
          <w:tcPr>
            <w:tcW w:w="2303" w:type="dxa"/>
          </w:tcPr>
          <w:p w14:paraId="406AC976" w14:textId="77777777" w:rsidR="00496456" w:rsidRDefault="00496456" w:rsidP="005A77F2">
            <w:pPr>
              <w:jc w:val="center"/>
            </w:pPr>
            <w:r w:rsidRPr="00496456">
              <w:t xml:space="preserve">szablon </w:t>
            </w:r>
            <w:proofErr w:type="spellStart"/>
            <w:r w:rsidRPr="00496456">
              <w:t>use</w:t>
            </w:r>
            <w:proofErr w:type="spellEnd"/>
            <w:r w:rsidRPr="00496456">
              <w:t xml:space="preserve"> </w:t>
            </w:r>
            <w:proofErr w:type="spellStart"/>
            <w:r w:rsidRPr="00496456">
              <w:t>case’a</w:t>
            </w:r>
            <w:proofErr w:type="spellEnd"/>
            <w:r w:rsidRPr="00496456">
              <w:t xml:space="preserve"> – szablon***.</w:t>
            </w:r>
            <w:r>
              <w:t>xls</w:t>
            </w:r>
          </w:p>
          <w:p w14:paraId="5BBF89A9" w14:textId="77777777" w:rsidR="00496456" w:rsidRDefault="00496456" w:rsidP="005A77F2">
            <w:pPr>
              <w:jc w:val="center"/>
            </w:pPr>
          </w:p>
          <w:p w14:paraId="5E10F168" w14:textId="77777777" w:rsidR="006F1F38" w:rsidRDefault="006A2417" w:rsidP="005A77F2">
            <w:pPr>
              <w:jc w:val="center"/>
            </w:pPr>
            <w:r>
              <w:t>Wykład 04</w:t>
            </w:r>
            <w:r w:rsidR="00063C97">
              <w:t xml:space="preserve"> - </w:t>
            </w:r>
            <w:r>
              <w:t xml:space="preserve"> strona 11</w:t>
            </w:r>
          </w:p>
        </w:tc>
      </w:tr>
      <w:tr w:rsidR="007C6736" w14:paraId="16AC82B1" w14:textId="77777777" w:rsidTr="009641A9">
        <w:tc>
          <w:tcPr>
            <w:tcW w:w="425" w:type="dxa"/>
          </w:tcPr>
          <w:p w14:paraId="5DB67D2F" w14:textId="77777777" w:rsidR="007C6736" w:rsidRDefault="007C6736" w:rsidP="005A77F2">
            <w:pPr>
              <w:jc w:val="center"/>
            </w:pPr>
            <w:r>
              <w:t>9.</w:t>
            </w:r>
          </w:p>
        </w:tc>
        <w:tc>
          <w:tcPr>
            <w:tcW w:w="3227" w:type="dxa"/>
          </w:tcPr>
          <w:p w14:paraId="3CED648B" w14:textId="77777777" w:rsidR="007C6736" w:rsidRDefault="007C6736" w:rsidP="005A77F2">
            <w:pPr>
              <w:jc w:val="center"/>
            </w:pPr>
            <w:r>
              <w:t xml:space="preserve">Szablon Test </w:t>
            </w:r>
            <w:proofErr w:type="spellStart"/>
            <w:r>
              <w:t>Case’a</w:t>
            </w:r>
            <w:proofErr w:type="spellEnd"/>
          </w:p>
        </w:tc>
        <w:tc>
          <w:tcPr>
            <w:tcW w:w="3257" w:type="dxa"/>
          </w:tcPr>
          <w:p w14:paraId="7A36F49F" w14:textId="77777777" w:rsidR="007C6736" w:rsidRDefault="00496456" w:rsidP="005A77F2">
            <w:pPr>
              <w:jc w:val="center"/>
            </w:pPr>
            <w:r w:rsidRPr="00496456">
              <w:t>Dokument zawiera szablon do tworzenia przypadków testowych aplikacji. Określa szczegóły każdego testu, takie jak dane wejściowe, oczekiwane wyniki, kroki testowe oraz sposób oceny wyników.</w:t>
            </w:r>
          </w:p>
        </w:tc>
        <w:tc>
          <w:tcPr>
            <w:tcW w:w="2303" w:type="dxa"/>
          </w:tcPr>
          <w:p w14:paraId="29536695" w14:textId="77777777" w:rsidR="00496456" w:rsidRDefault="00496456" w:rsidP="005A77F2">
            <w:pPr>
              <w:jc w:val="center"/>
              <w:rPr>
                <w:lang w:val="en-US"/>
              </w:rPr>
            </w:pPr>
            <w:proofErr w:type="spellStart"/>
            <w:r w:rsidRPr="00496456">
              <w:rPr>
                <w:lang w:val="en-US"/>
              </w:rPr>
              <w:t>szablon</w:t>
            </w:r>
            <w:proofErr w:type="spellEnd"/>
            <w:r w:rsidRPr="00496456">
              <w:rPr>
                <w:lang w:val="en-US"/>
              </w:rPr>
              <w:t xml:space="preserve"> test </w:t>
            </w:r>
            <w:proofErr w:type="spellStart"/>
            <w:r w:rsidRPr="00496456">
              <w:rPr>
                <w:lang w:val="en-US"/>
              </w:rPr>
              <w:t>case’a</w:t>
            </w:r>
            <w:proofErr w:type="spellEnd"/>
            <w:r w:rsidRPr="00496456">
              <w:rPr>
                <w:lang w:val="en-US"/>
              </w:rPr>
              <w:t xml:space="preserve"> – szablon***.xls</w:t>
            </w:r>
          </w:p>
          <w:p w14:paraId="7F932E7A" w14:textId="77777777" w:rsidR="00496456" w:rsidRPr="00496456" w:rsidRDefault="00496456" w:rsidP="005A77F2">
            <w:pPr>
              <w:jc w:val="center"/>
              <w:rPr>
                <w:lang w:val="en-US"/>
              </w:rPr>
            </w:pPr>
          </w:p>
          <w:p w14:paraId="4C6B020B" w14:textId="77777777" w:rsidR="007C6736" w:rsidRDefault="007E1205" w:rsidP="005A77F2">
            <w:pPr>
              <w:jc w:val="center"/>
            </w:pPr>
            <w:r>
              <w:t>Wykład 09 – strona 14</w:t>
            </w:r>
          </w:p>
          <w:p w14:paraId="403A466C" w14:textId="77777777" w:rsidR="007E1205" w:rsidRDefault="007E1205" w:rsidP="005A77F2">
            <w:pPr>
              <w:jc w:val="center"/>
            </w:pPr>
          </w:p>
        </w:tc>
      </w:tr>
      <w:tr w:rsidR="007C6736" w14:paraId="4C93D19F" w14:textId="77777777" w:rsidTr="009641A9">
        <w:tc>
          <w:tcPr>
            <w:tcW w:w="425" w:type="dxa"/>
          </w:tcPr>
          <w:p w14:paraId="731E7187" w14:textId="77777777" w:rsidR="007C6736" w:rsidRDefault="007C6736" w:rsidP="005A77F2">
            <w:pPr>
              <w:jc w:val="center"/>
            </w:pPr>
            <w:r>
              <w:t>10.</w:t>
            </w:r>
          </w:p>
        </w:tc>
        <w:tc>
          <w:tcPr>
            <w:tcW w:w="3227" w:type="dxa"/>
          </w:tcPr>
          <w:p w14:paraId="71F62ED8" w14:textId="77777777" w:rsidR="007C6736" w:rsidRDefault="007C6736" w:rsidP="005A77F2">
            <w:pPr>
              <w:jc w:val="center"/>
            </w:pPr>
            <w:r>
              <w:t>Szablon bazy błędów</w:t>
            </w:r>
          </w:p>
        </w:tc>
        <w:tc>
          <w:tcPr>
            <w:tcW w:w="3257" w:type="dxa"/>
          </w:tcPr>
          <w:p w14:paraId="0C6FF667" w14:textId="77777777" w:rsidR="007C6736" w:rsidRDefault="00496456" w:rsidP="005A77F2">
            <w:pPr>
              <w:jc w:val="center"/>
            </w:pPr>
            <w:r w:rsidRPr="00496456">
              <w:t>Dokument zawiera szablon do rejestrowania i śledzenia błędów wykrytych w trakcie testowania aplikacji. Zawiera informacje o błędach, takich jak opis, priorytet, status, data zgłoszenia, oraz osoba odpowiedzialna za naprawę.</w:t>
            </w:r>
          </w:p>
        </w:tc>
        <w:tc>
          <w:tcPr>
            <w:tcW w:w="2303" w:type="dxa"/>
          </w:tcPr>
          <w:p w14:paraId="1A4F87F7" w14:textId="77777777" w:rsidR="00496456" w:rsidRDefault="00496456" w:rsidP="005A77F2">
            <w:pPr>
              <w:jc w:val="center"/>
            </w:pPr>
            <w:r w:rsidRPr="00496456">
              <w:t>szablon bazy błędów – szablon***.xlsx</w:t>
            </w:r>
          </w:p>
          <w:p w14:paraId="4E0143AC" w14:textId="77777777" w:rsidR="005A77F2" w:rsidRDefault="005A77F2" w:rsidP="005A77F2">
            <w:pPr>
              <w:jc w:val="center"/>
            </w:pPr>
          </w:p>
          <w:p w14:paraId="781FDAEE" w14:textId="77777777" w:rsidR="007C6736" w:rsidRDefault="007E1205" w:rsidP="005A77F2">
            <w:pPr>
              <w:jc w:val="center"/>
            </w:pPr>
            <w:r>
              <w:t>Wykład 09 – strona 17</w:t>
            </w:r>
          </w:p>
          <w:p w14:paraId="791ED23F" w14:textId="77777777" w:rsidR="007E1205" w:rsidRDefault="007E1205" w:rsidP="005A77F2">
            <w:pPr>
              <w:jc w:val="center"/>
            </w:pPr>
          </w:p>
          <w:p w14:paraId="2E74A968" w14:textId="5616F4D9" w:rsidR="007E1205" w:rsidRDefault="007E1205" w:rsidP="005A77F2"/>
        </w:tc>
      </w:tr>
    </w:tbl>
    <w:p w14:paraId="5DDDAE9B" w14:textId="77777777" w:rsidR="00F522F8" w:rsidRDefault="00F522F8" w:rsidP="005A77F2">
      <w:pPr>
        <w:jc w:val="center"/>
      </w:pPr>
    </w:p>
    <w:sectPr w:rsidR="00F522F8" w:rsidSect="00F522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3B22"/>
    <w:rsid w:val="00063C97"/>
    <w:rsid w:val="00285579"/>
    <w:rsid w:val="002B4608"/>
    <w:rsid w:val="003C15A3"/>
    <w:rsid w:val="00413B22"/>
    <w:rsid w:val="00496456"/>
    <w:rsid w:val="00526542"/>
    <w:rsid w:val="005A77F2"/>
    <w:rsid w:val="006A2417"/>
    <w:rsid w:val="006F1F38"/>
    <w:rsid w:val="00767EB5"/>
    <w:rsid w:val="00772BDB"/>
    <w:rsid w:val="007C6736"/>
    <w:rsid w:val="007E1205"/>
    <w:rsid w:val="0090794E"/>
    <w:rsid w:val="009641A9"/>
    <w:rsid w:val="009A0334"/>
    <w:rsid w:val="00C40BB5"/>
    <w:rsid w:val="00D05E06"/>
    <w:rsid w:val="00F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B8F0"/>
  <w15:docId w15:val="{8C10F770-288C-4D8A-892F-009A8DD6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22F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64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419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140054</dc:creator>
  <cp:keywords/>
  <dc:description/>
  <cp:lastModifiedBy>Maciej Kłoda</cp:lastModifiedBy>
  <cp:revision>3</cp:revision>
  <dcterms:created xsi:type="dcterms:W3CDTF">2025-03-12T10:41:00Z</dcterms:created>
  <dcterms:modified xsi:type="dcterms:W3CDTF">2025-03-16T14:34:00Z</dcterms:modified>
</cp:coreProperties>
</file>