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Crisp POS — Application Documentation</w:t>
      </w:r>
    </w:p>
    <w:p>
      <w:r>
        <w:rPr>
          <w:i/>
          <w:iCs/>
          <w:color w:val="666666"/>
        </w:rPr>
        <w:t xml:space="preserve">Comprehensive guide to the Crisp POS system</w:t>
      </w:r>
    </w:p>
    <w:p>
      <w:r>
        <w:t xml:space="preserve">Generated: Wednesday 13 May 2026</w:t>
      </w:r>
    </w:p>
    <w:p/>
    <w:p>
      <w:pPr>
        <w:pStyle w:val="Heading1"/>
      </w:pPr>
      <w:r>
        <w:rPr>
          <w:b/>
          <w:bCs/>
        </w:rPr>
        <w:t xml:space="preserve">1. Application Overview</w:t>
      </w:r>
    </w:p>
    <w:p>
      <w:r>
        <w:t xml:space="preserve">Crisp POS is an Electron-based point-of-sale system designed for retail shops. It runs as a desktop application on Windows, with a local SQLite database, optional cloud sync via Supabase, and LAN multi-register support.</w:t>
      </w:r>
    </w:p>
    <w:p/>
    <w:p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1"/>
        </w:numPr>
      </w:pPr>
      <w:r>
        <w:t xml:space="preserve">Full POS register with barcode scanning, weighted products, and multi-payment support</w:t>
      </w:r>
    </w:p>
    <w:p>
      <w:pPr>
        <w:pStyle w:val="ListParagraph"/>
        <w:numPr>
          <w:ilvl w:val="0"/>
          <w:numId w:val="1"/>
        </w:numPr>
      </w:pPr>
      <w:r>
        <w:t xml:space="preserve">Admin panel with 8+ management tabs</w:t>
      </w:r>
    </w:p>
    <w:p>
      <w:pPr>
        <w:pStyle w:val="ListParagraph"/>
        <w:numPr>
          <w:ilvl w:val="0"/>
          <w:numId w:val="1"/>
        </w:numPr>
      </w:pPr>
      <w:r>
        <w:t xml:space="preserve">Offline-first architecture — works without internet</w:t>
      </w:r>
    </w:p>
    <w:p>
      <w:pPr>
        <w:pStyle w:val="ListParagraph"/>
        <w:numPr>
          <w:ilvl w:val="0"/>
          <w:numId w:val="1"/>
        </w:numPr>
      </w:pPr>
      <w:r>
        <w:t xml:space="preserve">LAN sync for multi-register deployments (server/client model)</w:t>
      </w:r>
    </w:p>
    <w:p>
      <w:pPr>
        <w:pStyle w:val="ListParagraph"/>
        <w:numPr>
          <w:ilvl w:val="0"/>
          <w:numId w:val="1"/>
        </w:numPr>
      </w:pPr>
      <w:r>
        <w:t xml:space="preserve">Cloud sync via Supabase for backup and remote management</w:t>
      </w:r>
    </w:p>
    <w:p>
      <w:pPr>
        <w:pStyle w:val="ListParagraph"/>
        <w:numPr>
          <w:ilvl w:val="0"/>
          <w:numId w:val="1"/>
        </w:numPr>
      </w:pPr>
      <w:r>
        <w:t xml:space="preserve">ESC/POS receipt printing and cash drawer control</w:t>
      </w:r>
    </w:p>
    <w:p>
      <w:pPr>
        <w:pStyle w:val="ListParagraph"/>
        <w:numPr>
          <w:ilvl w:val="0"/>
          <w:numId w:val="1"/>
        </w:numPr>
      </w:pPr>
      <w:r>
        <w:t xml:space="preserve">Price tag / label designer and printer</w:t>
      </w:r>
    </w:p>
    <w:p>
      <w:pPr>
        <w:pStyle w:val="ListParagraph"/>
        <w:numPr>
          <w:ilvl w:val="0"/>
          <w:numId w:val="1"/>
        </w:numPr>
      </w:pPr>
      <w:r>
        <w:t xml:space="preserve">Linkly EFTPOS terminal integration</w:t>
      </w:r>
    </w:p>
    <w:p/>
    <w:p>
      <w:r>
        <w:rPr>
          <w:b/>
          <w:bCs/>
        </w:rPr>
        <w:t xml:space="preserve">Tech Stack:</w:t>
      </w:r>
    </w:p>
    <w:p>
      <w:pPr>
        <w:pStyle w:val="ListParagraph"/>
        <w:numPr>
          <w:ilvl w:val="0"/>
          <w:numId w:val="1"/>
        </w:numPr>
      </w:pPr>
      <w:r>
        <w:t xml:space="preserve">Electron v33.2.0 (Chromium + Node.js desktop app)</w:t>
      </w:r>
    </w:p>
    <w:p>
      <w:pPr>
        <w:pStyle w:val="ListParagraph"/>
        <w:numPr>
          <w:ilvl w:val="0"/>
          <w:numId w:val="1"/>
        </w:numPr>
      </w:pPr>
      <w:r>
        <w:t xml:space="preserve">sql.js v1.11+ (SQLite via WebAssembly)</w:t>
      </w:r>
    </w:p>
    <w:p>
      <w:pPr>
        <w:pStyle w:val="ListParagraph"/>
        <w:numPr>
          <w:ilvl w:val="0"/>
          <w:numId w:val="1"/>
        </w:numPr>
      </w:pPr>
      <w:r>
        <w:t xml:space="preserve">Vanilla JS + HTML — no build step, no framework</w:t>
      </w:r>
    </w:p>
    <w:p>
      <w:pPr>
        <w:pStyle w:val="ListParagraph"/>
        <w:numPr>
          <w:ilvl w:val="0"/>
          <w:numId w:val="1"/>
        </w:numPr>
      </w:pPr>
      <w:r>
        <w:t xml:space="preserve">IPC bridge via contextBridge/ipcRenderer</w:t>
      </w:r>
    </w:p>
    <w:p/>
    <w:p>
      <w:pPr>
        <w:pStyle w:val="Heading1"/>
      </w:pPr>
      <w:r>
        <w:rPr>
          <w:b/>
          <w:bCs/>
        </w:rPr>
        <w:t xml:space="preserve">2. POS Register Screen</w:t>
      </w:r>
    </w:p>
    <w:p>
      <w:r>
        <w:t xml:space="preserve">The main register screen (pos/index.html) is the cashier-facing interface used during daily operations. It occupies the full screen in kiosk mode.</w:t>
      </w:r>
    </w:p>
    <w:p/>
    <w:p>
      <w:pPr>
        <w:jc w:val="center"/>
      </w:pPr>
      <w:r>
        <w:drawing>
          <wp:inline distT="0" distB="0" distL="0" distR="0">
            <wp:extent cx="5905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 1: POS Register — Login screen with PIN pad</w:t>
      </w:r>
    </w:p>
    <w:p/>
    <w:p/>
    <w:p>
      <w:pPr>
        <w:pStyle w:val="Heading2"/>
      </w:pPr>
      <w:r>
        <w:rPr>
          <w:b/>
          <w:bCs/>
        </w:rPr>
        <w:t xml:space="preserve">2.1 Layout</w:t>
      </w:r>
    </w:p>
    <w:p>
      <w:pPr>
        <w:pStyle w:val="ListParagraph"/>
        <w:numPr>
          <w:ilvl w:val="0"/>
          <w:numId w:val="1"/>
        </w:numPr>
      </w:pPr>
      <w:r>
        <w:t xml:space="preserve">Login Overlay — Full-screen PIN login (visible until staff authenticates)</w:t>
      </w:r>
    </w:p>
    <w:p>
      <w:pPr>
        <w:pStyle w:val="ListParagraph"/>
        <w:numPr>
          <w:ilvl w:val="0"/>
          <w:numId w:val="1"/>
        </w:numPr>
      </w:pPr>
      <w:r>
        <w:t xml:space="preserve">Status Bar — Store name, barcode input field, staff badge, sync indicator, health dots</w:t>
      </w:r>
    </w:p>
    <w:p>
      <w:pPr>
        <w:pStyle w:val="ListParagraph"/>
        <w:numPr>
          <w:ilvl w:val="0"/>
          <w:numId w:val="1"/>
        </w:numPr>
      </w:pPr>
      <w:r>
        <w:t xml:space="preserve">Cart Panel (300px sidebar) — Current sale items, totals, Pay Cash / Card / Park buttons</w:t>
      </w:r>
    </w:p>
    <w:p>
      <w:pPr>
        <w:pStyle w:val="ListParagraph"/>
        <w:numPr>
          <w:ilvl w:val="0"/>
          <w:numId w:val="1"/>
        </w:numPr>
      </w:pPr>
      <w:r>
        <w:t xml:space="preserve">Keyboard Panel — Register function buttons, department buttons, numpad with LED display</w:t>
      </w:r>
    </w:p>
    <w:p>
      <w:pPr>
        <w:pStyle w:val="ListParagraph"/>
        <w:numPr>
          <w:ilvl w:val="0"/>
          <w:numId w:val="1"/>
        </w:numPr>
      </w:pPr>
      <w:r>
        <w:t xml:space="preserve">Bottom Bar — Navigation buttons loaded from database</w:t>
      </w:r>
    </w:p>
    <w:p>
      <w:pPr>
        <w:pStyle w:val="ListParagraph"/>
        <w:numPr>
          <w:ilvl w:val="0"/>
          <w:numId w:val="1"/>
        </w:numPr>
      </w:pPr>
      <w:r>
        <w:t xml:space="preserve">Footer — Lane ID and clerk name</w:t>
      </w:r>
    </w:p>
    <w:p/>
    <w:p>
      <w:pPr>
        <w:pStyle w:val="Heading2"/>
      </w:pPr>
      <w:r>
        <w:rPr>
          <w:b/>
          <w:bCs/>
        </w:rPr>
        <w:t xml:space="preserve">2.2 Transaction Flow</w:t>
      </w:r>
    </w:p>
    <w:p>
      <w:pPr>
        <w:pStyle w:val="ListParagraph"/>
        <w:numPr>
          <w:ilvl w:val="0"/>
          <w:numId w:val="1"/>
        </w:numPr>
      </w:pPr>
      <w:r>
        <w:t xml:space="preserve">1. Staff logs in via PIN pad</w:t>
      </w:r>
    </w:p>
    <w:p>
      <w:pPr>
        <w:pStyle w:val="ListParagraph"/>
        <w:numPr>
          <w:ilvl w:val="0"/>
          <w:numId w:val="1"/>
        </w:numPr>
      </w:pPr>
      <w:r>
        <w:t xml:space="preserve">2. Items added via barcode scan, PLU code, or keyboard buttons</w:t>
      </w:r>
    </w:p>
    <w:p>
      <w:pPr>
        <w:pStyle w:val="ListParagraph"/>
        <w:numPr>
          <w:ilvl w:val="0"/>
          <w:numId w:val="1"/>
        </w:numPr>
      </w:pPr>
      <w:r>
        <w:t xml:space="preserve">3. Weighted products (kg/100g) trigger a weight entry modal</w:t>
      </w:r>
    </w:p>
    <w:p>
      <w:pPr>
        <w:pStyle w:val="ListParagraph"/>
        <w:numPr>
          <w:ilvl w:val="0"/>
          <w:numId w:val="1"/>
        </w:numPr>
      </w:pPr>
      <w:r>
        <w:t xml:space="preserve">4. Quantity multiplier via numpad: type number, press QTY X</w:t>
      </w:r>
    </w:p>
    <w:p>
      <w:pPr>
        <w:pStyle w:val="ListParagraph"/>
        <w:numPr>
          <w:ilvl w:val="0"/>
          <w:numId w:val="1"/>
        </w:numPr>
      </w:pPr>
      <w:r>
        <w:t xml:space="preserve">5. Open-price items: cashier enters price in cents</w:t>
      </w:r>
    </w:p>
    <w:p>
      <w:pPr>
        <w:pStyle w:val="ListParagraph"/>
        <w:numPr>
          <w:ilvl w:val="0"/>
          <w:numId w:val="1"/>
        </w:numPr>
      </w:pPr>
      <w:r>
        <w:t xml:space="preserve">6. Subtotal → Cash modal with quick-tender buttons ($5/$10/$20/$50/$100)</w:t>
      </w:r>
    </w:p>
    <w:p>
      <w:pPr>
        <w:pStyle w:val="ListParagraph"/>
        <w:numPr>
          <w:ilvl w:val="0"/>
          <w:numId w:val="1"/>
        </w:numPr>
      </w:pPr>
      <w:r>
        <w:t xml:space="preserve">7. Payment confirmed → receipt prints, drawer opens, sale completes</w:t>
      </w:r>
    </w:p>
    <w:p/>
    <w:p>
      <w:pPr>
        <w:pStyle w:val="Heading2"/>
      </w:pPr>
      <w:r>
        <w:rPr>
          <w:b/>
          <w:bCs/>
        </w:rPr>
        <w:t xml:space="preserve">2.3 Register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dxa" w:w="5000"/>
          </w:tcPr>
          <w:p>
            <w:r>
              <w:rPr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VOID / ERROR CORRECT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last item from cart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HOLD SALE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Park current cart (retrieve later with RECALL)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SALE / MOVE DRAWER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cash drawer without a sale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CHECK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View/change price of last item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RECALL SALE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Restore a previously parked transaction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LOCK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Lock register, show PIN login overlay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SUPERVISOR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for manager PIN, enables elevated access for 60s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REPRINT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Reprint last completed receipt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Toggle return mode (items scan as negative)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DISCOUNT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Percentage off whole sale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ONE ITEM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Percentage off last item only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UBER EATS ADJ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30% markup to current sale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2.4 Keyboard Shortcuts</w:t>
      </w:r>
    </w:p>
    <w:p>
      <w:pPr>
        <w:pStyle w:val="ListParagraph"/>
        <w:numPr>
          <w:ilvl w:val="0"/>
          <w:numId w:val="1"/>
        </w:numPr>
      </w:pPr>
      <w:r>
        <w:t xml:space="preserve">F1 — Focus barcode input</w:t>
      </w:r>
    </w:p>
    <w:p>
      <w:pPr>
        <w:pStyle w:val="ListParagraph"/>
        <w:numPr>
          <w:ilvl w:val="0"/>
          <w:numId w:val="1"/>
        </w:numPr>
      </w:pPr>
      <w:r>
        <w:t xml:space="preserve">F2 — Open cash payment modal</w:t>
      </w:r>
    </w:p>
    <w:p>
      <w:pPr>
        <w:pStyle w:val="ListParagraph"/>
        <w:numPr>
          <w:ilvl w:val="0"/>
          <w:numId w:val="1"/>
        </w:numPr>
      </w:pPr>
      <w:r>
        <w:t xml:space="preserve">F3 — Card/EFTPOS payment</w:t>
      </w:r>
    </w:p>
    <w:p>
      <w:pPr>
        <w:pStyle w:val="ListParagraph"/>
        <w:numPr>
          <w:ilvl w:val="0"/>
          <w:numId w:val="1"/>
        </w:numPr>
      </w:pPr>
      <w:r>
        <w:t xml:space="preserve">F4 — Clear cart</w:t>
      </w:r>
    </w:p>
    <w:p>
      <w:pPr>
        <w:pStyle w:val="ListParagraph"/>
        <w:numPr>
          <w:ilvl w:val="0"/>
          <w:numId w:val="1"/>
        </w:numPr>
      </w:pPr>
      <w:r>
        <w:t xml:space="preserve">F11 — Toggle fullscreen/kiosk mode</w:t>
      </w:r>
    </w:p>
    <w:p>
      <w:pPr>
        <w:pStyle w:val="ListParagraph"/>
        <w:numPr>
          <w:ilvl w:val="0"/>
          <w:numId w:val="1"/>
        </w:numPr>
      </w:pPr>
      <w:r>
        <w:t xml:space="preserve">Escape — Close modals or pop section</w:t>
      </w:r>
    </w:p>
    <w:p/>
    <w:p>
      <w:pPr>
        <w:pStyle w:val="Heading1"/>
      </w:pPr>
      <w:r>
        <w:rPr>
          <w:b/>
          <w:bCs/>
        </w:rPr>
        <w:t xml:space="preserve">3. Admin Panel</w:t>
      </w:r>
    </w:p>
    <w:p>
      <w:r>
        <w:t xml:space="preserve">The admin panel (pos/admin.html) provides management tools organized into a sidebar-navigated interface with a dark theme. It includes Dashboard, Products, Deals, Price Tags, Transactions, Cash &amp; Close, Staff, Keyboard, and Settings tabs.</w:t>
      </w:r>
    </w:p>
    <w:p/>
    <w:p>
      <w:pPr>
        <w:pStyle w:val="Heading2"/>
      </w:pPr>
      <w:r>
        <w:rPr>
          <w:b/>
          <w:bCs/>
        </w:rPr>
        <w:t xml:space="preserve">3.1 Dashboard</w:t>
      </w:r>
    </w:p>
    <w:p>
      <w:r>
        <w:t xml:space="preserve">Displays daily sales summary with date navigation including prev/next/today buttons, date picker, and quick presets (Yesterday, This Week).</w:t>
      </w:r>
    </w:p>
    <w:p>
      <w:pPr>
        <w:jc w:val="center"/>
      </w:pPr>
      <w:r>
        <w:drawing>
          <wp:inline distT="0" distB="0" distL="0" distR="0">
            <wp:extent cx="5905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 2: Admin Dashboard — Daily sales summary with charts</w:t>
      </w:r>
    </w:p>
    <w:p/>
    <w:p>
      <w:pPr>
        <w:pStyle w:val="ListParagraph"/>
        <w:numPr>
          <w:ilvl w:val="0"/>
          <w:numId w:val="1"/>
        </w:numPr>
      </w:pPr>
      <w:r>
        <w:t xml:space="preserve">6 stat cards: Sales, Transactions, Avg Transaction, GST Collected, Discounts, Voids/Refunds</w:t>
      </w:r>
    </w:p>
    <w:p>
      <w:pPr>
        <w:pStyle w:val="ListParagraph"/>
        <w:numPr>
          <w:ilvl w:val="0"/>
          <w:numId w:val="1"/>
        </w:numPr>
      </w:pPr>
      <w:r>
        <w:t xml:space="preserve">Sales by Hour — bar chart showing hourly transaction volume</w:t>
      </w:r>
    </w:p>
    <w:p>
      <w:pPr>
        <w:pStyle w:val="ListParagraph"/>
        <w:numPr>
          <w:ilvl w:val="0"/>
          <w:numId w:val="1"/>
        </w:numPr>
      </w:pPr>
      <w:r>
        <w:t xml:space="preserve">Payment Methods — breakdown with percentage bars (cash, card, eftpos, account)</w:t>
      </w:r>
    </w:p>
    <w:p>
      <w:pPr>
        <w:pStyle w:val="ListParagraph"/>
        <w:numPr>
          <w:ilvl w:val="0"/>
          <w:numId w:val="1"/>
        </w:numPr>
      </w:pPr>
      <w:r>
        <w:t xml:space="preserve">Sales by Category — top 10 categories by revenue</w:t>
      </w:r>
    </w:p>
    <w:p>
      <w:pPr>
        <w:pStyle w:val="ListParagraph"/>
        <w:numPr>
          <w:ilvl w:val="0"/>
          <w:numId w:val="1"/>
        </w:numPr>
      </w:pPr>
      <w:r>
        <w:t xml:space="preserve">Top Products — table of top 20 products by quantity sold</w:t>
      </w:r>
    </w:p>
    <w:p/>
    <w:p>
      <w:pPr>
        <w:pStyle w:val="Heading2"/>
      </w:pPr>
      <w:r>
        <w:rPr>
          <w:b/>
          <w:bCs/>
        </w:rPr>
        <w:t xml:space="preserve">3.2 Products</w:t>
      </w:r>
    </w:p>
    <w:p>
      <w:r>
        <w:t xml:space="preserve">Three sub-tabs: Categories, All Products, and Stock.</w:t>
      </w:r>
    </w:p>
    <w:p>
      <w:pPr>
        <w:jc w:val="center"/>
      </w:pPr>
      <w:r>
        <w:drawing>
          <wp:inline distT="0" distB="0" distL="0" distR="0">
            <wp:extent cx="5905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 3: Admin Products — Category management view</w:t>
      </w:r>
    </w:p>
    <w:p/>
    <w:p/>
    <w:p>
      <w:r>
        <w:rPr>
          <w:b/>
          <w:bCs/>
        </w:rPr>
        <w:t xml:space="preserve">Categories Sub-tab:</w:t>
      </w:r>
    </w:p>
    <w:p>
      <w:pPr>
        <w:pStyle w:val="ListParagraph"/>
        <w:numPr>
          <w:ilvl w:val="0"/>
          <w:numId w:val="1"/>
        </w:numPr>
      </w:pPr>
      <w:r>
        <w:t xml:space="preserve">Card-based grid view showing all categories with product counts</w:t>
      </w:r>
    </w:p>
    <w:p>
      <w:pPr>
        <w:pStyle w:val="ListParagraph"/>
        <w:numPr>
          <w:ilvl w:val="0"/>
          <w:numId w:val="1"/>
        </w:numPr>
      </w:pPr>
      <w:r>
        <w:t xml:space="preserve">Click a category to drill into its products</w:t>
      </w:r>
    </w:p>
    <w:p>
      <w:pPr>
        <w:pStyle w:val="ListParagraph"/>
        <w:numPr>
          <w:ilvl w:val="0"/>
          <w:numId w:val="1"/>
        </w:numPr>
      </w:pPr>
      <w:r>
        <w:t xml:space="preserve">Inline category editor for name, colour, and sort order</w:t>
      </w:r>
    </w:p>
    <w:p/>
    <w:p>
      <w:r>
        <w:rPr>
          <w:b/>
          <w:bCs/>
        </w:rPr>
        <w:t xml:space="preserve">All Products Sub-tab:</w:t>
      </w:r>
    </w:p>
    <w:p>
      <w:pPr>
        <w:jc w:val="center"/>
      </w:pPr>
      <w:r>
        <w:drawing>
          <wp:inline distT="0" distB="0" distL="0" distR="0">
            <wp:extent cx="5905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 4: Admin Products — All Products list with search and filters</w:t>
      </w:r>
    </w:p>
    <w:p/>
    <w:p>
      <w:pPr>
        <w:pStyle w:val="ListParagraph"/>
        <w:numPr>
          <w:ilvl w:val="0"/>
          <w:numId w:val="1"/>
        </w:numPr>
      </w:pPr>
      <w:r>
        <w:t xml:space="preserve">Searchable table with filters: category, unit type, sort order</w:t>
      </w:r>
    </w:p>
    <w:p>
      <w:pPr>
        <w:pStyle w:val="ListParagraph"/>
        <w:numPr>
          <w:ilvl w:val="0"/>
          <w:numId w:val="1"/>
        </w:numPr>
      </w:pPr>
      <w:r>
        <w:t xml:space="preserve">Columns: Name, Barcode, Category, Price, Unit, Stock</w:t>
      </w:r>
    </w:p>
    <w:p>
      <w:pPr>
        <w:pStyle w:val="ListParagraph"/>
        <w:numPr>
          <w:ilvl w:val="0"/>
          <w:numId w:val="1"/>
        </w:numPr>
      </w:pPr>
      <w:r>
        <w:t xml:space="preserve">Click to edit — modal with all product fields including margin calculator</w:t>
      </w:r>
    </w:p>
    <w:p>
      <w:pPr>
        <w:pStyle w:val="ListParagraph"/>
        <w:numPr>
          <w:ilvl w:val="0"/>
          <w:numId w:val="1"/>
        </w:numPr>
      </w:pPr>
      <w:r>
        <w:t xml:space="preserve">Duplicate button to clone products</w:t>
      </w:r>
    </w:p>
    <w:p>
      <w:pPr>
        <w:pStyle w:val="ListParagraph"/>
        <w:numPr>
          <w:ilvl w:val="0"/>
          <w:numId w:val="1"/>
        </w:numPr>
      </w:pPr>
      <w:r>
        <w:t xml:space="preserve">Soft-delete (sets active=0)</w:t>
      </w:r>
    </w:p>
    <w:p/>
    <w:p>
      <w:r>
        <w:rPr>
          <w:b/>
          <w:bCs/>
        </w:rPr>
        <w:t xml:space="preserve">Stock Sub-tab:</w:t>
      </w:r>
    </w:p>
    <w:p>
      <w:pPr>
        <w:pStyle w:val="ListParagraph"/>
        <w:numPr>
          <w:ilvl w:val="0"/>
          <w:numId w:val="1"/>
        </w:numPr>
      </w:pPr>
      <w:r>
        <w:t xml:space="preserve">Low stock alerts for products with stock tracking enabled</w:t>
      </w:r>
    </w:p>
    <w:p>
      <w:pPr>
        <w:pStyle w:val="ListParagraph"/>
        <w:numPr>
          <w:ilvl w:val="0"/>
          <w:numId w:val="1"/>
        </w:numPr>
      </w:pPr>
      <w:r>
        <w:t xml:space="preserve">Quick adjust buttons: +10, +25, +50</w:t>
      </w:r>
    </w:p>
    <w:p/>
    <w:p>
      <w:pPr>
        <w:pStyle w:val="Heading2"/>
      </w:pPr>
      <w:r>
        <w:rPr>
          <w:b/>
          <w:bCs/>
        </w:rPr>
        <w:t xml:space="preserve">3.3 Deals</w:t>
      </w:r>
    </w:p>
    <w:p>
      <w:r>
        <w:t xml:space="preserve">Multi-buy pricing management (e.g., "2 for $4", "3 for $10") with status filtering and quick toggle.</w:t>
      </w:r>
    </w:p>
    <w:p>
      <w:pPr>
        <w:jc w:val="center"/>
      </w:pPr>
      <w:r>
        <w:drawing>
          <wp:inline distT="0" distB="0" distL="0" distR="0">
            <wp:extent cx="5905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 5: Admin Deals — Promotion management</w:t>
      </w:r>
    </w:p>
    <w:p/>
    <w:p>
      <w:pPr>
        <w:pStyle w:val="ListParagraph"/>
        <w:numPr>
          <w:ilvl w:val="0"/>
          <w:numId w:val="1"/>
        </w:numPr>
      </w:pPr>
      <w:r>
        <w:t xml:space="preserve">Table listing all deals with name, pricing tiers, products, dates, status</w:t>
      </w:r>
    </w:p>
    <w:p>
      <w:pPr>
        <w:pStyle w:val="ListParagraph"/>
        <w:numPr>
          <w:ilvl w:val="0"/>
          <w:numId w:val="1"/>
        </w:numPr>
      </w:pPr>
      <w:r>
        <w:t xml:space="preserve">Status filter: All, Active Only, Inactive Only, Expired</w:t>
      </w:r>
    </w:p>
    <w:p>
      <w:pPr>
        <w:pStyle w:val="ListParagraph"/>
        <w:numPr>
          <w:ilvl w:val="0"/>
          <w:numId w:val="1"/>
        </w:numPr>
      </w:pPr>
      <w:r>
        <w:t xml:space="preserve">Quick toggle button to activate/deactivate deals inline</w:t>
      </w:r>
    </w:p>
    <w:p>
      <w:pPr>
        <w:pStyle w:val="ListParagraph"/>
        <w:numPr>
          <w:ilvl w:val="0"/>
          <w:numId w:val="1"/>
        </w:numPr>
      </w:pPr>
      <w:r>
        <w:t xml:space="preserve">Modal editor with: deal name, price tiers, date range, product picker</w:t>
      </w:r>
    </w:p>
    <w:p>
      <w:pPr>
        <w:pStyle w:val="ListParagraph"/>
        <w:numPr>
          <w:ilvl w:val="0"/>
          <w:numId w:val="1"/>
        </w:numPr>
      </w:pPr>
      <w:r>
        <w:t xml:space="preserve">Product picker: search and add products as badge chips</w:t>
      </w:r>
    </w:p>
    <w:p/>
    <w:p>
      <w:pPr>
        <w:pStyle w:val="Heading2"/>
      </w:pPr>
      <w:r>
        <w:rPr>
          <w:b/>
          <w:bCs/>
        </w:rPr>
        <w:t xml:space="preserve">3.4 Price Tags</w:t>
      </w:r>
    </w:p>
    <w:p>
      <w:r>
        <w:t xml:space="preserve">WYSIWYG label designer for printing price tags on label sheets.</w:t>
      </w:r>
    </w:p>
    <w:p>
      <w:pPr>
        <w:pStyle w:val="ListParagraph"/>
        <w:numPr>
          <w:ilvl w:val="0"/>
          <w:numId w:val="1"/>
        </w:numPr>
      </w:pPr>
      <w:r>
        <w:t xml:space="preserve">Tag Designer — drag elements (name, price, barcode, unit, category) on a scaled canvas</w:t>
      </w:r>
    </w:p>
    <w:p>
      <w:pPr>
        <w:pStyle w:val="ListParagraph"/>
        <w:numPr>
          <w:ilvl w:val="0"/>
          <w:numId w:val="1"/>
        </w:numPr>
      </w:pPr>
      <w:r>
        <w:t xml:space="preserve">Sheet Preview — see how labels will print on a sheet (configurable cols x rows)</w:t>
      </w:r>
    </w:p>
    <w:p>
      <w:pPr>
        <w:pStyle w:val="ListParagraph"/>
        <w:numPr>
          <w:ilvl w:val="0"/>
          <w:numId w:val="1"/>
        </w:numPr>
      </w:pPr>
      <w:r>
        <w:t xml:space="preserve">Print Queue — add products with quantities, then print a full sheet</w:t>
      </w:r>
    </w:p>
    <w:p>
      <w:pPr>
        <w:pStyle w:val="ListParagraph"/>
        <w:numPr>
          <w:ilvl w:val="0"/>
          <w:numId w:val="1"/>
        </w:numPr>
      </w:pPr>
      <w:r>
        <w:t xml:space="preserve">Product Search — find and add products to the print queue</w:t>
      </w:r>
    </w:p>
    <w:p/>
    <w:p>
      <w:pPr>
        <w:pStyle w:val="Heading2"/>
      </w:pPr>
      <w:r>
        <w:rPr>
          <w:b/>
          <w:bCs/>
        </w:rPr>
        <w:t xml:space="preserve">3.5 Transactions</w:t>
      </w:r>
    </w:p>
    <w:p>
      <w:r>
        <w:t xml:space="preserve">Transaction history browser with search, export, and quick date range presets.</w:t>
      </w:r>
    </w:p>
    <w:p>
      <w:pPr>
        <w:jc w:val="center"/>
      </w:pPr>
      <w:r>
        <w:drawing>
          <wp:inline distT="0" distB="0" distL="0" distR="0">
            <wp:extent cx="5905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 6: Admin Transactions — History browser with filters</w:t>
      </w:r>
    </w:p>
    <w:p/>
    <w:p>
      <w:pPr>
        <w:pStyle w:val="ListParagraph"/>
        <w:numPr>
          <w:ilvl w:val="0"/>
          <w:numId w:val="1"/>
        </w:numPr>
      </w:pPr>
      <w:r>
        <w:t xml:space="preserve">Summary stats: Total Sales, Transactions, Avg Sale, Voided, Refunded</w:t>
      </w:r>
    </w:p>
    <w:p>
      <w:pPr>
        <w:pStyle w:val="ListParagraph"/>
        <w:numPr>
          <w:ilvl w:val="0"/>
          <w:numId w:val="1"/>
        </w:numPr>
      </w:pPr>
      <w:r>
        <w:t xml:space="preserve">Quick date presets: Today, Yesterday, This Week, This Month, Last 30 Days</w:t>
      </w:r>
    </w:p>
    <w:p>
      <w:pPr>
        <w:pStyle w:val="ListParagraph"/>
        <w:numPr>
          <w:ilvl w:val="0"/>
          <w:numId w:val="1"/>
        </w:numPr>
      </w:pPr>
      <w:r>
        <w:t xml:space="preserve">Filters: date range, status (completed/voided/refunded/parked)</w:t>
      </w:r>
    </w:p>
    <w:p>
      <w:pPr>
        <w:pStyle w:val="ListParagraph"/>
        <w:numPr>
          <w:ilvl w:val="0"/>
          <w:numId w:val="1"/>
        </w:numPr>
      </w:pPr>
      <w:r>
        <w:t xml:space="preserve">View detail: item breakdown with quantities, prices, discounts, payments</w:t>
      </w:r>
    </w:p>
    <w:p>
      <w:pPr>
        <w:pStyle w:val="ListParagraph"/>
        <w:numPr>
          <w:ilvl w:val="0"/>
          <w:numId w:val="1"/>
        </w:numPr>
      </w:pPr>
      <w:r>
        <w:t xml:space="preserve">Actions: Void or Refund completed transactions</w:t>
      </w:r>
    </w:p>
    <w:p>
      <w:pPr>
        <w:pStyle w:val="ListParagraph"/>
        <w:numPr>
          <w:ilvl w:val="0"/>
          <w:numId w:val="1"/>
        </w:numPr>
      </w:pPr>
      <w:r>
        <w:t xml:space="preserve">CSV Export for the filtered date range</w:t>
      </w:r>
    </w:p>
    <w:p/>
    <w:p>
      <w:pPr>
        <w:pStyle w:val="Heading2"/>
      </w:pPr>
      <w:r>
        <w:rPr>
          <w:b/>
          <w:bCs/>
        </w:rPr>
        <w:t xml:space="preserve">3.6 Cash &amp; Close</w:t>
      </w:r>
    </w:p>
    <w:p>
      <w:r>
        <w:t xml:space="preserve">Two sub-tabs: Cash Drawer and End-of-Day Report (Z Report).</w:t>
      </w:r>
    </w:p>
    <w:p>
      <w:pPr>
        <w:jc w:val="center"/>
      </w:pPr>
      <w:r>
        <w:drawing>
          <wp:inline distT="0" distB="0" distL="0" distR="0">
            <wp:extent cx="5905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 7: Admin Cash &amp; Close — Drawer management and Z Report</w:t>
      </w:r>
    </w:p>
    <w:p/>
    <w:p/>
    <w:p>
      <w:r>
        <w:rPr>
          <w:b/>
          <w:bCs/>
        </w:rPr>
        <w:t xml:space="preserve">Cash Drawer:</w:t>
      </w:r>
    </w:p>
    <w:p>
      <w:pPr>
        <w:pStyle w:val="ListParagraph"/>
        <w:numPr>
          <w:ilvl w:val="0"/>
          <w:numId w:val="1"/>
        </w:numPr>
      </w:pPr>
      <w:r>
        <w:t xml:space="preserve">Stats: Current Float, Cash Sales Today, Expected in Drawer</w:t>
      </w:r>
    </w:p>
    <w:p>
      <w:pPr>
        <w:pStyle w:val="ListParagraph"/>
        <w:numPr>
          <w:ilvl w:val="0"/>
          <w:numId w:val="1"/>
        </w:numPr>
      </w:pPr>
      <w:r>
        <w:t xml:space="preserve">Quick Actions: Set Float, Cash Pickup, Cash Drop, Close Day</w:t>
      </w:r>
    </w:p>
    <w:p>
      <w:pPr>
        <w:pStyle w:val="ListParagraph"/>
        <w:numPr>
          <w:ilvl w:val="0"/>
          <w:numId w:val="1"/>
        </w:numPr>
      </w:pPr>
      <w:r>
        <w:t xml:space="preserve">Enhanced Close Day with counted cash entry and variance calculation</w:t>
      </w:r>
    </w:p>
    <w:p>
      <w:pPr>
        <w:pStyle w:val="ListParagraph"/>
        <w:numPr>
          <w:ilvl w:val="0"/>
          <w:numId w:val="1"/>
        </w:numPr>
      </w:pPr>
      <w:r>
        <w:t xml:space="preserve">Drawer log table showing all actions with timestamps</w:t>
      </w:r>
    </w:p>
    <w:p/>
    <w:p>
      <w:r>
        <w:rPr>
          <w:b/>
          <w:bCs/>
        </w:rPr>
        <w:t xml:space="preserve">End-of-Day Report (Z Report):</w:t>
      </w:r>
    </w:p>
    <w:p>
      <w:pPr>
        <w:pStyle w:val="ListParagraph"/>
        <w:numPr>
          <w:ilvl w:val="0"/>
          <w:numId w:val="1"/>
        </w:numPr>
      </w:pPr>
      <w:r>
        <w:t xml:space="preserve">Generates comprehensive end-of-day summary for any date</w:t>
      </w:r>
    </w:p>
    <w:p>
      <w:pPr>
        <w:pStyle w:val="ListParagraph"/>
        <w:numPr>
          <w:ilvl w:val="0"/>
          <w:numId w:val="1"/>
        </w:numPr>
      </w:pPr>
      <w:r>
        <w:t xml:space="preserve">Stats: Net Sales, Transactions, Average, GST, Discounts, Voids, Refunds</w:t>
      </w:r>
    </w:p>
    <w:p>
      <w:pPr>
        <w:pStyle w:val="ListParagraph"/>
        <w:numPr>
          <w:ilvl w:val="0"/>
          <w:numId w:val="1"/>
        </w:numPr>
      </w:pPr>
      <w:r>
        <w:t xml:space="preserve">Payment Methods breakdown with totals</w:t>
      </w:r>
    </w:p>
    <w:p>
      <w:pPr>
        <w:pStyle w:val="ListParagraph"/>
        <w:numPr>
          <w:ilvl w:val="0"/>
          <w:numId w:val="1"/>
        </w:numPr>
      </w:pPr>
      <w:r>
        <w:t xml:space="preserve">Cash Drawer reconciliation (float, sales, drops, pickups, expected)</w:t>
      </w:r>
    </w:p>
    <w:p>
      <w:pPr>
        <w:pStyle w:val="ListParagraph"/>
        <w:numPr>
          <w:ilvl w:val="0"/>
          <w:numId w:val="1"/>
        </w:numPr>
      </w:pPr>
      <w:r>
        <w:t xml:space="preserve">Sales by Category and Sales by Hour</w:t>
      </w:r>
    </w:p>
    <w:p>
      <w:pPr>
        <w:pStyle w:val="ListParagraph"/>
        <w:numPr>
          <w:ilvl w:val="0"/>
          <w:numId w:val="1"/>
        </w:numPr>
      </w:pPr>
      <w:r>
        <w:t xml:space="preserve">Print button opens printable version in new window</w:t>
      </w:r>
    </w:p>
    <w:p/>
    <w:p>
      <w:pPr>
        <w:pStyle w:val="Heading2"/>
      </w:pPr>
      <w:r>
        <w:rPr>
          <w:b/>
          <w:bCs/>
        </w:rPr>
        <w:t xml:space="preserve">3.7 Staff</w:t>
      </w:r>
    </w:p>
    <w:p>
      <w:r>
        <w:t xml:space="preserve">Staff management with PIN-based access control, role descriptions, and staff count display.</w:t>
      </w:r>
    </w:p>
    <w:p>
      <w:pPr>
        <w:jc w:val="center"/>
      </w:pPr>
      <w:r>
        <w:drawing>
          <wp:inline distT="0" distB="0" distL="0" distR="0">
            <wp:extent cx="5905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 8: Admin Staff — Staff management with role-based access</w:t>
      </w:r>
    </w:p>
    <w:p/>
    <w:p>
      <w:pPr>
        <w:pStyle w:val="ListParagraph"/>
        <w:numPr>
          <w:ilvl w:val="0"/>
          <w:numId w:val="1"/>
        </w:numPr>
      </w:pPr>
      <w:r>
        <w:t xml:space="preserve">Table: Name, Role (with icon), Active/Inactive status</w:t>
      </w:r>
    </w:p>
    <w:p>
      <w:pPr>
        <w:pStyle w:val="ListParagraph"/>
        <w:numPr>
          <w:ilvl w:val="0"/>
          <w:numId w:val="1"/>
        </w:numPr>
      </w:pPr>
      <w:r>
        <w:t xml:space="preserve">Roles: Cashier, Manager, Admin — each with description tooltip</w:t>
      </w:r>
    </w:p>
    <w:p>
      <w:pPr>
        <w:pStyle w:val="ListParagraph"/>
        <w:numPr>
          <w:ilvl w:val="0"/>
          <w:numId w:val="1"/>
        </w:numPr>
      </w:pPr>
      <w:r>
        <w:t xml:space="preserve">Modal editor: Name, PIN (masked with toggle visibility), Role</w:t>
      </w:r>
    </w:p>
    <w:p>
      <w:pPr>
        <w:pStyle w:val="ListParagraph"/>
        <w:numPr>
          <w:ilvl w:val="0"/>
          <w:numId w:val="1"/>
        </w:numPr>
      </w:pPr>
      <w:r>
        <w:t xml:space="preserve">Activate/Deactivate toggle for soft disabling staff</w:t>
      </w:r>
    </w:p>
    <w:p/>
    <w:p>
      <w:pPr>
        <w:pStyle w:val="Heading2"/>
      </w:pPr>
      <w:r>
        <w:rPr>
          <w:b/>
          <w:bCs/>
        </w:rPr>
        <w:t xml:space="preserve">3.8 Keyboard Layout Editor</w:t>
      </w:r>
    </w:p>
    <w:p>
      <w:r>
        <w:t xml:space="preserve">Visual grid editor for the POS register keyboard. Supports multiple pages with a tree-based page navigator.</w:t>
      </w:r>
    </w:p>
    <w:p>
      <w:pPr>
        <w:pStyle w:val="ListParagraph"/>
        <w:numPr>
          <w:ilvl w:val="0"/>
          <w:numId w:val="1"/>
        </w:numPr>
      </w:pPr>
      <w:r>
        <w:t xml:space="preserve">Page tree with sub-pages, drag-to-reorder, rename, duplicate, delete</w:t>
      </w:r>
    </w:p>
    <w:p>
      <w:pPr>
        <w:pStyle w:val="ListParagraph"/>
        <w:numPr>
          <w:ilvl w:val="0"/>
          <w:numId w:val="1"/>
        </w:numPr>
      </w:pPr>
      <w:r>
        <w:t xml:space="preserve">Grid with configurable columns x rows per page</w:t>
      </w:r>
    </w:p>
    <w:p>
      <w:pPr>
        <w:pStyle w:val="ListParagraph"/>
        <w:numPr>
          <w:ilvl w:val="0"/>
          <w:numId w:val="1"/>
        </w:numPr>
      </w:pPr>
      <w:r>
        <w:t xml:space="preserve">Click empty cells to add buttons, drag across cells for multi-span</w:t>
      </w:r>
    </w:p>
    <w:p>
      <w:pPr>
        <w:pStyle w:val="ListParagraph"/>
        <w:numPr>
          <w:ilvl w:val="0"/>
          <w:numId w:val="1"/>
        </w:numPr>
      </w:pPr>
      <w:r>
        <w:t xml:space="preserve">Drag-and-drop to move buttons between cells</w:t>
      </w:r>
    </w:p>
    <w:p>
      <w:pPr>
        <w:pStyle w:val="ListParagraph"/>
        <w:numPr>
          <w:ilvl w:val="0"/>
          <w:numId w:val="1"/>
        </w:numPr>
      </w:pPr>
      <w:r>
        <w:t xml:space="preserve">Product sidebar: search products, click to select, then click empty cell to place</w:t>
      </w:r>
    </w:p>
    <w:p>
      <w:pPr>
        <w:pStyle w:val="ListParagraph"/>
        <w:numPr>
          <w:ilvl w:val="0"/>
          <w:numId w:val="1"/>
        </w:numPr>
      </w:pPr>
      <w:r>
        <w:t xml:space="preserve">Auto-fill: Reflow buttons to uniform size (1x1, 2x2, 3x3)</w:t>
      </w:r>
    </w:p>
    <w:p>
      <w:pPr>
        <w:pStyle w:val="ListParagraph"/>
        <w:numPr>
          <w:ilvl w:val="0"/>
          <w:numId w:val="1"/>
        </w:numPr>
      </w:pPr>
      <w:r>
        <w:t xml:space="preserve">Alphabetical sort, select all, bulk color/move/delete</w:t>
      </w:r>
    </w:p>
    <w:p>
      <w:pPr>
        <w:pStyle w:val="ListParagraph"/>
        <w:numPr>
          <w:ilvl w:val="0"/>
          <w:numId w:val="1"/>
        </w:numPr>
      </w:pPr>
      <w:r>
        <w:t xml:space="preserve">Undo (Ctrl+Z) with 30-level undo stack</w:t>
      </w:r>
    </w:p>
    <w:p>
      <w:pPr>
        <w:pStyle w:val="ListParagraph"/>
        <w:numPr>
          <w:ilvl w:val="0"/>
          <w:numId w:val="1"/>
        </w:numPr>
      </w:pPr>
      <w:r>
        <w:t xml:space="preserve">Export/Import as JSON, Reset to factory default</w:t>
      </w:r>
    </w:p>
    <w:p/>
    <w:p>
      <w:pPr>
        <w:pStyle w:val="Heading2"/>
      </w:pPr>
      <w:r>
        <w:rPr>
          <w:b/>
          <w:bCs/>
        </w:rPr>
        <w:t xml:space="preserve">3.9 Settings</w:t>
      </w:r>
    </w:p>
    <w:p>
      <w:r>
        <w:t xml:space="preserve">Five sub-tabs under Settings with enhanced save feedback:</w:t>
      </w:r>
    </w:p>
    <w:p>
      <w:pPr>
        <w:jc w:val="center"/>
      </w:pPr>
      <w:r>
        <w:drawing>
          <wp:inline distT="0" distB="0" distL="0" distR="0">
            <wp:extent cx="5905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 9: Admin Settings — Store configuration</w:t>
      </w:r>
    </w:p>
    <w:p/>
    <w:p/>
    <w:p>
      <w:r>
        <w:rPr>
          <w:b/>
          <w:bCs/>
        </w:rPr>
        <w:t xml:space="preserve">Store &amp; Config:</w:t>
      </w:r>
    </w:p>
    <w:p>
      <w:pPr>
        <w:pStyle w:val="ListParagraph"/>
        <w:numPr>
          <w:ilvl w:val="0"/>
          <w:numId w:val="1"/>
        </w:numPr>
      </w:pPr>
      <w:r>
        <w:t xml:space="preserve">Store Details: Name, ABN, Address, Phone, Register ID</w:t>
      </w:r>
    </w:p>
    <w:p>
      <w:pPr>
        <w:pStyle w:val="ListParagraph"/>
        <w:numPr>
          <w:ilvl w:val="0"/>
          <w:numId w:val="1"/>
        </w:numPr>
      </w:pPr>
      <w:r>
        <w:t xml:space="preserve">Tax: Tax Name (GST) and Rate (inclusive pricing)</w:t>
      </w:r>
    </w:p>
    <w:p>
      <w:pPr>
        <w:pStyle w:val="ListParagraph"/>
        <w:numPr>
          <w:ilvl w:val="0"/>
          <w:numId w:val="1"/>
        </w:numPr>
      </w:pPr>
      <w:r>
        <w:t xml:space="preserve">Receipt: Header and Footer text</w:t>
      </w:r>
    </w:p>
    <w:p>
      <w:pPr>
        <w:pStyle w:val="ListParagraph"/>
        <w:numPr>
          <w:ilvl w:val="0"/>
          <w:numId w:val="1"/>
        </w:numPr>
      </w:pPr>
      <w:r>
        <w:t xml:space="preserve">Database &amp; Backups: Create manual backups, restore from previous, relative timestamps</w:t>
      </w:r>
    </w:p>
    <w:p>
      <w:pPr>
        <w:pStyle w:val="ListParagraph"/>
        <w:numPr>
          <w:ilvl w:val="0"/>
          <w:numId w:val="1"/>
        </w:numPr>
      </w:pPr>
      <w:r>
        <w:t xml:space="preserve">Cloud Sync (Supabase): URL + Anon Key, pull/push</w:t>
      </w:r>
    </w:p>
    <w:p>
      <w:pPr>
        <w:pStyle w:val="ListParagraph"/>
        <w:numPr>
          <w:ilvl w:val="0"/>
          <w:numId w:val="1"/>
        </w:numPr>
      </w:pPr>
      <w:r>
        <w:t xml:space="preserve">Application: Fullscreen/kiosk mode toggle</w:t>
      </w:r>
    </w:p>
    <w:p>
      <w:pPr>
        <w:pStyle w:val="ListParagraph"/>
        <w:numPr>
          <w:ilvl w:val="0"/>
          <w:numId w:val="1"/>
        </w:numPr>
      </w:pPr>
      <w:r>
        <w:t xml:space="preserve">Software Update: Pull latest from GitHub with one click</w:t>
      </w:r>
    </w:p>
    <w:p/>
    <w:p>
      <w:r>
        <w:rPr>
          <w:b/>
          <w:bCs/>
        </w:rPr>
        <w:t xml:space="preserve">Network (LAN Multi-Register):</w:t>
      </w:r>
    </w:p>
    <w:p>
      <w:pPr>
        <w:jc w:val="center"/>
      </w:pPr>
      <w:r>
        <w:drawing>
          <wp:inline distT="0" distB="0" distL="0" distR="0">
            <wp:extent cx="5905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 10: Admin Settings — Network / LAN Multi-Register</w:t>
      </w:r>
    </w:p>
    <w:p/>
    <w:p>
      <w:pPr>
        <w:pStyle w:val="ListParagraph"/>
        <w:numPr>
          <w:ilvl w:val="0"/>
          <w:numId w:val="1"/>
        </w:numPr>
      </w:pPr>
      <w:r>
        <w:t xml:space="preserve">Server/Client role selection</w:t>
      </w:r>
    </w:p>
    <w:p>
      <w:pPr>
        <w:pStyle w:val="ListParagraph"/>
        <w:numPr>
          <w:ilvl w:val="0"/>
          <w:numId w:val="1"/>
        </w:numPr>
      </w:pPr>
      <w:r>
        <w:t xml:space="preserve">Network topology diagram with animated data flow</w:t>
      </w:r>
    </w:p>
    <w:p>
      <w:pPr>
        <w:pStyle w:val="ListParagraph"/>
        <w:numPr>
          <w:ilvl w:val="0"/>
          <w:numId w:val="1"/>
        </w:numPr>
      </w:pPr>
      <w:r>
        <w:t xml:space="preserve">Connected registers list with status</w:t>
      </w:r>
    </w:p>
    <w:p>
      <w:pPr>
        <w:pStyle w:val="ListParagraph"/>
        <w:numPr>
          <w:ilvl w:val="0"/>
          <w:numId w:val="1"/>
        </w:numPr>
      </w:pPr>
      <w:r>
        <w:t xml:space="preserve">Auto-discovery for client registers</w:t>
      </w:r>
    </w:p>
    <w:p>
      <w:pPr>
        <w:pStyle w:val="ListParagraph"/>
        <w:numPr>
          <w:ilvl w:val="0"/>
          <w:numId w:val="1"/>
        </w:numPr>
      </w:pPr>
      <w:r>
        <w:t xml:space="preserve">Network diagnostic tool (subnet scan, firewall check, UDP test)</w:t>
      </w:r>
    </w:p>
    <w:p/>
    <w:p>
      <w:r>
        <w:rPr>
          <w:b/>
          <w:bCs/>
        </w:rPr>
        <w:t xml:space="preserve">Reports &amp; Insights:</w:t>
      </w:r>
    </w:p>
    <w:p>
      <w:pPr>
        <w:jc w:val="center"/>
      </w:pPr>
      <w:r>
        <w:drawing>
          <wp:inline distT="0" distB="0" distL="0" distR="0">
            <wp:extent cx="5905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Figure 11: Admin Settings — Reports &amp; Insights</w:t>
      </w:r>
    </w:p>
    <w:p/>
    <w:p>
      <w:pPr>
        <w:pStyle w:val="ListParagraph"/>
        <w:numPr>
          <w:ilvl w:val="0"/>
          <w:numId w:val="1"/>
        </w:numPr>
      </w:pPr>
      <w:r>
        <w:t xml:space="preserve">30-day sales trend chart</w:t>
      </w:r>
    </w:p>
    <w:p>
      <w:pPr>
        <w:pStyle w:val="ListParagraph"/>
        <w:numPr>
          <w:ilvl w:val="0"/>
          <w:numId w:val="1"/>
        </w:numPr>
      </w:pPr>
      <w:r>
        <w:t xml:space="preserve">Sales heatmap (day x hour)</w:t>
      </w:r>
    </w:p>
    <w:p>
      <w:pPr>
        <w:pStyle w:val="ListParagraph"/>
        <w:numPr>
          <w:ilvl w:val="0"/>
          <w:numId w:val="1"/>
        </w:numPr>
      </w:pPr>
      <w:r>
        <w:t xml:space="preserve">Demand forecast (4-week moving average by day of week)</w:t>
      </w:r>
    </w:p>
    <w:p>
      <w:pPr>
        <w:pStyle w:val="ListParagraph"/>
        <w:numPr>
          <w:ilvl w:val="0"/>
          <w:numId w:val="1"/>
        </w:numPr>
      </w:pPr>
      <w:r>
        <w:t xml:space="preserve">Frequently Bought Together product pairs</w:t>
      </w:r>
    </w:p>
    <w:p>
      <w:pPr>
        <w:pStyle w:val="ListParagraph"/>
        <w:numPr>
          <w:ilvl w:val="0"/>
          <w:numId w:val="1"/>
        </w:numPr>
      </w:pPr>
      <w:r>
        <w:t xml:space="preserve">Accounting Export (CSV for Xero/MYOB)</w:t>
      </w:r>
    </w:p>
    <w:p>
      <w:pPr>
        <w:pStyle w:val="ListParagraph"/>
        <w:numPr>
          <w:ilvl w:val="0"/>
          <w:numId w:val="1"/>
        </w:numPr>
      </w:pPr>
      <w:r>
        <w:t xml:space="preserve">Instagram Showcase settings</w:t>
      </w:r>
    </w:p>
    <w:p/>
    <w:p>
      <w:r>
        <w:rPr>
          <w:b/>
          <w:bCs/>
        </w:rPr>
        <w:t xml:space="preserve">Audit Log:</w:t>
      </w:r>
    </w:p>
    <w:p>
      <w:pPr>
        <w:pStyle w:val="ListParagraph"/>
        <w:numPr>
          <w:ilvl w:val="0"/>
          <w:numId w:val="1"/>
        </w:numPr>
      </w:pPr>
      <w:r>
        <w:t xml:space="preserve">Searchable audit trail: voids, no-sales, discounts, price changes, refunds</w:t>
      </w:r>
    </w:p>
    <w:p>
      <w:pPr>
        <w:pStyle w:val="ListParagraph"/>
        <w:numPr>
          <w:ilvl w:val="0"/>
          <w:numId w:val="1"/>
        </w:numPr>
      </w:pPr>
      <w:r>
        <w:t xml:space="preserve">Filter by date and action type</w:t>
      </w:r>
    </w:p>
    <w:p/>
    <w:p>
      <w:r>
        <w:rPr>
          <w:b/>
          <w:bCs/>
        </w:rPr>
        <w:t xml:space="preserve">Health &amp; Logs:</w:t>
      </w:r>
    </w:p>
    <w:p>
      <w:pPr>
        <w:pStyle w:val="ListParagraph"/>
        <w:numPr>
          <w:ilvl w:val="0"/>
          <w:numId w:val="1"/>
        </w:numPr>
      </w:pPr>
      <w:r>
        <w:t xml:space="preserve">System health: Last DB Save, Last Backup, Last Error, Uptime</w:t>
      </w:r>
    </w:p>
    <w:p>
      <w:pPr>
        <w:pStyle w:val="ListParagraph"/>
        <w:numPr>
          <w:ilvl w:val="0"/>
          <w:numId w:val="1"/>
        </w:numPr>
      </w:pPr>
      <w:r>
        <w:t xml:space="preserve">Application logs viewer with severity filter and text search</w:t>
      </w:r>
    </w:p>
    <w:p>
      <w:pPr>
        <w:pStyle w:val="ListParagraph"/>
        <w:numPr>
          <w:ilvl w:val="0"/>
          <w:numId w:val="1"/>
        </w:numPr>
      </w:pPr>
      <w:r>
        <w:t xml:space="preserve">Export, Copy, Clear log actions</w:t>
      </w:r>
    </w:p>
    <w:p/>
    <w:p>
      <w:pPr>
        <w:pStyle w:val="Heading1"/>
      </w:pPr>
      <w:r>
        <w:rPr>
          <w:b/>
          <w:bCs/>
        </w:rPr>
        <w:t xml:space="preserve">4. Database Schema</w:t>
      </w:r>
    </w:p>
    <w:p>
      <w:r>
        <w:t xml:space="preserve">SQLite database stored at ~/AppData/Roaming/crisp-pos/crisp-pos.sqlite. Schema defined in db/schema.sql.</w:t>
      </w:r>
    </w:p>
    <w:p/>
    <w:p>
      <w:pPr>
        <w:pStyle w:val="Heading2"/>
      </w:pPr>
      <w:r>
        <w:rPr>
          <w:b/>
          <w:bCs/>
        </w:rPr>
        <w:t xml:space="preserve">4.1 Core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33"/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3333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333"/>
          </w:tcPr>
          <w:p>
            <w:r>
              <w:rPr>
                <w:b/>
                <w:bCs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categories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colour, sort_order, active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products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barcode, plu, name, category_id, price, unit, tax_rate, stock_qty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overrides (date-ranged)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product_id, special_price, start_date, end_date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Multi-buy promotions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type, config (JSON), start_date, end_date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deal_products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Deal-Product linking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deal_id, product_id, role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Staff members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pin, role, active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 records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register_id, staff_id, total, status, created_at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transaction_items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 items per transaction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transaction_id, product_id, qty, unit_price, line_total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records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transaction_id, method, amount, reference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cash_drawer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Drawer actions log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register_id, staff_id, action, amount, note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Key-value store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key, value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keyboard_buttons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 grid layout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label, type, price, page, grid_row, grid_col, col_span, row_span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sync_queue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Offline sync queue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table_name, record_id, action, payload, synced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4.2 Write Path</w:t>
      </w:r>
    </w:p>
    <w:p>
      <w:pPr>
        <w:pStyle w:val="ListParagraph"/>
        <w:numPr>
          <w:ilvl w:val="0"/>
          <w:numId w:val="1"/>
        </w:numPr>
      </w:pPr>
      <w:r>
        <w:t xml:space="preserve">1. Renderer calls window.pos.someMethod(args) via preload bridge</w:t>
      </w:r>
    </w:p>
    <w:p>
      <w:pPr>
        <w:pStyle w:val="ListParagraph"/>
        <w:numPr>
          <w:ilvl w:val="0"/>
          <w:numId w:val="1"/>
        </w:numPr>
      </w:pPr>
      <w:r>
        <w:t xml:space="preserve">2. Main process IPC handler executes SQL via sql.js</w:t>
      </w:r>
    </w:p>
    <w:p>
      <w:pPr>
        <w:pStyle w:val="ListParagraph"/>
        <w:numPr>
          <w:ilvl w:val="0"/>
          <w:numId w:val="1"/>
        </w:numPr>
      </w:pPr>
      <w:r>
        <w:t xml:space="preserve">3. scheduleSave() — 1-second debounced write to disk</w:t>
      </w:r>
    </w:p>
    <w:p>
      <w:pPr>
        <w:pStyle w:val="ListParagraph"/>
        <w:numPr>
          <w:ilvl w:val="0"/>
          <w:numId w:val="1"/>
        </w:numPr>
      </w:pPr>
      <w:r>
        <w:t xml:space="preserve">4. queueSync() — appends to sync_queue for cloud push</w:t>
      </w:r>
    </w:p>
    <w:p/>
    <w:p>
      <w:pPr>
        <w:pStyle w:val="Heading1"/>
      </w:pPr>
      <w:r>
        <w:rPr>
          <w:b/>
          <w:bCs/>
        </w:rPr>
        <w:t xml:space="preserve">5. Hardware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33"/>
          </w:tcPr>
          <w:p>
            <w:r>
              <w:rPr>
                <w:b/>
                <w:bCs/>
                <w:sz w:val="20"/>
                <w:szCs w:val="20"/>
              </w:rPr>
              <w:t xml:space="preserve">Device</w:t>
            </w:r>
          </w:p>
        </w:tc>
        <w:tc>
          <w:tcPr>
            <w:tcW w:type="dxa" w:w="3333"/>
          </w:tcPr>
          <w:p>
            <w:r>
              <w:rPr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dxa" w:w="3333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Receipt Printer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ESC/POS via USB, Windows print queue, or Network (TCP)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Auto-detected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Cash Drawer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ESC/POS pulse via printer DK port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Auto-detected via printer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Barcode Scanner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HID keyboard mode (USB)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Auto-detected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RS-232 serial (Mettler Toledo Ariva-S)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 port auto-scan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EFTPOS Terminal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Linkly Cloud API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Configured in Settings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6. Sync Architecture</w:t>
      </w:r>
    </w:p>
    <w:p>
      <w:r>
        <w:t xml:space="preserve">Three layers of data synchronization:</w:t>
      </w:r>
    </w:p>
    <w:p>
      <w:pPr>
        <w:pStyle w:val="ListParagraph"/>
        <w:numPr>
          <w:ilvl w:val="0"/>
          <w:numId w:val="1"/>
        </w:numPr>
      </w:pPr>
      <w:r>
        <w:t xml:space="preserve">1. Local SQLite — all reads/writes go here first (offline-first)</w:t>
      </w:r>
    </w:p>
    <w:p>
      <w:pPr>
        <w:pStyle w:val="ListParagraph"/>
        <w:numPr>
          <w:ilvl w:val="0"/>
          <w:numId w:val="1"/>
        </w:numPr>
      </w:pPr>
      <w:r>
        <w:t xml:space="preserve">2. LAN Sync — server broadcasts to client registers over TCP/UDP on port 5555</w:t>
      </w:r>
    </w:p>
    <w:p>
      <w:pPr>
        <w:pStyle w:val="ListParagraph"/>
        <w:numPr>
          <w:ilvl w:val="0"/>
          <w:numId w:val="1"/>
        </w:numPr>
      </w:pPr>
      <w:r>
        <w:t xml:space="preserve">3. Cloud Sync — Supabase push/pull with 30-second auto-sync interval</w:t>
      </w:r>
    </w:p>
    <w:p/>
    <w:p>
      <w:r>
        <w:t xml:space="preserve">LAN sync uses a server/client model. The server holds the master database. Clients auto-discover via UDP broadcast and pull products, categories, deals, and keyboard layout from the server.</w:t>
      </w:r>
    </w:p>
    <w:p/>
    <w:p>
      <w:pPr>
        <w:pStyle w:val="Heading1"/>
      </w:pPr>
      <w:r>
        <w:rPr>
          <w:b/>
          <w:bCs/>
        </w:rPr>
        <w:t xml:space="preserve">7. Running the Application</w:t>
      </w:r>
    </w:p>
    <w:p>
      <w:r>
        <w:rPr>
          <w:b/>
          <w:bCs/>
        </w:rPr>
        <w:t xml:space="preserve">Commands:</w:t>
      </w:r>
    </w:p>
    <w:p>
      <w:pPr>
        <w:pStyle w:val="ListParagraph"/>
        <w:numPr>
          <w:ilvl w:val="0"/>
          <w:numId w:val="1"/>
        </w:numPr>
      </w:pPr>
      <w:r>
        <w:t xml:space="preserve">npm start — Production mode (fullscreen/kiosk)</w:t>
      </w:r>
    </w:p>
    <w:p>
      <w:pPr>
        <w:pStyle w:val="ListParagraph"/>
        <w:numPr>
          <w:ilvl w:val="0"/>
          <w:numId w:val="1"/>
        </w:numPr>
      </w:pPr>
      <w:r>
        <w:t xml:space="preserve">npm run dev — Dev mode (windowed + DevTools)</w:t>
      </w:r>
    </w:p>
    <w:p>
      <w:pPr>
        <w:pStyle w:val="ListParagraph"/>
        <w:numPr>
          <w:ilvl w:val="0"/>
          <w:numId w:val="1"/>
        </w:numPr>
      </w:pPr>
      <w:r>
        <w:t xml:space="preserve">npm run build — Build Windows portable executable</w:t>
      </w:r>
    </w:p>
    <w:p/>
    <w:p>
      <w:r>
        <w:rPr>
          <w:b/>
          <w:bCs/>
        </w:rPr>
        <w:t xml:space="preserve">Keyboard Shortcuts (Global):</w:t>
      </w:r>
    </w:p>
    <w:p>
      <w:pPr>
        <w:pStyle w:val="ListParagraph"/>
        <w:numPr>
          <w:ilvl w:val="0"/>
          <w:numId w:val="1"/>
        </w:numPr>
      </w:pPr>
      <w:r>
        <w:t xml:space="preserve">F11 — Toggle fullscreen/kiosk</w:t>
      </w:r>
    </w:p>
    <w:p>
      <w:pPr>
        <w:pStyle w:val="ListParagraph"/>
        <w:numPr>
          <w:ilvl w:val="0"/>
          <w:numId w:val="1"/>
        </w:numPr>
      </w:pPr>
      <w:r>
        <w:t xml:space="preserve">Escape — Exit kiosk mode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54d588c55c783e20e97b57478c2a7fcc9902a0.png"/><Relationship Id="rId8" Type="http://schemas.openxmlformats.org/officeDocument/2006/relationships/image" Target="media/73d8e1b9f414a83ece9a5ba63b66ea5491bc87be.png"/><Relationship Id="rId9" Type="http://schemas.openxmlformats.org/officeDocument/2006/relationships/image" Target="media/01f5824738efc9bffa5f79efb15bc43cbf2a1ab6.png"/><Relationship Id="rId10" Type="http://schemas.openxmlformats.org/officeDocument/2006/relationships/image" Target="media/ed06418aa3d1e85a6b83ae435bccd8bffcd51366.png"/><Relationship Id="rId11" Type="http://schemas.openxmlformats.org/officeDocument/2006/relationships/image" Target="media/c96cd8aba0011f3579e4f28fc4bdf762516d8e20.png"/><Relationship Id="rId12" Type="http://schemas.openxmlformats.org/officeDocument/2006/relationships/image" Target="media/fb644ce22d79ca65c3e7983b01036d03a257f8b5.png"/><Relationship Id="rId13" Type="http://schemas.openxmlformats.org/officeDocument/2006/relationships/image" Target="media/b6273239453d8f0e3e18eb10f09ea63381b57f07.png"/><Relationship Id="rId14" Type="http://schemas.openxmlformats.org/officeDocument/2006/relationships/image" Target="media/e4f25370f825736d1bd97f182ce3cc1df1d1d7c1.png"/><Relationship Id="rId15" Type="http://schemas.openxmlformats.org/officeDocument/2006/relationships/image" Target="media/17a9d2a8ec6f0eec651780ec4322eb7c99fa9cc7.png"/><Relationship Id="rId16" Type="http://schemas.openxmlformats.org/officeDocument/2006/relationships/image" Target="media/2b7e86da2ed39eba360f4f1701e9b227999ac5e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2026-05-13T07:58:04.832Z</dcterms:created>
  <dcterms:modified xsi:type="dcterms:W3CDTF">2026-05-13T07:58:04.833Z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