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39F8" w14:textId="2F26903D" w:rsidR="00D053CF" w:rsidRDefault="00D053CF">
      <w:r>
        <w:t xml:space="preserve">Umstrukturierung Website (am Beispiel: </w:t>
      </w:r>
      <w:hyperlink r:id="rId6" w:history="1">
        <w:r w:rsidRPr="003F4634">
          <w:rPr>
            <w:rStyle w:val="Hyperlink"/>
          </w:rPr>
          <w:t>https://livermetabolism.com</w:t>
        </w:r>
      </w:hyperlink>
      <w:r>
        <w:t xml:space="preserve">) </w:t>
      </w:r>
    </w:p>
    <w:p w14:paraId="73FA458F" w14:textId="77777777" w:rsidR="00D053CF" w:rsidRDefault="00D053C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4"/>
        <w:gridCol w:w="1784"/>
        <w:gridCol w:w="1784"/>
        <w:gridCol w:w="1785"/>
        <w:gridCol w:w="1785"/>
        <w:gridCol w:w="1785"/>
        <w:gridCol w:w="1785"/>
        <w:gridCol w:w="1785"/>
      </w:tblGrid>
      <w:tr w:rsidR="00317947" w:rsidRPr="00317947" w14:paraId="318E6663" w14:textId="77777777" w:rsidTr="006455ED">
        <w:tc>
          <w:tcPr>
            <w:tcW w:w="5352" w:type="dxa"/>
            <w:gridSpan w:val="3"/>
          </w:tcPr>
          <w:p w14:paraId="2388932B" w14:textId="3C1D9ABE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ANALYSE</w:t>
            </w:r>
          </w:p>
        </w:tc>
        <w:tc>
          <w:tcPr>
            <w:tcW w:w="5355" w:type="dxa"/>
            <w:gridSpan w:val="3"/>
          </w:tcPr>
          <w:p w14:paraId="5C4711BB" w14:textId="4536C24A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PLANUNG</w:t>
            </w:r>
          </w:p>
        </w:tc>
        <w:tc>
          <w:tcPr>
            <w:tcW w:w="1785" w:type="dxa"/>
          </w:tcPr>
          <w:p w14:paraId="2D801398" w14:textId="10F78A9F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UMSETZUNG</w:t>
            </w:r>
          </w:p>
        </w:tc>
        <w:tc>
          <w:tcPr>
            <w:tcW w:w="1785" w:type="dxa"/>
          </w:tcPr>
          <w:p w14:paraId="257C6DD6" w14:textId="106F17FA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KONTROLLE</w:t>
            </w:r>
          </w:p>
        </w:tc>
      </w:tr>
      <w:tr w:rsidR="00317947" w:rsidRPr="00317947" w14:paraId="5B91A5D7" w14:textId="77777777" w:rsidTr="00317947">
        <w:tc>
          <w:tcPr>
            <w:tcW w:w="1784" w:type="dxa"/>
          </w:tcPr>
          <w:p w14:paraId="3EFAADEB" w14:textId="255532D0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Bezugsgruppe</w:t>
            </w:r>
          </w:p>
        </w:tc>
        <w:tc>
          <w:tcPr>
            <w:tcW w:w="1784" w:type="dxa"/>
          </w:tcPr>
          <w:p w14:paraId="31EEF4ED" w14:textId="03F99065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SWOT</w:t>
            </w:r>
          </w:p>
        </w:tc>
        <w:tc>
          <w:tcPr>
            <w:tcW w:w="1784" w:type="dxa"/>
          </w:tcPr>
          <w:p w14:paraId="3736F8CC" w14:textId="3F8778EE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Aufgaben</w:t>
            </w:r>
          </w:p>
        </w:tc>
        <w:tc>
          <w:tcPr>
            <w:tcW w:w="1785" w:type="dxa"/>
          </w:tcPr>
          <w:p w14:paraId="52F375A3" w14:textId="446FE021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Ziel</w:t>
            </w:r>
          </w:p>
        </w:tc>
        <w:tc>
          <w:tcPr>
            <w:tcW w:w="1785" w:type="dxa"/>
          </w:tcPr>
          <w:p w14:paraId="60F4CBA6" w14:textId="5240374D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Strategie</w:t>
            </w:r>
          </w:p>
        </w:tc>
        <w:tc>
          <w:tcPr>
            <w:tcW w:w="1785" w:type="dxa"/>
          </w:tcPr>
          <w:p w14:paraId="2A358C8D" w14:textId="14BA3EAB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Mittel und Maßnahmen</w:t>
            </w:r>
          </w:p>
        </w:tc>
        <w:tc>
          <w:tcPr>
            <w:tcW w:w="1785" w:type="dxa"/>
          </w:tcPr>
          <w:p w14:paraId="635DD09E" w14:textId="1906DAE3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Kreation</w:t>
            </w:r>
          </w:p>
        </w:tc>
        <w:tc>
          <w:tcPr>
            <w:tcW w:w="1785" w:type="dxa"/>
          </w:tcPr>
          <w:p w14:paraId="21191D9C" w14:textId="6CF7E30F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Kontrolle</w:t>
            </w:r>
          </w:p>
        </w:tc>
      </w:tr>
      <w:tr w:rsidR="00317947" w:rsidRPr="00317947" w14:paraId="27560789" w14:textId="77777777" w:rsidTr="00317947">
        <w:tc>
          <w:tcPr>
            <w:tcW w:w="1784" w:type="dxa"/>
          </w:tcPr>
          <w:p w14:paraId="7D93FD79" w14:textId="13538385" w:rsidR="00317947" w:rsidRPr="00317947" w:rsidRDefault="00317947" w:rsidP="00317947">
            <w:pPr>
              <w:rPr>
                <w:sz w:val="20"/>
                <w:szCs w:val="20"/>
              </w:rPr>
            </w:pPr>
            <w:r w:rsidRPr="00317947">
              <w:rPr>
                <w:sz w:val="20"/>
                <w:szCs w:val="20"/>
              </w:rPr>
              <w:t>Kooperationspartner</w:t>
            </w:r>
            <w:r>
              <w:rPr>
                <w:sz w:val="20"/>
                <w:szCs w:val="20"/>
              </w:rPr>
              <w:t xml:space="preserve">, </w:t>
            </w:r>
            <w:r w:rsidRPr="00317947">
              <w:rPr>
                <w:sz w:val="20"/>
                <w:szCs w:val="20"/>
              </w:rPr>
              <w:t>Studierende</w:t>
            </w:r>
            <w:r>
              <w:rPr>
                <w:sz w:val="20"/>
                <w:szCs w:val="20"/>
              </w:rPr>
              <w:t xml:space="preserve">, </w:t>
            </w:r>
            <w:r w:rsidRPr="00317947">
              <w:rPr>
                <w:sz w:val="20"/>
                <w:szCs w:val="20"/>
              </w:rPr>
              <w:t>(Dritt-)Mittelgeber</w:t>
            </w:r>
          </w:p>
        </w:tc>
        <w:tc>
          <w:tcPr>
            <w:tcW w:w="1784" w:type="dxa"/>
          </w:tcPr>
          <w:p w14:paraId="7CF45C36" w14:textId="0E9ECA8E" w:rsidR="00317947" w:rsidRDefault="00317947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Stärken: Viele Informationen</w:t>
            </w:r>
          </w:p>
          <w:p w14:paraId="3AC733D5" w14:textId="77777777" w:rsidR="00317947" w:rsidRDefault="00317947" w:rsidP="00317947">
            <w:pPr>
              <w:rPr>
                <w:sz w:val="20"/>
                <w:szCs w:val="20"/>
              </w:rPr>
            </w:pPr>
          </w:p>
          <w:p w14:paraId="03519D9F" w14:textId="6AF8210F" w:rsidR="00317947" w:rsidRDefault="00317947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Schwächen:</w:t>
            </w:r>
            <w:r w:rsidR="001A46A8">
              <w:rPr>
                <w:sz w:val="20"/>
                <w:szCs w:val="20"/>
              </w:rPr>
              <w:t xml:space="preserve"> Unstrukturiert (z.B. durch fehlende Navigation), veraltete Technologie</w:t>
            </w:r>
          </w:p>
          <w:p w14:paraId="63ACEDF5" w14:textId="77777777" w:rsidR="00317947" w:rsidRDefault="00317947" w:rsidP="00317947">
            <w:pPr>
              <w:rPr>
                <w:sz w:val="20"/>
                <w:szCs w:val="20"/>
              </w:rPr>
            </w:pPr>
          </w:p>
          <w:p w14:paraId="65B2D301" w14:textId="48F4AC58" w:rsidR="00317947" w:rsidRDefault="00317947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Chancen:</w:t>
            </w:r>
            <w:r w:rsidR="001A46A8">
              <w:rPr>
                <w:sz w:val="20"/>
                <w:szCs w:val="20"/>
              </w:rPr>
              <w:t xml:space="preserve"> Zielgruppengerechtes Unterstrukturen, Forschungsportfolie/Website als Aushängeschild</w:t>
            </w:r>
          </w:p>
          <w:p w14:paraId="2B328E16" w14:textId="77777777" w:rsidR="00317947" w:rsidRDefault="00317947" w:rsidP="00317947">
            <w:pPr>
              <w:rPr>
                <w:sz w:val="20"/>
                <w:szCs w:val="20"/>
              </w:rPr>
            </w:pPr>
          </w:p>
          <w:p w14:paraId="316FF907" w14:textId="72E6FCD5" w:rsidR="00317947" w:rsidRPr="00317947" w:rsidRDefault="00317947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Risiken:</w:t>
            </w:r>
            <w:r w:rsidR="001A46A8">
              <w:rPr>
                <w:sz w:val="20"/>
                <w:szCs w:val="20"/>
              </w:rPr>
              <w:t xml:space="preserve"> Komplexere Navigation (aber: neue Möglichkeiten), Reboot der Website erforderlich, zeitlicher Mehraufwand</w:t>
            </w:r>
          </w:p>
        </w:tc>
        <w:tc>
          <w:tcPr>
            <w:tcW w:w="1784" w:type="dxa"/>
          </w:tcPr>
          <w:p w14:paraId="78EBF4FD" w14:textId="0CFF51DB" w:rsidR="00317947" w:rsidRDefault="00B86373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Informationen aufbauen und halten (d.h. Projekte etc. präsentieren), aber auch abbauen (durch vereinfachte Strukturen bzw. Navigation)</w:t>
            </w:r>
          </w:p>
          <w:p w14:paraId="39571B71" w14:textId="77777777" w:rsidR="00B86373" w:rsidRDefault="00B86373" w:rsidP="00317947">
            <w:pPr>
              <w:rPr>
                <w:sz w:val="20"/>
                <w:szCs w:val="20"/>
              </w:rPr>
            </w:pPr>
          </w:p>
          <w:p w14:paraId="2FB154F1" w14:textId="6CEEFB79" w:rsidR="00B86373" w:rsidRPr="00317947" w:rsidRDefault="00B86373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(auf technischer Ebene: Umstrukturierung der Website mit einfacher Kerntechnologie und dadurch auf kommunikativer Ebene Neustrukturierung) </w:t>
            </w:r>
          </w:p>
        </w:tc>
        <w:tc>
          <w:tcPr>
            <w:tcW w:w="1785" w:type="dxa"/>
          </w:tcPr>
          <w:p w14:paraId="0D998D6E" w14:textId="77777777" w:rsidR="00317947" w:rsidRDefault="00CC4CD1" w:rsidP="0031794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Nutzer:innen</w:t>
            </w:r>
            <w:proofErr w:type="spellEnd"/>
            <w:r>
              <w:rPr>
                <w:sz w:val="20"/>
                <w:szCs w:val="20"/>
              </w:rPr>
              <w:t xml:space="preserve"> sind bereit, mehr Zeit auf der Website zu verbringen</w:t>
            </w:r>
          </w:p>
          <w:p w14:paraId="0657AE01" w14:textId="77777777" w:rsidR="00CC4CD1" w:rsidRDefault="00CC4CD1" w:rsidP="00317947">
            <w:pPr>
              <w:rPr>
                <w:sz w:val="20"/>
                <w:szCs w:val="20"/>
              </w:rPr>
            </w:pPr>
          </w:p>
          <w:p w14:paraId="41145B65" w14:textId="3561558D" w:rsidR="00CC4CD1" w:rsidRPr="00317947" w:rsidRDefault="00CC4CD1" w:rsidP="0031794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Nutzer:innen</w:t>
            </w:r>
            <w:proofErr w:type="spellEnd"/>
            <w:r>
              <w:rPr>
                <w:sz w:val="20"/>
                <w:szCs w:val="20"/>
              </w:rPr>
              <w:t xml:space="preserve"> wissen, wo sie welche Informationen finden (z.B. durch Header, Kacheln etc.)</w:t>
            </w:r>
          </w:p>
        </w:tc>
        <w:tc>
          <w:tcPr>
            <w:tcW w:w="1785" w:type="dxa"/>
          </w:tcPr>
          <w:p w14:paraId="15E47CA1" w14:textId="70236538" w:rsidR="00317947" w:rsidRDefault="00CC4CD1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Positionierung: Channeling von Informationen, um ‚USP‘ zielgruppengerecht darzustellen, Mehrwerte klarer kommunizieren (Warum guter Kommunikationspartner? Wieso bei uns Bachelorarbeit schreiben?), Grundbotschaften herausstellen</w:t>
            </w:r>
          </w:p>
          <w:p w14:paraId="56708EE3" w14:textId="77777777" w:rsidR="00CC4CD1" w:rsidRDefault="00CC4CD1" w:rsidP="00317947">
            <w:pPr>
              <w:rPr>
                <w:sz w:val="20"/>
                <w:szCs w:val="20"/>
              </w:rPr>
            </w:pPr>
          </w:p>
          <w:p w14:paraId="1231DAD4" w14:textId="77777777" w:rsidR="00CC4CD1" w:rsidRDefault="00CC4CD1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Kanalstrategie, Argumentation entfallen</w:t>
            </w:r>
          </w:p>
          <w:p w14:paraId="45031439" w14:textId="4387666C" w:rsidR="00CC4CD1" w:rsidRPr="00317947" w:rsidRDefault="00CC4CD1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Mediastrategie nicht relevant für Website</w:t>
            </w:r>
          </w:p>
        </w:tc>
        <w:tc>
          <w:tcPr>
            <w:tcW w:w="1785" w:type="dxa"/>
          </w:tcPr>
          <w:p w14:paraId="222BA314" w14:textId="10A653DE" w:rsidR="002B679A" w:rsidRPr="00317947" w:rsidRDefault="002B679A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 und News-Verzahnung mit LinkedIn</w:t>
            </w:r>
          </w:p>
        </w:tc>
        <w:tc>
          <w:tcPr>
            <w:tcW w:w="1785" w:type="dxa"/>
          </w:tcPr>
          <w:p w14:paraId="22FC1B59" w14:textId="7E68E332" w:rsidR="00D053CF" w:rsidRDefault="00D053CF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Für Creator:</w:t>
            </w:r>
          </w:p>
          <w:p w14:paraId="06AE05DE" w14:textId="77777777" w:rsidR="00D053CF" w:rsidRDefault="00D053CF" w:rsidP="00317947">
            <w:pPr>
              <w:rPr>
                <w:sz w:val="20"/>
                <w:szCs w:val="20"/>
              </w:rPr>
            </w:pPr>
          </w:p>
          <w:p w14:paraId="13B96E07" w14:textId="40AC09AD" w:rsidR="00317947" w:rsidRDefault="002B679A" w:rsidP="0031794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über GitHub-Pages</w:t>
            </w:r>
          </w:p>
          <w:p w14:paraId="4400513A" w14:textId="77777777" w:rsidR="00D053CF" w:rsidRDefault="00D053CF" w:rsidP="00317947">
            <w:pPr>
              <w:rPr>
                <w:sz w:val="20"/>
                <w:szCs w:val="20"/>
              </w:rPr>
            </w:pPr>
          </w:p>
          <w:p w14:paraId="33633921" w14:textId="0E969423" w:rsidR="00D053CF" w:rsidRDefault="00D053CF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Rechtliche Absicherung durch Impressum, Cookie-Mitteilungen etc.</w:t>
            </w:r>
          </w:p>
          <w:p w14:paraId="6D0C3E7D" w14:textId="77777777" w:rsidR="002B679A" w:rsidRDefault="002B679A" w:rsidP="00317947">
            <w:pPr>
              <w:rPr>
                <w:sz w:val="20"/>
                <w:szCs w:val="20"/>
              </w:rPr>
            </w:pPr>
          </w:p>
          <w:p w14:paraId="423DB2E8" w14:textId="77777777" w:rsidR="00D053CF" w:rsidRDefault="00D053CF" w:rsidP="00317947">
            <w:pPr>
              <w:rPr>
                <w:sz w:val="20"/>
                <w:szCs w:val="20"/>
              </w:rPr>
            </w:pPr>
          </w:p>
          <w:p w14:paraId="6ADA715A" w14:textId="10EAA301" w:rsidR="00D053CF" w:rsidRDefault="00D053CF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Für </w:t>
            </w:r>
            <w:proofErr w:type="spellStart"/>
            <w:r>
              <w:rPr>
                <w:sz w:val="20"/>
                <w:szCs w:val="20"/>
              </w:rPr>
              <w:t>Nutzer:innen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64B7D86" w14:textId="77777777" w:rsidR="00D053CF" w:rsidRDefault="00D053CF" w:rsidP="00317947">
            <w:pPr>
              <w:rPr>
                <w:sz w:val="20"/>
                <w:szCs w:val="20"/>
              </w:rPr>
            </w:pPr>
          </w:p>
          <w:p w14:paraId="3DCA09E4" w14:textId="77777777" w:rsidR="002B679A" w:rsidRDefault="002B679A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Neue Technologien / automatische </w:t>
            </w:r>
            <w:proofErr w:type="spellStart"/>
            <w:r>
              <w:rPr>
                <w:sz w:val="20"/>
                <w:szCs w:val="20"/>
              </w:rPr>
              <w:t>Indexing</w:t>
            </w:r>
            <w:proofErr w:type="spellEnd"/>
            <w:r>
              <w:rPr>
                <w:sz w:val="20"/>
                <w:szCs w:val="20"/>
              </w:rPr>
              <w:t xml:space="preserve"> und Suche</w:t>
            </w:r>
          </w:p>
          <w:p w14:paraId="787F8065" w14:textId="77777777" w:rsidR="00D053CF" w:rsidRDefault="00D053CF" w:rsidP="00317947">
            <w:pPr>
              <w:rPr>
                <w:sz w:val="20"/>
                <w:szCs w:val="20"/>
              </w:rPr>
            </w:pPr>
          </w:p>
          <w:p w14:paraId="3E9B7169" w14:textId="6C5AB0EB" w:rsidR="00D053CF" w:rsidRDefault="00D053CF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 Nutzbarkeit</w:t>
            </w:r>
          </w:p>
          <w:p w14:paraId="57612A94" w14:textId="77777777" w:rsidR="002B679A" w:rsidRDefault="002B679A" w:rsidP="00317947">
            <w:pPr>
              <w:rPr>
                <w:sz w:val="20"/>
                <w:szCs w:val="20"/>
              </w:rPr>
            </w:pPr>
          </w:p>
          <w:p w14:paraId="078E54D3" w14:textId="41BDAB7A" w:rsidR="00D053CF" w:rsidRDefault="002B679A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Storytelling und Verlinkung von </w:t>
            </w:r>
            <w:proofErr w:type="spellStart"/>
            <w:r>
              <w:rPr>
                <w:sz w:val="20"/>
                <w:szCs w:val="20"/>
              </w:rPr>
              <w:t>Nutzer:innen</w:t>
            </w:r>
            <w:proofErr w:type="spellEnd"/>
            <w:r>
              <w:rPr>
                <w:sz w:val="20"/>
                <w:szCs w:val="20"/>
              </w:rPr>
              <w:t xml:space="preserve"> über Landing Page auf </w:t>
            </w:r>
            <w:proofErr w:type="spellStart"/>
            <w:r>
              <w:rPr>
                <w:sz w:val="20"/>
                <w:szCs w:val="20"/>
              </w:rPr>
              <w:t>Subpages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D053CF">
              <w:rPr>
                <w:sz w:val="20"/>
                <w:szCs w:val="20"/>
              </w:rPr>
              <w:t>(z.B. über Kacheln)</w:t>
            </w:r>
          </w:p>
          <w:p w14:paraId="7F1BFDF8" w14:textId="1235BF40" w:rsidR="00D053CF" w:rsidRPr="00317947" w:rsidRDefault="00D053CF" w:rsidP="00317947">
            <w:pPr>
              <w:rPr>
                <w:sz w:val="20"/>
                <w:szCs w:val="20"/>
              </w:rPr>
            </w:pPr>
          </w:p>
        </w:tc>
        <w:tc>
          <w:tcPr>
            <w:tcW w:w="1785" w:type="dxa"/>
          </w:tcPr>
          <w:p w14:paraId="5463FB07" w14:textId="77777777" w:rsidR="00317947" w:rsidRDefault="002B679A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Google-Analytics, </w:t>
            </w:r>
            <w:proofErr w:type="spellStart"/>
            <w:r>
              <w:rPr>
                <w:sz w:val="20"/>
                <w:szCs w:val="20"/>
              </w:rPr>
              <w:t>Websitentraffic</w:t>
            </w:r>
            <w:proofErr w:type="spellEnd"/>
            <w:r>
              <w:rPr>
                <w:sz w:val="20"/>
                <w:szCs w:val="20"/>
              </w:rPr>
              <w:t xml:space="preserve"> erfassen</w:t>
            </w:r>
          </w:p>
          <w:p w14:paraId="5A14E000" w14:textId="77777777" w:rsidR="002B679A" w:rsidRDefault="002B679A" w:rsidP="00317947">
            <w:pPr>
              <w:rPr>
                <w:sz w:val="20"/>
                <w:szCs w:val="20"/>
              </w:rPr>
            </w:pPr>
          </w:p>
          <w:p w14:paraId="6FEB0CC6" w14:textId="4D848438" w:rsidR="002B679A" w:rsidRPr="00317947" w:rsidRDefault="002B679A" w:rsidP="003179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Feedbackrunde in AG-Meetings</w:t>
            </w:r>
          </w:p>
        </w:tc>
      </w:tr>
    </w:tbl>
    <w:p w14:paraId="3C8E0540" w14:textId="2EB83C3D" w:rsidR="0010349B" w:rsidRPr="00317947" w:rsidRDefault="0010349B" w:rsidP="00317947">
      <w:pPr>
        <w:rPr>
          <w:sz w:val="20"/>
          <w:szCs w:val="20"/>
        </w:rPr>
      </w:pPr>
    </w:p>
    <w:sectPr w:rsidR="0010349B" w:rsidRPr="00317947" w:rsidSect="00317947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D94FAA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70545FD"/>
    <w:multiLevelType w:val="hybridMultilevel"/>
    <w:tmpl w:val="8F7C3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66399">
    <w:abstractNumId w:val="0"/>
  </w:num>
  <w:num w:numId="2" w16cid:durableId="867520845">
    <w:abstractNumId w:val="0"/>
  </w:num>
  <w:num w:numId="3" w16cid:durableId="1382830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47"/>
    <w:rsid w:val="000F0C09"/>
    <w:rsid w:val="0010349B"/>
    <w:rsid w:val="001A46A8"/>
    <w:rsid w:val="002B679A"/>
    <w:rsid w:val="00317947"/>
    <w:rsid w:val="00623EDC"/>
    <w:rsid w:val="00A30DF4"/>
    <w:rsid w:val="00B86373"/>
    <w:rsid w:val="00CC4CD1"/>
    <w:rsid w:val="00D053CF"/>
    <w:rsid w:val="00D272F6"/>
    <w:rsid w:val="00E7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39AEA3"/>
  <w15:chartTrackingRefBased/>
  <w15:docId w15:val="{F622A9E9-FCCA-8947-9051-4DD0590A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7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7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7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7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7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7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next w:val="Standard"/>
    <w:uiPriority w:val="99"/>
    <w:semiHidden/>
    <w:unhideWhenUsed/>
    <w:rsid w:val="00623EDC"/>
    <w:pPr>
      <w:numPr>
        <w:numId w:val="2"/>
      </w:numPr>
      <w:spacing w:before="120" w:after="120" w:line="360" w:lineRule="auto"/>
      <w:contextualSpacing/>
      <w:jc w:val="both"/>
    </w:pPr>
    <w:rPr>
      <w:rFonts w:ascii="Arial" w:hAnsi="Arial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17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7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7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794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794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79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79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79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79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7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7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7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79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79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794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7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794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7947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17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053C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5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vermetabolis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EC3916-36FF-1642-9738-754CC6EA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Discher, Henrik</dc:creator>
  <cp:keywords/>
  <dc:description/>
  <cp:lastModifiedBy>Discher, Henrik</cp:lastModifiedBy>
  <cp:revision>1</cp:revision>
  <dcterms:created xsi:type="dcterms:W3CDTF">2025-11-24T12:27:00Z</dcterms:created>
  <dcterms:modified xsi:type="dcterms:W3CDTF">2025-11-24T13:26:00Z</dcterms:modified>
</cp:coreProperties>
</file>