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47" w:rsidRDefault="00C26947" w:rsidP="00C26947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Audit du projet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22341421"/>
        <w:docPartObj>
          <w:docPartGallery w:val="Table of Contents"/>
          <w:docPartUnique/>
        </w:docPartObj>
      </w:sdtPr>
      <w:sdtEndPr/>
      <w:sdtContent>
        <w:p w:rsidR="003E3BF1" w:rsidRDefault="003E3BF1">
          <w:pPr>
            <w:pStyle w:val="En-ttedetabledesmatires"/>
          </w:pPr>
          <w:r>
            <w:t>C</w:t>
          </w:r>
          <w:bookmarkStart w:id="0" w:name="_GoBack"/>
          <w:bookmarkEnd w:id="0"/>
          <w:r>
            <w:t>ontenu</w:t>
          </w:r>
        </w:p>
        <w:p w:rsidR="001B7A99" w:rsidRDefault="003E3B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998183" w:history="1">
            <w:r w:rsidR="001B7A99" w:rsidRPr="000376F5">
              <w:rPr>
                <w:rStyle w:val="Lienhypertexte"/>
                <w:rFonts w:eastAsia="Times New Roman"/>
                <w:noProof/>
                <w:lang w:eastAsia="fr-FR"/>
              </w:rPr>
              <w:t>Technologies actuellement utilisées</w:t>
            </w:r>
            <w:r w:rsidR="001B7A99">
              <w:rPr>
                <w:noProof/>
                <w:webHidden/>
              </w:rPr>
              <w:tab/>
            </w:r>
            <w:r w:rsidR="001B7A99">
              <w:rPr>
                <w:noProof/>
                <w:webHidden/>
              </w:rPr>
              <w:fldChar w:fldCharType="begin"/>
            </w:r>
            <w:r w:rsidR="001B7A99">
              <w:rPr>
                <w:noProof/>
                <w:webHidden/>
              </w:rPr>
              <w:instrText xml:space="preserve"> PAGEREF _Toc490998183 \h </w:instrText>
            </w:r>
            <w:r w:rsidR="001B7A99">
              <w:rPr>
                <w:noProof/>
                <w:webHidden/>
              </w:rPr>
            </w:r>
            <w:r w:rsidR="001B7A99">
              <w:rPr>
                <w:noProof/>
                <w:webHidden/>
              </w:rPr>
              <w:fldChar w:fldCharType="separate"/>
            </w:r>
            <w:r w:rsidR="001B7A99">
              <w:rPr>
                <w:noProof/>
                <w:webHidden/>
              </w:rPr>
              <w:t>2</w:t>
            </w:r>
            <w:r w:rsidR="001B7A99"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4" w:history="1">
            <w:r w:rsidRPr="000376F5">
              <w:rPr>
                <w:rStyle w:val="Lienhypertexte"/>
                <w:noProof/>
                <w:lang w:eastAsia="fr-FR"/>
              </w:rPr>
              <w:t>Sources d’informations utiles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5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Améliorations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6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Création d’un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7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Gestion de la soumission d’un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8" w:history="1">
            <w:r w:rsidRPr="000376F5">
              <w:rPr>
                <w:rStyle w:val="Lienhypertexte"/>
                <w:noProof/>
                <w:lang w:eastAsia="fr-FR"/>
              </w:rPr>
              <w:t>Utilisation d’un token csrf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89" w:history="1">
            <w:r w:rsidRPr="000376F5">
              <w:rPr>
                <w:rStyle w:val="Lienhypertexte"/>
                <w:noProof/>
                <w:lang w:eastAsia="fr-FR"/>
              </w:rPr>
              <w:t>Personnaliser les pages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0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Utilisation du composant Cache de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1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Eviter la création de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2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Rendre les contrôleurs plus légers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3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Accélérateur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4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Optimiser l’autoloader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5" w:history="1">
            <w:r w:rsidRPr="000376F5">
              <w:rPr>
                <w:rStyle w:val="Lienhypertexte"/>
                <w:noProof/>
                <w:lang w:eastAsia="fr-FR"/>
              </w:rPr>
              <w:t>Utilisation d’un cache Doctrine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6" w:history="1">
            <w:r w:rsidRPr="000376F5">
              <w:rPr>
                <w:rStyle w:val="Lienhypertexte"/>
                <w:noProof/>
                <w:lang w:eastAsia="fr-FR"/>
              </w:rPr>
              <w:t>Utitilisation de Monolog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7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Améliorations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8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Pouvoir consulter la 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199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Pouvoir revenir à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0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Mesure actuelle des performances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1" w:history="1">
            <w:r w:rsidRPr="000376F5">
              <w:rPr>
                <w:rStyle w:val="Lienhypertexte"/>
                <w:noProof/>
                <w:lang w:eastAsia="fr-FR"/>
              </w:rPr>
              <w:t>Le détail complet des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2" w:history="1">
            <w:r w:rsidRPr="000376F5">
              <w:rPr>
                <w:rStyle w:val="Lienhypertexte"/>
                <w:rFonts w:eastAsia="Times New Roman"/>
                <w:noProof/>
                <w:lang w:eastAsia="fr-FR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3" w:history="1">
            <w:r w:rsidRPr="000376F5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4" w:history="1">
            <w:r w:rsidRPr="000376F5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5" w:history="1">
            <w:r w:rsidRPr="000376F5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6" w:history="1">
            <w:r w:rsidRPr="000376F5">
              <w:rPr>
                <w:rStyle w:val="Lienhypertexte"/>
                <w:noProof/>
                <w:lang w:eastAsia="fr-FR"/>
              </w:rPr>
              <w:t>Lister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7" w:history="1">
            <w:r w:rsidRPr="000376F5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8" w:history="1">
            <w:r w:rsidRPr="000376F5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09" w:history="1">
            <w:r w:rsidRPr="000376F5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0" w:history="1">
            <w:r w:rsidRPr="000376F5">
              <w:rPr>
                <w:rStyle w:val="Lienhypertexte"/>
                <w:noProof/>
                <w:lang w:eastAsia="fr-FR"/>
              </w:rPr>
              <w:t>Lister les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1" w:history="1">
            <w:r w:rsidRPr="000376F5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2" w:history="1">
            <w:r w:rsidRPr="000376F5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3" w:history="1">
            <w:r w:rsidRPr="000376F5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4" w:history="1">
            <w:r w:rsidRPr="000376F5">
              <w:rPr>
                <w:rStyle w:val="Lienhypertexte"/>
                <w:noProof/>
                <w:lang w:eastAsia="fr-FR"/>
              </w:rPr>
              <w:t>Ajouter 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5" w:history="1">
            <w:r w:rsidRPr="000376F5">
              <w:rPr>
                <w:rStyle w:val="Lienhypertexte"/>
                <w:noProof/>
                <w:lang w:eastAsia="fr-FR"/>
              </w:rPr>
              <w:t>Les métriques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6" w:history="1">
            <w:r w:rsidRPr="000376F5">
              <w:rPr>
                <w:rStyle w:val="Lienhypertexte"/>
                <w:noProof/>
              </w:rPr>
              <w:t>Les métriques « Twig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99" w:rsidRDefault="001B7A9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0998217" w:history="1">
            <w:r w:rsidRPr="000376F5">
              <w:rPr>
                <w:rStyle w:val="Lienhypertexte"/>
                <w:noProof/>
                <w:lang w:eastAsia="fr-FR"/>
              </w:rPr>
              <w:t>Les métriques « doctrine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_Toc490998217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BF1" w:rsidRDefault="003E3BF1">
          <w:r>
            <w:rPr>
              <w:b/>
              <w:bCs/>
            </w:rPr>
            <w:fldChar w:fldCharType="end"/>
          </w:r>
        </w:p>
      </w:sdtContent>
    </w:sdt>
    <w:p w:rsidR="00FA20CC" w:rsidRDefault="00FA20CC" w:rsidP="00352191">
      <w:pPr>
        <w:pStyle w:val="Titre1"/>
        <w:rPr>
          <w:rFonts w:eastAsia="Times New Roman"/>
          <w:lang w:eastAsia="fr-FR"/>
        </w:rPr>
      </w:pPr>
    </w:p>
    <w:p w:rsidR="00390CFC" w:rsidRDefault="00390CFC" w:rsidP="00352191">
      <w:pPr>
        <w:pStyle w:val="Titre1"/>
        <w:rPr>
          <w:rFonts w:eastAsia="Times New Roman"/>
          <w:lang w:eastAsia="fr-FR"/>
        </w:rPr>
      </w:pPr>
      <w:bookmarkStart w:id="1" w:name="_Toc490998183"/>
      <w:r>
        <w:rPr>
          <w:rFonts w:eastAsia="Times New Roman"/>
          <w:lang w:eastAsia="fr-FR"/>
        </w:rPr>
        <w:t>Technologies actuellement utilisées</w:t>
      </w:r>
      <w:bookmarkEnd w:id="1"/>
    </w:p>
    <w:p w:rsidR="006D0D4F" w:rsidRDefault="00B45239" w:rsidP="002856A1">
      <w:pPr>
        <w:pStyle w:val="Sansinterligne"/>
        <w:rPr>
          <w:lang w:eastAsia="fr-FR"/>
        </w:rPr>
      </w:pPr>
      <w:r>
        <w:rPr>
          <w:lang w:eastAsia="fr-FR"/>
        </w:rPr>
        <w:t>L</w:t>
      </w:r>
      <w:r w:rsidR="00390CFC">
        <w:rPr>
          <w:lang w:eastAsia="fr-FR"/>
        </w:rPr>
        <w:t xml:space="preserve">e projet utilise le framework </w:t>
      </w:r>
      <w:r w:rsidR="00FA20CC">
        <w:rPr>
          <w:lang w:eastAsia="fr-FR"/>
        </w:rPr>
        <w:t>« </w:t>
      </w:r>
      <w:r w:rsidR="003C2B18">
        <w:rPr>
          <w:lang w:eastAsia="fr-FR"/>
        </w:rPr>
        <w:t>Symfony 3.3</w:t>
      </w:r>
      <w:r w:rsidR="00FA20CC">
        <w:rPr>
          <w:lang w:eastAsia="fr-FR"/>
        </w:rPr>
        <w:t> »</w:t>
      </w:r>
      <w:r>
        <w:rPr>
          <w:lang w:eastAsia="fr-FR"/>
        </w:rPr>
        <w:t xml:space="preserve"> et les composants</w:t>
      </w:r>
      <w:r w:rsidR="006D0D4F">
        <w:rPr>
          <w:lang w:eastAsia="fr-FR"/>
        </w:rPr>
        <w:t xml:space="preserve"> suivants :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Doctrine (gestion des échanges avec la base de données)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Security (composant qui prend en charge la sécurité du site)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Twig (pour la gestion des vues)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Monolog (pour produire des logs en production, </w:t>
      </w:r>
      <w:r w:rsidR="00B45239">
        <w:rPr>
          <w:lang w:eastAsia="fr-FR"/>
        </w:rPr>
        <w:t>non utilisés</w:t>
      </w:r>
      <w:r>
        <w:rPr>
          <w:lang w:eastAsia="fr-FR"/>
        </w:rPr>
        <w:t xml:space="preserve"> pour le moment)</w:t>
      </w:r>
    </w:p>
    <w:p w:rsidR="006D0D4F" w:rsidRDefault="006D0D4F" w:rsidP="00FA20CC">
      <w:pPr>
        <w:pStyle w:val="Sansinterlign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SwiftMailer</w:t>
      </w:r>
    </w:p>
    <w:p w:rsidR="00FA20CC" w:rsidRDefault="00FA20CC" w:rsidP="002856A1">
      <w:pPr>
        <w:pStyle w:val="Sansinterligne"/>
        <w:rPr>
          <w:lang w:eastAsia="fr-FR"/>
        </w:rPr>
      </w:pPr>
    </w:p>
    <w:p w:rsidR="006D0D4F" w:rsidRDefault="006D0D4F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Il est important d’utiliser les dernières versions stables de chacun de </w:t>
      </w:r>
      <w:r w:rsidR="00B45239">
        <w:rPr>
          <w:lang w:eastAsia="fr-FR"/>
        </w:rPr>
        <w:t xml:space="preserve">ces composants </w:t>
      </w:r>
      <w:r>
        <w:rPr>
          <w:lang w:eastAsia="fr-FR"/>
        </w:rPr>
        <w:t>ou</w:t>
      </w:r>
      <w:r w:rsidR="00B45239">
        <w:rPr>
          <w:lang w:eastAsia="fr-FR"/>
        </w:rPr>
        <w:t>,</w:t>
      </w:r>
      <w:r>
        <w:rPr>
          <w:lang w:eastAsia="fr-FR"/>
        </w:rPr>
        <w:t xml:space="preserve"> a minima</w:t>
      </w:r>
      <w:r w:rsidR="00B45239">
        <w:rPr>
          <w:lang w:eastAsia="fr-FR"/>
        </w:rPr>
        <w:t>,</w:t>
      </w:r>
      <w:r>
        <w:rPr>
          <w:lang w:eastAsia="fr-FR"/>
        </w:rPr>
        <w:t xml:space="preserve"> les dernières versions encore supporté</w:t>
      </w:r>
      <w:r w:rsidR="00DC651D">
        <w:rPr>
          <w:lang w:eastAsia="fr-FR"/>
        </w:rPr>
        <w:t>es</w:t>
      </w:r>
      <w:r>
        <w:rPr>
          <w:lang w:eastAsia="fr-FR"/>
        </w:rPr>
        <w:t xml:space="preserve"> par les équipes de développements.</w:t>
      </w:r>
    </w:p>
    <w:p w:rsidR="00FA20CC" w:rsidRDefault="00FA20CC" w:rsidP="002856A1">
      <w:pPr>
        <w:pStyle w:val="Sansinterligne"/>
        <w:rPr>
          <w:lang w:eastAsia="fr-FR"/>
        </w:rPr>
      </w:pPr>
    </w:p>
    <w:p w:rsidR="004B260D" w:rsidRDefault="00B45239" w:rsidP="004B260D">
      <w:pPr>
        <w:pStyle w:val="Titre1"/>
        <w:rPr>
          <w:lang w:eastAsia="fr-FR"/>
        </w:rPr>
      </w:pPr>
      <w:bookmarkStart w:id="2" w:name="_Toc490998184"/>
      <w:r>
        <w:rPr>
          <w:lang w:eastAsia="fr-FR"/>
        </w:rPr>
        <w:t>Sources d’i</w:t>
      </w:r>
      <w:r w:rsidR="004B260D">
        <w:rPr>
          <w:lang w:eastAsia="fr-FR"/>
        </w:rPr>
        <w:t>nformation</w:t>
      </w:r>
      <w:r>
        <w:rPr>
          <w:lang w:eastAsia="fr-FR"/>
        </w:rPr>
        <w:t>s</w:t>
      </w:r>
      <w:r w:rsidR="004348EA">
        <w:rPr>
          <w:lang w:eastAsia="fr-FR"/>
        </w:rPr>
        <w:t xml:space="preserve"> utiles</w:t>
      </w:r>
      <w:bookmarkEnd w:id="2"/>
    </w:p>
    <w:p w:rsidR="00A0596D" w:rsidRDefault="00A0596D" w:rsidP="002856A1">
      <w:pPr>
        <w:pStyle w:val="Sansinterligne"/>
        <w:rPr>
          <w:lang w:eastAsia="fr-FR"/>
        </w:rPr>
      </w:pPr>
      <w:r>
        <w:rPr>
          <w:lang w:eastAsia="fr-FR"/>
        </w:rPr>
        <w:t xml:space="preserve">Pour maintenir le site et éviter toute dette technique, il est </w:t>
      </w:r>
      <w:r w:rsidR="00715617">
        <w:rPr>
          <w:lang w:eastAsia="fr-FR"/>
        </w:rPr>
        <w:t>utile</w:t>
      </w:r>
      <w:r>
        <w:rPr>
          <w:lang w:eastAsia="fr-FR"/>
        </w:rPr>
        <w:t xml:space="preserve"> de suivre les sources d’informations suivantes :</w:t>
      </w:r>
    </w:p>
    <w:p w:rsidR="003C2B18" w:rsidRPr="00FA20CC" w:rsidRDefault="009F59C0" w:rsidP="00FA20CC">
      <w:pPr>
        <w:pStyle w:val="Sansinterligne"/>
        <w:rPr>
          <w:rFonts w:cstheme="minorHAnsi"/>
          <w:color w:val="000000"/>
        </w:rPr>
      </w:pPr>
      <w:hyperlink r:id="rId8" w:history="1">
        <w:r w:rsidR="003C2B18" w:rsidRPr="00FA20CC">
          <w:rPr>
            <w:rStyle w:val="Lienhypertexte"/>
            <w:rFonts w:eastAsiaTheme="majorEastAsia" w:cstheme="minorHAnsi"/>
            <w:color w:val="1155CC"/>
          </w:rPr>
          <w:t>http://symfony.com/blog/</w:t>
        </w:r>
      </w:hyperlink>
      <w:r w:rsidR="003C2B18" w:rsidRPr="00FA20CC">
        <w:rPr>
          <w:rFonts w:cstheme="minorHAnsi"/>
          <w:color w:val="000000"/>
        </w:rPr>
        <w:t xml:space="preserve"> </w:t>
      </w:r>
    </w:p>
    <w:p w:rsidR="006D0D4F" w:rsidRPr="00FA20CC" w:rsidRDefault="009F59C0" w:rsidP="00FA20CC">
      <w:pPr>
        <w:pStyle w:val="Sansinterligne"/>
        <w:rPr>
          <w:rFonts w:cstheme="minorHAnsi"/>
          <w:color w:val="000000"/>
        </w:rPr>
      </w:pPr>
      <w:hyperlink r:id="rId9" w:history="1">
        <w:r w:rsidR="00A513A3" w:rsidRPr="00FA20CC">
          <w:rPr>
            <w:rStyle w:val="Lienhypertexte"/>
            <w:rFonts w:cstheme="minorHAnsi"/>
          </w:rPr>
          <w:t>http://symfony.com/blog/category/security-advisories</w:t>
        </w:r>
      </w:hyperlink>
      <w:r w:rsidR="00A513A3" w:rsidRPr="00FA20CC">
        <w:rPr>
          <w:rFonts w:cstheme="minorHAnsi"/>
          <w:color w:val="000000"/>
        </w:rPr>
        <w:t xml:space="preserve"> (être très attentif </w:t>
      </w:r>
      <w:r w:rsidR="00E64E96" w:rsidRPr="00FA20CC">
        <w:rPr>
          <w:rFonts w:cstheme="minorHAnsi"/>
          <w:color w:val="000000"/>
        </w:rPr>
        <w:t>au</w:t>
      </w:r>
      <w:r w:rsidR="008A13B8" w:rsidRPr="00FA20CC">
        <w:rPr>
          <w:rFonts w:cstheme="minorHAnsi"/>
          <w:color w:val="000000"/>
        </w:rPr>
        <w:t>x</w:t>
      </w:r>
      <w:r w:rsidR="00E64E96" w:rsidRPr="00FA20CC">
        <w:rPr>
          <w:rFonts w:cstheme="minorHAnsi"/>
          <w:color w:val="000000"/>
        </w:rPr>
        <w:t xml:space="preserve"> aspect</w:t>
      </w:r>
      <w:r w:rsidR="008A13B8" w:rsidRPr="00FA20CC">
        <w:rPr>
          <w:rFonts w:cstheme="minorHAnsi"/>
          <w:color w:val="000000"/>
        </w:rPr>
        <w:t>s</w:t>
      </w:r>
      <w:r w:rsidR="00B45239">
        <w:rPr>
          <w:rFonts w:cstheme="minorHAnsi"/>
          <w:color w:val="000000"/>
        </w:rPr>
        <w:t xml:space="preserve"> S</w:t>
      </w:r>
      <w:r w:rsidR="00E64E96" w:rsidRPr="00FA20CC">
        <w:rPr>
          <w:rFonts w:cstheme="minorHAnsi"/>
          <w:color w:val="000000"/>
        </w:rPr>
        <w:t>écurité du site).</w:t>
      </w:r>
    </w:p>
    <w:p w:rsidR="000A75BE" w:rsidRPr="00FA20CC" w:rsidRDefault="000A75BE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https://blog.blackfire.io/</w:t>
      </w:r>
      <w:r w:rsidR="009A0E20" w:rsidRPr="00FA20CC">
        <w:rPr>
          <w:rFonts w:cstheme="minorHAnsi"/>
          <w:color w:val="000000"/>
        </w:rPr>
        <w:t xml:space="preserve"> (orienté performance)</w:t>
      </w:r>
    </w:p>
    <w:p w:rsidR="00A513A3" w:rsidRPr="00FA20CC" w:rsidRDefault="00A513A3" w:rsidP="00FA20CC">
      <w:pPr>
        <w:pStyle w:val="Sansinterligne"/>
        <w:rPr>
          <w:rFonts w:cstheme="minorHAnsi"/>
          <w:color w:val="000000"/>
        </w:rPr>
      </w:pPr>
    </w:p>
    <w:p w:rsidR="00A513A3" w:rsidRPr="00FA20CC" w:rsidRDefault="00B45239" w:rsidP="00FA20CC">
      <w:pPr>
        <w:pStyle w:val="Sansinterligne"/>
        <w:rPr>
          <w:rFonts w:cstheme="minorHAnsi"/>
          <w:color w:val="000000"/>
        </w:rPr>
      </w:pPr>
      <w:r>
        <w:rPr>
          <w:rFonts w:cstheme="minorHAnsi"/>
          <w:color w:val="000000"/>
        </w:rPr>
        <w:t>Le site de S</w:t>
      </w:r>
      <w:r w:rsidR="00A513A3" w:rsidRPr="00FA20CC">
        <w:rPr>
          <w:rFonts w:cstheme="minorHAnsi"/>
          <w:color w:val="000000"/>
        </w:rPr>
        <w:t>ensio</w:t>
      </w:r>
      <w:r w:rsidR="003970F7" w:rsidRPr="00FA20CC">
        <w:rPr>
          <w:rFonts w:cstheme="minorHAnsi"/>
          <w:color w:val="000000"/>
        </w:rPr>
        <w:t xml:space="preserve"> et le fils twitter (</w:t>
      </w:r>
      <w:hyperlink r:id="rId10" w:history="1">
        <w:r w:rsidR="003970F7" w:rsidRPr="00FA20CC">
          <w:rPr>
            <w:rStyle w:val="Lienhypertexte"/>
            <w:rFonts w:cstheme="minorHAnsi"/>
          </w:rPr>
          <w:t>https://twitter.com/phpc</w:t>
        </w:r>
      </w:hyperlink>
      <w:r w:rsidR="003970F7" w:rsidRPr="00FA20CC">
        <w:rPr>
          <w:rStyle w:val="Lienhypertexte"/>
          <w:rFonts w:cstheme="minorHAnsi"/>
        </w:rPr>
        <w:t>)</w:t>
      </w:r>
      <w:r w:rsidR="00A513A3" w:rsidRPr="00FA20CC">
        <w:rPr>
          <w:rFonts w:cstheme="minorHAnsi"/>
          <w:color w:val="000000"/>
        </w:rPr>
        <w:t xml:space="preserve"> </w:t>
      </w:r>
      <w:r w:rsidR="003970F7" w:rsidRPr="00FA20CC">
        <w:rPr>
          <w:rFonts w:cstheme="minorHAnsi"/>
          <w:color w:val="000000"/>
        </w:rPr>
        <w:t>sont</w:t>
      </w:r>
      <w:r w:rsidR="00A513A3" w:rsidRPr="00FA20CC">
        <w:rPr>
          <w:rFonts w:cstheme="minorHAnsi"/>
          <w:color w:val="000000"/>
        </w:rPr>
        <w:t xml:space="preserve"> également </w:t>
      </w:r>
      <w:r w:rsidR="003970F7" w:rsidRPr="00FA20CC">
        <w:rPr>
          <w:rFonts w:cstheme="minorHAnsi"/>
          <w:color w:val="000000"/>
        </w:rPr>
        <w:t>des</w:t>
      </w:r>
      <w:r w:rsidR="00A513A3" w:rsidRPr="00FA20CC">
        <w:rPr>
          <w:rFonts w:cstheme="minorHAnsi"/>
          <w:color w:val="000000"/>
        </w:rPr>
        <w:t xml:space="preserve"> source</w:t>
      </w:r>
      <w:r w:rsidR="003970F7" w:rsidRPr="00FA20CC"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d’information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intéressante</w:t>
      </w:r>
      <w:r>
        <w:rPr>
          <w:rFonts w:cstheme="minorHAnsi"/>
          <w:color w:val="000000"/>
        </w:rPr>
        <w:t>s</w:t>
      </w:r>
      <w:r w:rsidR="00A513A3" w:rsidRPr="00FA20CC">
        <w:rPr>
          <w:rFonts w:cstheme="minorHAnsi"/>
          <w:color w:val="000000"/>
        </w:rPr>
        <w:t xml:space="preserve"> pour se maintenir à jour sur les techno</w:t>
      </w:r>
      <w:r w:rsidR="003970F7" w:rsidRPr="00FA20CC">
        <w:rPr>
          <w:rFonts w:cstheme="minorHAnsi"/>
          <w:color w:val="000000"/>
        </w:rPr>
        <w:t>logies</w:t>
      </w:r>
      <w:r w:rsidR="00A513A3" w:rsidRPr="00FA20CC">
        <w:rPr>
          <w:rFonts w:cstheme="minorHAnsi"/>
          <w:color w:val="000000"/>
        </w:rPr>
        <w:t xml:space="preserve"> PHP.</w:t>
      </w: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</w:p>
    <w:p w:rsidR="001167D3" w:rsidRPr="00FA20CC" w:rsidRDefault="001167D3" w:rsidP="00FA20CC">
      <w:pPr>
        <w:pStyle w:val="Sansinterligne"/>
        <w:rPr>
          <w:rFonts w:cstheme="minorHAnsi"/>
          <w:color w:val="000000"/>
        </w:rPr>
      </w:pPr>
      <w:r w:rsidRPr="00FA20CC">
        <w:rPr>
          <w:rFonts w:cstheme="minorHAnsi"/>
          <w:color w:val="000000"/>
        </w:rPr>
        <w:t>Les messages de log de type « </w:t>
      </w:r>
      <w:r w:rsidR="00DD7CC9" w:rsidRPr="00FA20CC">
        <w:rPr>
          <w:rFonts w:cstheme="minorHAnsi"/>
          <w:color w:val="000000"/>
        </w:rPr>
        <w:t>dépréciations</w:t>
      </w:r>
      <w:r w:rsidRPr="00FA20CC">
        <w:rPr>
          <w:rFonts w:cstheme="minorHAnsi"/>
          <w:color w:val="000000"/>
        </w:rPr>
        <w:t> » sont également une source d’information</w:t>
      </w:r>
      <w:r w:rsidR="00B45239">
        <w:rPr>
          <w:rFonts w:cstheme="minorHAnsi"/>
          <w:color w:val="000000"/>
        </w:rPr>
        <w:t>s</w:t>
      </w:r>
      <w:r w:rsidRPr="00FA20CC">
        <w:rPr>
          <w:rFonts w:cstheme="minorHAnsi"/>
          <w:color w:val="000000"/>
        </w:rPr>
        <w:t xml:space="preserve"> sur le </w:t>
      </w:r>
      <w:r w:rsidR="008C2D6B" w:rsidRPr="00FA20CC">
        <w:rPr>
          <w:rFonts w:cstheme="minorHAnsi"/>
          <w:color w:val="000000"/>
        </w:rPr>
        <w:t>fait</w:t>
      </w:r>
      <w:r w:rsidR="00B45239">
        <w:rPr>
          <w:rFonts w:cstheme="minorHAnsi"/>
          <w:color w:val="000000"/>
        </w:rPr>
        <w:t xml:space="preserve"> que l’application n’utilise pas</w:t>
      </w:r>
      <w:r w:rsidRPr="00FA20CC">
        <w:rPr>
          <w:rFonts w:cstheme="minorHAnsi"/>
          <w:color w:val="000000"/>
        </w:rPr>
        <w:t xml:space="preserve"> les API de dernière génération.</w:t>
      </w:r>
    </w:p>
    <w:p w:rsidR="003869B9" w:rsidRDefault="003869B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352191" w:rsidRDefault="00352191" w:rsidP="00352191">
      <w:pPr>
        <w:pStyle w:val="Titre1"/>
        <w:rPr>
          <w:rFonts w:eastAsia="Times New Roman"/>
          <w:lang w:eastAsia="fr-FR"/>
        </w:rPr>
      </w:pPr>
      <w:bookmarkStart w:id="3" w:name="_Toc490998185"/>
      <w:r>
        <w:rPr>
          <w:rFonts w:eastAsia="Times New Roman"/>
          <w:lang w:eastAsia="fr-FR"/>
        </w:rPr>
        <w:lastRenderedPageBreak/>
        <w:t>Améliorations techniques</w:t>
      </w:r>
      <w:bookmarkEnd w:id="3"/>
    </w:p>
    <w:p w:rsidR="00352191" w:rsidRDefault="00352191" w:rsidP="00352191">
      <w:pPr>
        <w:pStyle w:val="Titre2"/>
        <w:rPr>
          <w:rFonts w:eastAsia="Times New Roman"/>
          <w:lang w:eastAsia="fr-FR"/>
        </w:rPr>
      </w:pPr>
      <w:bookmarkStart w:id="4" w:name="_Toc490998186"/>
      <w:r>
        <w:rPr>
          <w:rFonts w:eastAsia="Times New Roman"/>
          <w:lang w:eastAsia="fr-FR"/>
        </w:rPr>
        <w:t>Création d’un projet</w:t>
      </w:r>
      <w:bookmarkEnd w:id="4"/>
    </w:p>
    <w:p w:rsidR="00AD06C0" w:rsidRPr="00FC4DEA" w:rsidRDefault="00B45239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Tout projet doit être créé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avec 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la commande </w:t>
      </w:r>
      <w:r w:rsidR="00904DF2">
        <w:rPr>
          <w:rFonts w:eastAsia="Times New Roman" w:cstheme="minorHAnsi"/>
          <w:color w:val="000000"/>
          <w:lang w:eastAsia="fr-FR"/>
        </w:rPr>
        <w:t>« </w:t>
      </w:r>
      <w:r w:rsidR="00AD06C0" w:rsidRPr="00FC4DEA">
        <w:rPr>
          <w:rFonts w:eastAsia="Times New Roman" w:cstheme="minorHAnsi"/>
          <w:color w:val="000000"/>
          <w:lang w:eastAsia="fr-FR"/>
        </w:rPr>
        <w:t>symfony</w:t>
      </w:r>
      <w:r w:rsidR="00904DF2">
        <w:rPr>
          <w:rFonts w:eastAsia="Times New Roman" w:cstheme="minorHAnsi"/>
          <w:color w:val="000000"/>
          <w:lang w:eastAsia="fr-FR"/>
        </w:rPr>
        <w:t> »</w:t>
      </w:r>
      <w:r w:rsidR="00352191" w:rsidRPr="00FC4DEA">
        <w:rPr>
          <w:rFonts w:eastAsia="Times New Roman" w:cstheme="minorHAnsi"/>
          <w:color w:val="000000"/>
          <w:lang w:eastAsia="fr-FR"/>
        </w:rPr>
        <w:t xml:space="preserve"> suivante :</w:t>
      </w:r>
    </w:p>
    <w:p w:rsidR="00AD06C0" w:rsidRPr="000F63E0" w:rsidRDefault="00AD06C0" w:rsidP="00352191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0F63E0">
        <w:rPr>
          <w:rFonts w:ascii="Courier New" w:eastAsia="Times New Roman" w:hAnsi="Courier New" w:cs="Courier New"/>
          <w:color w:val="000000"/>
          <w:lang w:eastAsia="fr-FR"/>
        </w:rPr>
        <w:t>php symfony new todolist</w:t>
      </w:r>
    </w:p>
    <w:p w:rsidR="00352191" w:rsidRPr="000F63E0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2191" w:rsidRPr="00FA20CC" w:rsidRDefault="00B45239" w:rsidP="00AD06C0">
      <w:pPr>
        <w:spacing w:after="24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L</w:t>
      </w:r>
      <w:r w:rsidR="00352191" w:rsidRPr="00FA20CC">
        <w:rPr>
          <w:rFonts w:eastAsia="Times New Roman" w:cstheme="minorHAnsi"/>
          <w:lang w:eastAsia="fr-FR"/>
        </w:rPr>
        <w:t>es installations de bundle externes doivent</w:t>
      </w:r>
      <w:r>
        <w:rPr>
          <w:rFonts w:eastAsia="Times New Roman" w:cstheme="minorHAnsi"/>
          <w:lang w:eastAsia="fr-FR"/>
        </w:rPr>
        <w:t xml:space="preserve"> être faites avec l’utilitaire « Composer »</w:t>
      </w:r>
      <w:r w:rsidR="00352191" w:rsidRPr="00FA20CC">
        <w:rPr>
          <w:rFonts w:eastAsia="Times New Roman" w:cstheme="minorHAnsi"/>
          <w:lang w:eastAsia="fr-FR"/>
        </w:rPr>
        <w:t xml:space="preserve">, afin de s’affranchir de tout problème de dépendance entre composants </w:t>
      </w:r>
      <w:r>
        <w:rPr>
          <w:rFonts w:eastAsia="Times New Roman" w:cstheme="minorHAnsi"/>
          <w:lang w:eastAsia="fr-FR"/>
        </w:rPr>
        <w:t>« S</w:t>
      </w:r>
      <w:r w:rsidR="00352191" w:rsidRPr="00FA20CC">
        <w:rPr>
          <w:rFonts w:eastAsia="Times New Roman" w:cstheme="minorHAnsi"/>
          <w:lang w:eastAsia="fr-FR"/>
        </w:rPr>
        <w:t>ymfony</w:t>
      </w:r>
      <w:r w:rsidR="00CC573B" w:rsidRPr="00FA20CC">
        <w:rPr>
          <w:rFonts w:eastAsia="Times New Roman" w:cstheme="minorHAnsi"/>
          <w:lang w:eastAsia="fr-FR"/>
        </w:rPr>
        <w:t> »</w:t>
      </w:r>
      <w:r w:rsidR="00352191" w:rsidRPr="00FA20CC">
        <w:rPr>
          <w:rFonts w:eastAsia="Times New Roman" w:cstheme="minorHAnsi"/>
          <w:lang w:eastAsia="fr-FR"/>
        </w:rPr>
        <w:t>.</w:t>
      </w:r>
    </w:p>
    <w:p w:rsidR="0049607F" w:rsidRDefault="0049607F" w:rsidP="00266366">
      <w:pPr>
        <w:pStyle w:val="Titre2"/>
        <w:rPr>
          <w:rFonts w:eastAsia="Times New Roman"/>
          <w:lang w:eastAsia="fr-FR"/>
        </w:rPr>
      </w:pPr>
    </w:p>
    <w:p w:rsidR="00266366" w:rsidRDefault="00266366" w:rsidP="00266366">
      <w:pPr>
        <w:pStyle w:val="Titre2"/>
        <w:rPr>
          <w:rFonts w:eastAsia="Times New Roman"/>
          <w:lang w:eastAsia="fr-FR"/>
        </w:rPr>
      </w:pPr>
      <w:bookmarkStart w:id="5" w:name="_Toc490998187"/>
      <w:r>
        <w:rPr>
          <w:rFonts w:eastAsia="Times New Roman"/>
          <w:lang w:eastAsia="fr-FR"/>
        </w:rPr>
        <w:t>Gestion de la soumission d’un formulaire</w:t>
      </w:r>
      <w:bookmarkEnd w:id="5"/>
    </w:p>
    <w:p w:rsidR="00266366" w:rsidRPr="001452A6" w:rsidRDefault="00266366" w:rsidP="00266366">
      <w:pPr>
        <w:rPr>
          <w:lang w:eastAsia="fr-FR"/>
        </w:rPr>
      </w:pPr>
      <w:r>
        <w:rPr>
          <w:lang w:eastAsia="fr-FR"/>
        </w:rPr>
        <w:t>Avant l’appel à la méthode « isValid() », il est préférable d’appeler la méthode « </w:t>
      </w:r>
      <w:r w:rsidRPr="001452A6">
        <w:rPr>
          <w:lang w:eastAsia="fr-FR"/>
        </w:rPr>
        <w:t>isSubmitted</w:t>
      </w:r>
      <w:r>
        <w:rPr>
          <w:lang w:eastAsia="fr-FR"/>
        </w:rPr>
        <w:t xml:space="preserve">() »,. L’appel de la méthode « isValid() » avec un formulaire non soumis est obsolète depuis la version 3.2 de « Symfony » et lancera une exception en version 4. </w:t>
      </w:r>
    </w:p>
    <w:p w:rsidR="0049607F" w:rsidRDefault="0049607F" w:rsidP="0049607F">
      <w:pPr>
        <w:pStyle w:val="Titre2"/>
        <w:rPr>
          <w:lang w:eastAsia="fr-FR"/>
        </w:rPr>
      </w:pPr>
    </w:p>
    <w:p w:rsidR="00604CEB" w:rsidRDefault="00604CEB" w:rsidP="00604CEB">
      <w:pPr>
        <w:pStyle w:val="Titre2"/>
        <w:rPr>
          <w:lang w:eastAsia="fr-FR"/>
        </w:rPr>
      </w:pPr>
      <w:bookmarkStart w:id="6" w:name="_Toc490998188"/>
      <w:r>
        <w:rPr>
          <w:lang w:eastAsia="fr-FR"/>
        </w:rPr>
        <w:t>Utilisation d’un token csrf</w:t>
      </w:r>
      <w:bookmarkEnd w:id="6"/>
    </w:p>
    <w:p w:rsidR="00604CEB" w:rsidRDefault="00604CEB" w:rsidP="00604CEB">
      <w:pPr>
        <w:rPr>
          <w:lang w:eastAsia="fr-FR"/>
        </w:rPr>
      </w:pPr>
      <w:r>
        <w:rPr>
          <w:lang w:eastAsia="fr-FR"/>
        </w:rPr>
        <w:t>Il peut être utile de protéger les appels à la suppression d’une tâche et à la validation d’une tâche par un token csrf.</w:t>
      </w:r>
    </w:p>
    <w:p w:rsidR="00604CEB" w:rsidRDefault="00604CEB" w:rsidP="00604CEB">
      <w:pPr>
        <w:rPr>
          <w:lang w:eastAsia="fr-FR"/>
        </w:rPr>
      </w:pPr>
    </w:p>
    <w:p w:rsidR="00604CEB" w:rsidRPr="00604CEB" w:rsidRDefault="00604CEB" w:rsidP="00604CEB">
      <w:pPr>
        <w:rPr>
          <w:lang w:eastAsia="fr-FR"/>
        </w:rPr>
      </w:pPr>
    </w:p>
    <w:p w:rsidR="0049607F" w:rsidRDefault="0049607F" w:rsidP="0049607F">
      <w:pPr>
        <w:pStyle w:val="Titre2"/>
        <w:rPr>
          <w:lang w:eastAsia="fr-FR"/>
        </w:rPr>
      </w:pPr>
      <w:bookmarkStart w:id="7" w:name="_Toc490998189"/>
      <w:r>
        <w:rPr>
          <w:lang w:eastAsia="fr-FR"/>
        </w:rPr>
        <w:t>Personnaliser les pages d’erreurs</w:t>
      </w:r>
      <w:bookmarkEnd w:id="7"/>
    </w:p>
    <w:p w:rsidR="0049607F" w:rsidRDefault="0049607F" w:rsidP="0049607F">
      <w:pPr>
        <w:spacing w:after="0"/>
        <w:rPr>
          <w:lang w:eastAsia="fr-FR"/>
        </w:rPr>
      </w:pPr>
      <w:r>
        <w:rPr>
          <w:lang w:eastAsia="fr-FR"/>
        </w:rPr>
        <w:t>Il est important de personnaliser les pages d’erreurs, en créant des fichiers twig par code erreur html et un fichier twig générique.</w:t>
      </w:r>
    </w:p>
    <w:p w:rsidR="0049607F" w:rsidRDefault="0049607F" w:rsidP="0049607F">
      <w:pPr>
        <w:spacing w:after="0"/>
      </w:pPr>
      <w:r>
        <w:t>Dans le répertoire App/Resources/TwigBundle/views/Exceotion créer les fichiers suivants :</w:t>
      </w:r>
    </w:p>
    <w:p w:rsidR="0049607F" w:rsidRPr="00B565BE" w:rsidRDefault="0049607F" w:rsidP="0049607F">
      <w:pPr>
        <w:spacing w:after="0"/>
        <w:ind w:firstLine="708"/>
        <w:rPr>
          <w:rFonts w:ascii="Courier New" w:hAnsi="Courier New" w:cs="Courier New"/>
          <w:lang w:val="en-US"/>
        </w:rPr>
      </w:pPr>
      <w:r w:rsidRPr="00B565BE">
        <w:rPr>
          <w:rFonts w:ascii="Courier New" w:hAnsi="Courier New" w:cs="Courier New"/>
          <w:lang w:val="en-US"/>
        </w:rPr>
        <w:t>error[code_erreur].html.twig</w:t>
      </w:r>
    </w:p>
    <w:p w:rsidR="0049607F" w:rsidRPr="00B565BE" w:rsidRDefault="0049607F" w:rsidP="0049607F">
      <w:pPr>
        <w:spacing w:after="0"/>
        <w:ind w:firstLine="708"/>
        <w:rPr>
          <w:rFonts w:ascii="Courier New" w:hAnsi="Courier New" w:cs="Courier New"/>
          <w:lang w:val="en-US" w:eastAsia="fr-FR"/>
        </w:rPr>
      </w:pPr>
      <w:r w:rsidRPr="00B565BE">
        <w:rPr>
          <w:rFonts w:ascii="Courier New" w:hAnsi="Courier New" w:cs="Courier New"/>
          <w:lang w:val="en-US"/>
        </w:rPr>
        <w:t>error.html.twig</w:t>
      </w:r>
    </w:p>
    <w:p w:rsidR="00352191" w:rsidRDefault="00352191" w:rsidP="00AD06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A117C" w:rsidRDefault="004A117C" w:rsidP="004A117C">
      <w:pPr>
        <w:pStyle w:val="Titre2"/>
        <w:rPr>
          <w:rFonts w:eastAsia="Times New Roman"/>
          <w:lang w:eastAsia="fr-FR"/>
        </w:rPr>
      </w:pPr>
      <w:bookmarkStart w:id="8" w:name="_Toc490998190"/>
      <w:r w:rsidRPr="004A117C">
        <w:rPr>
          <w:rFonts w:eastAsia="Times New Roman"/>
          <w:lang w:eastAsia="fr-FR"/>
        </w:rPr>
        <w:t>U</w:t>
      </w:r>
      <w:r>
        <w:rPr>
          <w:rFonts w:eastAsia="Times New Roman"/>
          <w:lang w:eastAsia="fr-FR"/>
        </w:rPr>
        <w:t>t</w:t>
      </w:r>
      <w:r w:rsidRPr="004A117C">
        <w:rPr>
          <w:rFonts w:eastAsia="Times New Roman"/>
          <w:lang w:eastAsia="fr-FR"/>
        </w:rPr>
        <w:t>ilisation du composant Cache de symfony</w:t>
      </w:r>
      <w:bookmarkEnd w:id="8"/>
    </w:p>
    <w:p w:rsidR="004A117C" w:rsidRDefault="004A117C" w:rsidP="004A117C">
      <w:pPr>
        <w:spacing w:after="0"/>
        <w:rPr>
          <w:lang w:eastAsia="fr-FR"/>
        </w:rPr>
      </w:pPr>
      <w:r>
        <w:rPr>
          <w:lang w:eastAsia="fr-FR"/>
        </w:rPr>
        <w:t>Afin de limiter les accès base de données, il peut intéressant d’utiliser un cache de données :</w:t>
      </w:r>
    </w:p>
    <w:p w:rsidR="004A117C" w:rsidRPr="004A117C" w:rsidRDefault="004A117C" w:rsidP="004A117C">
      <w:pPr>
        <w:ind w:firstLine="708"/>
        <w:rPr>
          <w:rFonts w:ascii="Courier New" w:hAnsi="Courier New" w:cs="Courier New"/>
          <w:lang w:eastAsia="fr-FR"/>
        </w:rPr>
      </w:pPr>
      <w:r w:rsidRPr="004A117C">
        <w:rPr>
          <w:rFonts w:ascii="Courier New" w:hAnsi="Courier New" w:cs="Courier New"/>
          <w:lang w:eastAsia="fr-FR"/>
        </w:rPr>
        <w:t>https://symfony.com/blog/new-in-symfony-3-1-cache-component</w:t>
      </w:r>
    </w:p>
    <w:p w:rsidR="00C24A80" w:rsidRDefault="00C24A80" w:rsidP="00971432">
      <w:pPr>
        <w:pStyle w:val="Titre2"/>
        <w:rPr>
          <w:rFonts w:eastAsia="Times New Roman"/>
          <w:lang w:eastAsia="fr-FR"/>
        </w:rPr>
      </w:pPr>
    </w:p>
    <w:p w:rsidR="004A117C" w:rsidRDefault="00C24A80" w:rsidP="00971432">
      <w:pPr>
        <w:pStyle w:val="Titre2"/>
        <w:rPr>
          <w:rFonts w:eastAsia="Times New Roman"/>
          <w:lang w:eastAsia="fr-FR"/>
        </w:rPr>
      </w:pPr>
      <w:bookmarkStart w:id="9" w:name="_Toc490998191"/>
      <w:r>
        <w:rPr>
          <w:rFonts w:eastAsia="Times New Roman"/>
          <w:lang w:eastAsia="fr-FR"/>
        </w:rPr>
        <w:t>Eviter la création de variable</w:t>
      </w:r>
      <w:bookmarkEnd w:id="9"/>
    </w:p>
    <w:p w:rsidR="00C24A80" w:rsidRPr="00C24A80" w:rsidRDefault="00C24A80" w:rsidP="00C24A80">
      <w:pPr>
        <w:rPr>
          <w:lang w:eastAsia="fr-FR"/>
        </w:rPr>
      </w:pPr>
      <w:r>
        <w:rPr>
          <w:lang w:eastAsia="fr-FR"/>
        </w:rPr>
        <w:t>Pour améliorer la performance de l’application, il faut éviter de créer des variables si cela n’est pas nécessaire.</w:t>
      </w:r>
    </w:p>
    <w:p w:rsidR="00D138EC" w:rsidRDefault="00D138EC" w:rsidP="00971432">
      <w:pPr>
        <w:pStyle w:val="Titre2"/>
        <w:rPr>
          <w:rFonts w:eastAsia="Times New Roman"/>
          <w:lang w:eastAsia="fr-FR"/>
        </w:rPr>
      </w:pPr>
    </w:p>
    <w:p w:rsidR="00971432" w:rsidRDefault="00971432" w:rsidP="00971432">
      <w:pPr>
        <w:pStyle w:val="Titre2"/>
        <w:rPr>
          <w:rFonts w:eastAsia="Times New Roman"/>
          <w:lang w:eastAsia="fr-FR"/>
        </w:rPr>
      </w:pPr>
      <w:bookmarkStart w:id="10" w:name="_Toc490998192"/>
      <w:r>
        <w:rPr>
          <w:rFonts w:eastAsia="Times New Roman"/>
          <w:lang w:eastAsia="fr-FR"/>
        </w:rPr>
        <w:t>Rendre les contrôleurs plus léger</w:t>
      </w:r>
      <w:r w:rsidR="00B45239">
        <w:rPr>
          <w:rFonts w:eastAsia="Times New Roman"/>
          <w:lang w:eastAsia="fr-FR"/>
        </w:rPr>
        <w:t>s</w:t>
      </w:r>
      <w:bookmarkEnd w:id="10"/>
    </w:p>
    <w:p w:rsidR="00AD06C0" w:rsidRPr="00FC4DEA" w:rsidRDefault="00971432" w:rsidP="00AD06C0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Il est préférable de créer deux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classe</w:t>
      </w:r>
      <w:r w:rsidRPr="00FC4DEA">
        <w:rPr>
          <w:rFonts w:eastAsia="Times New Roman" w:cstheme="minorHAnsi"/>
          <w:color w:val="000000"/>
          <w:lang w:eastAsia="fr-FR"/>
        </w:rPr>
        <w:t>s</w:t>
      </w:r>
      <w:r w:rsidR="00AD06C0" w:rsidRPr="00FC4DEA">
        <w:rPr>
          <w:rFonts w:eastAsia="Times New Roman" w:cstheme="minorHAnsi"/>
          <w:color w:val="000000"/>
          <w:lang w:eastAsia="fr-FR"/>
        </w:rPr>
        <w:t xml:space="preserve"> services avec injection de dépendance</w:t>
      </w:r>
      <w:r w:rsidRPr="00FC4DEA">
        <w:rPr>
          <w:rFonts w:eastAsia="Times New Roman" w:cstheme="minorHAnsi"/>
          <w:color w:val="000000"/>
          <w:lang w:eastAsia="fr-FR"/>
        </w:rPr>
        <w:t xml:space="preserve"> afin de déplacer le code métier des contrôleurs vers des services métiers.</w:t>
      </w:r>
    </w:p>
    <w:p w:rsidR="0049607F" w:rsidRDefault="0049607F" w:rsidP="00971432">
      <w:pPr>
        <w:pStyle w:val="Titre2"/>
        <w:rPr>
          <w:rFonts w:eastAsia="Times New Roman"/>
          <w:lang w:eastAsia="fr-FR"/>
        </w:rPr>
      </w:pPr>
    </w:p>
    <w:p w:rsidR="00AD06C0" w:rsidRDefault="00971432" w:rsidP="00971432">
      <w:pPr>
        <w:pStyle w:val="Titre2"/>
        <w:rPr>
          <w:rFonts w:eastAsia="Times New Roman"/>
          <w:lang w:eastAsia="fr-FR"/>
        </w:rPr>
      </w:pPr>
      <w:bookmarkStart w:id="11" w:name="_Toc490998193"/>
      <w:r>
        <w:rPr>
          <w:rFonts w:eastAsia="Times New Roman"/>
          <w:lang w:eastAsia="fr-FR"/>
        </w:rPr>
        <w:t>Accélérateur PHP</w:t>
      </w:r>
      <w:bookmarkEnd w:id="11"/>
    </w:p>
    <w:p w:rsidR="00971432" w:rsidRDefault="00DC305A" w:rsidP="00DC305A">
      <w:pPr>
        <w:spacing w:after="0"/>
        <w:rPr>
          <w:lang w:eastAsia="fr-FR"/>
        </w:rPr>
      </w:pPr>
      <w:r>
        <w:rPr>
          <w:lang w:eastAsia="fr-FR"/>
        </w:rPr>
        <w:t>Pour accélérer les performances de l’application en production, il est recommandé d’installer un accélérateur PHP comme APC :</w:t>
      </w:r>
    </w:p>
    <w:p w:rsidR="00DC305A" w:rsidRPr="00DC305A" w:rsidRDefault="00DC305A" w:rsidP="00783052">
      <w:pPr>
        <w:ind w:firstLine="708"/>
        <w:rPr>
          <w:rFonts w:ascii="Courier New" w:hAnsi="Courier New" w:cs="Courier New"/>
          <w:lang w:eastAsia="fr-FR"/>
        </w:rPr>
      </w:pPr>
      <w:r w:rsidRPr="00DC305A">
        <w:rPr>
          <w:rFonts w:ascii="Courier New" w:hAnsi="Courier New" w:cs="Courier New"/>
          <w:lang w:eastAsia="fr-FR"/>
        </w:rPr>
        <w:t>https://doc.ubuntu-fr.org/php-apc</w:t>
      </w:r>
    </w:p>
    <w:p w:rsidR="00783052" w:rsidRDefault="00783052" w:rsidP="00783052">
      <w:pPr>
        <w:pStyle w:val="Titre2"/>
        <w:rPr>
          <w:rFonts w:eastAsia="Times New Roman"/>
          <w:lang w:eastAsia="fr-FR"/>
        </w:rPr>
      </w:pPr>
    </w:p>
    <w:p w:rsidR="00DC305A" w:rsidRDefault="00783052" w:rsidP="00783052">
      <w:pPr>
        <w:pStyle w:val="Titre2"/>
        <w:rPr>
          <w:rFonts w:eastAsia="Times New Roman"/>
          <w:lang w:eastAsia="fr-FR"/>
        </w:rPr>
      </w:pPr>
      <w:bookmarkStart w:id="12" w:name="_Toc490998194"/>
      <w:r>
        <w:rPr>
          <w:rFonts w:eastAsia="Times New Roman"/>
          <w:lang w:eastAsia="fr-FR"/>
        </w:rPr>
        <w:t>Optimiser l’autoloader</w:t>
      </w:r>
      <w:bookmarkEnd w:id="12"/>
    </w:p>
    <w:p w:rsidR="00783052" w:rsidRDefault="00783052" w:rsidP="00783052">
      <w:pPr>
        <w:spacing w:after="0"/>
        <w:rPr>
          <w:lang w:eastAsia="fr-FR"/>
        </w:rPr>
      </w:pPr>
      <w:r>
        <w:rPr>
          <w:lang w:eastAsia="fr-FR"/>
        </w:rPr>
        <w:t>Par défaut, l</w:t>
      </w:r>
      <w:r w:rsidR="00B45239">
        <w:rPr>
          <w:lang w:eastAsia="fr-FR"/>
        </w:rPr>
        <w:t>’autoloader n’est pas optimisé. P</w:t>
      </w:r>
      <w:r>
        <w:rPr>
          <w:lang w:eastAsia="fr-FR"/>
        </w:rPr>
        <w:t>our utiliser un autoloader optimisé il faut utiliser la commande suivante :</w:t>
      </w:r>
    </w:p>
    <w:p w:rsidR="00783052" w:rsidRPr="00783052" w:rsidRDefault="00783052" w:rsidP="00783052">
      <w:pPr>
        <w:ind w:firstLine="708"/>
        <w:rPr>
          <w:rFonts w:ascii="Courier New" w:hAnsi="Courier New" w:cs="Courier New"/>
          <w:lang w:eastAsia="fr-FR"/>
        </w:rPr>
      </w:pPr>
      <w:r w:rsidRPr="00783052">
        <w:rPr>
          <w:rFonts w:ascii="Courier New" w:hAnsi="Courier New" w:cs="Courier New"/>
          <w:lang w:eastAsia="fr-FR"/>
        </w:rPr>
        <w:t>php composer.phar dump-autoload --optimize</w:t>
      </w:r>
    </w:p>
    <w:p w:rsidR="001452A6" w:rsidRDefault="001452A6" w:rsidP="00783052">
      <w:pPr>
        <w:pStyle w:val="Titre2"/>
        <w:rPr>
          <w:rFonts w:eastAsia="Times New Roman"/>
          <w:color w:val="365F91" w:themeColor="accent1" w:themeShade="BF"/>
          <w:sz w:val="28"/>
          <w:szCs w:val="28"/>
          <w:lang w:eastAsia="fr-FR"/>
        </w:rPr>
      </w:pPr>
    </w:p>
    <w:p w:rsidR="00783052" w:rsidRDefault="00783052" w:rsidP="00783052">
      <w:pPr>
        <w:pStyle w:val="Titre2"/>
        <w:rPr>
          <w:lang w:eastAsia="fr-FR"/>
        </w:rPr>
      </w:pPr>
      <w:bookmarkStart w:id="13" w:name="_Toc490998195"/>
      <w:r>
        <w:rPr>
          <w:lang w:eastAsia="fr-FR"/>
        </w:rPr>
        <w:t>Utilisation d’un cache</w:t>
      </w:r>
      <w:r w:rsidR="003A19B2">
        <w:rPr>
          <w:lang w:eastAsia="fr-FR"/>
        </w:rPr>
        <w:t xml:space="preserve"> </w:t>
      </w:r>
      <w:r>
        <w:rPr>
          <w:lang w:eastAsia="fr-FR"/>
        </w:rPr>
        <w:t>Doctrine</w:t>
      </w:r>
      <w:bookmarkEnd w:id="13"/>
    </w:p>
    <w:p w:rsidR="00550B53" w:rsidRDefault="00B45239" w:rsidP="00550B53">
      <w:pPr>
        <w:spacing w:after="0"/>
        <w:rPr>
          <w:lang w:eastAsia="fr-FR"/>
        </w:rPr>
      </w:pPr>
      <w:r>
        <w:rPr>
          <w:lang w:eastAsia="fr-FR"/>
        </w:rPr>
        <w:t>L’utilisation du bundle Symfony « </w:t>
      </w:r>
      <w:r w:rsidR="003A19B2">
        <w:rPr>
          <w:lang w:eastAsia="fr-FR"/>
        </w:rPr>
        <w:t>DoctrineCacheBundle</w:t>
      </w:r>
      <w:r>
        <w:rPr>
          <w:lang w:eastAsia="fr-FR"/>
        </w:rPr>
        <w:t> »</w:t>
      </w:r>
      <w:r w:rsidR="003A19B2">
        <w:rPr>
          <w:lang w:eastAsia="fr-FR"/>
        </w:rPr>
        <w:t xml:space="preserve"> permet d’optimiser les accès base de données</w:t>
      </w:r>
      <w:r w:rsidR="008E0175">
        <w:rPr>
          <w:lang w:eastAsia="fr-FR"/>
        </w:rPr>
        <w:t xml:space="preserve"> (attention ce bundle n’est pas encore compa</w:t>
      </w:r>
      <w:r>
        <w:rPr>
          <w:lang w:eastAsia="fr-FR"/>
        </w:rPr>
        <w:t>tible avec la version 3.3.* de S</w:t>
      </w:r>
      <w:r w:rsidR="008E0175">
        <w:rPr>
          <w:lang w:eastAsia="fr-FR"/>
        </w:rPr>
        <w:t>ymfony).</w:t>
      </w:r>
    </w:p>
    <w:p w:rsidR="00072B91" w:rsidRDefault="00072B91" w:rsidP="00550B53">
      <w:pPr>
        <w:spacing w:after="0"/>
        <w:rPr>
          <w:lang w:eastAsia="fr-FR"/>
        </w:rPr>
      </w:pPr>
      <w:r>
        <w:rPr>
          <w:lang w:eastAsia="fr-FR"/>
        </w:rPr>
        <w:t>Il faut installer le bundle avec la commande suivante :</w:t>
      </w:r>
    </w:p>
    <w:p w:rsidR="00072B91" w:rsidRPr="00083579" w:rsidRDefault="00072B91" w:rsidP="00083579">
      <w:pPr>
        <w:spacing w:after="0"/>
        <w:ind w:firstLine="708"/>
        <w:rPr>
          <w:rFonts w:ascii="Courier New" w:hAnsi="Courier New" w:cs="Courier New"/>
          <w:lang w:eastAsia="fr-FR"/>
        </w:rPr>
      </w:pPr>
      <w:r w:rsidRPr="00083579">
        <w:rPr>
          <w:rFonts w:ascii="Courier New" w:hAnsi="Courier New" w:cs="Courier New"/>
          <w:lang w:eastAsia="fr-FR"/>
        </w:rPr>
        <w:t>composer require doctrine/doctrine-cache-bundle</w:t>
      </w:r>
    </w:p>
    <w:p w:rsidR="003A19B2" w:rsidRDefault="00083579" w:rsidP="00083579">
      <w:pPr>
        <w:spacing w:after="0"/>
        <w:rPr>
          <w:lang w:eastAsia="fr-FR"/>
        </w:rPr>
      </w:pPr>
      <w:r>
        <w:rPr>
          <w:lang w:eastAsia="fr-FR"/>
        </w:rPr>
        <w:t>puis activer le bundle</w:t>
      </w:r>
      <w:r w:rsidR="00820411">
        <w:rPr>
          <w:lang w:eastAsia="fr-FR"/>
        </w:rPr>
        <w:t xml:space="preserve"> en ajoutant dans le fichier </w:t>
      </w:r>
      <w:r w:rsidR="00820411" w:rsidRPr="00820411">
        <w:rPr>
          <w:rFonts w:ascii="Courier New" w:hAnsi="Courier New" w:cs="Courier New"/>
          <w:lang w:eastAsia="fr-FR"/>
        </w:rPr>
        <w:t>app/AppKernel.php</w:t>
      </w:r>
      <w:r w:rsidR="00820411">
        <w:rPr>
          <w:lang w:eastAsia="fr-FR"/>
        </w:rPr>
        <w:t xml:space="preserve"> la ligne suivante :</w:t>
      </w:r>
    </w:p>
    <w:p w:rsidR="00820411" w:rsidRPr="009D08EB" w:rsidRDefault="00820411" w:rsidP="009D08EB">
      <w:pPr>
        <w:spacing w:after="0"/>
        <w:rPr>
          <w:rFonts w:ascii="Courier New" w:hAnsi="Courier New" w:cs="Courier New"/>
          <w:lang w:val="en-US" w:eastAsia="fr-FR"/>
        </w:rPr>
      </w:pPr>
      <w:r>
        <w:rPr>
          <w:lang w:eastAsia="fr-FR"/>
        </w:rPr>
        <w:tab/>
      </w:r>
      <w:r w:rsidRPr="00820411">
        <w:rPr>
          <w:rFonts w:ascii="Courier New" w:hAnsi="Courier New" w:cs="Courier New"/>
          <w:lang w:val="en-US" w:eastAsia="fr-FR"/>
        </w:rPr>
        <w:t>new Doctrine\Bundle\DoctrineCacheBundle\DoctrineCacheBundle(),</w:t>
      </w:r>
    </w:p>
    <w:p w:rsidR="009D08EB" w:rsidRDefault="00B45239" w:rsidP="009D08EB">
      <w:pPr>
        <w:rPr>
          <w:lang w:eastAsia="fr-FR"/>
        </w:rPr>
      </w:pPr>
      <w:r>
        <w:rPr>
          <w:lang w:eastAsia="fr-FR"/>
        </w:rPr>
        <w:t>et enfin</w:t>
      </w:r>
      <w:r w:rsidR="009D08EB">
        <w:rPr>
          <w:lang w:eastAsia="fr-FR"/>
        </w:rPr>
        <w:t xml:space="preserve"> configurer le bundle (app/config/config.yml):</w:t>
      </w:r>
    </w:p>
    <w:p w:rsidR="009D08EB" w:rsidRPr="00266366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266366">
        <w:rPr>
          <w:rFonts w:ascii="Courier New" w:hAnsi="Courier New" w:cs="Courier New"/>
          <w:lang w:val="en-US" w:eastAsia="fr-FR"/>
        </w:rPr>
        <w:t># app/config/config.yml</w:t>
      </w:r>
    </w:p>
    <w:p w:rsidR="009D08EB" w:rsidRPr="00266366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266366">
        <w:rPr>
          <w:rFonts w:ascii="Courier New" w:hAnsi="Courier New" w:cs="Courier New"/>
          <w:lang w:val="en-US" w:eastAsia="fr-FR"/>
        </w:rPr>
        <w:t>doctrine_cache: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266366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>providers: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my_apc_metadata_cache: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type: apc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namespace: metadata_cache_ns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val="en-US"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  <w:t>my_apc_query_cache:</w:t>
      </w:r>
    </w:p>
    <w:p w:rsidR="009D08EB" w:rsidRPr="009D08EB" w:rsidRDefault="009D08EB" w:rsidP="009D08EB">
      <w:pPr>
        <w:ind w:left="708"/>
        <w:rPr>
          <w:rFonts w:ascii="Courier New" w:hAnsi="Courier New" w:cs="Courier New"/>
          <w:lang w:eastAsia="fr-FR"/>
        </w:rPr>
      </w:pP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val="en-US" w:eastAsia="fr-FR"/>
        </w:rPr>
        <w:tab/>
      </w:r>
      <w:r w:rsidRPr="009D08EB">
        <w:rPr>
          <w:rFonts w:ascii="Courier New" w:hAnsi="Courier New" w:cs="Courier New"/>
          <w:lang w:eastAsia="fr-FR"/>
        </w:rPr>
        <w:t>namespace: query_cache_ns</w:t>
      </w:r>
    </w:p>
    <w:p w:rsidR="009D08EB" w:rsidRDefault="009D08EB" w:rsidP="009D08EB">
      <w:pPr>
        <w:ind w:left="708"/>
        <w:rPr>
          <w:lang w:eastAsia="fr-FR"/>
        </w:rPr>
      </w:pP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</w:r>
      <w:r w:rsidRPr="009D08EB">
        <w:rPr>
          <w:rFonts w:ascii="Courier New" w:hAnsi="Courier New" w:cs="Courier New"/>
          <w:lang w:eastAsia="fr-FR"/>
        </w:rPr>
        <w:tab/>
        <w:t>apc: ~</w:t>
      </w:r>
    </w:p>
    <w:p w:rsidR="00C315A2" w:rsidRDefault="00C315A2" w:rsidP="00E65FE3">
      <w:pPr>
        <w:pStyle w:val="Titre2"/>
        <w:rPr>
          <w:lang w:eastAsia="fr-FR"/>
        </w:rPr>
      </w:pPr>
    </w:p>
    <w:p w:rsidR="00E65FE3" w:rsidRDefault="00EF0206" w:rsidP="00E65FE3">
      <w:pPr>
        <w:pStyle w:val="Titre2"/>
        <w:rPr>
          <w:lang w:eastAsia="fr-FR"/>
        </w:rPr>
      </w:pPr>
      <w:bookmarkStart w:id="14" w:name="_Toc490998196"/>
      <w:r>
        <w:rPr>
          <w:lang w:eastAsia="fr-FR"/>
        </w:rPr>
        <w:t>Utitilisation de</w:t>
      </w:r>
      <w:r w:rsidR="00E65FE3">
        <w:rPr>
          <w:lang w:eastAsia="fr-FR"/>
        </w:rPr>
        <w:t xml:space="preserve"> Monolog</w:t>
      </w:r>
      <w:bookmarkEnd w:id="14"/>
    </w:p>
    <w:p w:rsidR="00E65FE3" w:rsidRDefault="00B45239" w:rsidP="00EF0206">
      <w:pPr>
        <w:spacing w:after="0"/>
        <w:rPr>
          <w:lang w:eastAsia="fr-FR"/>
        </w:rPr>
      </w:pPr>
      <w:r>
        <w:rPr>
          <w:lang w:eastAsia="fr-FR"/>
        </w:rPr>
        <w:t>Le composant Symfony « monolog »</w:t>
      </w:r>
      <w:r w:rsidR="00E65FE3">
        <w:rPr>
          <w:lang w:eastAsia="fr-FR"/>
        </w:rPr>
        <w:t xml:space="preserve"> </w:t>
      </w:r>
      <w:r w:rsidR="00EF0206">
        <w:rPr>
          <w:lang w:eastAsia="fr-FR"/>
        </w:rPr>
        <w:t>est utile pour suivre et gérer l’application en production :</w:t>
      </w:r>
    </w:p>
    <w:p w:rsidR="00EF0206" w:rsidRPr="00EF0206" w:rsidRDefault="00EF0206" w:rsidP="00EF0206">
      <w:pPr>
        <w:ind w:firstLine="708"/>
        <w:rPr>
          <w:rFonts w:ascii="Courier New" w:hAnsi="Courier New" w:cs="Courier New"/>
          <w:lang w:eastAsia="fr-FR"/>
        </w:rPr>
      </w:pPr>
      <w:r w:rsidRPr="00EF0206">
        <w:rPr>
          <w:rFonts w:ascii="Courier New" w:hAnsi="Courier New" w:cs="Courier New"/>
          <w:lang w:eastAsia="fr-FR"/>
        </w:rPr>
        <w:t>https://symfony.com/doc/current/logging.html</w:t>
      </w:r>
    </w:p>
    <w:p w:rsidR="00EF0206" w:rsidRDefault="00EF0206" w:rsidP="00E65FE3">
      <w:pPr>
        <w:rPr>
          <w:lang w:eastAsia="fr-FR"/>
        </w:rPr>
      </w:pPr>
    </w:p>
    <w:p w:rsidR="00C26947" w:rsidRDefault="00C26947" w:rsidP="00C26947">
      <w:pPr>
        <w:pStyle w:val="Titre1"/>
        <w:rPr>
          <w:rFonts w:eastAsia="Times New Roman"/>
          <w:lang w:eastAsia="fr-FR"/>
        </w:rPr>
      </w:pPr>
      <w:bookmarkStart w:id="15" w:name="_Toc490998197"/>
      <w:r>
        <w:rPr>
          <w:rFonts w:eastAsia="Times New Roman"/>
          <w:lang w:eastAsia="fr-FR"/>
        </w:rPr>
        <w:t>A</w:t>
      </w:r>
      <w:r w:rsidRPr="00C26947">
        <w:rPr>
          <w:rFonts w:eastAsia="Times New Roman"/>
          <w:lang w:eastAsia="fr-FR"/>
        </w:rPr>
        <w:t>méliorations fonctionnelles</w:t>
      </w:r>
      <w:bookmarkEnd w:id="15"/>
    </w:p>
    <w:p w:rsidR="00C26947" w:rsidRDefault="00C26947" w:rsidP="00C26947">
      <w:pPr>
        <w:pStyle w:val="Titre2"/>
        <w:rPr>
          <w:rFonts w:eastAsia="Times New Roman"/>
          <w:lang w:eastAsia="fr-FR"/>
        </w:rPr>
      </w:pPr>
      <w:bookmarkStart w:id="16" w:name="_Toc490998198"/>
      <w:r>
        <w:rPr>
          <w:rFonts w:eastAsia="Times New Roman"/>
          <w:lang w:eastAsia="fr-FR"/>
        </w:rPr>
        <w:t>Pouvoir consulter la liste des utilisateurs</w:t>
      </w:r>
      <w:bookmarkEnd w:id="16"/>
    </w:p>
    <w:p w:rsidR="00C26947" w:rsidRPr="00FC4DEA" w:rsidRDefault="00455F8D" w:rsidP="00C26947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Pour afficher la page d’accès à</w:t>
      </w:r>
      <w:r w:rsidR="00C26947" w:rsidRPr="00FC4DEA">
        <w:rPr>
          <w:rFonts w:eastAsia="Times New Roman" w:cstheme="minorHAnsi"/>
          <w:color w:val="000000"/>
          <w:lang w:eastAsia="fr-FR"/>
        </w:rPr>
        <w:t xml:space="preserve"> la liste des utilisateurs il faut saisir l’adresse dans la barre d’adresse du navigateur</w:t>
      </w:r>
    </w:p>
    <w:p w:rsid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5FE3" w:rsidRPr="00C26947" w:rsidRDefault="00E65FE3" w:rsidP="00E65FE3">
      <w:pPr>
        <w:pStyle w:val="Titre2"/>
        <w:rPr>
          <w:rFonts w:eastAsia="Times New Roman"/>
          <w:color w:val="auto"/>
          <w:lang w:eastAsia="fr-FR"/>
        </w:rPr>
      </w:pPr>
      <w:bookmarkStart w:id="17" w:name="_Toc490998199"/>
      <w:r>
        <w:rPr>
          <w:rFonts w:eastAsia="Times New Roman"/>
          <w:lang w:eastAsia="fr-FR"/>
        </w:rPr>
        <w:t>Pouvoir revenir à la page d’accueil</w:t>
      </w:r>
      <w:bookmarkEnd w:id="17"/>
    </w:p>
    <w:p w:rsidR="00C26947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FC4DEA">
        <w:rPr>
          <w:rFonts w:eastAsia="Times New Roman" w:cstheme="minorHAnsi"/>
          <w:color w:val="000000"/>
          <w:lang w:eastAsia="fr-FR"/>
        </w:rPr>
        <w:t>L</w:t>
      </w:r>
      <w:r w:rsidR="00C26947" w:rsidRPr="00FC4DEA">
        <w:rPr>
          <w:rFonts w:eastAsia="Times New Roman" w:cstheme="minorHAnsi"/>
          <w:color w:val="000000"/>
          <w:lang w:eastAsia="fr-FR"/>
        </w:rPr>
        <w:t>e lien sur ‘To do Li</w:t>
      </w:r>
      <w:r w:rsidRPr="00FC4DEA">
        <w:rPr>
          <w:rFonts w:eastAsia="Times New Roman" w:cstheme="minorHAnsi"/>
          <w:color w:val="000000"/>
          <w:lang w:eastAsia="fr-FR"/>
        </w:rPr>
        <w:t>st App’ ne renvoie vers rien, alors que l’utilisateur s’</w:t>
      </w:r>
      <w:r w:rsidR="00455F8D">
        <w:rPr>
          <w:rFonts w:eastAsia="Times New Roman" w:cstheme="minorHAnsi"/>
          <w:color w:val="000000"/>
          <w:lang w:eastAsia="fr-FR"/>
        </w:rPr>
        <w:t xml:space="preserve">attendrait </w:t>
      </w:r>
      <w:r w:rsidRPr="00FC4DEA">
        <w:rPr>
          <w:rFonts w:eastAsia="Times New Roman" w:cstheme="minorHAnsi"/>
          <w:color w:val="000000"/>
          <w:lang w:eastAsia="fr-FR"/>
        </w:rPr>
        <w:t>à revenir à la page d’accueil.</w:t>
      </w:r>
    </w:p>
    <w:p w:rsidR="00E65FE3" w:rsidRPr="00FC4DEA" w:rsidRDefault="00E65FE3" w:rsidP="00E65FE3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:rsidR="00C26947" w:rsidRPr="00C26947" w:rsidRDefault="00C26947" w:rsidP="00C26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947" w:rsidRDefault="00B565BE" w:rsidP="00B565BE">
      <w:pPr>
        <w:pStyle w:val="Titre1"/>
        <w:rPr>
          <w:rFonts w:eastAsia="Times New Roman"/>
          <w:lang w:eastAsia="fr-FR"/>
        </w:rPr>
      </w:pPr>
      <w:bookmarkStart w:id="18" w:name="_Toc490998200"/>
      <w:r>
        <w:rPr>
          <w:rFonts w:eastAsia="Times New Roman"/>
          <w:lang w:eastAsia="fr-FR"/>
        </w:rPr>
        <w:t>Mesure actuelle des performances du site</w:t>
      </w:r>
      <w:bookmarkEnd w:id="18"/>
    </w:p>
    <w:p w:rsidR="00C26947" w:rsidRDefault="00C26947" w:rsidP="00C2694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D06C0" w:rsidRDefault="00B565BE" w:rsidP="00B565BE">
      <w:pPr>
        <w:pStyle w:val="Sansinterligne"/>
        <w:rPr>
          <w:lang w:eastAsia="fr-FR"/>
        </w:rPr>
      </w:pPr>
      <w:r>
        <w:rPr>
          <w:lang w:eastAsia="fr-FR"/>
        </w:rPr>
        <w:t>La mesure des performances est faite avec l’outil ‘Symfony Profiler’</w:t>
      </w:r>
      <w:r w:rsidR="00455F8D">
        <w:rPr>
          <w:lang w:eastAsia="fr-FR"/>
        </w:rPr>
        <w:t xml:space="preserve"> accessible en mode dev ;</w:t>
      </w:r>
      <w:r>
        <w:rPr>
          <w:lang w:eastAsia="fr-FR"/>
        </w:rPr>
        <w:t xml:space="preserve"> le diagramme d’exécution est accessible depuis l’onglet ‘Performance’.</w:t>
      </w:r>
    </w:p>
    <w:p w:rsidR="00552FB8" w:rsidRDefault="00552FB8" w:rsidP="00B565BE">
      <w:pPr>
        <w:pStyle w:val="Sansinterligne"/>
        <w:rPr>
          <w:lang w:eastAsia="fr-FR"/>
        </w:rPr>
      </w:pPr>
    </w:p>
    <w:p w:rsidR="00552FB8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J’ai établi les métriques du site à par</w:t>
      </w:r>
      <w:r w:rsidR="00455F8D">
        <w:rPr>
          <w:lang w:eastAsia="fr-FR"/>
        </w:rPr>
        <w:t>tir de quatre cas d’utilisation :</w:t>
      </w:r>
      <w:r>
        <w:rPr>
          <w:lang w:eastAsia="fr-FR"/>
        </w:rPr>
        <w:t xml:space="preserve"> la connexion, la consultation des utilisateurs, la consultation des tâches et la création d’une tâche.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Sur chacun de ces scenarii, j’</w:t>
      </w:r>
      <w:r w:rsidR="00455F8D">
        <w:rPr>
          <w:lang w:eastAsia="fr-FR"/>
        </w:rPr>
        <w:t>ai retenu différentes métriques :</w:t>
      </w:r>
      <w:r>
        <w:rPr>
          <w:lang w:eastAsia="fr-FR"/>
        </w:rPr>
        <w:t xml:space="preserve"> les métriques de performance, les métriques liées à la génération des vue (Twig) et les métriques </w:t>
      </w:r>
      <w:r w:rsidR="00E617D3">
        <w:rPr>
          <w:lang w:eastAsia="fr-FR"/>
        </w:rPr>
        <w:t>lié</w:t>
      </w:r>
      <w:r>
        <w:rPr>
          <w:lang w:eastAsia="fr-FR"/>
        </w:rPr>
        <w:t>es aux accès base de données (Doctrine).</w:t>
      </w:r>
    </w:p>
    <w:p w:rsidR="00FB2B64" w:rsidRDefault="00FB2B64" w:rsidP="00B565BE">
      <w:pPr>
        <w:pStyle w:val="Sansinterligne"/>
        <w:rPr>
          <w:lang w:eastAsia="fr-FR"/>
        </w:rPr>
      </w:pPr>
      <w:r>
        <w:rPr>
          <w:lang w:eastAsia="fr-FR"/>
        </w:rPr>
        <w:t>Les métriques de performance : le temps d’</w:t>
      </w:r>
      <w:r w:rsidR="00E617D3">
        <w:rPr>
          <w:lang w:eastAsia="fr-FR"/>
        </w:rPr>
        <w:t>exécution</w:t>
      </w:r>
      <w:r>
        <w:rPr>
          <w:lang w:eastAsia="fr-FR"/>
        </w:rPr>
        <w:t>, le pic de consommation mémoire, la liste des objets instanciés.</w:t>
      </w:r>
      <w:r w:rsidR="00E617D3">
        <w:rPr>
          <w:lang w:eastAsia="fr-FR"/>
        </w:rPr>
        <w:t xml:space="preserve"> 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>Les métriques « Twig » : le temps d’exécution, le nombre de template utilisés, le nombre de block</w:t>
      </w:r>
      <w:r w:rsidR="00455F8D">
        <w:rPr>
          <w:lang w:eastAsia="fr-FR"/>
        </w:rPr>
        <w:t>s</w:t>
      </w:r>
      <w:r>
        <w:rPr>
          <w:lang w:eastAsia="fr-FR"/>
        </w:rPr>
        <w:t xml:space="preserve"> appelé</w:t>
      </w:r>
      <w:r w:rsidR="00455F8D">
        <w:rPr>
          <w:lang w:eastAsia="fr-FR"/>
        </w:rPr>
        <w:t>s</w:t>
      </w:r>
      <w:r>
        <w:rPr>
          <w:lang w:eastAsia="fr-FR"/>
        </w:rPr>
        <w:t xml:space="preserve"> et enfin le nombre de macro utilisé.</w:t>
      </w:r>
    </w:p>
    <w:p w:rsidR="00E617D3" w:rsidRDefault="00E617D3" w:rsidP="00B565BE">
      <w:pPr>
        <w:pStyle w:val="Sansinterligne"/>
        <w:rPr>
          <w:lang w:eastAsia="fr-FR"/>
        </w:rPr>
      </w:pPr>
      <w:r>
        <w:rPr>
          <w:lang w:eastAsia="fr-FR"/>
        </w:rPr>
        <w:t xml:space="preserve">Les métriques « Doctine » : </w:t>
      </w:r>
      <w:r w:rsidR="00FA48FD">
        <w:rPr>
          <w:lang w:eastAsia="fr-FR"/>
        </w:rPr>
        <w:t>le nombre de requêtes exécutées, le nombre de requêtes différentes exécuté</w:t>
      </w:r>
      <w:r w:rsidR="00187863">
        <w:rPr>
          <w:lang w:eastAsia="fr-FR"/>
        </w:rPr>
        <w:t>es, le temps d’exécution global</w:t>
      </w:r>
      <w:r w:rsidR="00FA48FD">
        <w:rPr>
          <w:lang w:eastAsia="fr-FR"/>
        </w:rPr>
        <w:t xml:space="preserve">, le temps </w:t>
      </w:r>
      <w:r w:rsidR="00E94AE7">
        <w:rPr>
          <w:lang w:eastAsia="fr-FR"/>
        </w:rPr>
        <w:t>d’exécution par requête.</w:t>
      </w:r>
    </w:p>
    <w:p w:rsidR="00E617D3" w:rsidRDefault="00E617D3" w:rsidP="00B565BE">
      <w:pPr>
        <w:pStyle w:val="Sansinterligne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fr-FR"/>
        </w:rPr>
      </w:pPr>
      <w:r>
        <w:rPr>
          <w:lang w:eastAsia="fr-FR"/>
        </w:rPr>
        <w:br w:type="page"/>
      </w:r>
    </w:p>
    <w:p w:rsidR="00872F0D" w:rsidRPr="00EB22B3" w:rsidRDefault="00872F0D" w:rsidP="00872F0D">
      <w:pPr>
        <w:pStyle w:val="Titre1"/>
        <w:rPr>
          <w:lang w:eastAsia="fr-FR"/>
        </w:rPr>
      </w:pPr>
      <w:bookmarkStart w:id="19" w:name="_Toc490998201"/>
      <w:r>
        <w:rPr>
          <w:lang w:eastAsia="fr-FR"/>
        </w:rPr>
        <w:lastRenderedPageBreak/>
        <w:t>Le détail complet des métriques</w:t>
      </w:r>
      <w:bookmarkEnd w:id="19"/>
    </w:p>
    <w:p w:rsidR="00B565BE" w:rsidRDefault="00B565BE" w:rsidP="00B565BE">
      <w:pPr>
        <w:pStyle w:val="Titre2"/>
        <w:rPr>
          <w:rFonts w:eastAsia="Times New Roman"/>
          <w:lang w:eastAsia="fr-FR"/>
        </w:rPr>
      </w:pPr>
      <w:bookmarkStart w:id="20" w:name="_Toc490998202"/>
      <w:r>
        <w:rPr>
          <w:rFonts w:eastAsia="Times New Roman"/>
          <w:lang w:eastAsia="fr-FR"/>
        </w:rPr>
        <w:t>Login</w:t>
      </w:r>
      <w:bookmarkEnd w:id="20"/>
    </w:p>
    <w:p w:rsidR="00EB22B3" w:rsidRDefault="00136F56" w:rsidP="00A5528D">
      <w:pPr>
        <w:pStyle w:val="Titre3"/>
        <w:rPr>
          <w:lang w:eastAsia="fr-FR"/>
        </w:rPr>
      </w:pPr>
      <w:bookmarkStart w:id="21" w:name="_Toc490998203"/>
      <w:r>
        <w:rPr>
          <w:lang w:eastAsia="fr-FR"/>
        </w:rPr>
        <w:t>Les m</w:t>
      </w:r>
      <w:r w:rsidR="00EB22B3">
        <w:rPr>
          <w:lang w:eastAsia="fr-FR"/>
        </w:rPr>
        <w:t>étriques de performance :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1398ms</w:t>
            </w:r>
          </w:p>
        </w:tc>
      </w:tr>
      <w:tr w:rsidR="00872F0D" w:rsidTr="00872F0D"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72F0D" w:rsidRDefault="00872F0D" w:rsidP="006D28BE">
            <w:pPr>
              <w:rPr>
                <w:lang w:eastAsia="fr-FR"/>
              </w:rPr>
            </w:pPr>
            <w:r>
              <w:rPr>
                <w:lang w:eastAsia="fr-FR"/>
              </w:rPr>
              <w:t>2.00MB</w:t>
            </w:r>
          </w:p>
        </w:tc>
      </w:tr>
    </w:tbl>
    <w:p w:rsidR="00872F0D" w:rsidRDefault="00872F0D" w:rsidP="00B721C2">
      <w:pPr>
        <w:rPr>
          <w:lang w:eastAsia="fr-FR"/>
        </w:rPr>
      </w:pPr>
    </w:p>
    <w:p w:rsidR="00B721C2" w:rsidRPr="00872F0D" w:rsidRDefault="00B721C2" w:rsidP="00B721C2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B565BE" w:rsidRDefault="00B565BE" w:rsidP="00B565BE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774055"/>
            <wp:effectExtent l="0" t="0" r="0" b="0"/>
            <wp:docPr id="1" name="Image 1" descr="C:\Users\pero_m\Documents\perso\p8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BE" w:rsidRPr="00136F56" w:rsidRDefault="008D47E7" w:rsidP="00136F56">
      <w:pPr>
        <w:pStyle w:val="Titre3"/>
      </w:pPr>
      <w:bookmarkStart w:id="22" w:name="_Toc490998204"/>
      <w:r w:rsidRPr="00136F56">
        <w:t>Les m</w:t>
      </w:r>
      <w:r w:rsidR="00616472" w:rsidRPr="00136F56">
        <w:t>étrique</w:t>
      </w:r>
      <w:r w:rsidRPr="00136F56">
        <w:t>s</w:t>
      </w:r>
      <w:r w:rsidR="00616472" w:rsidRPr="00136F56">
        <w:t xml:space="preserve"> « Twig »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52ms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Twig » utilisées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twig » utilisés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6D28BE" w:rsidTr="006D28BE">
        <w:tc>
          <w:tcPr>
            <w:tcW w:w="4606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6D28BE" w:rsidRDefault="006D28BE" w:rsidP="00B721C2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6D28BE" w:rsidRDefault="006D28BE" w:rsidP="00A5528D">
      <w:pPr>
        <w:rPr>
          <w:lang w:eastAsia="fr-FR"/>
        </w:rPr>
      </w:pPr>
    </w:p>
    <w:p w:rsidR="00B721C2" w:rsidRPr="006D28BE" w:rsidRDefault="00B721C2" w:rsidP="006D28BE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main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52.01ms/100%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default/index.html.twig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29.00ms/56%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base.html.twig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28.00ms/54%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default/index.html.twig::block(header_title)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base.html.twig::block(header_img)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default/index.html.twig::block(body)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@WebProfiler/Profiler/toolbar_js.html.twig </w:t>
      </w:r>
      <w:r w:rsidRPr="00B721C2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23.00ms/44%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@WebProfiler/Profiler/base_js.html.twig 8.00ms/15%</w:t>
      </w:r>
    </w:p>
    <w:p w:rsidR="00B721C2" w:rsidRPr="00B721C2" w:rsidRDefault="00B721C2" w:rsidP="00B721C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B721C2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@WebProfiler/Profiler/toolbar.css.twig</w:t>
      </w:r>
    </w:p>
    <w:p w:rsidR="00B721C2" w:rsidRDefault="00B721C2" w:rsidP="00A5528D">
      <w:pPr>
        <w:rPr>
          <w:lang w:eastAsia="fr-FR"/>
        </w:rPr>
      </w:pPr>
    </w:p>
    <w:p w:rsidR="00136F56" w:rsidRDefault="00136F56" w:rsidP="00E92EA8">
      <w:pPr>
        <w:pStyle w:val="Titre3"/>
        <w:rPr>
          <w:lang w:eastAsia="fr-FR"/>
        </w:rPr>
      </w:pPr>
      <w:bookmarkStart w:id="23" w:name="_Toc490998205"/>
      <w:r>
        <w:rPr>
          <w:lang w:eastAsia="fr-FR"/>
        </w:rPr>
        <w:t>Les métriques « doctrine »</w:t>
      </w:r>
      <w:bookmarkEnd w:id="23"/>
      <w:r w:rsidR="00E92EA8">
        <w:rPr>
          <w:lang w:eastAsia="fr-FR"/>
        </w:rPr>
        <w:t> </w:t>
      </w:r>
    </w:p>
    <w:p w:rsidR="003D23AB" w:rsidRDefault="003D23AB" w:rsidP="003D23A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537B70" w:rsidTr="00537B70">
        <w:tc>
          <w:tcPr>
            <w:tcW w:w="4644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Le te</w:t>
            </w:r>
            <w:r w:rsidR="00FC4F2B">
              <w:rPr>
                <w:lang w:eastAsia="fr-FR"/>
              </w:rPr>
              <w:t>mps d’exécution global</w:t>
            </w:r>
          </w:p>
        </w:tc>
        <w:tc>
          <w:tcPr>
            <w:tcW w:w="993" w:type="dxa"/>
          </w:tcPr>
          <w:p w:rsidR="00537B70" w:rsidRDefault="00537B70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537B70" w:rsidRDefault="00537B70" w:rsidP="003D23AB">
      <w:pPr>
        <w:spacing w:after="0"/>
        <w:rPr>
          <w:lang w:eastAsia="fr-FR"/>
        </w:rPr>
      </w:pPr>
    </w:p>
    <w:p w:rsidR="00E92EA8" w:rsidRDefault="003D23AB" w:rsidP="003D23A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3D23AB" w:rsidTr="003D23AB">
        <w:tc>
          <w:tcPr>
            <w:tcW w:w="959" w:type="dxa"/>
          </w:tcPr>
          <w:p w:rsidR="003D23AB" w:rsidRDefault="003D23AB" w:rsidP="003D23AB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3D23AB" w:rsidRPr="003D23AB" w:rsidRDefault="003D23AB" w:rsidP="003D2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3D23AB" w:rsidRPr="003D23AB" w:rsidRDefault="003D23AB" w:rsidP="003D23AB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3D23AB" w:rsidRDefault="003D23AB" w:rsidP="003D23AB">
            <w:pPr>
              <w:rPr>
                <w:lang w:eastAsia="fr-FR"/>
              </w:rPr>
            </w:pPr>
          </w:p>
        </w:tc>
      </w:tr>
    </w:tbl>
    <w:p w:rsidR="003D23AB" w:rsidRDefault="003D23AB" w:rsidP="003D23AB">
      <w:pPr>
        <w:spacing w:after="0"/>
        <w:rPr>
          <w:lang w:eastAsia="fr-FR"/>
        </w:rPr>
      </w:pPr>
    </w:p>
    <w:p w:rsidR="00B721C2" w:rsidRPr="00A5528D" w:rsidRDefault="00B721C2" w:rsidP="003D23AB">
      <w:pPr>
        <w:spacing w:after="0"/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bookmarkStart w:id="24" w:name="_Toc490998206"/>
      <w:r>
        <w:rPr>
          <w:lang w:eastAsia="fr-FR"/>
        </w:rPr>
        <w:lastRenderedPageBreak/>
        <w:t>Lister les utilisateurs</w:t>
      </w:r>
      <w:bookmarkEnd w:id="24"/>
    </w:p>
    <w:p w:rsidR="008A13B8" w:rsidRDefault="008A13B8" w:rsidP="008A13B8">
      <w:pPr>
        <w:pStyle w:val="Titre3"/>
        <w:rPr>
          <w:lang w:eastAsia="fr-FR"/>
        </w:rPr>
      </w:pPr>
      <w:bookmarkStart w:id="25" w:name="_Toc490998207"/>
      <w:r>
        <w:rPr>
          <w:lang w:eastAsia="fr-FR"/>
        </w:rPr>
        <w:t>Les métriques de performance :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1506ms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872F0D" w:rsidRDefault="008A13B8" w:rsidP="008A13B8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8A13B8" w:rsidRDefault="008A13B8" w:rsidP="008A13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570855"/>
            <wp:effectExtent l="0" t="0" r="0" b="0"/>
            <wp:docPr id="6" name="Image 6" descr="C:\Users\pero_m\Documents\perso\p8\Lister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o_m\Documents\perso\p8\Lister 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B8" w:rsidRPr="00136F56" w:rsidRDefault="008A13B8" w:rsidP="008A13B8">
      <w:pPr>
        <w:pStyle w:val="Titre3"/>
      </w:pPr>
      <w:bookmarkStart w:id="26" w:name="_Toc490998208"/>
      <w:r w:rsidRPr="00136F56">
        <w:t>Les métriques « Twig »</w:t>
      </w:r>
      <w:bookmarkEnd w:id="2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8A13B8" w:rsidRDefault="008A13B8" w:rsidP="008A13B8">
            <w:pPr>
              <w:rPr>
                <w:lang w:eastAsia="fr-FR"/>
              </w:rPr>
            </w:pPr>
            <w:r>
              <w:rPr>
                <w:lang w:eastAsia="fr-FR"/>
              </w:rPr>
              <w:t>55ms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Twig » utilisées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twig » utilisés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8A13B8" w:rsidTr="00EB0909">
        <w:tc>
          <w:tcPr>
            <w:tcW w:w="4606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8A13B8" w:rsidRDefault="008A13B8" w:rsidP="008A13B8">
      <w:pPr>
        <w:rPr>
          <w:lang w:eastAsia="fr-FR"/>
        </w:rPr>
      </w:pPr>
    </w:p>
    <w:p w:rsidR="008A13B8" w:rsidRPr="006D28BE" w:rsidRDefault="008A13B8" w:rsidP="008A13B8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main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55.01ms/100%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lastRenderedPageBreak/>
        <w:t xml:space="preserve">└ user/list.html.twig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34.00ms/62%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base.html.twig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33.00ms/60%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user/list.html.twig::block(header_title)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user/list.html.twig::block(header_img)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user/list.html.twig::block(body) 6.00ms/11%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@WebProfiler/Profiler/toolbar_js.html.twig </w:t>
      </w:r>
      <w:r w:rsidRPr="008A13B8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21.00ms/38%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@WebProfiler/Profiler/base_js.html.twig 8.00ms/15%</w:t>
      </w:r>
    </w:p>
    <w:p w:rsidR="008A13B8" w:rsidRPr="008A13B8" w:rsidRDefault="008A13B8" w:rsidP="008A13B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8A13B8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@WebProfiler/Profiler/toolbar.css.twig</w:t>
      </w:r>
    </w:p>
    <w:p w:rsidR="008A13B8" w:rsidRDefault="008A13B8" w:rsidP="008A13B8">
      <w:pPr>
        <w:rPr>
          <w:lang w:eastAsia="fr-FR"/>
        </w:rPr>
      </w:pPr>
    </w:p>
    <w:p w:rsidR="008A13B8" w:rsidRDefault="008A13B8" w:rsidP="008A13B8">
      <w:pPr>
        <w:pStyle w:val="Titre3"/>
        <w:rPr>
          <w:lang w:eastAsia="fr-FR"/>
        </w:rPr>
      </w:pPr>
      <w:bookmarkStart w:id="27" w:name="_Toc490998209"/>
      <w:r>
        <w:rPr>
          <w:lang w:eastAsia="fr-FR"/>
        </w:rPr>
        <w:t>Les métriques « doctrine »</w:t>
      </w:r>
      <w:bookmarkEnd w:id="27"/>
      <w:r>
        <w:rPr>
          <w:lang w:eastAsia="fr-FR"/>
        </w:rPr>
        <w:t> </w:t>
      </w:r>
    </w:p>
    <w:p w:rsidR="008A13B8" w:rsidRDefault="008A13B8" w:rsidP="008A13B8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8A13B8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8A13B8" w:rsidTr="00EB0909">
        <w:tc>
          <w:tcPr>
            <w:tcW w:w="4644" w:type="dxa"/>
          </w:tcPr>
          <w:p w:rsidR="008A13B8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</w:tr>
    </w:tbl>
    <w:p w:rsidR="008A13B8" w:rsidRDefault="008A13B8" w:rsidP="008A13B8">
      <w:pPr>
        <w:spacing w:after="0"/>
        <w:rPr>
          <w:lang w:eastAsia="fr-FR"/>
        </w:rPr>
      </w:pPr>
    </w:p>
    <w:p w:rsidR="008A13B8" w:rsidRDefault="008A13B8" w:rsidP="008A13B8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8A13B8" w:rsidTr="00EB0909">
        <w:tc>
          <w:tcPr>
            <w:tcW w:w="959" w:type="dxa"/>
          </w:tcPr>
          <w:p w:rsidR="008A13B8" w:rsidRDefault="008A13B8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4.00ms</w:t>
            </w:r>
          </w:p>
        </w:tc>
        <w:tc>
          <w:tcPr>
            <w:tcW w:w="8253" w:type="dxa"/>
          </w:tcPr>
          <w:p w:rsidR="008A13B8" w:rsidRPr="003D23AB" w:rsidRDefault="008A13B8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3D23AB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8A13B8" w:rsidRPr="003D23AB" w:rsidRDefault="008A13B8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3D23AB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3D23A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8A13B8" w:rsidRDefault="008A13B8" w:rsidP="00EB0909">
            <w:pPr>
              <w:rPr>
                <w:lang w:eastAsia="fr-FR"/>
              </w:rPr>
            </w:pPr>
          </w:p>
        </w:tc>
      </w:tr>
      <w:tr w:rsidR="00A35BA4" w:rsidTr="00EB0909">
        <w:tc>
          <w:tcPr>
            <w:tcW w:w="959" w:type="dxa"/>
          </w:tcPr>
          <w:p w:rsidR="00A35BA4" w:rsidRDefault="00A35BA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0.00ms</w:t>
            </w:r>
          </w:p>
        </w:tc>
        <w:tc>
          <w:tcPr>
            <w:tcW w:w="8253" w:type="dxa"/>
          </w:tcPr>
          <w:p w:rsidR="00A35BA4" w:rsidRPr="00A35BA4" w:rsidRDefault="00A35BA4" w:rsidP="00A3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A35BA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</w:t>
            </w:r>
          </w:p>
          <w:p w:rsidR="00A35BA4" w:rsidRPr="00A35BA4" w:rsidRDefault="00A35BA4" w:rsidP="00A35BA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A35BA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A35BA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A35BA4" w:rsidRPr="003D23AB" w:rsidRDefault="00A35BA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bookmarkStart w:id="28" w:name="_Toc490998210"/>
      <w:r>
        <w:rPr>
          <w:lang w:eastAsia="fr-FR"/>
        </w:rPr>
        <w:lastRenderedPageBreak/>
        <w:t>Lister les tâches</w:t>
      </w:r>
      <w:bookmarkEnd w:id="28"/>
    </w:p>
    <w:p w:rsidR="0015590B" w:rsidRDefault="0015590B" w:rsidP="0015590B">
      <w:pPr>
        <w:pStyle w:val="Titre3"/>
        <w:rPr>
          <w:lang w:eastAsia="fr-FR"/>
        </w:rPr>
      </w:pPr>
      <w:bookmarkStart w:id="29" w:name="_Toc490998211"/>
      <w:r>
        <w:rPr>
          <w:lang w:eastAsia="fr-FR"/>
        </w:rPr>
        <w:t>Les métriques de performance :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1481ms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4.00MB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15590B" w:rsidRPr="00872F0D" w:rsidRDefault="0015590B" w:rsidP="0015590B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15590B" w:rsidRDefault="0015590B" w:rsidP="0015590B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5367655"/>
            <wp:effectExtent l="0" t="0" r="0" b="4445"/>
            <wp:docPr id="8" name="Image 8" descr="C:\Users\pero_m\Documents\perso\p8\Lister ta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o_m\Documents\perso\p8\Lister tach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B" w:rsidRPr="00136F56" w:rsidRDefault="0015590B" w:rsidP="0015590B">
      <w:pPr>
        <w:pStyle w:val="Titre3"/>
      </w:pPr>
      <w:bookmarkStart w:id="30" w:name="_Toc490998212"/>
      <w:r w:rsidRPr="00136F56">
        <w:t>Les métriques « Twig »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747"/>
      </w:tblGrid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85ms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Twig » utilisées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twig » utilisés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06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FC4F2B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15590B" w:rsidRDefault="0015590B" w:rsidP="0015590B">
      <w:pPr>
        <w:rPr>
          <w:lang w:eastAsia="fr-FR"/>
        </w:rPr>
      </w:pPr>
    </w:p>
    <w:p w:rsidR="00C315A2" w:rsidRDefault="00C315A2">
      <w:pPr>
        <w:rPr>
          <w:u w:val="single"/>
          <w:lang w:eastAsia="fr-FR"/>
        </w:rPr>
      </w:pPr>
      <w:r>
        <w:rPr>
          <w:u w:val="single"/>
          <w:lang w:eastAsia="fr-FR"/>
        </w:rPr>
        <w:br w:type="page"/>
      </w:r>
    </w:p>
    <w:p w:rsidR="0015590B" w:rsidRPr="006D28BE" w:rsidRDefault="0015590B" w:rsidP="0015590B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lastRenderedPageBreak/>
        <w:t>Graphe d’appel :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main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85.01ms/100%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task/list.html.twig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63.01ms/74%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base.html.twig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62.01ms/73%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base.html.twig::block(header_title)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task/list.html.twig::block(header_img) 1.00ms/1%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task/list.html.twig::block(body)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33.00ms/39%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@WebProfiler/Profiler/toolbar_js.html.twig </w:t>
      </w:r>
      <w:r w:rsidRPr="0015590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22.00ms/26%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@WebProfiler/Profiler/base_js.html.twig 8.00ms/9%</w:t>
      </w:r>
    </w:p>
    <w:p w:rsidR="0015590B" w:rsidRPr="0015590B" w:rsidRDefault="0015590B" w:rsidP="0015590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15590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@WebProfiler/Profiler/toolbar.css.twig</w:t>
      </w:r>
    </w:p>
    <w:p w:rsidR="0015590B" w:rsidRDefault="0015590B" w:rsidP="0015590B">
      <w:pPr>
        <w:rPr>
          <w:lang w:eastAsia="fr-FR"/>
        </w:rPr>
      </w:pPr>
    </w:p>
    <w:p w:rsidR="0015590B" w:rsidRDefault="0015590B" w:rsidP="0015590B">
      <w:pPr>
        <w:pStyle w:val="Titre3"/>
        <w:rPr>
          <w:lang w:eastAsia="fr-FR"/>
        </w:rPr>
      </w:pPr>
      <w:bookmarkStart w:id="31" w:name="_Toc490998213"/>
      <w:r>
        <w:rPr>
          <w:lang w:eastAsia="fr-FR"/>
        </w:rPr>
        <w:t>Les métriques « doctrine »</w:t>
      </w:r>
      <w:bookmarkEnd w:id="31"/>
      <w:r>
        <w:rPr>
          <w:lang w:eastAsia="fr-FR"/>
        </w:rPr>
        <w:t> </w:t>
      </w:r>
    </w:p>
    <w:p w:rsidR="0015590B" w:rsidRDefault="0015590B" w:rsidP="0015590B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</w:p>
        </w:tc>
      </w:tr>
      <w:tr w:rsidR="0015590B" w:rsidTr="00EB0909">
        <w:tc>
          <w:tcPr>
            <w:tcW w:w="4644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</w:t>
            </w:r>
          </w:p>
        </w:tc>
      </w:tr>
      <w:tr w:rsidR="0015590B" w:rsidTr="00EB0909">
        <w:tc>
          <w:tcPr>
            <w:tcW w:w="4644" w:type="dxa"/>
          </w:tcPr>
          <w:p w:rsidR="0015590B" w:rsidRDefault="00FC4F2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6</w:t>
            </w:r>
            <w:r w:rsidR="0015590B">
              <w:rPr>
                <w:lang w:eastAsia="fr-FR"/>
              </w:rPr>
              <w:t>.00ms</w:t>
            </w:r>
          </w:p>
        </w:tc>
      </w:tr>
    </w:tbl>
    <w:p w:rsidR="0015590B" w:rsidRDefault="0015590B" w:rsidP="0015590B">
      <w:pPr>
        <w:spacing w:after="0"/>
        <w:rPr>
          <w:lang w:eastAsia="fr-FR"/>
        </w:rPr>
      </w:pPr>
    </w:p>
    <w:p w:rsidR="0015590B" w:rsidRDefault="0015590B" w:rsidP="0015590B">
      <w:pPr>
        <w:spacing w:after="0"/>
        <w:rPr>
          <w:lang w:eastAsia="fr-FR"/>
        </w:rPr>
      </w:pPr>
      <w:r>
        <w:rPr>
          <w:lang w:eastAsia="fr-FR"/>
        </w:rPr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15590B" w:rsidTr="00EB0909">
        <w:tc>
          <w:tcPr>
            <w:tcW w:w="959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15590B" w:rsidRDefault="0015590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15590B" w:rsidRDefault="0015590B" w:rsidP="00EB0909">
            <w:pPr>
              <w:rPr>
                <w:lang w:eastAsia="fr-FR"/>
              </w:rPr>
            </w:pPr>
          </w:p>
        </w:tc>
      </w:tr>
      <w:tr w:rsidR="0015590B" w:rsidTr="00EB0909">
        <w:tc>
          <w:tcPr>
            <w:tcW w:w="959" w:type="dxa"/>
          </w:tcPr>
          <w:p w:rsidR="0015590B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  <w:r w:rsidR="0015590B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id_1, t0.created_at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created_at_2, t0.title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title_3, t0.content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content_4, t0.is_done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is_done_5, t0.user_id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user_id_6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val="en-US"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fr-FR"/>
              </w:rPr>
              <w:t xml:space="preserve"> task t0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[]</w:t>
            </w:r>
          </w:p>
          <w:p w:rsidR="0015590B" w:rsidRPr="003D23AB" w:rsidRDefault="0015590B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  <w:tr w:rsidR="00E90CD4" w:rsidTr="00EB0909">
        <w:tc>
          <w:tcPr>
            <w:tcW w:w="959" w:type="dxa"/>
          </w:tcPr>
          <w:p w:rsidR="00E90CD4" w:rsidRDefault="00E90CD4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2.00ms</w:t>
            </w:r>
          </w:p>
        </w:tc>
        <w:tc>
          <w:tcPr>
            <w:tcW w:w="8253" w:type="dxa"/>
          </w:tcPr>
          <w:p w:rsidR="00E90CD4" w:rsidRPr="00E90CD4" w:rsidRDefault="00E90CD4" w:rsidP="00E90C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90CD4" w:rsidRPr="00E90CD4" w:rsidRDefault="00E90CD4" w:rsidP="00E90CD4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4]</w:t>
            </w:r>
          </w:p>
          <w:p w:rsidR="00E90CD4" w:rsidRPr="00A35BA4" w:rsidRDefault="00E90CD4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</w:pPr>
          </w:p>
        </w:tc>
      </w:tr>
    </w:tbl>
    <w:p w:rsidR="00B565BE" w:rsidRDefault="00B565BE" w:rsidP="00B565BE">
      <w:pPr>
        <w:rPr>
          <w:lang w:eastAsia="fr-FR"/>
        </w:rPr>
      </w:pP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fr-FR"/>
        </w:rPr>
      </w:pPr>
      <w:r>
        <w:rPr>
          <w:lang w:eastAsia="fr-FR"/>
        </w:rPr>
        <w:br w:type="page"/>
      </w:r>
    </w:p>
    <w:p w:rsidR="00B565BE" w:rsidRDefault="00B565BE" w:rsidP="00B565BE">
      <w:pPr>
        <w:pStyle w:val="Titre2"/>
        <w:rPr>
          <w:lang w:eastAsia="fr-FR"/>
        </w:rPr>
      </w:pPr>
      <w:bookmarkStart w:id="32" w:name="_Toc490998214"/>
      <w:r>
        <w:rPr>
          <w:lang w:eastAsia="fr-FR"/>
        </w:rPr>
        <w:lastRenderedPageBreak/>
        <w:t>Ajouter une tâche</w:t>
      </w:r>
      <w:bookmarkEnd w:id="32"/>
    </w:p>
    <w:p w:rsidR="00EB0909" w:rsidRDefault="00EB0909" w:rsidP="00EB0909">
      <w:pPr>
        <w:pStyle w:val="Titre3"/>
        <w:rPr>
          <w:lang w:eastAsia="fr-FR"/>
        </w:rPr>
      </w:pPr>
      <w:bookmarkStart w:id="33" w:name="_Toc490998215"/>
      <w:r>
        <w:rPr>
          <w:lang w:eastAsia="fr-FR"/>
        </w:rPr>
        <w:t>Les métriques de performance :</w:t>
      </w:r>
      <w:bookmarkEnd w:id="3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total d’exécution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1797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Pic mémoire </w:t>
            </w:r>
          </w:p>
        </w:tc>
        <w:tc>
          <w:tcPr>
            <w:tcW w:w="4606" w:type="dxa"/>
          </w:tcPr>
          <w:p w:rsidR="00EB0909" w:rsidRDefault="001167D3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8</w:t>
            </w:r>
            <w:r w:rsidR="00EB0909">
              <w:rPr>
                <w:lang w:eastAsia="fr-FR"/>
              </w:rPr>
              <w:t>.00MB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872F0D" w:rsidRDefault="00EB0909" w:rsidP="00EB0909">
      <w:pPr>
        <w:rPr>
          <w:u w:val="single"/>
          <w:lang w:eastAsia="fr-FR"/>
        </w:rPr>
      </w:pPr>
      <w:r w:rsidRPr="00872F0D">
        <w:rPr>
          <w:u w:val="single"/>
          <w:lang w:eastAsia="fr-FR"/>
        </w:rPr>
        <w:t>Graphe d’appel :</w:t>
      </w:r>
    </w:p>
    <w:p w:rsidR="00EB0909" w:rsidRDefault="001167D3" w:rsidP="00EB0909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7545" cy="6392545"/>
            <wp:effectExtent l="0" t="0" r="0" b="8255"/>
            <wp:docPr id="11" name="Image 11" descr="C:\Users\pero_m\Documents\perso\p8\Ajouter t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o_m\Documents\perso\p8\Ajouter tach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63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A2" w:rsidRDefault="00C315A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B0909" w:rsidRPr="00136F56" w:rsidRDefault="00EB0909" w:rsidP="00EB0909">
      <w:pPr>
        <w:pStyle w:val="Titre3"/>
      </w:pPr>
      <w:bookmarkStart w:id="34" w:name="_Toc490998216"/>
      <w:r w:rsidRPr="00136F56">
        <w:lastRenderedPageBreak/>
        <w:t>Les métriques « Twig »</w:t>
      </w:r>
      <w:bookmarkEnd w:id="3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813"/>
      </w:tblGrid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 d’exécution</w:t>
            </w:r>
          </w:p>
        </w:tc>
        <w:tc>
          <w:tcPr>
            <w:tcW w:w="747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116</w:t>
            </w:r>
            <w:r w:rsidR="00EB0909">
              <w:rPr>
                <w:lang w:eastAsia="fr-FR"/>
              </w:rPr>
              <w:t>ms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vue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 xml:space="preserve"> « Twig » utilisées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5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blocs « twig » utilisés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3</w:t>
            </w:r>
            <w:r w:rsidR="008C2D6B">
              <w:rPr>
                <w:lang w:eastAsia="fr-FR"/>
              </w:rPr>
              <w:t>8</w:t>
            </w:r>
          </w:p>
        </w:tc>
      </w:tr>
      <w:tr w:rsidR="00EB0909" w:rsidTr="00EB0909">
        <w:tc>
          <w:tcPr>
            <w:tcW w:w="4606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macro</w:t>
            </w:r>
            <w:r w:rsidR="00C07C77">
              <w:rPr>
                <w:lang w:eastAsia="fr-FR"/>
              </w:rPr>
              <w:t>s</w:t>
            </w:r>
            <w:r>
              <w:rPr>
                <w:lang w:eastAsia="fr-FR"/>
              </w:rPr>
              <w:t> </w:t>
            </w:r>
          </w:p>
        </w:tc>
        <w:tc>
          <w:tcPr>
            <w:tcW w:w="747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0</w:t>
            </w:r>
          </w:p>
        </w:tc>
      </w:tr>
    </w:tbl>
    <w:p w:rsidR="00EB0909" w:rsidRDefault="00EB0909" w:rsidP="00EB0909">
      <w:pPr>
        <w:rPr>
          <w:lang w:eastAsia="fr-FR"/>
        </w:rPr>
      </w:pPr>
    </w:p>
    <w:p w:rsidR="00EB0909" w:rsidRPr="006D28BE" w:rsidRDefault="00EB0909" w:rsidP="00EB0909">
      <w:pPr>
        <w:spacing w:after="0"/>
        <w:rPr>
          <w:u w:val="single"/>
          <w:lang w:eastAsia="fr-FR"/>
        </w:rPr>
      </w:pPr>
      <w:r w:rsidRPr="006D28BE">
        <w:rPr>
          <w:u w:val="single"/>
          <w:lang w:eastAsia="fr-FR"/>
        </w:rPr>
        <w:t>Graphe d’appel :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 xml:space="preserve">main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eastAsia="fr-FR"/>
        </w:rPr>
        <w:t>116.01ms/100%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└ task/create.html.twig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95.01ms/82%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└ base.html.twig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94.01ms/81%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base.html.twig::block(header_title)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└ base.html.twig::block(header_img)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└ task/create.html.twig::block(body)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68.01ms/59%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└ form_div_layout.html.twig::block(form_start)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└ form_div_layout.html.twig::block(form_widget)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33.00ms/28%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└ form_div_layout.html.twig::block(form_widget_compound)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32.00ms/28%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└ form_div_layout.html.twig::block(widget_container_attributes)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form_div_layout.html.twig::block(attributes)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└ bootstrap_3_layout.html.twig::block(form_errors)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│     │   └ form_div_layout.html.twig::block(form_rows) </w:t>
      </w:r>
      <w:r w:rsidRPr="008C2D6B">
        <w:rPr>
          <w:rFonts w:ascii="Courier New" w:eastAsia="Times New Roman" w:hAnsi="Courier New" w:cs="Courier New"/>
          <w:color w:val="B0413E"/>
          <w:sz w:val="18"/>
          <w:szCs w:val="18"/>
          <w:lang w:val="en-US" w:eastAsia="fr-FR"/>
        </w:rPr>
        <w:t>26.00ms/22%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bootstrap_3_layout.html.twig::block(form_row) 10.00ms/9%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bootstrap_3_layout.html.twig::block(form_label)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form_div_layout.html.twig::block(form_label)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└ form_div_layout.html.twig::block(attributes)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form_div_layout.html.twig::block(form_widget)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bootstrap_3_layout.html.twig::block(form_widget_simple)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└ form_div_layout.html.twig::block(form_widget_simple)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  └ form_div_layout.html.twig::block(widget_attributes)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    └ form_div_layout.html.twig::block(attributes)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bootstrap_3_layout.html.twig::block(form_errors)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bootstrap_3_layout.html.twig::block(form_row) 9.00ms/8%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bootstrap_3_layout.html.twig::block(form_label)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form_div_layout.html.twig::block(form_label)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└ form_div_layout.html.twig::block(attributes)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bootstrap_3_layout.html.twig::block(textarea_widget)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└ form_div_layout.html.twig::block(textarea_widget)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└ form_div_layout.html.twig::block(widget_attributes)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│     └ form_div_layout.html.twig::block(attributes)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│ └ bootstrap_3_layout.html.twig::block(form_errors)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└ form_div_layout.html.twig::block(hidden_row) 4.00ms/3%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└ form_div_layout.html.twig::block(hidden_widget)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└ bootstrap_3_layout.html.twig::block(form_widget_simple)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  └ form_div_layout.html.twig::block(form_widget_simple) 2.00ms/2%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    └ form_div_layout.html.twig::block(widget_attributes)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│           └ form_div_layout.html.twig::block(attributes)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│   └ form_div_layout.html.twig::block(form_rest)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└ form_div_layout.html.twig::block(form_end) 3.00ms/3%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│       └ form_div_layout.html.twig::block(form_rest) 1.00ms/1%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>└ @WebProfiler/Profiler/toolbar_js.html.twig 21.00ms/18%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@WebProfiler/Profiler/base_js.html.twig 8.00ms/7%</w:t>
      </w:r>
    </w:p>
    <w:p w:rsidR="008C2D6B" w:rsidRPr="008C2D6B" w:rsidRDefault="008C2D6B" w:rsidP="008C2D6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8C2D6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@WebProfiler/Profiler/toolbar.css.twig</w:t>
      </w:r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└ @WebProfiler/Profiler/base_js.html.twig 7.00ms/8%</w:t>
      </w:r>
    </w:p>
    <w:p w:rsidR="0052581B" w:rsidRPr="0052581B" w:rsidRDefault="0052581B" w:rsidP="0052581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</w:pP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val="en-US" w:eastAsia="fr-FR"/>
        </w:rPr>
        <w:t xml:space="preserve">  </w:t>
      </w:r>
      <w:r w:rsidRPr="0052581B">
        <w:rPr>
          <w:rFonts w:ascii="Courier New" w:eastAsia="Times New Roman" w:hAnsi="Courier New" w:cs="Courier New"/>
          <w:color w:val="222222"/>
          <w:sz w:val="18"/>
          <w:szCs w:val="18"/>
          <w:lang w:eastAsia="fr-FR"/>
        </w:rPr>
        <w:t>└ @WebProfiler/Profiler/toolbar.css.twig</w:t>
      </w:r>
    </w:p>
    <w:p w:rsidR="00EB0909" w:rsidRDefault="00EB0909" w:rsidP="00EB0909">
      <w:pPr>
        <w:rPr>
          <w:lang w:eastAsia="fr-FR"/>
        </w:rPr>
      </w:pPr>
    </w:p>
    <w:p w:rsidR="00EB0909" w:rsidRDefault="00EB0909" w:rsidP="00EB0909">
      <w:pPr>
        <w:pStyle w:val="Titre3"/>
        <w:rPr>
          <w:lang w:eastAsia="fr-FR"/>
        </w:rPr>
      </w:pPr>
      <w:bookmarkStart w:id="35" w:name="_Toc490998217"/>
      <w:r>
        <w:rPr>
          <w:lang w:eastAsia="fr-FR"/>
        </w:rPr>
        <w:t>Les métriques « doctrine »</w:t>
      </w:r>
      <w:bookmarkEnd w:id="35"/>
      <w:r>
        <w:rPr>
          <w:lang w:eastAsia="fr-FR"/>
        </w:rPr>
        <w:t> </w:t>
      </w:r>
    </w:p>
    <w:p w:rsidR="00EB0909" w:rsidRDefault="00EB0909" w:rsidP="00EB0909">
      <w:pPr>
        <w:spacing w:after="0"/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993"/>
      </w:tblGrid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exécutées 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Nombre de requêtes différentes exécutées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1</w:t>
            </w:r>
          </w:p>
        </w:tc>
      </w:tr>
      <w:tr w:rsidR="00EB0909" w:rsidTr="00EB0909">
        <w:tc>
          <w:tcPr>
            <w:tcW w:w="4644" w:type="dxa"/>
          </w:tcPr>
          <w:p w:rsidR="00EB0909" w:rsidRDefault="00C07C77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Le temps d’exécution global</w:t>
            </w:r>
          </w:p>
        </w:tc>
        <w:tc>
          <w:tcPr>
            <w:tcW w:w="993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</w:tr>
    </w:tbl>
    <w:p w:rsidR="00EB0909" w:rsidRDefault="00EB0909" w:rsidP="00EB0909">
      <w:pPr>
        <w:spacing w:after="0"/>
        <w:rPr>
          <w:lang w:eastAsia="fr-FR"/>
        </w:rPr>
      </w:pPr>
    </w:p>
    <w:p w:rsidR="00EB0909" w:rsidRDefault="00EB0909" w:rsidP="00EB0909">
      <w:pPr>
        <w:spacing w:after="0"/>
        <w:rPr>
          <w:lang w:eastAsia="fr-FR"/>
        </w:rPr>
      </w:pPr>
      <w:r>
        <w:rPr>
          <w:lang w:eastAsia="fr-FR"/>
        </w:rPr>
        <w:lastRenderedPageBreak/>
        <w:t>Le temps d’exécution par requête.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8253"/>
      </w:tblGrid>
      <w:tr w:rsidR="00EB0909" w:rsidTr="00EB0909">
        <w:tc>
          <w:tcPr>
            <w:tcW w:w="959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Temps</w:t>
            </w:r>
          </w:p>
        </w:tc>
        <w:tc>
          <w:tcPr>
            <w:tcW w:w="8253" w:type="dxa"/>
          </w:tcPr>
          <w:p w:rsidR="00EB0909" w:rsidRDefault="00EB0909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Requêtes</w:t>
            </w:r>
          </w:p>
        </w:tc>
      </w:tr>
      <w:tr w:rsidR="00EB0909" w:rsidTr="00EB0909">
        <w:tc>
          <w:tcPr>
            <w:tcW w:w="959" w:type="dxa"/>
          </w:tcPr>
          <w:p w:rsidR="00EB0909" w:rsidRDefault="008C2D6B" w:rsidP="00EB0909">
            <w:pPr>
              <w:rPr>
                <w:lang w:eastAsia="fr-FR"/>
              </w:rPr>
            </w:pPr>
            <w:r>
              <w:rPr>
                <w:lang w:eastAsia="fr-FR"/>
              </w:rPr>
              <w:t>4</w:t>
            </w:r>
            <w:r w:rsidR="00EB0909">
              <w:rPr>
                <w:lang w:eastAsia="fr-FR"/>
              </w:rPr>
              <w:t>.00ms</w:t>
            </w:r>
          </w:p>
        </w:tc>
        <w:tc>
          <w:tcPr>
            <w:tcW w:w="8253" w:type="dxa"/>
          </w:tcPr>
          <w:p w:rsidR="00EB0909" w:rsidRPr="00E90CD4" w:rsidRDefault="00EB0909" w:rsidP="00EB0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SELECT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id_1, t0.username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username_2, t0.password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password_3, t0.email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email_4, t0.roles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AS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roles_5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FROM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user t0 </w:t>
            </w:r>
            <w:r w:rsidRPr="00E90CD4">
              <w:rPr>
                <w:rFonts w:ascii="Courier New" w:eastAsia="Times New Roman" w:hAnsi="Courier New" w:cs="Courier New"/>
                <w:b/>
                <w:bCs/>
                <w:color w:val="8959A8"/>
                <w:sz w:val="20"/>
                <w:szCs w:val="20"/>
                <w:lang w:eastAsia="fr-FR"/>
              </w:rPr>
              <w:t>WHERE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 xml:space="preserve"> t0.id = ?</w:t>
            </w:r>
          </w:p>
          <w:p w:rsidR="00EB0909" w:rsidRPr="00E90CD4" w:rsidRDefault="00EB0909" w:rsidP="00EB0909">
            <w:pPr>
              <w:spacing w:after="60"/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</w:pPr>
            <w:r w:rsidRPr="00E90CD4">
              <w:rPr>
                <w:rFonts w:ascii="Helvetica" w:eastAsia="Times New Roman" w:hAnsi="Helvetica" w:cs="Helvetica"/>
                <w:bCs/>
                <w:color w:val="222222"/>
                <w:sz w:val="21"/>
                <w:szCs w:val="21"/>
                <w:lang w:eastAsia="fr-FR"/>
              </w:rPr>
              <w:t>Parameters</w:t>
            </w:r>
            <w:r w:rsidRPr="00E90CD4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fr-FR"/>
              </w:rPr>
              <w:t>: [0 =&gt; 1]</w:t>
            </w:r>
          </w:p>
          <w:p w:rsidR="00EB0909" w:rsidRDefault="00EB0909" w:rsidP="00EB0909">
            <w:pPr>
              <w:rPr>
                <w:lang w:eastAsia="fr-FR"/>
              </w:rPr>
            </w:pPr>
          </w:p>
        </w:tc>
      </w:tr>
    </w:tbl>
    <w:p w:rsidR="00EB0909" w:rsidRDefault="00EB0909"/>
    <w:sectPr w:rsidR="00EB0909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9C0" w:rsidRDefault="009F59C0" w:rsidP="004B260D">
      <w:pPr>
        <w:spacing w:after="0" w:line="240" w:lineRule="auto"/>
      </w:pPr>
      <w:r>
        <w:separator/>
      </w:r>
    </w:p>
  </w:endnote>
  <w:endnote w:type="continuationSeparator" w:id="0">
    <w:p w:rsidR="009F59C0" w:rsidRDefault="009F59C0" w:rsidP="004B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455F8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5F8D" w:rsidRDefault="00455F8D">
          <w:pPr>
            <w:pStyle w:val="Sansinterligne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1B7A99" w:rsidRPr="001B7A99">
            <w:rPr>
              <w:rFonts w:asciiTheme="majorHAnsi" w:eastAsiaTheme="majorEastAsia" w:hAnsiTheme="majorHAnsi" w:cstheme="majorBidi"/>
              <w:b/>
              <w:bCs/>
              <w:noProof/>
            </w:rPr>
            <w:t>9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455F8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455F8D" w:rsidRDefault="00455F8D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455F8D" w:rsidRDefault="00455F8D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455F8D" w:rsidRDefault="00455F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9C0" w:rsidRDefault="009F59C0" w:rsidP="004B260D">
      <w:pPr>
        <w:spacing w:after="0" w:line="240" w:lineRule="auto"/>
      </w:pPr>
      <w:r>
        <w:separator/>
      </w:r>
    </w:p>
  </w:footnote>
  <w:footnote w:type="continuationSeparator" w:id="0">
    <w:p w:rsidR="009F59C0" w:rsidRDefault="009F59C0" w:rsidP="004B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3B56"/>
    <w:multiLevelType w:val="hybridMultilevel"/>
    <w:tmpl w:val="2C8C5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0168"/>
    <w:multiLevelType w:val="hybridMultilevel"/>
    <w:tmpl w:val="262E3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36079"/>
    <w:multiLevelType w:val="hybridMultilevel"/>
    <w:tmpl w:val="8912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43293"/>
    <w:multiLevelType w:val="hybridMultilevel"/>
    <w:tmpl w:val="D0D4D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4043"/>
    <w:multiLevelType w:val="multilevel"/>
    <w:tmpl w:val="09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45143"/>
    <w:multiLevelType w:val="hybridMultilevel"/>
    <w:tmpl w:val="7882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D2EB2"/>
    <w:multiLevelType w:val="multilevel"/>
    <w:tmpl w:val="3FC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47"/>
    <w:rsid w:val="000029A1"/>
    <w:rsid w:val="00072B91"/>
    <w:rsid w:val="00083579"/>
    <w:rsid w:val="000A75BE"/>
    <w:rsid w:val="000D2636"/>
    <w:rsid w:val="000F63E0"/>
    <w:rsid w:val="001167D3"/>
    <w:rsid w:val="00136F56"/>
    <w:rsid w:val="00142789"/>
    <w:rsid w:val="001452A6"/>
    <w:rsid w:val="0015590B"/>
    <w:rsid w:val="00187863"/>
    <w:rsid w:val="001B7A99"/>
    <w:rsid w:val="001E7A66"/>
    <w:rsid w:val="00263AA5"/>
    <w:rsid w:val="00266366"/>
    <w:rsid w:val="002856A1"/>
    <w:rsid w:val="002B22EF"/>
    <w:rsid w:val="003344F9"/>
    <w:rsid w:val="003468BC"/>
    <w:rsid w:val="00352191"/>
    <w:rsid w:val="00356254"/>
    <w:rsid w:val="003869B9"/>
    <w:rsid w:val="00390CFC"/>
    <w:rsid w:val="003970F7"/>
    <w:rsid w:val="003A19B2"/>
    <w:rsid w:val="003C2B18"/>
    <w:rsid w:val="003C3DA5"/>
    <w:rsid w:val="003D23AB"/>
    <w:rsid w:val="003E3BF1"/>
    <w:rsid w:val="003E5CAB"/>
    <w:rsid w:val="004348EA"/>
    <w:rsid w:val="00455F8D"/>
    <w:rsid w:val="0049607F"/>
    <w:rsid w:val="004A117C"/>
    <w:rsid w:val="004B260D"/>
    <w:rsid w:val="0052581B"/>
    <w:rsid w:val="00537B70"/>
    <w:rsid w:val="00550B53"/>
    <w:rsid w:val="00552FB8"/>
    <w:rsid w:val="005827F4"/>
    <w:rsid w:val="005D7088"/>
    <w:rsid w:val="00604CEB"/>
    <w:rsid w:val="00616472"/>
    <w:rsid w:val="00662E15"/>
    <w:rsid w:val="006D0D4F"/>
    <w:rsid w:val="006D28BE"/>
    <w:rsid w:val="00715617"/>
    <w:rsid w:val="00783052"/>
    <w:rsid w:val="00804CA5"/>
    <w:rsid w:val="00820411"/>
    <w:rsid w:val="00837985"/>
    <w:rsid w:val="00862464"/>
    <w:rsid w:val="00872F0D"/>
    <w:rsid w:val="00896884"/>
    <w:rsid w:val="008A13B8"/>
    <w:rsid w:val="008C2D6B"/>
    <w:rsid w:val="008D47E7"/>
    <w:rsid w:val="008E0175"/>
    <w:rsid w:val="00904DF2"/>
    <w:rsid w:val="00971432"/>
    <w:rsid w:val="009A0E20"/>
    <w:rsid w:val="009B3780"/>
    <w:rsid w:val="009D08EB"/>
    <w:rsid w:val="009F59C0"/>
    <w:rsid w:val="00A0596D"/>
    <w:rsid w:val="00A32C55"/>
    <w:rsid w:val="00A35BA4"/>
    <w:rsid w:val="00A513A3"/>
    <w:rsid w:val="00A5528D"/>
    <w:rsid w:val="00AD06C0"/>
    <w:rsid w:val="00B45239"/>
    <w:rsid w:val="00B565BE"/>
    <w:rsid w:val="00B721C2"/>
    <w:rsid w:val="00C07C77"/>
    <w:rsid w:val="00C24A80"/>
    <w:rsid w:val="00C26947"/>
    <w:rsid w:val="00C315A2"/>
    <w:rsid w:val="00C32C0B"/>
    <w:rsid w:val="00C52E99"/>
    <w:rsid w:val="00CC573B"/>
    <w:rsid w:val="00CF476D"/>
    <w:rsid w:val="00D138EC"/>
    <w:rsid w:val="00DC305A"/>
    <w:rsid w:val="00DC651D"/>
    <w:rsid w:val="00DD7CC9"/>
    <w:rsid w:val="00E617D3"/>
    <w:rsid w:val="00E64E96"/>
    <w:rsid w:val="00E65FE3"/>
    <w:rsid w:val="00E90CD4"/>
    <w:rsid w:val="00E92EA8"/>
    <w:rsid w:val="00E94AE7"/>
    <w:rsid w:val="00EB0909"/>
    <w:rsid w:val="00EB22B3"/>
    <w:rsid w:val="00EF0206"/>
    <w:rsid w:val="00FA20CC"/>
    <w:rsid w:val="00FA48FD"/>
    <w:rsid w:val="00FB2B64"/>
    <w:rsid w:val="00FC4DEA"/>
    <w:rsid w:val="00FC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9E6F"/>
  <w15:docId w15:val="{EA6F2F15-C076-4C5E-8FC9-093CB6A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26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2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2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26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D708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565B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D0D4F"/>
    <w:pPr>
      <w:ind w:left="720"/>
      <w:contextualSpacing/>
    </w:pPr>
  </w:style>
  <w:style w:type="table" w:styleId="Grilledutableau">
    <w:name w:val="Table Grid"/>
    <w:basedOn w:val="TableauNormal"/>
    <w:uiPriority w:val="59"/>
    <w:rsid w:val="00EB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552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C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atus-error">
    <w:name w:val="status-error"/>
    <w:basedOn w:val="Policepardfaut"/>
    <w:rsid w:val="00B721C2"/>
  </w:style>
  <w:style w:type="character" w:customStyle="1" w:styleId="status-warning">
    <w:name w:val="status-warning"/>
    <w:basedOn w:val="Policepardfaut"/>
    <w:rsid w:val="00B721C2"/>
  </w:style>
  <w:style w:type="character" w:customStyle="1" w:styleId="status-success">
    <w:name w:val="status-success"/>
    <w:basedOn w:val="Policepardfaut"/>
    <w:rsid w:val="00B721C2"/>
  </w:style>
  <w:style w:type="character" w:customStyle="1" w:styleId="keyword">
    <w:name w:val="keyword"/>
    <w:basedOn w:val="Policepardfaut"/>
    <w:rsid w:val="003D23AB"/>
  </w:style>
  <w:style w:type="character" w:customStyle="1" w:styleId="word">
    <w:name w:val="word"/>
    <w:basedOn w:val="Policepardfaut"/>
    <w:rsid w:val="003D23AB"/>
  </w:style>
  <w:style w:type="character" w:customStyle="1" w:styleId="symbol">
    <w:name w:val="symbol"/>
    <w:basedOn w:val="Policepardfaut"/>
    <w:rsid w:val="003D23AB"/>
  </w:style>
  <w:style w:type="character" w:styleId="lev">
    <w:name w:val="Strong"/>
    <w:basedOn w:val="Policepardfaut"/>
    <w:uiPriority w:val="22"/>
    <w:qFormat/>
    <w:rsid w:val="003D23A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260D"/>
  </w:style>
  <w:style w:type="paragraph" w:styleId="Pieddepage">
    <w:name w:val="footer"/>
    <w:basedOn w:val="Normal"/>
    <w:link w:val="PieddepageCar"/>
    <w:uiPriority w:val="99"/>
    <w:unhideWhenUsed/>
    <w:rsid w:val="004B2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260D"/>
  </w:style>
  <w:style w:type="character" w:customStyle="1" w:styleId="SansinterligneCar">
    <w:name w:val="Sans interligne Car"/>
    <w:basedOn w:val="Policepardfaut"/>
    <w:link w:val="Sansinterligne"/>
    <w:uiPriority w:val="1"/>
    <w:rsid w:val="004B260D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3B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E3B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E3BF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E3B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blog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witter.com/php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mfony.com/blog/category/security-advisori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10A8-9E65-4111-943F-747DD08D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14</Pages>
  <Words>2493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EXANE</Company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Pero</dc:creator>
  <cp:lastModifiedBy>Matthieu Pero</cp:lastModifiedBy>
  <cp:revision>87</cp:revision>
  <dcterms:created xsi:type="dcterms:W3CDTF">2017-07-13T07:24:00Z</dcterms:created>
  <dcterms:modified xsi:type="dcterms:W3CDTF">2017-08-20T11:14:00Z</dcterms:modified>
</cp:coreProperties>
</file>