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keepNext w:val="true"/>
        <w:keepLines/>
        <w:spacing w:before="40" w:after="0"/>
        <w:rPr/>
      </w:pPr>
      <w:r>
        <w:rPr>
          <w:rFonts w:eastAsia="system-ui" w:cs="system-ui" w:ascii="system-ui" w:hAnsi="system-ui"/>
          <w:b/>
          <w:bCs/>
          <w:i w:val="false"/>
          <w:iCs w:val="false"/>
          <w:caps w:val="false"/>
          <w:smallCaps w:val="false"/>
          <w:color w:themeColor="text1" w:themeTint="f2" w:val="0D0D0D"/>
          <w:sz w:val="22"/>
          <w:szCs w:val="22"/>
          <w:lang w:val="fr-FR"/>
        </w:rPr>
        <w:t>User Story : Connexion</w:t>
      </w:r>
    </w:p>
    <w:p>
      <w:pPr>
        <w:pStyle w:val="Normal"/>
        <w:shd w:val="clear" w:color="auto" w:fill="FFFFFF" w:themeFill="background1"/>
        <w:spacing w:beforeAutospacing="0" w:before="0" w:after="160"/>
        <w:rPr/>
      </w:pPr>
      <w:r>
        <w:rPr>
          <w:rFonts w:eastAsia="system-ui" w:cs="system-ui" w:ascii="system-ui" w:hAnsi="system-ui"/>
          <w:b w:val="false"/>
          <w:bCs w:val="false"/>
          <w:i w:val="false"/>
          <w:iCs w:val="false"/>
          <w:caps w:val="false"/>
          <w:smallCaps w:val="false"/>
          <w:color w:themeColor="text1" w:val="000000"/>
          <w:sz w:val="24"/>
          <w:szCs w:val="24"/>
          <w:lang w:val="fr-FR"/>
        </w:rPr>
        <w:t>En tant qu'élève ou bénévole, je veux pouvoir me connecter à mon compte afin d'accéder aux fonctionnalités réservées aux utilisateurs authentifiés.</w:t>
      </w:r>
    </w:p>
    <w:p>
      <w:pPr>
        <w:pStyle w:val="Normal"/>
        <w:rPr/>
      </w:pPr>
      <w:r>
        <w:rPr>
          <w:rFonts w:eastAsia="system-ui" w:cs="system-ui" w:ascii="system-ui" w:hAnsi="system-ui"/>
          <w:b/>
          <w:bCs/>
          <w:i w:val="false"/>
          <w:iCs w:val="false"/>
          <w:caps w:val="false"/>
          <w:smallCaps w:val="false"/>
          <w:color w:themeColor="text1" w:val="000000"/>
          <w:sz w:val="24"/>
          <w:szCs w:val="24"/>
          <w:lang w:val="fr-FR"/>
        </w:rPr>
        <w:t>Critères d'acceptation :</w:t>
      </w:r>
    </w:p>
    <w:p>
      <w:pPr>
        <w:pStyle w:val="ListParagraph"/>
        <w:numPr>
          <w:ilvl w:val="0"/>
          <w:numId w:val="2"/>
        </w:numPr>
        <w:spacing w:beforeAutospacing="0" w:before="0" w:afterAutospacing="0" w:after="0"/>
        <w:contextualSpacing/>
        <w:rPr>
          <w:rFonts w:ascii="system-ui" w:hAnsi="system-ui" w:eastAsia="system-ui" w:cs="system-ui"/>
          <w:b w:val="false"/>
          <w:bCs w:val="false"/>
          <w:i w:val="false"/>
          <w:i w:val="false"/>
          <w:iCs w:val="false"/>
          <w:caps w:val="false"/>
          <w:smallCaps w:val="false"/>
          <w:color w:themeColor="text1" w:val="000000"/>
          <w:sz w:val="24"/>
          <w:szCs w:val="24"/>
          <w:lang w:val="fr-FR"/>
        </w:rPr>
      </w:pPr>
      <w:r>
        <w:rPr>
          <w:rFonts w:eastAsia="system-ui" w:cs="system-ui" w:ascii="system-ui" w:hAnsi="system-ui"/>
          <w:b w:val="false"/>
          <w:bCs w:val="false"/>
          <w:i w:val="false"/>
          <w:iCs w:val="false"/>
          <w:caps w:val="false"/>
          <w:smallCaps w:val="false"/>
          <w:color w:themeColor="text1" w:val="000000"/>
          <w:sz w:val="24"/>
          <w:szCs w:val="24"/>
          <w:lang w:val="fr-FR"/>
        </w:rPr>
        <w:t xml:space="preserve">La page de connexion doit comporter des champs pour saisir l'adresse </w:t>
      </w:r>
    </w:p>
    <w:p>
      <w:pPr>
        <w:pStyle w:val="Normal"/>
        <w:spacing w:beforeAutospacing="0" w:before="0" w:afterAutospacing="0" w:after="0"/>
        <w:ind w:left="0"/>
        <w:rPr>
          <w:rFonts w:ascii="system-ui" w:hAnsi="system-ui" w:eastAsia="system-ui" w:cs="system-ui"/>
          <w:b w:val="false"/>
          <w:bCs w:val="false"/>
          <w:i w:val="false"/>
          <w:i w:val="false"/>
          <w:iCs w:val="false"/>
          <w:caps w:val="false"/>
          <w:smallCaps w:val="false"/>
          <w:color w:themeColor="text1" w:val="000000"/>
          <w:sz w:val="24"/>
          <w:szCs w:val="24"/>
          <w:lang w:val="fr-FR"/>
        </w:rPr>
      </w:pPr>
      <w:r>
        <w:rPr>
          <w:rFonts w:eastAsia="system-ui" w:cs="system-ui" w:ascii="system-ui" w:hAnsi="system-ui"/>
          <w:b w:val="false"/>
          <w:bCs w:val="false"/>
          <w:i w:val="false"/>
          <w:iCs w:val="false"/>
          <w:caps w:val="false"/>
          <w:smallCaps w:val="false"/>
          <w:color w:themeColor="text1" w:val="000000"/>
          <w:sz w:val="24"/>
          <w:szCs w:val="24"/>
          <w:lang w:val="fr-FR"/>
        </w:rPr>
        <w:t xml:space="preserve">           </w:t>
      </w:r>
      <w:r>
        <w:rPr>
          <w:rFonts w:eastAsia="system-ui" w:cs="system-ui" w:ascii="system-ui" w:hAnsi="system-ui"/>
          <w:b w:val="false"/>
          <w:bCs w:val="false"/>
          <w:i w:val="false"/>
          <w:iCs w:val="false"/>
          <w:caps w:val="false"/>
          <w:smallCaps w:val="false"/>
          <w:color w:themeColor="text1" w:val="000000"/>
          <w:sz w:val="24"/>
          <w:szCs w:val="24"/>
          <w:lang w:val="fr-FR"/>
        </w:rPr>
        <w:t>e-mail, le mot de passe ainsi qu’un bouton “se connecter”.</w:t>
      </w:r>
    </w:p>
    <w:p>
      <w:pPr>
        <w:pStyle w:val="ListParagraph"/>
        <w:numPr>
          <w:ilvl w:val="0"/>
          <w:numId w:val="0"/>
        </w:numPr>
        <w:spacing w:beforeAutospacing="0" w:before="0" w:afterAutospacing="0" w:after="0"/>
        <w:ind w:hanging="0" w:left="720"/>
        <w:contextualSpacing/>
        <w:rPr>
          <w:rFonts w:ascii="system-ui" w:hAnsi="system-ui" w:eastAsia="system-ui" w:cs="system-ui"/>
          <w:b w:val="false"/>
          <w:bCs w:val="false"/>
          <w:i w:val="false"/>
          <w:i w:val="false"/>
          <w:iCs w:val="false"/>
          <w:caps w:val="false"/>
          <w:smallCaps w:val="false"/>
          <w:color w:themeColor="text1" w:val="000000"/>
          <w:sz w:val="24"/>
          <w:szCs w:val="24"/>
          <w:lang w:val="fr-FR"/>
        </w:rPr>
      </w:pPr>
      <w:r>
        <w:rPr>
          <w:rFonts w:eastAsia="system-ui" w:cs="system-ui" w:ascii="system-ui" w:hAnsi="system-ui"/>
          <w:b w:val="false"/>
          <w:bCs w:val="false"/>
          <w:i w:val="false"/>
          <w:iCs w:val="false"/>
          <w:caps w:val="false"/>
          <w:smallCaps w:val="false"/>
          <w:color w:themeColor="text1" w:val="000000"/>
          <w:sz w:val="24"/>
          <w:szCs w:val="24"/>
          <w:lang w:val="fr-FR"/>
        </w:rPr>
      </w:r>
    </w:p>
    <w:p>
      <w:pPr>
        <w:pStyle w:val="ListParagraph"/>
        <w:numPr>
          <w:ilvl w:val="0"/>
          <w:numId w:val="2"/>
        </w:numPr>
        <w:spacing w:beforeAutospacing="0" w:before="0" w:afterAutospacing="0" w:after="0"/>
        <w:contextualSpacing/>
        <w:rPr>
          <w:rFonts w:ascii="system-ui" w:hAnsi="system-ui" w:eastAsia="system-ui" w:cs="system-ui"/>
          <w:b w:val="false"/>
          <w:bCs w:val="false"/>
          <w:i w:val="false"/>
          <w:i w:val="false"/>
          <w:iCs w:val="false"/>
          <w:caps w:val="false"/>
          <w:smallCaps w:val="false"/>
          <w:color w:themeColor="text1" w:val="000000"/>
          <w:sz w:val="24"/>
          <w:szCs w:val="24"/>
          <w:lang w:val="fr-FR"/>
        </w:rPr>
      </w:pPr>
      <w:r>
        <w:rPr>
          <w:rFonts w:eastAsia="system-ui" w:cs="system-ui" w:ascii="system-ui" w:hAnsi="system-ui"/>
          <w:b w:val="false"/>
          <w:bCs w:val="false"/>
          <w:i w:val="false"/>
          <w:iCs w:val="false"/>
          <w:caps w:val="false"/>
          <w:smallCaps w:val="false"/>
          <w:color w:themeColor="text1" w:val="000000"/>
          <w:sz w:val="24"/>
          <w:szCs w:val="24"/>
          <w:lang w:val="fr-FR"/>
        </w:rPr>
        <w:t>Si les informations de connexion sont correctes, l'élève ou bénévole doit être redirigé vers la page tableau de bord</w:t>
      </w:r>
    </w:p>
    <w:p>
      <w:pPr>
        <w:pStyle w:val="Normal"/>
        <w:rPr/>
      </w:pPr>
      <w:r>
        <w:rPr/>
      </w:r>
    </w:p>
    <w:p>
      <w:pPr>
        <w:pStyle w:val="ListParagraph"/>
        <w:numPr>
          <w:ilvl w:val="0"/>
          <w:numId w:val="2"/>
        </w:numPr>
        <w:spacing w:beforeAutospacing="0" w:before="0" w:afterAutospacing="0" w:after="0"/>
        <w:contextualSpacing/>
        <w:rPr>
          <w:rFonts w:ascii="system-ui" w:hAnsi="system-ui" w:eastAsia="system-ui" w:cs="system-ui"/>
          <w:b w:val="false"/>
          <w:bCs w:val="false"/>
          <w:i w:val="false"/>
          <w:i w:val="false"/>
          <w:iCs w:val="false"/>
          <w:caps w:val="false"/>
          <w:smallCaps w:val="false"/>
          <w:color w:themeColor="text1" w:val="000000"/>
          <w:sz w:val="24"/>
          <w:szCs w:val="24"/>
          <w:lang w:val="fr-FR"/>
        </w:rPr>
      </w:pPr>
      <w:r>
        <w:rPr>
          <w:rFonts w:eastAsia="system-ui" w:cs="system-ui" w:ascii="system-ui" w:hAnsi="system-ui"/>
          <w:b w:val="false"/>
          <w:bCs w:val="false"/>
          <w:i w:val="false"/>
          <w:iCs w:val="false"/>
          <w:caps w:val="false"/>
          <w:smallCaps w:val="false"/>
          <w:color w:themeColor="text1" w:val="000000"/>
          <w:sz w:val="24"/>
          <w:szCs w:val="24"/>
          <w:lang w:val="fr-FR"/>
        </w:rPr>
        <w:t>En cas d’informations de connections incorrectes, un message d'erreur « informations de connexion incorrectes » doit être affiché.</w:t>
      </w:r>
    </w:p>
    <w:p>
      <w:pPr>
        <w:pStyle w:val="ListParagraph"/>
        <w:numPr>
          <w:ilvl w:val="0"/>
          <w:numId w:val="2"/>
        </w:numPr>
        <w:spacing w:beforeAutospacing="0" w:before="0" w:afterAutospacing="0" w:after="0"/>
        <w:contextualSpacing/>
        <w:rPr>
          <w:rFonts w:ascii="system-ui" w:hAnsi="system-ui" w:eastAsia="system-ui" w:cs="system-ui"/>
          <w:b w:val="false"/>
          <w:bCs w:val="false"/>
          <w:i w:val="false"/>
          <w:i w:val="false"/>
          <w:iCs w:val="false"/>
          <w:caps w:val="false"/>
          <w:smallCaps w:val="false"/>
          <w:color w:themeColor="text1" w:val="000000"/>
          <w:sz w:val="24"/>
          <w:szCs w:val="24"/>
          <w:lang w:val="fr-FR"/>
        </w:rPr>
      </w:pPr>
      <w:r>
        <w:rPr>
          <w:rFonts w:eastAsia="system-ui" w:cs="system-ui" w:ascii="system-ui" w:hAnsi="system-ui"/>
          <w:b w:val="false"/>
          <w:bCs w:val="false"/>
          <w:i w:val="false"/>
          <w:iCs w:val="false"/>
          <w:caps w:val="false"/>
          <w:smallCaps w:val="false"/>
          <w:color w:themeColor="text1" w:val="000000"/>
          <w:sz w:val="24"/>
          <w:szCs w:val="24"/>
          <w:lang w:val="fr-FR"/>
        </w:rPr>
        <w:t>La page développé doit correspondre à la maquette .</w:t>
      </w:r>
    </w:p>
    <w:p>
      <w:pPr>
        <w:pStyle w:val="ListParagraph"/>
        <w:numPr>
          <w:ilvl w:val="0"/>
          <w:numId w:val="2"/>
        </w:numPr>
        <w:spacing w:beforeAutospacing="0" w:before="0" w:afterAutospacing="0" w:after="0"/>
        <w:contextualSpacing/>
        <w:rPr>
          <w:rFonts w:ascii="system-ui" w:hAnsi="system-ui" w:eastAsia="system-ui" w:cs="system-ui"/>
          <w:b w:val="false"/>
          <w:bCs w:val="false"/>
          <w:i w:val="false"/>
          <w:i w:val="false"/>
          <w:iCs w:val="false"/>
          <w:caps w:val="false"/>
          <w:smallCaps w:val="false"/>
          <w:color w:themeColor="text1" w:val="000000"/>
          <w:sz w:val="24"/>
          <w:szCs w:val="24"/>
          <w:lang w:val="fr-FR"/>
        </w:rPr>
      </w:pPr>
      <w:r>
        <w:rPr>
          <w:rFonts w:eastAsia="system-ui" w:cs="system-ui" w:ascii="system-ui" w:hAnsi="system-ui"/>
          <w:b w:val="false"/>
          <w:bCs w:val="false"/>
          <w:i w:val="false"/>
          <w:iCs w:val="false"/>
          <w:caps w:val="false"/>
          <w:smallCaps w:val="false"/>
          <w:color w:themeColor="text1" w:val="000000"/>
          <w:sz w:val="24"/>
          <w:szCs w:val="24"/>
          <w:lang w:val="fr-FR"/>
        </w:rPr>
        <w:t>Si l’utilisateur est déjà connecté il est redirigé vers la page dashbord.</w:t>
      </w:r>
    </w:p>
    <w:p>
      <w:pPr>
        <w:pStyle w:val="Normal"/>
        <w:rPr/>
      </w:pPr>
      <w:r>
        <w:rPr/>
      </w:r>
      <w:r>
        <w:br w:type="page"/>
      </w:r>
    </w:p>
    <w:p>
      <w:pPr>
        <w:pStyle w:val="Normal"/>
        <w:spacing w:before="0" w:after="160"/>
        <w:rPr>
          <w:rFonts w:ascii="system-ui" w:hAnsi="system-ui" w:eastAsia="system-ui" w:cs="system-ui"/>
          <w:b/>
          <w:bCs/>
          <w:i w:val="false"/>
          <w:i w:val="false"/>
          <w:iCs w:val="false"/>
          <w:caps w:val="false"/>
          <w:smallCaps w:val="false"/>
          <w:color w:themeColor="text1" w:val="000000"/>
          <w:sz w:val="22"/>
          <w:szCs w:val="22"/>
          <w:lang w:val="fr-FR"/>
        </w:rPr>
      </w:pPr>
      <w:r>
        <w:rPr>
          <w:rFonts w:eastAsia="system-ui" w:cs="system-ui" w:ascii="system-ui" w:hAnsi="system-ui"/>
          <w:b/>
          <w:bCs/>
          <w:i w:val="false"/>
          <w:iCs w:val="false"/>
          <w:caps w:val="false"/>
          <w:smallCaps w:val="false"/>
          <w:color w:themeColor="text1" w:val="000000"/>
          <w:sz w:val="22"/>
          <w:szCs w:val="22"/>
          <w:lang w:val="fr-FR"/>
        </w:rPr>
        <w:t xml:space="preserve">User Story : création compte </w:t>
      </w:r>
    </w:p>
    <w:p>
      <w:pPr>
        <w:pStyle w:val="Normal"/>
        <w:rPr>
          <w:rFonts w:ascii="system-ui" w:hAnsi="system-ui" w:eastAsia="system-ui" w:cs="system-ui"/>
          <w:b w:val="false"/>
          <w:bCs w:val="false"/>
          <w:i w:val="false"/>
          <w:i w:val="false"/>
          <w:iCs w:val="false"/>
          <w:caps w:val="false"/>
          <w:smallCaps w:val="false"/>
          <w:color w:themeColor="text1" w:val="000000"/>
          <w:sz w:val="22"/>
          <w:szCs w:val="22"/>
          <w:lang w:val="fr-FR"/>
        </w:rPr>
      </w:pPr>
      <w:r>
        <w:rPr>
          <w:rFonts w:eastAsia="system-ui" w:cs="system-ui" w:ascii="system-ui" w:hAnsi="system-ui"/>
          <w:b w:val="false"/>
          <w:bCs w:val="false"/>
          <w:i w:val="false"/>
          <w:iCs w:val="false"/>
          <w:caps w:val="false"/>
          <w:smallCaps w:val="false"/>
          <w:color w:themeColor="text1" w:val="000000"/>
          <w:sz w:val="22"/>
          <w:szCs w:val="22"/>
          <w:lang w:val="fr-FR"/>
        </w:rPr>
        <w:t>En tant qu’élève ou bénévole, je veux pouvoir créer un compte correspondant soit élève ou bénévole afin de pouvoir de pouvoir me connecter.</w:t>
      </w:r>
    </w:p>
    <w:p>
      <w:pPr>
        <w:pStyle w:val="Normal"/>
        <w:rPr/>
      </w:pPr>
      <w:r>
        <w:rPr>
          <w:rFonts w:eastAsia="system-ui" w:cs="system-ui" w:ascii="system-ui" w:hAnsi="system-ui"/>
          <w:b/>
          <w:bCs/>
          <w:i w:val="false"/>
          <w:iCs w:val="false"/>
          <w:caps w:val="false"/>
          <w:smallCaps w:val="false"/>
          <w:color w:themeColor="text1" w:val="000000"/>
          <w:sz w:val="24"/>
          <w:szCs w:val="24"/>
          <w:lang w:val="fr-FR"/>
        </w:rPr>
        <w:t>Critères d'acceptation :</w:t>
      </w:r>
    </w:p>
    <w:p>
      <w:pPr>
        <w:pStyle w:val="ListParagraph"/>
        <w:numPr>
          <w:ilvl w:val="0"/>
          <w:numId w:val="1"/>
        </w:numPr>
        <w:rPr>
          <w:rFonts w:ascii="system-ui" w:hAnsi="system-ui" w:eastAsia="system-ui" w:cs="system-ui"/>
          <w:b w:val="false"/>
          <w:bCs w:val="false"/>
          <w:i w:val="false"/>
          <w:i w:val="false"/>
          <w:iCs w:val="false"/>
          <w:caps w:val="false"/>
          <w:smallCaps w:val="false"/>
          <w:color w:themeColor="text1" w:val="000000"/>
          <w:sz w:val="22"/>
          <w:szCs w:val="22"/>
          <w:lang w:val="fr-FR"/>
        </w:rPr>
      </w:pPr>
      <w:r>
        <w:rPr>
          <w:rFonts w:eastAsia="system-ui" w:cs="system-ui" w:ascii="system-ui" w:hAnsi="system-ui"/>
          <w:b w:val="false"/>
          <w:bCs w:val="false"/>
          <w:i w:val="false"/>
          <w:iCs w:val="false"/>
          <w:caps w:val="false"/>
          <w:smallCaps w:val="false"/>
          <w:color w:themeColor="text1" w:val="000000"/>
          <w:sz w:val="22"/>
          <w:szCs w:val="22"/>
          <w:lang w:val="fr-FR"/>
        </w:rPr>
        <w:t>La page de création de compte doit comporter   deux boutons pour choisir “élève” ou “bénévole”, des champs “ Nom ”,” Prénom ”,” date de naissance ”,” Email ”,” Mot de passe ” , “ confirmation de mot de passe ” ainsi que un boutons “créer compte” et  un lien “ déjà membre ? Se connecter “.</w:t>
      </w:r>
    </w:p>
    <w:p>
      <w:pPr>
        <w:pStyle w:val="ListParagraph"/>
        <w:numPr>
          <w:ilvl w:val="0"/>
          <w:numId w:val="1"/>
        </w:numPr>
        <w:rPr>
          <w:rFonts w:ascii="system-ui" w:hAnsi="system-ui" w:eastAsia="system-ui" w:cs="system-ui"/>
          <w:b w:val="false"/>
          <w:bCs w:val="false"/>
          <w:i w:val="false"/>
          <w:i w:val="false"/>
          <w:iCs w:val="false"/>
          <w:caps w:val="false"/>
          <w:smallCaps w:val="false"/>
          <w:color w:themeColor="text1" w:val="000000"/>
          <w:sz w:val="22"/>
          <w:szCs w:val="22"/>
          <w:lang w:val="fr-FR"/>
        </w:rPr>
      </w:pPr>
      <w:r>
        <w:rPr>
          <w:rFonts w:eastAsia="system-ui" w:cs="system-ui" w:ascii="system-ui" w:hAnsi="system-ui"/>
          <w:b w:val="false"/>
          <w:bCs w:val="false"/>
          <w:i w:val="false"/>
          <w:iCs w:val="false"/>
          <w:caps w:val="false"/>
          <w:smallCaps w:val="false"/>
          <w:color w:themeColor="text1" w:val="000000"/>
          <w:sz w:val="22"/>
          <w:szCs w:val="22"/>
          <w:lang w:val="fr-FR"/>
        </w:rPr>
        <w:t>Lorsque l’élève ou le bénévole soumet ses informations au bon format, le système les enregistre dans la base de données , un mail de confirmation est envoyé sur la boite mail confirmant   la création du compte.</w:t>
      </w:r>
    </w:p>
    <w:p>
      <w:pPr>
        <w:pStyle w:val="ListParagraph"/>
        <w:numPr>
          <w:ilvl w:val="0"/>
          <w:numId w:val="1"/>
        </w:numPr>
        <w:rPr>
          <w:rFonts w:ascii="system-ui" w:hAnsi="system-ui" w:eastAsia="system-ui" w:cs="system-ui"/>
          <w:b w:val="false"/>
          <w:bCs w:val="false"/>
          <w:i w:val="false"/>
          <w:i w:val="false"/>
          <w:iCs w:val="false"/>
          <w:caps w:val="false"/>
          <w:smallCaps w:val="false"/>
          <w:color w:themeColor="text1" w:val="000000"/>
          <w:sz w:val="22"/>
          <w:szCs w:val="22"/>
          <w:lang w:val="fr-FR"/>
        </w:rPr>
      </w:pPr>
      <w:r>
        <w:rPr>
          <w:rFonts w:eastAsia="system-ui" w:cs="system-ui" w:ascii="system-ui" w:hAnsi="system-ui"/>
          <w:b w:val="false"/>
          <w:bCs w:val="false"/>
          <w:i w:val="false"/>
          <w:iCs w:val="false"/>
          <w:caps w:val="false"/>
          <w:smallCaps w:val="false"/>
          <w:color w:themeColor="text1" w:val="000000"/>
          <w:sz w:val="22"/>
          <w:szCs w:val="22"/>
          <w:lang w:val="fr-FR"/>
        </w:rPr>
        <w:t>Lorsque l’élève  soumet ses informations au bon format, alors  est  créé un  avatar au format .svg  représentant un cercle de fond bleu  avec la premiére lettre du prénom et  du nom de couleur blanche.</w:t>
      </w:r>
    </w:p>
    <w:p>
      <w:pPr>
        <w:pStyle w:val="ListParagraph"/>
        <w:numPr>
          <w:ilvl w:val="0"/>
          <w:numId w:val="1"/>
        </w:numPr>
        <w:rPr>
          <w:rFonts w:ascii="system-ui" w:hAnsi="system-ui" w:eastAsia="system-ui" w:cs="system-ui"/>
          <w:b w:val="false"/>
          <w:bCs w:val="false"/>
          <w:i w:val="false"/>
          <w:i w:val="false"/>
          <w:iCs w:val="false"/>
          <w:caps w:val="false"/>
          <w:smallCaps w:val="false"/>
          <w:color w:themeColor="text1" w:val="000000"/>
          <w:sz w:val="22"/>
          <w:szCs w:val="22"/>
          <w:lang w:val="fr-FR"/>
        </w:rPr>
      </w:pPr>
      <w:r>
        <w:rPr>
          <w:rFonts w:eastAsia="system-ui" w:cs="system-ui" w:ascii="system-ui" w:hAnsi="system-ui"/>
          <w:b w:val="false"/>
          <w:bCs w:val="false"/>
          <w:i w:val="false"/>
          <w:iCs w:val="false"/>
          <w:caps w:val="false"/>
          <w:smallCaps w:val="false"/>
          <w:color w:themeColor="text1" w:val="000000"/>
          <w:sz w:val="22"/>
          <w:szCs w:val="22"/>
          <w:lang w:val="fr-FR"/>
        </w:rPr>
        <w:t>Lorsque le bénévole soumet ses informations au bon format, alors  est  créé un  avatar au format .svg  représentant un cercle de fond rouge   avec la premiére lettre du prénom et  du nom  de couleur blanche.</w:t>
      </w:r>
    </w:p>
    <w:p>
      <w:pPr>
        <w:pStyle w:val="ListParagraph"/>
        <w:numPr>
          <w:ilvl w:val="0"/>
          <w:numId w:val="1"/>
        </w:numPr>
        <w:rPr>
          <w:rFonts w:ascii="system-ui" w:hAnsi="system-ui" w:eastAsia="system-ui" w:cs="system-ui"/>
          <w:b w:val="false"/>
          <w:bCs w:val="false"/>
          <w:i w:val="false"/>
          <w:i w:val="false"/>
          <w:iCs w:val="false"/>
          <w:caps w:val="false"/>
          <w:smallCaps w:val="false"/>
          <w:color w:themeColor="text1" w:val="000000"/>
          <w:sz w:val="22"/>
          <w:szCs w:val="22"/>
          <w:lang w:val="fr-FR"/>
        </w:rPr>
      </w:pPr>
      <w:r>
        <w:rPr>
          <w:rFonts w:eastAsia="system-ui" w:cs="system-ui" w:ascii="system-ui" w:hAnsi="system-ui"/>
          <w:b w:val="false"/>
          <w:bCs w:val="false"/>
          <w:i w:val="false"/>
          <w:iCs w:val="false"/>
          <w:caps w:val="false"/>
          <w:smallCaps w:val="false"/>
          <w:color w:themeColor="text1" w:val="000000"/>
          <w:sz w:val="22"/>
          <w:szCs w:val="22"/>
          <w:lang w:val="fr-FR"/>
        </w:rPr>
        <w:t>Les formats correctes des champs sont :</w:t>
      </w:r>
    </w:p>
    <w:p>
      <w:pPr>
        <w:pStyle w:val="ListParagraph"/>
        <w:numPr>
          <w:ilvl w:val="0"/>
          <w:numId w:val="0"/>
        </w:numPr>
        <w:ind w:hanging="0" w:left="720"/>
        <w:rPr>
          <w:rFonts w:ascii="system-ui" w:hAnsi="system-ui" w:eastAsia="system-ui" w:cs="system-ui"/>
          <w:b w:val="false"/>
          <w:bCs w:val="false"/>
          <w:i w:val="false"/>
          <w:i w:val="false"/>
          <w:iCs w:val="false"/>
          <w:caps w:val="false"/>
          <w:smallCaps w:val="false"/>
          <w:color w:themeColor="text1" w:val="000000"/>
          <w:sz w:val="22"/>
          <w:szCs w:val="22"/>
          <w:lang w:val="fr-FR"/>
        </w:rPr>
      </w:pPr>
      <w:r>
        <w:rPr>
          <w:rFonts w:eastAsia="system-ui" w:cs="system-ui" w:ascii="system-ui" w:hAnsi="system-ui"/>
          <w:b w:val="false"/>
          <w:bCs w:val="false"/>
          <w:i w:val="false"/>
          <w:iCs w:val="false"/>
          <w:caps w:val="false"/>
          <w:smallCaps w:val="false"/>
          <w:color w:themeColor="text1" w:val="000000"/>
          <w:sz w:val="22"/>
          <w:szCs w:val="22"/>
          <w:lang w:val="fr-FR"/>
        </w:rPr>
        <w:t xml:space="preserve">                       </w:t>
      </w:r>
      <w:r>
        <w:rPr>
          <w:rFonts w:eastAsia="system-ui" w:cs="system-ui" w:ascii="system-ui" w:hAnsi="system-ui"/>
          <w:b w:val="false"/>
          <w:bCs w:val="false"/>
          <w:i w:val="false"/>
          <w:iCs w:val="false"/>
          <w:caps w:val="false"/>
          <w:smallCaps w:val="false"/>
          <w:color w:themeColor="text1" w:val="000000"/>
          <w:sz w:val="22"/>
          <w:szCs w:val="22"/>
          <w:lang w:val="fr-FR"/>
        </w:rPr>
        <w:t xml:space="preserve">- </w:t>
      </w:r>
      <w:r>
        <w:rPr>
          <w:rFonts w:eastAsia="system-ui" w:cs="system-ui" w:ascii="system-ui" w:hAnsi="system-ui"/>
          <w:b w:val="false"/>
          <w:bCs w:val="false"/>
          <w:i w:val="false"/>
          <w:iCs w:val="false"/>
          <w:caps w:val="false"/>
          <w:smallCaps w:val="false"/>
          <w:color w:themeColor="text1" w:val="000000"/>
          <w:sz w:val="22"/>
          <w:szCs w:val="22"/>
          <w:u w:val="single"/>
          <w:lang w:val="fr-FR"/>
        </w:rPr>
        <w:t>Nom et Prénom</w:t>
      </w:r>
      <w:r>
        <w:rPr>
          <w:rFonts w:eastAsia="system-ui" w:cs="system-ui" w:ascii="system-ui" w:hAnsi="system-ui"/>
          <w:b w:val="false"/>
          <w:bCs w:val="false"/>
          <w:i w:val="false"/>
          <w:iCs w:val="false"/>
          <w:caps w:val="false"/>
          <w:smallCaps w:val="false"/>
          <w:color w:themeColor="text1" w:val="000000"/>
          <w:sz w:val="22"/>
          <w:szCs w:val="22"/>
          <w:lang w:val="fr-FR"/>
        </w:rPr>
        <w:t xml:space="preserve">: 2 caractère minimum  composé de caractères alphabétiques   </w:t>
        <w:tab/>
        <w:t xml:space="preserve">                                           ainsi que des séparateurs.</w:t>
      </w:r>
    </w:p>
    <w:p>
      <w:pPr>
        <w:pStyle w:val="ListParagraph"/>
        <w:rPr>
          <w:rFonts w:ascii="system-ui" w:hAnsi="system-ui" w:eastAsia="system-ui" w:cs="system-ui"/>
          <w:b w:val="false"/>
          <w:bCs w:val="false"/>
          <w:i w:val="false"/>
          <w:i w:val="false"/>
          <w:iCs w:val="false"/>
          <w:caps w:val="false"/>
          <w:smallCaps w:val="false"/>
          <w:color w:themeColor="text1" w:val="000000"/>
          <w:sz w:val="22"/>
          <w:szCs w:val="22"/>
          <w:lang w:val="fr-FR"/>
        </w:rPr>
      </w:pPr>
      <w:r>
        <w:rPr>
          <w:rFonts w:eastAsia="system-ui" w:cs="system-ui" w:ascii="system-ui" w:hAnsi="system-ui"/>
          <w:b w:val="false"/>
          <w:bCs w:val="false"/>
          <w:i w:val="false"/>
          <w:iCs w:val="false"/>
          <w:caps w:val="false"/>
          <w:smallCaps w:val="false"/>
          <w:color w:themeColor="text1" w:val="000000"/>
          <w:sz w:val="22"/>
          <w:szCs w:val="22"/>
          <w:lang w:val="fr-FR"/>
        </w:rPr>
        <w:t xml:space="preserve">                        </w:t>
      </w:r>
      <w:r>
        <w:rPr>
          <w:rFonts w:eastAsia="system-ui" w:cs="system-ui" w:ascii="system-ui" w:hAnsi="system-ui"/>
          <w:b w:val="false"/>
          <w:bCs w:val="false"/>
          <w:i w:val="false"/>
          <w:iCs w:val="false"/>
          <w:caps w:val="false"/>
          <w:smallCaps w:val="false"/>
          <w:color w:themeColor="text1" w:val="000000"/>
          <w:sz w:val="22"/>
          <w:szCs w:val="22"/>
          <w:lang w:val="fr-FR"/>
        </w:rPr>
        <w:t xml:space="preserve">- </w:t>
      </w:r>
      <w:r>
        <w:rPr>
          <w:rFonts w:eastAsia="system-ui" w:cs="system-ui" w:ascii="system-ui" w:hAnsi="system-ui"/>
          <w:b w:val="false"/>
          <w:bCs w:val="false"/>
          <w:i w:val="false"/>
          <w:iCs w:val="false"/>
          <w:caps w:val="false"/>
          <w:smallCaps w:val="false"/>
          <w:color w:themeColor="text1" w:val="000000"/>
          <w:sz w:val="22"/>
          <w:szCs w:val="22"/>
          <w:u w:val="single"/>
          <w:lang w:val="fr-FR"/>
        </w:rPr>
        <w:t>Date de naissance</w:t>
      </w:r>
      <w:r>
        <w:rPr>
          <w:rFonts w:eastAsia="system-ui" w:cs="system-ui" w:ascii="system-ui" w:hAnsi="system-ui"/>
          <w:b w:val="false"/>
          <w:bCs w:val="false"/>
          <w:i w:val="false"/>
          <w:iCs w:val="false"/>
          <w:caps w:val="false"/>
          <w:smallCaps w:val="false"/>
          <w:color w:themeColor="text1" w:val="000000"/>
          <w:sz w:val="22"/>
          <w:szCs w:val="22"/>
          <w:lang w:val="fr-FR"/>
        </w:rPr>
        <w:t xml:space="preserve">: YYYY-MM-DD </w:t>
      </w:r>
    </w:p>
    <w:p>
      <w:pPr>
        <w:pStyle w:val="ListParagraph"/>
        <w:rPr>
          <w:rFonts w:ascii="system-ui" w:hAnsi="system-ui" w:eastAsia="system-ui" w:cs="system-ui"/>
          <w:b w:val="false"/>
          <w:bCs w:val="false"/>
          <w:i w:val="false"/>
          <w:i w:val="false"/>
          <w:iCs w:val="false"/>
          <w:caps w:val="false"/>
          <w:smallCaps w:val="false"/>
          <w:color w:themeColor="text1" w:val="000000"/>
          <w:sz w:val="22"/>
          <w:szCs w:val="22"/>
          <w:lang w:val="fr-FR"/>
        </w:rPr>
      </w:pPr>
      <w:r>
        <w:rPr>
          <w:rFonts w:eastAsia="system-ui" w:cs="system-ui" w:ascii="system-ui" w:hAnsi="system-ui"/>
          <w:b w:val="false"/>
          <w:bCs w:val="false"/>
          <w:i w:val="false"/>
          <w:iCs w:val="false"/>
          <w:caps w:val="false"/>
          <w:smallCaps w:val="false"/>
          <w:color w:themeColor="text1" w:val="000000"/>
          <w:sz w:val="22"/>
          <w:szCs w:val="22"/>
          <w:lang w:val="fr-FR"/>
        </w:rPr>
        <w:t xml:space="preserve">                                                               </w:t>
      </w:r>
      <w:r>
        <w:rPr>
          <w:rFonts w:eastAsia="system-ui" w:cs="system-ui" w:ascii="system-ui" w:hAnsi="system-ui"/>
          <w:b w:val="false"/>
          <w:bCs w:val="false"/>
          <w:i w:val="false"/>
          <w:iCs w:val="false"/>
          <w:caps w:val="false"/>
          <w:smallCaps w:val="false"/>
          <w:color w:themeColor="text1" w:val="000000"/>
          <w:sz w:val="22"/>
          <w:szCs w:val="22"/>
          <w:lang w:val="fr-FR"/>
        </w:rPr>
        <w:t>DD : compris entre 01-31</w:t>
      </w:r>
    </w:p>
    <w:p>
      <w:pPr>
        <w:pStyle w:val="ListParagraph"/>
        <w:rPr>
          <w:rFonts w:ascii="system-ui" w:hAnsi="system-ui" w:eastAsia="system-ui" w:cs="system-ui"/>
          <w:b w:val="false"/>
          <w:bCs w:val="false"/>
          <w:i w:val="false"/>
          <w:i w:val="false"/>
          <w:iCs w:val="false"/>
          <w:caps w:val="false"/>
          <w:smallCaps w:val="false"/>
          <w:color w:themeColor="text1" w:val="000000"/>
          <w:sz w:val="22"/>
          <w:szCs w:val="22"/>
          <w:lang w:val="fr-FR"/>
        </w:rPr>
      </w:pPr>
      <w:r>
        <w:rPr>
          <w:rFonts w:eastAsia="system-ui" w:cs="system-ui" w:ascii="system-ui" w:hAnsi="system-ui"/>
          <w:b w:val="false"/>
          <w:bCs w:val="false"/>
          <w:i w:val="false"/>
          <w:iCs w:val="false"/>
          <w:caps w:val="false"/>
          <w:smallCaps w:val="false"/>
          <w:color w:themeColor="text1" w:val="000000"/>
          <w:sz w:val="22"/>
          <w:szCs w:val="22"/>
          <w:lang w:val="fr-FR"/>
        </w:rPr>
        <w:tab/>
        <w:tab/>
        <w:tab/>
        <w:tab/>
        <w:t xml:space="preserve">           MM : compris entre 01-12</w:t>
      </w:r>
    </w:p>
    <w:p>
      <w:pPr>
        <w:pStyle w:val="ListParagraph"/>
        <w:rPr>
          <w:rFonts w:ascii="system-ui" w:hAnsi="system-ui" w:eastAsia="system-ui" w:cs="system-ui"/>
          <w:b w:val="false"/>
          <w:bCs w:val="false"/>
          <w:i w:val="false"/>
          <w:i w:val="false"/>
          <w:iCs w:val="false"/>
          <w:caps w:val="false"/>
          <w:smallCaps w:val="false"/>
          <w:color w:themeColor="text1" w:val="000000"/>
          <w:sz w:val="22"/>
          <w:szCs w:val="22"/>
          <w:lang w:val="fr-FR"/>
        </w:rPr>
      </w:pPr>
      <w:r>
        <w:rPr>
          <w:rFonts w:eastAsia="system-ui" w:cs="system-ui" w:ascii="system-ui" w:hAnsi="system-ui"/>
          <w:b w:val="false"/>
          <w:bCs w:val="false"/>
          <w:i w:val="false"/>
          <w:iCs w:val="false"/>
          <w:caps w:val="false"/>
          <w:smallCaps w:val="false"/>
          <w:color w:themeColor="text1" w:val="000000"/>
          <w:sz w:val="22"/>
          <w:szCs w:val="22"/>
          <w:lang w:val="fr-FR"/>
        </w:rPr>
        <w:tab/>
        <w:t xml:space="preserve">                                               YYYY : compris entre 1900-2024</w:t>
      </w:r>
    </w:p>
    <w:p>
      <w:pPr>
        <w:pStyle w:val="ListParagraph"/>
        <w:rPr>
          <w:rFonts w:ascii="system-ui" w:hAnsi="system-ui" w:eastAsia="system-ui" w:cs="system-ui"/>
          <w:b w:val="false"/>
          <w:bCs w:val="false"/>
          <w:i w:val="false"/>
          <w:i w:val="false"/>
          <w:iCs w:val="false"/>
          <w:caps w:val="false"/>
          <w:smallCaps w:val="false"/>
          <w:color w:themeColor="text1" w:val="000000"/>
          <w:sz w:val="22"/>
          <w:szCs w:val="22"/>
          <w:lang w:val="fr-FR"/>
        </w:rPr>
      </w:pPr>
      <w:r>
        <w:rPr>
          <w:rFonts w:eastAsia="system-ui" w:cs="system-ui" w:ascii="system-ui" w:hAnsi="system-ui"/>
          <w:b w:val="false"/>
          <w:bCs w:val="false"/>
          <w:i w:val="false"/>
          <w:iCs w:val="false"/>
          <w:caps w:val="false"/>
          <w:smallCaps w:val="false"/>
          <w:color w:themeColor="text1" w:val="000000"/>
          <w:sz w:val="22"/>
          <w:szCs w:val="22"/>
          <w:lang w:val="fr-FR"/>
        </w:rPr>
        <w:tab/>
        <w:t xml:space="preserve">                                -</w:t>
      </w:r>
      <w:r>
        <w:rPr>
          <w:rFonts w:eastAsia="system-ui" w:cs="system-ui" w:ascii="system-ui" w:hAnsi="system-ui"/>
          <w:b w:val="false"/>
          <w:bCs w:val="false"/>
          <w:i w:val="false"/>
          <w:iCs w:val="false"/>
          <w:caps w:val="false"/>
          <w:smallCaps w:val="false"/>
          <w:color w:themeColor="text1" w:val="000000"/>
          <w:sz w:val="22"/>
          <w:szCs w:val="22"/>
          <w:u w:val="single"/>
          <w:lang w:val="fr-FR"/>
        </w:rPr>
        <w:t>Émail</w:t>
      </w:r>
      <w:r>
        <w:rPr>
          <w:rFonts w:eastAsia="system-ui" w:cs="system-ui" w:ascii="system-ui" w:hAnsi="system-ui"/>
          <w:b w:val="false"/>
          <w:bCs w:val="false"/>
          <w:i w:val="false"/>
          <w:iCs w:val="false"/>
          <w:caps w:val="false"/>
          <w:smallCaps w:val="false"/>
          <w:color w:themeColor="text1" w:val="000000"/>
          <w:sz w:val="22"/>
          <w:szCs w:val="22"/>
          <w:lang w:val="fr-FR"/>
        </w:rPr>
        <w:t xml:space="preserve"> : correspond à une ou plusieurs lettres minuscules ou                          </w:t>
        <w:tab/>
        <w:t xml:space="preserve">                                              chiffres avant le symbole « @ »ensuite  une ou plusieurs  </w:t>
        <w:tab/>
        <w:tab/>
        <w:tab/>
        <w:tab/>
        <w:t xml:space="preserve">       lettres minuscules après le symbole "@", en les capturant </w:t>
        <w:tab/>
        <w:tab/>
        <w:tab/>
        <w:tab/>
        <w:t xml:space="preserve">       comme nom de domaine,point littéral (".") et  deux ou </w:t>
        <w:tab/>
        <w:tab/>
        <w:tab/>
        <w:tab/>
        <w:t xml:space="preserve">       trois lettres minuscules représentant le domaine de </w:t>
        <w:tab/>
        <w:t xml:space="preserve"> </w:t>
        <w:tab/>
        <w:tab/>
        <w:tab/>
        <w:tab/>
        <w:t xml:space="preserve">       premier niveau (TLD), telles que "com", "org", "net", etc. </w:t>
      </w:r>
    </w:p>
    <w:p>
      <w:pPr>
        <w:pStyle w:val="ListParagraph"/>
        <w:rPr>
          <w:rFonts w:ascii="system-ui" w:hAnsi="system-ui" w:eastAsia="system-ui" w:cs="system-ui"/>
          <w:b w:val="false"/>
          <w:bCs w:val="false"/>
          <w:i w:val="false"/>
          <w:i w:val="false"/>
          <w:iCs w:val="false"/>
          <w:caps w:val="false"/>
          <w:smallCaps w:val="false"/>
          <w:color w:themeColor="text1" w:val="000000"/>
          <w:sz w:val="22"/>
          <w:szCs w:val="22"/>
          <w:lang w:val="fr-FR"/>
        </w:rPr>
      </w:pPr>
      <w:r>
        <w:rPr>
          <w:rFonts w:eastAsia="system-ui" w:cs="system-ui" w:ascii="system-ui" w:hAnsi="system-ui"/>
          <w:b w:val="false"/>
          <w:bCs w:val="false"/>
          <w:i w:val="false"/>
          <w:iCs w:val="false"/>
          <w:caps w:val="false"/>
          <w:smallCaps w:val="false"/>
          <w:color w:themeColor="text1" w:val="000000"/>
          <w:sz w:val="22"/>
          <w:szCs w:val="22"/>
          <w:lang w:val="fr-FR"/>
        </w:rPr>
        <w:t xml:space="preserve">                                    </w:t>
      </w:r>
      <w:r>
        <w:rPr>
          <w:rFonts w:eastAsia="system-ui" w:cs="system-ui" w:ascii="system-ui" w:hAnsi="system-ui"/>
          <w:b w:val="false"/>
          <w:bCs w:val="false"/>
          <w:i w:val="false"/>
          <w:iCs w:val="false"/>
          <w:caps w:val="false"/>
          <w:smallCaps w:val="false"/>
          <w:color w:themeColor="text1" w:val="000000"/>
          <w:sz w:val="22"/>
          <w:szCs w:val="22"/>
          <w:lang w:val="fr-FR"/>
        </w:rPr>
        <w:t>-</w:t>
      </w:r>
      <w:r>
        <w:rPr>
          <w:rFonts w:eastAsia="system-ui" w:cs="system-ui" w:ascii="system-ui" w:hAnsi="system-ui"/>
          <w:b w:val="false"/>
          <w:bCs w:val="false"/>
          <w:i w:val="false"/>
          <w:iCs w:val="false"/>
          <w:caps w:val="false"/>
          <w:smallCaps w:val="false"/>
          <w:color w:themeColor="text1" w:val="000000"/>
          <w:sz w:val="22"/>
          <w:szCs w:val="22"/>
          <w:u w:val="single"/>
          <w:lang w:val="fr-FR"/>
        </w:rPr>
        <w:t>Mot de passe</w:t>
      </w:r>
      <w:r>
        <w:rPr>
          <w:rFonts w:eastAsia="system-ui" w:cs="system-ui" w:ascii="system-ui" w:hAnsi="system-ui"/>
          <w:b w:val="false"/>
          <w:bCs w:val="false"/>
          <w:i w:val="false"/>
          <w:iCs w:val="false"/>
          <w:caps w:val="false"/>
          <w:smallCaps w:val="false"/>
          <w:color w:themeColor="text1" w:val="000000"/>
          <w:sz w:val="22"/>
          <w:szCs w:val="22"/>
          <w:lang w:val="fr-FR"/>
        </w:rPr>
        <w:t xml:space="preserve"> : comporte 8 caractère minimum avec une majuscule    </w:t>
        <w:tab/>
        <w:t xml:space="preserve">                                               minimum , une minuscule minimum, un chiffre  </w:t>
        <w:tab/>
        <w:t xml:space="preserve">         </w:t>
        <w:tab/>
        <w:tab/>
        <w:tab/>
        <w:t xml:space="preserve">                      minimum ainsi qu’un caractères spéciaux.</w:t>
      </w:r>
    </w:p>
    <w:p>
      <w:pPr>
        <w:pStyle w:val="ListParagraph"/>
        <w:numPr>
          <w:ilvl w:val="0"/>
          <w:numId w:val="1"/>
        </w:numPr>
        <w:rPr>
          <w:rFonts w:ascii="system-ui" w:hAnsi="system-ui" w:eastAsia="system-ui" w:cs="system-ui"/>
          <w:b w:val="false"/>
          <w:bCs w:val="false"/>
          <w:i w:val="false"/>
          <w:i w:val="false"/>
          <w:iCs w:val="false"/>
          <w:caps w:val="false"/>
          <w:smallCaps w:val="false"/>
          <w:color w:themeColor="text1" w:val="000000"/>
          <w:sz w:val="22"/>
          <w:szCs w:val="22"/>
          <w:lang w:val="fr-FR"/>
        </w:rPr>
      </w:pPr>
      <w:r>
        <w:rPr>
          <w:rFonts w:eastAsia="system-ui" w:cs="system-ui" w:ascii="system-ui" w:hAnsi="system-ui"/>
          <w:b w:val="false"/>
          <w:bCs w:val="false"/>
          <w:i w:val="false"/>
          <w:iCs w:val="false"/>
          <w:caps w:val="false"/>
          <w:smallCaps w:val="false"/>
          <w:color w:themeColor="text1" w:val="000000"/>
          <w:sz w:val="22"/>
          <w:szCs w:val="22"/>
          <w:lang w:val="fr-FR"/>
        </w:rPr>
        <w:t>En cas où une information   saisie ne correspond pas au format demandé un message d’erreur s’affiche sous les champs en erreur.</w:t>
      </w:r>
    </w:p>
    <w:p>
      <w:pPr>
        <w:pStyle w:val="ListParagraph"/>
        <w:numPr>
          <w:ilvl w:val="0"/>
          <w:numId w:val="2"/>
        </w:numPr>
        <w:spacing w:beforeAutospacing="0" w:before="0" w:afterAutospacing="0" w:after="0"/>
        <w:contextualSpacing/>
        <w:rPr>
          <w:rFonts w:ascii="system-ui" w:hAnsi="system-ui" w:eastAsia="system-ui" w:cs="system-ui"/>
          <w:b w:val="false"/>
          <w:bCs w:val="false"/>
          <w:i w:val="false"/>
          <w:i w:val="false"/>
          <w:iCs w:val="false"/>
          <w:caps w:val="false"/>
          <w:smallCaps w:val="false"/>
          <w:color w:themeColor="text1" w:val="000000"/>
          <w:sz w:val="24"/>
          <w:szCs w:val="24"/>
          <w:lang w:val="fr-FR"/>
        </w:rPr>
      </w:pPr>
      <w:r>
        <w:rPr>
          <w:rFonts w:eastAsia="system-ui" w:cs="system-ui" w:ascii="system-ui" w:hAnsi="system-ui"/>
          <w:b w:val="false"/>
          <w:bCs w:val="false"/>
          <w:i w:val="false"/>
          <w:iCs w:val="false"/>
          <w:caps w:val="false"/>
          <w:smallCaps w:val="false"/>
          <w:color w:themeColor="text1" w:val="000000"/>
          <w:sz w:val="24"/>
          <w:szCs w:val="24"/>
          <w:lang w:val="fr-FR"/>
        </w:rPr>
        <w:t xml:space="preserve">La page de connexion doit inclure </w:t>
      </w:r>
      <w:r>
        <w:rPr>
          <w:rFonts w:eastAsia="system-ui" w:cs="system-ui" w:ascii="system-ui" w:hAnsi="system-ui"/>
          <w:sz w:val="24"/>
          <w:szCs w:val="24"/>
          <w:lang w:val="fr-FR"/>
        </w:rPr>
        <w:t>Un bouton vers cette page de création de compte</w:t>
      </w:r>
      <w:r>
        <w:rPr>
          <w:rFonts w:eastAsia="system-ui" w:cs="system-ui" w:ascii="system-ui" w:hAnsi="system-ui"/>
          <w:b w:val="false"/>
          <w:bCs w:val="false"/>
          <w:i w:val="false"/>
          <w:iCs w:val="false"/>
          <w:caps w:val="false"/>
          <w:smallCaps w:val="false"/>
          <w:color w:themeColor="text1" w:val="000000"/>
          <w:sz w:val="24"/>
          <w:szCs w:val="24"/>
          <w:lang w:val="fr-FR"/>
        </w:rPr>
        <w:t xml:space="preserve"> pour l'élèves ou bénévole qui n’ont pas encore de compte de créé.</w:t>
      </w:r>
      <w:r>
        <w:br w:type="page"/>
      </w:r>
    </w:p>
    <w:p>
      <w:pPr>
        <w:pStyle w:val="Normal"/>
        <w:spacing w:before="0" w:after="160"/>
        <w:ind w:left="0"/>
        <w:rPr>
          <w:rFonts w:ascii="system-ui" w:hAnsi="system-ui" w:eastAsia="system-ui" w:cs="system-ui"/>
          <w:b/>
          <w:bCs/>
          <w:i w:val="false"/>
          <w:i w:val="false"/>
          <w:iCs w:val="false"/>
          <w:caps w:val="false"/>
          <w:smallCaps w:val="false"/>
          <w:color w:themeColor="text1" w:val="000000"/>
          <w:sz w:val="22"/>
          <w:szCs w:val="22"/>
          <w:lang w:val="fr-FR"/>
        </w:rPr>
      </w:pPr>
      <w:r>
        <w:rPr>
          <w:rFonts w:eastAsia="system-ui" w:cs="system-ui" w:ascii="system-ui" w:hAnsi="system-ui"/>
          <w:b/>
          <w:bCs/>
          <w:i w:val="false"/>
          <w:iCs w:val="false"/>
          <w:caps w:val="false"/>
          <w:smallCaps w:val="false"/>
          <w:color w:themeColor="text1" w:val="000000"/>
          <w:sz w:val="22"/>
          <w:szCs w:val="22"/>
          <w:lang w:val="fr-FR"/>
        </w:rPr>
        <w:t xml:space="preserve">User Story : Demande de  réinitialisation du mot de passe </w:t>
      </w:r>
    </w:p>
    <w:p>
      <w:pPr>
        <w:pStyle w:val="Normal"/>
        <w:spacing w:before="0" w:after="160"/>
        <w:ind w:left="0"/>
        <w:rPr>
          <w:b w:val="false"/>
          <w:bCs w:val="false"/>
        </w:rPr>
      </w:pPr>
      <w:r>
        <w:rPr>
          <w:b w:val="false"/>
          <w:bCs w:val="false"/>
        </w:rPr>
        <w:t xml:space="preserve">En tant qu’élève ou bénévole, je souhaite  mettre a jour  mon mot de passe oublié ou perdu </w:t>
      </w:r>
    </w:p>
    <w:p>
      <w:pPr>
        <w:pStyle w:val="Normal"/>
        <w:spacing w:before="0" w:after="160"/>
        <w:ind w:left="0"/>
        <w:rPr>
          <w:b w:val="false"/>
          <w:bCs w:val="false"/>
        </w:rPr>
      </w:pPr>
      <w:r>
        <w:rPr>
          <w:b w:val="false"/>
          <w:bCs w:val="false"/>
        </w:rPr>
        <w:t>afin  de pouvoir me reconnecter .</w:t>
      </w:r>
    </w:p>
    <w:p>
      <w:pPr>
        <w:pStyle w:val="Normal"/>
        <w:spacing w:before="0" w:after="160"/>
        <w:ind w:left="0"/>
        <w:rPr>
          <w:b/>
          <w:bCs/>
        </w:rPr>
      </w:pPr>
      <w:r>
        <w:rPr>
          <w:b/>
          <w:bCs/>
        </w:rPr>
        <w:t>Critère</w:t>
      </w:r>
      <w:r>
        <w:rPr>
          <w:b/>
          <w:bCs/>
        </w:rPr>
        <w:t>s</w:t>
      </w:r>
      <w:r>
        <w:rPr>
          <w:b/>
          <w:bCs/>
        </w:rPr>
        <w:t xml:space="preserve"> d’acceptation :</w:t>
      </w:r>
    </w:p>
    <w:p>
      <w:pPr>
        <w:pStyle w:val="Normal"/>
        <w:numPr>
          <w:ilvl w:val="0"/>
          <w:numId w:val="3"/>
        </w:numPr>
        <w:spacing w:before="0" w:after="160"/>
        <w:rPr/>
      </w:pPr>
      <w:r>
        <w:rPr>
          <w:b w:val="false"/>
          <w:bCs w:val="false"/>
        </w:rPr>
        <w:t>La page de demande de  réinitialisation doit comporté  le champ « Email » et  un bouton « Envoyer »</w:t>
      </w:r>
    </w:p>
    <w:p>
      <w:pPr>
        <w:pStyle w:val="Normal"/>
        <w:numPr>
          <w:ilvl w:val="0"/>
          <w:numId w:val="3"/>
        </w:numPr>
        <w:spacing w:before="0" w:after="160"/>
        <w:rPr/>
      </w:pPr>
      <w:r>
        <w:rPr>
          <w:b w:val="false"/>
          <w:bCs w:val="false"/>
        </w:rPr>
        <w:t>Si l’adresse  e-mail est associé à un compte  utilisateur  alors un message « Le mail de demande de réinitialisation à été envoyé à cette adresse »  est affiché et  un mail de réinitialisation  de mot de passe  avec un lien  vers la page de mise à jour du mot de passe est envoyé a l’adresse mail saisie .</w:t>
      </w:r>
    </w:p>
    <w:p>
      <w:pPr>
        <w:pStyle w:val="Normal"/>
        <w:numPr>
          <w:ilvl w:val="0"/>
          <w:numId w:val="3"/>
        </w:numPr>
        <w:spacing w:before="0" w:after="160"/>
        <w:rPr/>
      </w:pPr>
      <w:r>
        <w:rPr>
          <w:b w:val="false"/>
          <w:bCs w:val="false"/>
        </w:rPr>
        <w:t>Si l’adresse  e-mail n’est pas  associé à un compte  utilisateur  alors un message « Le mail de demande de réinitialisation à été envoyé à cette adresse  »  est affiché mais aucun   mail de réinitialisation  de mot de passe  n’est envoyé .</w:t>
      </w:r>
    </w:p>
    <w:p>
      <w:pPr>
        <w:pStyle w:val="ListParagraph"/>
        <w:numPr>
          <w:ilvl w:val="0"/>
          <w:numId w:val="3"/>
        </w:numPr>
        <w:spacing w:beforeAutospacing="0" w:before="0" w:afterAutospacing="0" w:after="0"/>
        <w:contextualSpacing/>
        <w:rPr>
          <w:rFonts w:ascii="system-ui" w:hAnsi="system-ui" w:eastAsia="system-ui" w:cs="system-ui"/>
          <w:b w:val="false"/>
          <w:bCs w:val="false"/>
          <w:i w:val="false"/>
          <w:i w:val="false"/>
          <w:iCs w:val="false"/>
          <w:caps w:val="false"/>
          <w:smallCaps w:val="false"/>
          <w:color w:themeColor="text1" w:val="000000"/>
          <w:sz w:val="24"/>
          <w:szCs w:val="24"/>
          <w:lang w:val="fr-FR"/>
        </w:rPr>
      </w:pPr>
      <w:r>
        <w:rPr>
          <w:rFonts w:eastAsia="system-ui" w:cs="system-ui" w:ascii="system-ui" w:hAnsi="system-ui"/>
          <w:b w:val="false"/>
          <w:bCs w:val="false"/>
          <w:i w:val="false"/>
          <w:iCs w:val="false"/>
          <w:caps w:val="false"/>
          <w:smallCaps w:val="false"/>
          <w:color w:themeColor="text1" w:val="000000"/>
          <w:sz w:val="24"/>
          <w:szCs w:val="24"/>
          <w:lang w:val="fr-FR"/>
        </w:rPr>
        <w:t>La page de connexion doit inclure un lien « mot de passe oublié ? » ( cf maquette de connexion) vers cette page de demande de réinitialisation de mot de passe pour l'élèves ou bénévole qui ont oublié leurs informations de connexion.</w:t>
      </w:r>
    </w:p>
    <w:p>
      <w:pPr>
        <w:pStyle w:val="ListParagraph"/>
        <w:numPr>
          <w:ilvl w:val="0"/>
          <w:numId w:val="3"/>
        </w:numPr>
        <w:spacing w:beforeAutospacing="0" w:before="0" w:afterAutospacing="0" w:after="0"/>
        <w:contextualSpacing/>
        <w:rPr>
          <w:rFonts w:ascii="system-ui" w:hAnsi="system-ui" w:eastAsia="system-ui" w:cs="system-ui"/>
          <w:b w:val="false"/>
          <w:bCs w:val="false"/>
          <w:i w:val="false"/>
          <w:i w:val="false"/>
          <w:iCs w:val="false"/>
          <w:caps w:val="false"/>
          <w:smallCaps w:val="false"/>
          <w:color w:themeColor="text1" w:val="000000"/>
          <w:sz w:val="24"/>
          <w:szCs w:val="24"/>
          <w:lang w:val="fr-FR"/>
        </w:rPr>
      </w:pPr>
      <w:r>
        <w:rPr>
          <w:rFonts w:eastAsia="system-ui" w:cs="system-ui" w:ascii="system-ui" w:hAnsi="system-ui"/>
          <w:b w:val="false"/>
          <w:bCs w:val="false"/>
          <w:i w:val="false"/>
          <w:iCs w:val="false"/>
          <w:caps w:val="false"/>
          <w:smallCaps w:val="false"/>
          <w:color w:themeColor="text1" w:val="000000"/>
          <w:sz w:val="24"/>
          <w:szCs w:val="24"/>
          <w:lang w:val="fr-FR"/>
        </w:rPr>
        <w:t>Cette page doit correspondre à la maquette .</w:t>
      </w:r>
    </w:p>
    <w:p>
      <w:pPr>
        <w:pStyle w:val="Normal"/>
        <w:ind w:left="0"/>
        <w:rPr>
          <w:rFonts w:ascii="system-ui" w:hAnsi="system-ui" w:eastAsia="system-ui" w:cs="system-ui"/>
          <w:b/>
          <w:bCs/>
          <w:i w:val="false"/>
          <w:i w:val="false"/>
          <w:iCs w:val="false"/>
          <w:caps w:val="false"/>
          <w:smallCaps w:val="false"/>
          <w:color w:themeColor="text1" w:val="000000"/>
          <w:sz w:val="22"/>
          <w:szCs w:val="22"/>
          <w:lang w:val="fr-FR"/>
        </w:rPr>
      </w:pPr>
      <w:r>
        <w:rPr>
          <w:rFonts w:eastAsia="system-ui" w:cs="system-ui" w:ascii="system-ui" w:hAnsi="system-ui"/>
          <w:b/>
          <w:bCs/>
          <w:i w:val="false"/>
          <w:iCs w:val="false"/>
          <w:caps w:val="false"/>
          <w:smallCaps w:val="false"/>
          <w:color w:themeColor="text1" w:val="000000"/>
          <w:sz w:val="22"/>
          <w:szCs w:val="22"/>
          <w:lang w:val="fr-FR"/>
        </w:rPr>
      </w:r>
      <w:r>
        <w:br w:type="page"/>
      </w:r>
    </w:p>
    <w:p>
      <w:pPr>
        <w:pStyle w:val="Normal"/>
        <w:spacing w:before="0" w:after="160"/>
        <w:ind w:left="0"/>
        <w:rPr>
          <w:b/>
          <w:bCs/>
        </w:rPr>
      </w:pPr>
      <w:r>
        <w:rPr>
          <w:b/>
          <w:bCs/>
        </w:rPr>
        <w:t xml:space="preserve">User Story : mise à jour du mot de passe </w:t>
      </w:r>
    </w:p>
    <w:p>
      <w:pPr>
        <w:pStyle w:val="Normal"/>
        <w:spacing w:before="0" w:after="160"/>
        <w:ind w:left="0"/>
        <w:rPr>
          <w:b w:val="false"/>
          <w:bCs w:val="false"/>
        </w:rPr>
      </w:pPr>
      <w:r>
        <w:rPr>
          <w:b w:val="false"/>
          <w:bCs w:val="false"/>
        </w:rPr>
        <w:t>En tant qu’élève ou bénévole, je souhaite modifier mon mot de passe après avoir reçu mon lien par mail</w:t>
      </w:r>
    </w:p>
    <w:p>
      <w:pPr>
        <w:pStyle w:val="Normal"/>
        <w:spacing w:before="0" w:after="160"/>
        <w:ind w:left="0"/>
        <w:rPr>
          <w:b/>
          <w:bCs/>
        </w:rPr>
      </w:pPr>
      <w:r>
        <w:rPr>
          <w:b/>
          <w:bCs/>
        </w:rPr>
        <w:t>Critère</w:t>
      </w:r>
      <w:r>
        <w:rPr>
          <w:b/>
          <w:bCs/>
        </w:rPr>
        <w:t>s</w:t>
      </w:r>
      <w:r>
        <w:rPr>
          <w:b/>
          <w:bCs/>
        </w:rPr>
        <w:t xml:space="preserve"> d’acceptation :</w:t>
      </w:r>
    </w:p>
    <w:p>
      <w:pPr>
        <w:pStyle w:val="Normal"/>
        <w:numPr>
          <w:ilvl w:val="0"/>
          <w:numId w:val="4"/>
        </w:numPr>
        <w:spacing w:before="0" w:after="160"/>
        <w:rPr/>
      </w:pPr>
      <w:r>
        <w:rPr>
          <w:b w:val="false"/>
          <w:bCs w:val="false"/>
        </w:rPr>
        <w:t xml:space="preserve">la page de modification de mot de passe  doit comporté deux champ  de saisie «  Nouveau Mot de passe »  et «  Confirmation du mot de passe » ainsi qu’un bouton pour envoyer le nouveau mot de passe. </w:t>
      </w:r>
    </w:p>
    <w:p>
      <w:pPr>
        <w:pStyle w:val="Normal"/>
        <w:numPr>
          <w:ilvl w:val="0"/>
          <w:numId w:val="4"/>
        </w:numPr>
        <w:spacing w:before="0" w:after="160"/>
        <w:rPr/>
      </w:pPr>
      <w:r>
        <w:rPr>
          <w:b w:val="false"/>
          <w:bCs w:val="false"/>
        </w:rPr>
        <w:t>Si les mots de passes sont identique  et au bon format le système  enregistre le nouveau mot de passe dans la base de donnée , Affichage d’un message  « mot de passe mise à jour » ainsi qu’un bouton  pour être  redirigé vers la page de connexion .</w:t>
      </w:r>
    </w:p>
    <w:p>
      <w:pPr>
        <w:pStyle w:val="Normal"/>
        <w:numPr>
          <w:ilvl w:val="0"/>
          <w:numId w:val="4"/>
        </w:numPr>
        <w:spacing w:before="0" w:after="160"/>
        <w:rPr/>
      </w:pPr>
      <w:r>
        <w:rPr>
          <w:b w:val="false"/>
          <w:bCs w:val="false"/>
        </w:rPr>
        <w:t>Au cas  ou le nouveau mot de passe  ne correspond pas  au format  demandé un message d’erreur  s’affiche  sous le  champ  «  Le mot de passe devrait contenir différents caractères, y compris des caractères spéciaux et des lettres en majuscules et en minuscules »</w:t>
      </w:r>
    </w:p>
    <w:p>
      <w:pPr>
        <w:pStyle w:val="Normal"/>
        <w:numPr>
          <w:ilvl w:val="0"/>
          <w:numId w:val="4"/>
        </w:numPr>
        <w:spacing w:before="0" w:after="160"/>
        <w:rPr/>
      </w:pPr>
      <w:r>
        <w:rPr>
          <w:b w:val="false"/>
          <w:bCs w:val="false"/>
        </w:rPr>
        <w:t>Au cas ou la confirmation du mot de passe ne correspond  pas au nouveau mot de passe , un message d’erreur  s’affiche  sous le champ « mot de passe incorrect ».</w:t>
      </w:r>
    </w:p>
    <w:p>
      <w:pPr>
        <w:pStyle w:val="Normal"/>
        <w:numPr>
          <w:ilvl w:val="0"/>
          <w:numId w:val="4"/>
        </w:numPr>
        <w:spacing w:before="0" w:after="160"/>
        <w:rPr/>
      </w:pPr>
      <w:r>
        <w:rPr>
          <w:b w:val="false"/>
          <w:bCs w:val="false"/>
        </w:rPr>
        <w:t xml:space="preserve"> </w:t>
      </w:r>
      <w:r>
        <w:rPr>
          <w:rFonts w:eastAsia="system-ui" w:cs="system-ui" w:ascii="system-ui" w:hAnsi="system-ui"/>
          <w:b w:val="false"/>
          <w:bCs w:val="false"/>
          <w:i w:val="false"/>
          <w:iCs w:val="false"/>
          <w:caps w:val="false"/>
          <w:smallCaps w:val="false"/>
          <w:color w:themeColor="text1" w:val="000000"/>
          <w:sz w:val="24"/>
          <w:szCs w:val="24"/>
          <w:lang w:val="fr-FR"/>
        </w:rPr>
        <w:t>Cette page doit correspondre à la maquette .</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system-ui">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3">
    <w:name w:val="Heading 3"/>
    <w:basedOn w:val="Normal"/>
    <w:next w:val="Normal"/>
    <w:link w:val="Heading3Char"/>
    <w:uiPriority w:val="9"/>
    <w:unhideWhenUsed/>
    <w:qFormat/>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sz w:val="24"/>
      <w:szCs w:val="24"/>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uiPriority w:val="9"/>
    <w:qFormat/>
    <w:rPr>
      <w:rFonts w:ascii="Calibri Light" w:hAnsi="Calibri Light" w:eastAsia="" w:cs="" w:asciiTheme="majorHAnsi" w:cstheme="majorBidi" w:eastAsiaTheme="majorEastAsia" w:hAnsiTheme="majorHAnsi"/>
      <w:color w:themeColor="accent1" w:themeShade="7f" w:val="1F4D78"/>
      <w:sz w:val="24"/>
      <w:szCs w:val="24"/>
    </w:rPr>
  </w:style>
  <w:style w:type="character" w:styleId="Puces">
    <w:name w:val="Puces"/>
    <w:qFormat/>
    <w:rPr>
      <w:rFonts w:ascii="OpenSymbol" w:hAnsi="OpenSymbol" w:eastAsia="OpenSymbol" w:cs="OpenSymbol"/>
    </w:rPr>
  </w:style>
  <w:style w:type="character" w:styleId="Saisiedelutilisateur">
    <w:name w:val="Saisie de l'utilisateur"/>
    <w:qFormat/>
    <w:rPr>
      <w:rFonts w:ascii="Liberation Mono" w:hAnsi="Liberation Mono" w:eastAsia="Liberation Mono" w:cs="Liberation Mono"/>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6091</TotalTime>
  <Application>LibreOffice/7.6.0.3$Windows_X86_64 LibreOffice_project/69edd8b8ebc41d00b4de3915dc82f8f0fc3b6265</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2024-02-21T14:12:14Z</dcterms:created>
  <dc:creator>matthieu caron</dc:creator>
  <dc:description/>
  <dc:language>fr-FR</dc:language>
  <cp:lastModifiedBy/>
  <dcterms:modified xsi:type="dcterms:W3CDTF">2024-02-29T22:24:14Z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