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606711">
      <w:pPr>
        <w:pStyle w:val="Kop5"/>
        <w:rPr>
          <w:rStyle w:val="Nadruk"/>
        </w:rPr>
      </w:pPr>
    </w:p>
    <w:p w14:paraId="1E41E423" w14:textId="2F956A6E" w:rsidR="00721544" w:rsidRDefault="00667E6D" w:rsidP="00205D54">
      <w:pPr>
        <w:pStyle w:val="Kop1"/>
      </w:pPr>
      <w:proofErr w:type="spellStart"/>
      <w:r>
        <w:t>z</w:t>
      </w:r>
      <w:proofErr w:type="spellEnd"/>
      <w:r>
        <w:t>-index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7FA090E0" w14:textId="77777777" w:rsidR="00736AA1" w:rsidRDefault="00736AA1" w:rsidP="00736AA1">
      <w:pPr>
        <w:pStyle w:val="Norma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z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-index</w:t>
      </w:r>
      <w:r>
        <w:rPr>
          <w:rFonts w:ascii="Segoe UI" w:hAnsi="Segoe UI" w:cs="Segoe UI"/>
          <w:color w:val="D1D5DB"/>
        </w:rPr>
        <w:t xml:space="preserve"> is een CSS-eigenschap die wordt gebruikt om de stapelvolgorde van geplaatste elementen op een webpagina te bepalen. Het regelt welke elementen bovenop andere elementen worden weergegeven wanneer ze overlappen.</w:t>
      </w:r>
    </w:p>
    <w:p w14:paraId="4DE2CFBE" w14:textId="77777777" w:rsidR="00736AA1" w:rsidRDefault="00736AA1" w:rsidP="00736AA1">
      <w:pPr>
        <w:pStyle w:val="Norma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Elk element op een webpagina heeft standaard een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z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-index</w:t>
      </w:r>
      <w:r>
        <w:rPr>
          <w:rFonts w:ascii="Segoe UI" w:hAnsi="Segoe UI" w:cs="Segoe UI"/>
          <w:color w:val="D1D5DB"/>
        </w:rPr>
        <w:t xml:space="preserve"> van 0. Door de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z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-index</w:t>
      </w:r>
      <w:r>
        <w:rPr>
          <w:rFonts w:ascii="Segoe UI" w:hAnsi="Segoe UI" w:cs="Segoe UI"/>
          <w:color w:val="D1D5DB"/>
        </w:rPr>
        <w:t xml:space="preserve">-waarde van een element aan te passen, kun je de volgorde van overlapping beïnvloeden. Elementen met een hogere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z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-index</w:t>
      </w:r>
      <w:r>
        <w:rPr>
          <w:rFonts w:ascii="Segoe UI" w:hAnsi="Segoe UI" w:cs="Segoe UI"/>
          <w:color w:val="D1D5DB"/>
        </w:rPr>
        <w:t xml:space="preserve"> worden boven elementen met een lagere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z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-index</w:t>
      </w:r>
      <w:r>
        <w:rPr>
          <w:rFonts w:ascii="Segoe UI" w:hAnsi="Segoe UI" w:cs="Segoe UI"/>
          <w:color w:val="D1D5DB"/>
        </w:rPr>
        <w:t xml:space="preserve"> weergegeven.</w:t>
      </w:r>
    </w:p>
    <w:p w14:paraId="11489B4C" w14:textId="77777777" w:rsidR="00736AA1" w:rsidRDefault="00736AA1" w:rsidP="00736AA1">
      <w:pPr>
        <w:pStyle w:val="Norma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Hier is een voorbeeld van hoe de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z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-index</w:t>
      </w:r>
      <w:r>
        <w:rPr>
          <w:rFonts w:ascii="Segoe UI" w:hAnsi="Segoe UI" w:cs="Segoe UI"/>
          <w:color w:val="D1D5DB"/>
        </w:rPr>
        <w:t>-eigenschap kan worden gebruikt in CSS:</w:t>
      </w:r>
    </w:p>
    <w:p w14:paraId="297A5BF9" w14:textId="77777777" w:rsidR="00736AA1" w:rsidRDefault="00736AA1" w:rsidP="00736AA1">
      <w:pPr>
        <w:pStyle w:val="HTML-voorafopgemaak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  <w:sz w:val="21"/>
          <w:szCs w:val="21"/>
        </w:rPr>
      </w:pPr>
      <w:proofErr w:type="spellStart"/>
      <w:r>
        <w:rPr>
          <w:rFonts w:ascii="Segoe UI" w:hAnsi="Segoe UI" w:cs="Segoe UI"/>
          <w:color w:val="D1D5DB"/>
          <w:sz w:val="21"/>
          <w:szCs w:val="21"/>
          <w:bdr w:val="single" w:sz="2" w:space="0" w:color="D9D9E3" w:frame="1"/>
        </w:rPr>
        <w:t>css</w:t>
      </w:r>
      <w:r>
        <w:rPr>
          <w:rFonts w:ascii="Segoe UI" w:hAnsi="Segoe UI" w:cs="Segoe UI"/>
          <w:color w:val="D1D5DB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D1D5DB"/>
          <w:sz w:val="21"/>
          <w:szCs w:val="21"/>
        </w:rPr>
        <w:t xml:space="preserve"> code</w:t>
      </w:r>
    </w:p>
    <w:p w14:paraId="56271D1F" w14:textId="77777777" w:rsidR="00736AA1" w:rsidRDefault="00736AA1" w:rsidP="00736AA1">
      <w:pPr>
        <w:pStyle w:val="HTML-voorafopgemaak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Ubuntu Mono" w:hAnsi="Ubuntu Mono"/>
          <w:color w:val="D1D5DB"/>
          <w:sz w:val="21"/>
          <w:szCs w:val="21"/>
        </w:rPr>
      </w:pPr>
      <w:r>
        <w:rPr>
          <w:rStyle w:val="hljs-selector-class"/>
          <w:rFonts w:ascii="inherit" w:eastAsiaTheme="majorEastAsia" w:hAnsi="inherit"/>
          <w:color w:val="DF3079"/>
          <w:bdr w:val="single" w:sz="2" w:space="0" w:color="D9D9E3" w:frame="1"/>
        </w:rPr>
        <w:t>.box1</w:t>
      </w:r>
      <w:r>
        <w:rPr>
          <w:rStyle w:val="HTMLCode"/>
          <w:rFonts w:ascii="inherit" w:eastAsiaTheme="majorEastAsia" w:hAnsi="inherit"/>
          <w:color w:val="FFFFFF"/>
          <w:bdr w:val="single" w:sz="2" w:space="1" w:color="D9D9E3" w:frame="1"/>
        </w:rPr>
        <w:t xml:space="preserve"> { </w:t>
      </w:r>
      <w:proofErr w:type="spellStart"/>
      <w:r>
        <w:rPr>
          <w:rStyle w:val="hljs-attribute"/>
          <w:rFonts w:ascii="inherit" w:eastAsiaTheme="majorEastAsia" w:hAnsi="inherit"/>
          <w:color w:val="00A67D"/>
          <w:bdr w:val="single" w:sz="2" w:space="0" w:color="D9D9E3" w:frame="1"/>
        </w:rPr>
        <w:t>z</w:t>
      </w:r>
      <w:proofErr w:type="spellEnd"/>
      <w:r>
        <w:rPr>
          <w:rStyle w:val="hljs-attribute"/>
          <w:rFonts w:ascii="inherit" w:eastAsiaTheme="majorEastAsia" w:hAnsi="inherit"/>
          <w:color w:val="00A67D"/>
          <w:bdr w:val="single" w:sz="2" w:space="0" w:color="D9D9E3" w:frame="1"/>
        </w:rPr>
        <w:t>-index</w:t>
      </w:r>
      <w:r>
        <w:rPr>
          <w:rStyle w:val="HTMLCode"/>
          <w:rFonts w:ascii="inherit" w:eastAsiaTheme="majorEastAsia" w:hAnsi="inherit"/>
          <w:color w:val="FFFFFF"/>
          <w:bdr w:val="single" w:sz="2" w:space="1" w:color="D9D9E3" w:frame="1"/>
        </w:rPr>
        <w:t xml:space="preserve">: </w:t>
      </w:r>
      <w:r>
        <w:rPr>
          <w:rStyle w:val="hljs-number"/>
          <w:rFonts w:ascii="inherit" w:eastAsiaTheme="majorEastAsia" w:hAnsi="inherit"/>
          <w:color w:val="DF3079"/>
          <w:bdr w:val="single" w:sz="2" w:space="0" w:color="D9D9E3" w:frame="1"/>
        </w:rPr>
        <w:t>2</w:t>
      </w:r>
      <w:r>
        <w:rPr>
          <w:rStyle w:val="HTMLCode"/>
          <w:rFonts w:ascii="inherit" w:eastAsiaTheme="majorEastAsia" w:hAnsi="inherit"/>
          <w:color w:val="FFFFFF"/>
          <w:bdr w:val="single" w:sz="2" w:space="1" w:color="D9D9E3" w:frame="1"/>
        </w:rPr>
        <w:t xml:space="preserve">; } </w:t>
      </w:r>
      <w:r>
        <w:rPr>
          <w:rStyle w:val="hljs-selector-class"/>
          <w:rFonts w:ascii="inherit" w:eastAsiaTheme="majorEastAsia" w:hAnsi="inherit"/>
          <w:color w:val="DF3079"/>
          <w:bdr w:val="single" w:sz="2" w:space="0" w:color="D9D9E3" w:frame="1"/>
        </w:rPr>
        <w:t>.box2</w:t>
      </w:r>
      <w:r>
        <w:rPr>
          <w:rStyle w:val="HTMLCode"/>
          <w:rFonts w:ascii="inherit" w:eastAsiaTheme="majorEastAsia" w:hAnsi="inherit"/>
          <w:color w:val="FFFFFF"/>
          <w:bdr w:val="single" w:sz="2" w:space="1" w:color="D9D9E3" w:frame="1"/>
        </w:rPr>
        <w:t xml:space="preserve"> { </w:t>
      </w:r>
      <w:proofErr w:type="spellStart"/>
      <w:r>
        <w:rPr>
          <w:rStyle w:val="hljs-attribute"/>
          <w:rFonts w:ascii="inherit" w:eastAsiaTheme="majorEastAsia" w:hAnsi="inherit"/>
          <w:color w:val="00A67D"/>
          <w:bdr w:val="single" w:sz="2" w:space="0" w:color="D9D9E3" w:frame="1"/>
        </w:rPr>
        <w:t>z</w:t>
      </w:r>
      <w:proofErr w:type="spellEnd"/>
      <w:r>
        <w:rPr>
          <w:rStyle w:val="hljs-attribute"/>
          <w:rFonts w:ascii="inherit" w:eastAsiaTheme="majorEastAsia" w:hAnsi="inherit"/>
          <w:color w:val="00A67D"/>
          <w:bdr w:val="single" w:sz="2" w:space="0" w:color="D9D9E3" w:frame="1"/>
        </w:rPr>
        <w:t>-index</w:t>
      </w:r>
      <w:r>
        <w:rPr>
          <w:rStyle w:val="HTMLCode"/>
          <w:rFonts w:ascii="inherit" w:eastAsiaTheme="majorEastAsia" w:hAnsi="inherit"/>
          <w:color w:val="FFFFFF"/>
          <w:bdr w:val="single" w:sz="2" w:space="1" w:color="D9D9E3" w:frame="1"/>
        </w:rPr>
        <w:t xml:space="preserve">: </w:t>
      </w:r>
      <w:r>
        <w:rPr>
          <w:rStyle w:val="hljs-number"/>
          <w:rFonts w:ascii="inherit" w:eastAsiaTheme="majorEastAsia" w:hAnsi="inherit"/>
          <w:color w:val="DF3079"/>
          <w:bdr w:val="single" w:sz="2" w:space="0" w:color="D9D9E3" w:frame="1"/>
        </w:rPr>
        <w:t>1</w:t>
      </w:r>
      <w:r>
        <w:rPr>
          <w:rStyle w:val="HTMLCode"/>
          <w:rFonts w:ascii="inherit" w:eastAsiaTheme="majorEastAsia" w:hAnsi="inherit"/>
          <w:color w:val="FFFFFF"/>
          <w:bdr w:val="single" w:sz="2" w:space="1" w:color="D9D9E3" w:frame="1"/>
        </w:rPr>
        <w:t xml:space="preserve">; } </w:t>
      </w:r>
    </w:p>
    <w:p w14:paraId="35951AE9" w14:textId="77777777" w:rsidR="00736AA1" w:rsidRDefault="00736AA1" w:rsidP="00736AA1">
      <w:pPr>
        <w:pStyle w:val="Norma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 dit voorbeeld heeft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box1</w:t>
      </w:r>
      <w:r>
        <w:rPr>
          <w:rFonts w:ascii="Segoe UI" w:hAnsi="Segoe UI" w:cs="Segoe UI"/>
          <w:color w:val="D1D5DB"/>
        </w:rPr>
        <w:t xml:space="preserve"> een hogere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z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-index</w:t>
      </w:r>
      <w:r>
        <w:rPr>
          <w:rFonts w:ascii="Segoe UI" w:hAnsi="Segoe UI" w:cs="Segoe UI"/>
          <w:color w:val="D1D5DB"/>
        </w:rPr>
        <w:t xml:space="preserve"> dan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box2</w:t>
      </w:r>
      <w:r>
        <w:rPr>
          <w:rFonts w:ascii="Segoe UI" w:hAnsi="Segoe UI" w:cs="Segoe UI"/>
          <w:color w:val="D1D5DB"/>
        </w:rPr>
        <w:t xml:space="preserve">, waardoor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box1</w:t>
      </w:r>
      <w:r>
        <w:rPr>
          <w:rFonts w:ascii="Segoe UI" w:hAnsi="Segoe UI" w:cs="Segoe UI"/>
          <w:color w:val="D1D5DB"/>
        </w:rPr>
        <w:t xml:space="preserve"> bovenop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box2</w:t>
      </w:r>
      <w:r>
        <w:rPr>
          <w:rFonts w:ascii="Segoe UI" w:hAnsi="Segoe UI" w:cs="Segoe UI"/>
          <w:color w:val="D1D5DB"/>
        </w:rPr>
        <w:t xml:space="preserve"> wordt weergegeven als ze elkaar overlappen op de webpagina.</w:t>
      </w:r>
    </w:p>
    <w:p w14:paraId="34361EA8" w14:textId="77777777" w:rsidR="00736AA1" w:rsidRDefault="00736AA1" w:rsidP="00736AA1">
      <w:pPr>
        <w:pStyle w:val="Norma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Het is belangrijk op te merken dat de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z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-index</w:t>
      </w:r>
      <w:r>
        <w:rPr>
          <w:rFonts w:ascii="Segoe UI" w:hAnsi="Segoe UI" w:cs="Segoe UI"/>
          <w:color w:val="D1D5DB"/>
        </w:rPr>
        <w:t xml:space="preserve">-eigenschap alleen van invloed is op gepositioneerde elementen (bijvoorbeeld elementen met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position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: absolute</w:t>
      </w:r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position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: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relative</w:t>
      </w:r>
      <w:proofErr w:type="spellEnd"/>
      <w:r>
        <w:rPr>
          <w:rFonts w:ascii="Segoe UI" w:hAnsi="Segoe UI" w:cs="Segoe UI"/>
          <w:color w:val="D1D5DB"/>
        </w:rPr>
        <w:t xml:space="preserve"> of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position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: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fixed</w:t>
      </w:r>
      <w:proofErr w:type="spellEnd"/>
      <w:r>
        <w:rPr>
          <w:rFonts w:ascii="Segoe UI" w:hAnsi="Segoe UI" w:cs="Segoe UI"/>
          <w:color w:val="D1D5DB"/>
        </w:rPr>
        <w:t xml:space="preserve">). Daarnaast is de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z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-index</w:t>
      </w:r>
      <w:r>
        <w:rPr>
          <w:rFonts w:ascii="Segoe UI" w:hAnsi="Segoe UI" w:cs="Segoe UI"/>
          <w:color w:val="D1D5DB"/>
        </w:rPr>
        <w:t xml:space="preserve"> van een element alleen van toepassing binnen de context van zijn container.</w:t>
      </w:r>
    </w:p>
    <w:p w14:paraId="1BE16A4A" w14:textId="77777777" w:rsidR="00736AA1" w:rsidRPr="00736AA1" w:rsidRDefault="00736AA1" w:rsidP="00736AA1"/>
    <w:p w14:paraId="1FC9EFD7" w14:textId="44ECA92A" w:rsidR="007C6009" w:rsidRDefault="00A86449" w:rsidP="005215DF">
      <w:pPr>
        <w:pStyle w:val="Kop4"/>
      </w:pPr>
      <w:r>
        <w:t>overzicht</w:t>
      </w:r>
    </w:p>
    <w:p w14:paraId="13FD27DA" w14:textId="17B4F7E1" w:rsidR="00733EFF" w:rsidRDefault="005C53B5" w:rsidP="005C53B5">
      <w:pPr>
        <w:pStyle w:val="Kop4"/>
        <w:rPr>
          <w:rStyle w:val="Intensievebenadrukking"/>
          <w:b w:val="0"/>
          <w:bCs w:val="0"/>
          <w:i w:val="0"/>
          <w:iCs w:val="0"/>
        </w:rPr>
      </w:pPr>
      <w:r>
        <w:rPr>
          <w:rStyle w:val="Intensievebenadrukking"/>
          <w:b w:val="0"/>
          <w:bCs w:val="0"/>
          <w:i w:val="0"/>
          <w:iCs w:val="0"/>
        </w:rPr>
        <w:t>aantekening</w:t>
      </w:r>
    </w:p>
    <w:sectPr w:rsidR="00733E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D62C" w14:textId="77777777" w:rsidR="006E58D3" w:rsidRDefault="006E58D3" w:rsidP="006E58D3">
      <w:pPr>
        <w:spacing w:after="0" w:line="240" w:lineRule="auto"/>
      </w:pPr>
      <w:r>
        <w:separator/>
      </w:r>
    </w:p>
  </w:endnote>
  <w:endnote w:type="continuationSeparator" w:id="0">
    <w:p w14:paraId="1E21A042" w14:textId="77777777" w:rsidR="006E58D3" w:rsidRDefault="006E58D3" w:rsidP="006E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128B" w14:textId="77777777" w:rsidR="006E58D3" w:rsidRDefault="006E58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F6D" w14:textId="77777777" w:rsidR="006E58D3" w:rsidRDefault="006E58D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573D" w14:textId="77777777" w:rsidR="006E58D3" w:rsidRDefault="006E58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8192" w14:textId="77777777" w:rsidR="006E58D3" w:rsidRDefault="006E58D3" w:rsidP="006E58D3">
      <w:pPr>
        <w:spacing w:after="0" w:line="240" w:lineRule="auto"/>
      </w:pPr>
      <w:r>
        <w:separator/>
      </w:r>
    </w:p>
  </w:footnote>
  <w:footnote w:type="continuationSeparator" w:id="0">
    <w:p w14:paraId="2FF83CA3" w14:textId="77777777" w:rsidR="006E58D3" w:rsidRDefault="006E58D3" w:rsidP="006E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0F34" w14:textId="2D0A4E43" w:rsidR="006E58D3" w:rsidRDefault="00736AA1">
    <w:pPr>
      <w:pStyle w:val="Koptekst"/>
    </w:pPr>
    <w:r>
      <w:rPr>
        <w:noProof/>
      </w:rPr>
      <w:pict w14:anchorId="298D4E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6" o:spid="_x0000_s2050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8042" w14:textId="06C0E011" w:rsidR="006E58D3" w:rsidRDefault="00736AA1">
    <w:pPr>
      <w:pStyle w:val="Koptekst"/>
    </w:pPr>
    <w:r>
      <w:rPr>
        <w:noProof/>
      </w:rPr>
      <w:pict w14:anchorId="6E4FCE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7" o:spid="_x0000_s2051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0FD6" w14:textId="7DC3FFA3" w:rsidR="006E58D3" w:rsidRDefault="00736AA1">
    <w:pPr>
      <w:pStyle w:val="Koptekst"/>
    </w:pPr>
    <w:r>
      <w:rPr>
        <w:noProof/>
      </w:rPr>
      <w:pict w14:anchorId="08855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5" o:spid="_x0000_s2049" type="#_x0000_t136" style="position:absolute;margin-left:0;margin-top:0;width:511.65pt;height:127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01163"/>
    <w:rsid w:val="00205D54"/>
    <w:rsid w:val="002A5485"/>
    <w:rsid w:val="002E174A"/>
    <w:rsid w:val="004924AB"/>
    <w:rsid w:val="00501745"/>
    <w:rsid w:val="00502720"/>
    <w:rsid w:val="005215DF"/>
    <w:rsid w:val="005B7DD2"/>
    <w:rsid w:val="005C53B5"/>
    <w:rsid w:val="00606711"/>
    <w:rsid w:val="0063421A"/>
    <w:rsid w:val="00656CB3"/>
    <w:rsid w:val="00667E6D"/>
    <w:rsid w:val="006E58D3"/>
    <w:rsid w:val="00721544"/>
    <w:rsid w:val="00733EFF"/>
    <w:rsid w:val="00736AA1"/>
    <w:rsid w:val="007C6009"/>
    <w:rsid w:val="007F7483"/>
    <w:rsid w:val="00A86449"/>
    <w:rsid w:val="00BB1D2D"/>
    <w:rsid w:val="00C23B60"/>
    <w:rsid w:val="00DC1085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  <w:style w:type="paragraph" w:styleId="Koptekst">
    <w:name w:val="header"/>
    <w:basedOn w:val="Standaard"/>
    <w:link w:val="Kop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58D3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58D3"/>
    <w:rPr>
      <w:rFonts w:ascii="Verdana" w:hAnsi="Verdana"/>
    </w:rPr>
  </w:style>
  <w:style w:type="character" w:customStyle="1" w:styleId="hljs-selector-class">
    <w:name w:val="hljs-selector-class"/>
    <w:basedOn w:val="Standaardalinea-lettertype"/>
    <w:rsid w:val="00736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5805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044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3</cp:revision>
  <dcterms:created xsi:type="dcterms:W3CDTF">2023-06-08T11:02:00Z</dcterms:created>
  <dcterms:modified xsi:type="dcterms:W3CDTF">2023-06-08T11:02:00Z</dcterms:modified>
</cp:coreProperties>
</file>