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0A70" w:rsidRPr="006F1CBF" w:rsidRDefault="004A3B6B" w:rsidP="00B30F38">
      <w:pPr>
        <w:jc w:val="center"/>
        <w:rPr>
          <w:rFonts w:cstheme="minorHAnsi"/>
          <w:b/>
          <w:bCs/>
          <w:color w:val="2F5496" w:themeColor="accent1" w:themeShade="BF"/>
          <w:sz w:val="52"/>
          <w:szCs w:val="52"/>
        </w:rPr>
      </w:pPr>
      <w:r w:rsidRPr="006F1CBF">
        <w:rPr>
          <w:rFonts w:cstheme="minorHAnsi"/>
          <w:b/>
          <w:bCs/>
          <w:color w:val="2F5496" w:themeColor="accent1" w:themeShade="BF"/>
          <w:sz w:val="52"/>
          <w:szCs w:val="52"/>
        </w:rPr>
        <w:t>Ingegnerizzazione dei requisiti</w:t>
      </w:r>
    </w:p>
    <w:p w:rsidR="00B30F38" w:rsidRPr="006F1CBF" w:rsidRDefault="00B30F38">
      <w:pPr>
        <w:rPr>
          <w:rFonts w:cstheme="minorHAnsi"/>
          <w:color w:val="2F5496" w:themeColor="accent1" w:themeShade="BF"/>
          <w:sz w:val="44"/>
          <w:szCs w:val="44"/>
        </w:rPr>
      </w:pPr>
      <w:r w:rsidRPr="006F1CBF">
        <w:rPr>
          <w:rFonts w:cstheme="minorHAnsi"/>
          <w:color w:val="2F5496" w:themeColor="accent1" w:themeShade="BF"/>
          <w:sz w:val="44"/>
          <w:szCs w:val="44"/>
        </w:rPr>
        <w:t>Indice</w:t>
      </w:r>
    </w:p>
    <w:p w:rsidR="00724A43" w:rsidRPr="00B417A3" w:rsidRDefault="00724A43">
      <w:pPr>
        <w:rPr>
          <w:rFonts w:ascii="Bahnschrift SemiBold" w:hAnsi="Bahnschrift SemiBold" w:cstheme="minorHAnsi"/>
          <w:b/>
          <w:bCs/>
          <w:color w:val="000000" w:themeColor="text1"/>
          <w:sz w:val="32"/>
          <w:szCs w:val="32"/>
        </w:rPr>
      </w:pPr>
      <w:hyperlink w:anchor="_Project_planning" w:history="1">
        <w:r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 xml:space="preserve">1 </w:t>
        </w:r>
        <w:r w:rsidR="00B30F38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Project planning &amp; project goals</w:t>
        </w:r>
        <w:r w:rsidR="00B30F38" w:rsidRPr="00B417A3">
          <w:rPr>
            <w:rStyle w:val="Collegamentoipertestuale"/>
            <w:rFonts w:ascii="Bahnschrift SemiBold" w:hAnsi="Bahnschrift SemiBold" w:cstheme="minorHAnsi"/>
            <w:sz w:val="32"/>
            <w:szCs w:val="32"/>
          </w:rPr>
          <w:t xml:space="preserve"> ………………………………………………………</w:t>
        </w:r>
        <w:r w:rsidR="00B417A3">
          <w:rPr>
            <w:rStyle w:val="Collegamentoipertestuale"/>
            <w:rFonts w:ascii="Bahnschrift SemiBold" w:hAnsi="Bahnschrift SemiBold" w:cstheme="minorHAnsi"/>
            <w:sz w:val="32"/>
            <w:szCs w:val="32"/>
          </w:rPr>
          <w:t>……</w:t>
        </w:r>
        <w:r w:rsidR="00B30F38" w:rsidRPr="00B417A3">
          <w:rPr>
            <w:rStyle w:val="Collegamentoipertestuale"/>
            <w:rFonts w:ascii="Bahnschrift SemiBold" w:hAnsi="Bahnschrift SemiBold" w:cstheme="minorHAnsi"/>
            <w:sz w:val="32"/>
            <w:szCs w:val="32"/>
          </w:rPr>
          <w:t>…</w:t>
        </w:r>
        <w:r w:rsidRPr="00B417A3">
          <w:rPr>
            <w:rStyle w:val="Collegamentoipertestuale"/>
            <w:rFonts w:ascii="Bahnschrift SemiBold" w:hAnsi="Bahnschrift SemiBold" w:cstheme="minorHAnsi"/>
            <w:sz w:val="32"/>
            <w:szCs w:val="32"/>
          </w:rPr>
          <w:t xml:space="preserve"> </w:t>
        </w:r>
        <w:r w:rsidR="00B30F38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2</w:t>
        </w:r>
      </w:hyperlink>
    </w:p>
    <w:p w:rsidR="00B30F38" w:rsidRPr="00B417A3" w:rsidRDefault="00724A43">
      <w:pPr>
        <w:rPr>
          <w:rFonts w:ascii="Bahnschrift SemiBold" w:hAnsi="Bahnschrift SemiBold" w:cstheme="minorHAnsi"/>
          <w:color w:val="000000" w:themeColor="text1"/>
          <w:sz w:val="32"/>
          <w:szCs w:val="32"/>
        </w:rPr>
      </w:pPr>
      <w:hyperlink w:anchor="_Fase_1:_Ingegnerizzazione" w:history="1">
        <w:r w:rsidRPr="00B417A3">
          <w:rPr>
            <w:rStyle w:val="Collegamentoipertestuale"/>
            <w:rFonts w:ascii="Bahnschrift SemiBold" w:hAnsi="Bahnschrift SemiBold" w:cstheme="minorHAnsi"/>
            <w:sz w:val="32"/>
            <w:szCs w:val="32"/>
          </w:rPr>
          <w:t xml:space="preserve">    </w:t>
        </w:r>
        <w:r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 xml:space="preserve">1.1 </w:t>
        </w:r>
        <w:r w:rsidR="00B30F38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 xml:space="preserve">Fase 1: </w:t>
        </w:r>
        <w:r w:rsidR="00C9214A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I</w:t>
        </w:r>
        <w:r w:rsidR="00B30F38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ngegnerizzazione dei requisiti</w:t>
        </w:r>
        <w:r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 xml:space="preserve"> </w:t>
        </w:r>
        <w:r w:rsidR="00C9214A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………………………………………</w:t>
        </w:r>
        <w:r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…</w:t>
        </w:r>
        <w:r w:rsid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….</w:t>
        </w:r>
        <w:r w:rsidR="00C9214A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3</w:t>
        </w:r>
      </w:hyperlink>
    </w:p>
    <w:p w:rsidR="00C9214A" w:rsidRPr="00B417A3" w:rsidRDefault="00724A43" w:rsidP="00724A43">
      <w:pPr>
        <w:rPr>
          <w:rFonts w:ascii="Bahnschrift SemiBold" w:hAnsi="Bahnschrift SemiBold" w:cstheme="minorHAnsi"/>
          <w:b/>
          <w:bCs/>
          <w:color w:val="000000" w:themeColor="text1"/>
          <w:sz w:val="32"/>
          <w:szCs w:val="32"/>
        </w:rPr>
      </w:pPr>
      <w:hyperlink w:anchor="_Fase_2:_Progettazione" w:history="1">
        <w:r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 xml:space="preserve">     1.2 </w:t>
        </w:r>
        <w:r w:rsidR="00C9214A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Fase 2: Progettazione ………………………</w:t>
        </w:r>
        <w:r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.</w:t>
        </w:r>
        <w:r w:rsidR="00C9214A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………………………………………</w:t>
        </w:r>
        <w:r w:rsid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………….</w:t>
        </w:r>
        <w:r w:rsidR="00C9214A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4</w:t>
        </w:r>
      </w:hyperlink>
    </w:p>
    <w:p w:rsidR="00C9214A" w:rsidRPr="00B417A3" w:rsidRDefault="00724A43" w:rsidP="00724A43">
      <w:pPr>
        <w:rPr>
          <w:rFonts w:ascii="Bahnschrift SemiBold" w:hAnsi="Bahnschrift SemiBold" w:cstheme="minorHAnsi"/>
          <w:b/>
          <w:bCs/>
          <w:color w:val="000000" w:themeColor="text1"/>
          <w:sz w:val="32"/>
          <w:szCs w:val="32"/>
        </w:rPr>
      </w:pPr>
      <w:hyperlink w:anchor="_Fase_3:_Implementazione" w:history="1">
        <w:r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 xml:space="preserve">     1.3 </w:t>
        </w:r>
        <w:r w:rsidR="00C9214A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Fase 3: Implementazione  ………………………………………………………</w:t>
        </w:r>
        <w:r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.</w:t>
        </w:r>
        <w:r w:rsidR="00C9214A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…</w:t>
        </w:r>
        <w:r w:rsid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……….</w:t>
        </w:r>
        <w:r w:rsidR="00C9214A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5</w:t>
        </w:r>
      </w:hyperlink>
    </w:p>
    <w:p w:rsidR="00C9214A" w:rsidRPr="00B417A3" w:rsidRDefault="00724A43" w:rsidP="00724A43">
      <w:pPr>
        <w:rPr>
          <w:rFonts w:ascii="Bahnschrift SemiBold" w:hAnsi="Bahnschrift SemiBold" w:cstheme="minorHAnsi"/>
          <w:b/>
          <w:bCs/>
          <w:color w:val="000000" w:themeColor="text1"/>
          <w:sz w:val="32"/>
          <w:szCs w:val="32"/>
        </w:rPr>
      </w:pPr>
      <w:hyperlink w:anchor="_Fase_4:_Testing" w:history="1">
        <w:r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 xml:space="preserve">     1.4 </w:t>
        </w:r>
        <w:r w:rsidR="00C9214A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Fase 4: Testing …………………………………</w:t>
        </w:r>
        <w:r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.</w:t>
        </w:r>
        <w:r w:rsidR="00C9214A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………………………………………</w:t>
        </w:r>
        <w:r w:rsid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……………..</w:t>
        </w:r>
        <w:r w:rsidR="00C9214A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6</w:t>
        </w:r>
      </w:hyperlink>
    </w:p>
    <w:p w:rsidR="00C9214A" w:rsidRPr="00B417A3" w:rsidRDefault="00724A43" w:rsidP="00C9214A">
      <w:pPr>
        <w:rPr>
          <w:rFonts w:ascii="Bahnschrift SemiBold" w:hAnsi="Bahnschrift SemiBold"/>
        </w:rPr>
      </w:pPr>
      <w:hyperlink w:anchor="_Risk_management" w:history="1">
        <w:r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 xml:space="preserve">     1.5 </w:t>
        </w:r>
        <w:r w:rsidR="00C9214A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Risk Management ……………………………………………………………………</w:t>
        </w:r>
        <w:r w:rsidR="008529E4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…</w:t>
        </w:r>
        <w:r w:rsid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……………</w:t>
        </w:r>
        <w:r w:rsidR="00C9214A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7</w:t>
        </w:r>
      </w:hyperlink>
    </w:p>
    <w:p w:rsidR="003A6796" w:rsidRPr="00B417A3" w:rsidRDefault="003A6796" w:rsidP="00C9214A">
      <w:pPr>
        <w:rPr>
          <w:rFonts w:ascii="Bahnschrift SemiBold" w:hAnsi="Bahnschrift SemiBold"/>
          <w:b/>
          <w:bCs/>
          <w:color w:val="4472C4" w:themeColor="accent1"/>
          <w:sz w:val="24"/>
          <w:szCs w:val="24"/>
        </w:rPr>
      </w:pPr>
      <w:hyperlink w:anchor="_1.6_WBS" w:history="1">
        <w:r w:rsidRPr="00B417A3">
          <w:rPr>
            <w:rStyle w:val="Collegamentoipertestuale"/>
            <w:rFonts w:ascii="Bahnschrift SemiBold" w:hAnsi="Bahnschrift SemiBold"/>
            <w:b/>
            <w:bCs/>
            <w:sz w:val="24"/>
            <w:szCs w:val="24"/>
          </w:rPr>
          <w:t xml:space="preserve">       </w:t>
        </w:r>
        <w:r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1.6 WBS …………………………………………………………………………………………</w:t>
        </w:r>
        <w:r w:rsid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…………………..</w:t>
        </w:r>
        <w:r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8</w:t>
        </w:r>
      </w:hyperlink>
    </w:p>
    <w:p w:rsidR="00E67734" w:rsidRPr="00B417A3" w:rsidRDefault="00E67734" w:rsidP="00C9214A">
      <w:pPr>
        <w:rPr>
          <w:rFonts w:ascii="Bahnschrift SemiBold" w:hAnsi="Bahnschrift SemiBold"/>
          <w:b/>
          <w:bCs/>
          <w:color w:val="4472C4" w:themeColor="accent1"/>
          <w:sz w:val="32"/>
          <w:szCs w:val="32"/>
        </w:rPr>
      </w:pPr>
      <w:hyperlink w:anchor="_2_Servizi_della" w:history="1">
        <w:r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2 Servizi della rubrica …………………………………………………………………………</w:t>
        </w:r>
        <w:r w:rsid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…………….</w:t>
        </w:r>
        <w:r w:rsidR="003A6796"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9</w:t>
        </w:r>
      </w:hyperlink>
    </w:p>
    <w:p w:rsidR="008529E4" w:rsidRPr="00B417A3" w:rsidRDefault="008529E4" w:rsidP="00C9214A">
      <w:pPr>
        <w:rPr>
          <w:rFonts w:ascii="Bahnschrift SemiBold" w:hAnsi="Bahnschrift SemiBold"/>
          <w:b/>
          <w:bCs/>
          <w:color w:val="4472C4" w:themeColor="accent1"/>
          <w:sz w:val="32"/>
          <w:szCs w:val="32"/>
        </w:rPr>
      </w:pPr>
      <w:r w:rsidRPr="00B417A3">
        <w:rPr>
          <w:rFonts w:ascii="Bahnschrift SemiBold" w:hAnsi="Bahnschrift SemiBold"/>
          <w:b/>
          <w:bCs/>
          <w:color w:val="4472C4" w:themeColor="accent1"/>
          <w:sz w:val="32"/>
          <w:szCs w:val="32"/>
        </w:rPr>
        <w:t xml:space="preserve">     </w:t>
      </w:r>
      <w:hyperlink w:anchor="_2.1_Attori_coinvolti" w:history="1">
        <w:r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2.1 Attori coinvolti …………………………………………………………………………</w:t>
        </w:r>
        <w:r w:rsid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……………….</w:t>
        </w:r>
        <w:r w:rsidR="003A6796"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9</w:t>
        </w:r>
      </w:hyperlink>
    </w:p>
    <w:p w:rsidR="008529E4" w:rsidRPr="00B417A3" w:rsidRDefault="008529E4" w:rsidP="00C9214A">
      <w:pPr>
        <w:rPr>
          <w:rFonts w:ascii="Bahnschrift SemiBold" w:hAnsi="Bahnschrift SemiBold"/>
          <w:b/>
          <w:bCs/>
          <w:color w:val="4472C4" w:themeColor="accent1"/>
          <w:sz w:val="32"/>
          <w:szCs w:val="32"/>
        </w:rPr>
      </w:pPr>
      <w:hyperlink w:anchor="_2.2_Analisi_del" w:history="1">
        <w:r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 xml:space="preserve">     2.2 Analisi del contesto ……………………………………………………………………</w:t>
        </w:r>
        <w:r w:rsid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…………</w:t>
        </w:r>
        <w:r w:rsidR="003A6796"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9</w:t>
        </w:r>
      </w:hyperlink>
    </w:p>
    <w:p w:rsidR="008529E4" w:rsidRPr="00B417A3" w:rsidRDefault="008529E4" w:rsidP="00C9214A">
      <w:pPr>
        <w:rPr>
          <w:rFonts w:ascii="Bahnschrift SemiBold" w:hAnsi="Bahnschrift SemiBold"/>
          <w:b/>
          <w:bCs/>
          <w:color w:val="4472C4" w:themeColor="accent1"/>
          <w:sz w:val="32"/>
          <w:szCs w:val="32"/>
        </w:rPr>
      </w:pPr>
      <w:r w:rsidRPr="00B417A3">
        <w:rPr>
          <w:rFonts w:ascii="Bahnschrift SemiBold" w:hAnsi="Bahnschrift SemiBold"/>
          <w:b/>
          <w:bCs/>
          <w:color w:val="4472C4" w:themeColor="accent1"/>
          <w:sz w:val="32"/>
          <w:szCs w:val="32"/>
        </w:rPr>
        <w:t xml:space="preserve">     </w:t>
      </w:r>
      <w:hyperlink w:anchor="_2.3_Requisiti_Funzionali" w:history="1">
        <w:r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2.3 Requisiti funzionali ……………………………………………………………………</w:t>
        </w:r>
        <w:r w:rsid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………….</w:t>
        </w:r>
        <w:r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.</w:t>
        </w:r>
        <w:r w:rsidR="003A6796"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9</w:t>
        </w:r>
      </w:hyperlink>
    </w:p>
    <w:p w:rsidR="008529E4" w:rsidRPr="00B417A3" w:rsidRDefault="008529E4" w:rsidP="00C9214A">
      <w:pPr>
        <w:rPr>
          <w:rFonts w:ascii="Bahnschrift SemiBold" w:hAnsi="Bahnschrift SemiBold"/>
          <w:b/>
          <w:bCs/>
          <w:color w:val="4472C4" w:themeColor="accent1"/>
          <w:sz w:val="32"/>
          <w:szCs w:val="32"/>
        </w:rPr>
      </w:pPr>
      <w:hyperlink w:anchor="_2.4_Requisiti_non" w:history="1">
        <w:r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 xml:space="preserve">     2.4 Requisiti non funzionali e vincoli di sistema ……………………………</w:t>
        </w:r>
        <w:r w:rsidR="003A6796"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.10</w:t>
        </w:r>
      </w:hyperlink>
    </w:p>
    <w:p w:rsidR="008529E4" w:rsidRPr="00B417A3" w:rsidRDefault="008529E4" w:rsidP="00C9214A">
      <w:pPr>
        <w:rPr>
          <w:rFonts w:ascii="Bahnschrift SemiBold" w:hAnsi="Bahnschrift SemiBold"/>
        </w:rPr>
      </w:pPr>
      <w:hyperlink w:anchor="_2.5_Definizione_delle" w:history="1">
        <w:r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 xml:space="preserve">     2.5 Definizione delle priorità dei requisiti ………………………………………</w:t>
        </w:r>
        <w:r w:rsid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….</w:t>
        </w:r>
        <w:r w:rsidR="003A6796"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13</w:t>
        </w:r>
      </w:hyperlink>
    </w:p>
    <w:p w:rsidR="005107D1" w:rsidRPr="00B417A3" w:rsidRDefault="005107D1" w:rsidP="00C9214A">
      <w:pPr>
        <w:rPr>
          <w:rFonts w:ascii="Bahnschrift SemiBold" w:hAnsi="Bahnschrift SemiBold"/>
          <w:b/>
          <w:bCs/>
          <w:color w:val="4472C4" w:themeColor="accent1"/>
          <w:sz w:val="32"/>
          <w:szCs w:val="32"/>
        </w:rPr>
      </w:pPr>
      <w:hyperlink w:anchor="_3_Modello_di" w:history="1">
        <w:r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3 Modello di utilizzo …………………………………………………………………………</w:t>
        </w:r>
        <w:r w:rsid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…………….</w:t>
        </w:r>
        <w:r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..</w:t>
        </w:r>
        <w:r w:rsidR="003A6796"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14</w:t>
        </w:r>
      </w:hyperlink>
    </w:p>
    <w:p w:rsidR="005107D1" w:rsidRPr="00B417A3" w:rsidRDefault="005107D1" w:rsidP="00C9214A">
      <w:pPr>
        <w:rPr>
          <w:rFonts w:ascii="Bahnschrift SemiBold" w:hAnsi="Bahnschrift SemiBold"/>
          <w:b/>
          <w:bCs/>
          <w:color w:val="4472C4" w:themeColor="accent1"/>
          <w:sz w:val="32"/>
          <w:szCs w:val="32"/>
        </w:rPr>
      </w:pPr>
      <w:hyperlink w:anchor="_3.1_Definizione_dei" w:history="1">
        <w:r w:rsidRPr="00B417A3">
          <w:rPr>
            <w:rStyle w:val="Collegamentoipertestuale"/>
            <w:rFonts w:ascii="Bahnschrift SemiBold" w:hAnsi="Bahnschrift SemiBold"/>
            <w:b/>
            <w:bCs/>
          </w:rPr>
          <w:t xml:space="preserve">      </w:t>
        </w:r>
        <w:r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3.1 Definizione dei casi d’uso …………………………………………………………</w:t>
        </w:r>
        <w:r w:rsid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…………</w:t>
        </w:r>
        <w:r w:rsidR="003A6796"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14</w:t>
        </w:r>
      </w:hyperlink>
    </w:p>
    <w:p w:rsidR="005107D1" w:rsidRPr="00B417A3" w:rsidRDefault="005107D1" w:rsidP="00C9214A">
      <w:pPr>
        <w:rPr>
          <w:rFonts w:ascii="Bahnschrift SemiBold" w:hAnsi="Bahnschrift SemiBold"/>
          <w:b/>
          <w:bCs/>
          <w:color w:val="4472C4" w:themeColor="accent1"/>
          <w:sz w:val="32"/>
          <w:szCs w:val="32"/>
        </w:rPr>
      </w:pPr>
      <w:hyperlink w:anchor="_3.2_Diagramma_dei" w:history="1">
        <w:r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 xml:space="preserve">    3.2 Diagramma dei casi d’uso ……………………………………………..……</w:t>
        </w:r>
        <w:r w:rsid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……….</w:t>
        </w:r>
        <w:r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…….</w:t>
        </w:r>
        <w:r w:rsidR="003A6796"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14</w:t>
        </w:r>
      </w:hyperlink>
    </w:p>
    <w:p w:rsidR="005107D1" w:rsidRDefault="005107D1" w:rsidP="00C9214A">
      <w:pPr>
        <w:rPr>
          <w:rFonts w:ascii="Bahnschrift SemiBold" w:hAnsi="Bahnschrift SemiBold"/>
        </w:rPr>
      </w:pPr>
      <w:r w:rsidRPr="00B417A3">
        <w:rPr>
          <w:rFonts w:ascii="Bahnschrift SemiBold" w:hAnsi="Bahnschrift SemiBold"/>
          <w:b/>
          <w:bCs/>
          <w:color w:val="4472C4" w:themeColor="accent1"/>
          <w:sz w:val="32"/>
          <w:szCs w:val="32"/>
        </w:rPr>
        <w:t xml:space="preserve">    </w:t>
      </w:r>
      <w:hyperlink w:anchor="_3.3_Descrizione_dei" w:history="1">
        <w:r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3.3 Descrizione dei casi d’uso ……………………………………………………….…</w:t>
        </w:r>
        <w:r w:rsid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………</w:t>
        </w:r>
        <w:r w:rsidR="003A6796"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15</w:t>
        </w:r>
      </w:hyperlink>
    </w:p>
    <w:p w:rsidR="0069061A" w:rsidRDefault="0069061A" w:rsidP="00C9214A">
      <w:pPr>
        <w:rPr>
          <w:rFonts w:ascii="Bahnschrift SemiBold" w:hAnsi="Bahnschrift SemiBold"/>
          <w:sz w:val="32"/>
          <w:szCs w:val="32"/>
        </w:rPr>
      </w:pPr>
      <w:hyperlink w:anchor="_4_Revisione" w:history="1">
        <w:r w:rsidRPr="0069061A">
          <w:rPr>
            <w:rStyle w:val="Collegamentoipertestuale"/>
            <w:rFonts w:ascii="Bahnschrift SemiBold" w:hAnsi="Bahnschrift SemiBold"/>
            <w:sz w:val="32"/>
            <w:szCs w:val="32"/>
          </w:rPr>
          <w:t>4 Revisione ……………………………………………………………………………………………………….….18</w:t>
        </w:r>
      </w:hyperlink>
    </w:p>
    <w:p w:rsidR="0069061A" w:rsidRPr="0069061A" w:rsidRDefault="0069061A" w:rsidP="00C9214A">
      <w:pPr>
        <w:rPr>
          <w:rFonts w:ascii="Bahnschrift SemiBold" w:hAnsi="Bahnschrift SemiBold"/>
          <w:b/>
          <w:bCs/>
          <w:sz w:val="32"/>
          <w:szCs w:val="32"/>
        </w:rPr>
      </w:pPr>
      <w:hyperlink w:anchor="_5_Tabella_di" w:history="1">
        <w:r w:rsidRPr="0069061A">
          <w:rPr>
            <w:rStyle w:val="Collegamentoipertestuale"/>
            <w:rFonts w:ascii="Bahnschrift SemiBold" w:hAnsi="Bahnschrift SemiBold"/>
            <w:sz w:val="32"/>
            <w:szCs w:val="32"/>
          </w:rPr>
          <w:t>5 Tabella di tracciabilità ………………………………………………………………………………….19</w:t>
        </w:r>
      </w:hyperlink>
    </w:p>
    <w:p w:rsidR="00C9214A" w:rsidRPr="006F1CBF" w:rsidRDefault="00C9214A" w:rsidP="00C9214A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:rsidR="00C9214A" w:rsidRPr="006F1CBF" w:rsidRDefault="00C9214A" w:rsidP="00C9214A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:rsidR="00B30F38" w:rsidRPr="006F1CBF" w:rsidRDefault="00B30F38">
      <w:pPr>
        <w:rPr>
          <w:rFonts w:cstheme="minorHAnsi"/>
          <w:color w:val="2F5496" w:themeColor="accent1" w:themeShade="BF"/>
          <w:sz w:val="44"/>
          <w:szCs w:val="44"/>
        </w:rPr>
      </w:pPr>
    </w:p>
    <w:p w:rsidR="004A3B6B" w:rsidRPr="00B417A3" w:rsidRDefault="00742EFD" w:rsidP="00E0386A">
      <w:pPr>
        <w:pStyle w:val="Titolo1"/>
        <w:rPr>
          <w:rFonts w:ascii="Bahnschrift SemiBold" w:hAnsi="Bahnschrift SemiBold" w:cstheme="minorHAnsi"/>
        </w:rPr>
      </w:pPr>
      <w:bookmarkStart w:id="0" w:name="_Project_planning"/>
      <w:bookmarkEnd w:id="0"/>
      <w:r w:rsidRPr="00B417A3">
        <w:rPr>
          <w:rFonts w:ascii="Bahnschrift SemiBold" w:hAnsi="Bahnschrift SemiBold" w:cstheme="minorHAnsi"/>
        </w:rPr>
        <w:lastRenderedPageBreak/>
        <w:t xml:space="preserve">1 </w:t>
      </w:r>
      <w:r w:rsidR="004A3B6B" w:rsidRPr="00B417A3">
        <w:rPr>
          <w:rFonts w:ascii="Bahnschrift SemiBold" w:hAnsi="Bahnschrift SemiBold" w:cstheme="minorHAnsi"/>
        </w:rPr>
        <w:t>Project planning</w:t>
      </w:r>
    </w:p>
    <w:p w:rsidR="004A3B6B" w:rsidRPr="00B417A3" w:rsidRDefault="004A3B6B">
      <w:pPr>
        <w:rPr>
          <w:rFonts w:cstheme="minorHAnsi"/>
          <w:color w:val="000000" w:themeColor="text1"/>
          <w:sz w:val="24"/>
          <w:szCs w:val="24"/>
        </w:rPr>
      </w:pPr>
      <w:r w:rsidRPr="00B417A3">
        <w:rPr>
          <w:rFonts w:cstheme="minorHAnsi"/>
          <w:color w:val="000000" w:themeColor="text1"/>
          <w:sz w:val="24"/>
          <w:szCs w:val="24"/>
        </w:rPr>
        <w:t xml:space="preserve">Il progetto prevede, in ogni sua fase, la realizzazione di un programma </w:t>
      </w:r>
      <w:r w:rsidR="00665BA6" w:rsidRPr="00B417A3">
        <w:rPr>
          <w:rFonts w:cstheme="minorHAnsi"/>
          <w:color w:val="000000" w:themeColor="text1"/>
          <w:sz w:val="24"/>
          <w:szCs w:val="24"/>
        </w:rPr>
        <w:t xml:space="preserve">per la </w:t>
      </w:r>
      <w:r w:rsidRPr="00B417A3">
        <w:rPr>
          <w:rFonts w:cstheme="minorHAnsi"/>
          <w:color w:val="000000" w:themeColor="text1"/>
          <w:sz w:val="24"/>
          <w:szCs w:val="24"/>
        </w:rPr>
        <w:t>gesti</w:t>
      </w:r>
      <w:r w:rsidR="00665BA6" w:rsidRPr="00B417A3">
        <w:rPr>
          <w:rFonts w:cstheme="minorHAnsi"/>
          <w:color w:val="000000" w:themeColor="text1"/>
          <w:sz w:val="24"/>
          <w:szCs w:val="24"/>
        </w:rPr>
        <w:t>one</w:t>
      </w:r>
      <w:r w:rsidRPr="00B417A3">
        <w:rPr>
          <w:rFonts w:cstheme="minorHAnsi"/>
          <w:color w:val="000000" w:themeColor="text1"/>
          <w:sz w:val="24"/>
          <w:szCs w:val="24"/>
        </w:rPr>
        <w:t xml:space="preserve"> </w:t>
      </w:r>
      <w:r w:rsidR="00665BA6" w:rsidRPr="00B417A3">
        <w:rPr>
          <w:rFonts w:cstheme="minorHAnsi"/>
          <w:color w:val="000000" w:themeColor="text1"/>
          <w:sz w:val="24"/>
          <w:szCs w:val="24"/>
        </w:rPr>
        <w:t>di un</w:t>
      </w:r>
      <w:r w:rsidRPr="00B417A3">
        <w:rPr>
          <w:rFonts w:cstheme="minorHAnsi"/>
          <w:color w:val="000000" w:themeColor="text1"/>
          <w:sz w:val="24"/>
          <w:szCs w:val="24"/>
        </w:rPr>
        <w:t xml:space="preserve"> insieme di contatti, </w:t>
      </w:r>
      <w:r w:rsidR="00665BA6" w:rsidRPr="00B417A3">
        <w:rPr>
          <w:rFonts w:cstheme="minorHAnsi"/>
          <w:color w:val="000000" w:themeColor="text1"/>
          <w:sz w:val="24"/>
          <w:szCs w:val="24"/>
        </w:rPr>
        <w:t>adottando</w:t>
      </w:r>
      <w:r w:rsidRPr="00B417A3">
        <w:rPr>
          <w:rFonts w:cstheme="minorHAnsi"/>
          <w:color w:val="000000" w:themeColor="text1"/>
          <w:sz w:val="24"/>
          <w:szCs w:val="24"/>
        </w:rPr>
        <w:t xml:space="preserve"> il </w:t>
      </w:r>
      <w:r w:rsidRPr="00B417A3">
        <w:rPr>
          <w:rFonts w:cstheme="minorHAnsi"/>
          <w:i/>
          <w:iCs/>
          <w:color w:val="000000" w:themeColor="text1"/>
          <w:sz w:val="24"/>
          <w:szCs w:val="24"/>
        </w:rPr>
        <w:t>modello a cascata</w:t>
      </w:r>
      <w:r w:rsidRPr="00B417A3">
        <w:rPr>
          <w:rFonts w:cstheme="minorHAnsi"/>
          <w:color w:val="000000" w:themeColor="text1"/>
          <w:sz w:val="24"/>
          <w:szCs w:val="24"/>
        </w:rPr>
        <w:t>.</w:t>
      </w:r>
      <w:r w:rsidR="00665BA6" w:rsidRPr="00B417A3">
        <w:rPr>
          <w:rFonts w:cstheme="minorHAnsi"/>
          <w:color w:val="000000" w:themeColor="text1"/>
          <w:sz w:val="24"/>
          <w:szCs w:val="24"/>
        </w:rPr>
        <w:t xml:space="preserve"> Le fasi di sviluppo previste sono:</w:t>
      </w:r>
    </w:p>
    <w:p w:rsidR="00665BA6" w:rsidRPr="00B417A3" w:rsidRDefault="00665BA6" w:rsidP="00665BA6">
      <w:pPr>
        <w:pStyle w:val="Paragrafoelenco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B417A3">
        <w:rPr>
          <w:rFonts w:cstheme="minorHAnsi"/>
          <w:b/>
          <w:bCs/>
          <w:color w:val="000000" w:themeColor="text1"/>
          <w:sz w:val="24"/>
          <w:szCs w:val="24"/>
        </w:rPr>
        <w:t>Ingegnerizzazione dei requisiti</w:t>
      </w:r>
      <w:r w:rsidRPr="00B417A3">
        <w:rPr>
          <w:rFonts w:cstheme="minorHAnsi"/>
          <w:color w:val="000000" w:themeColor="text1"/>
          <w:sz w:val="24"/>
          <w:szCs w:val="24"/>
        </w:rPr>
        <w:t>.</w:t>
      </w:r>
    </w:p>
    <w:p w:rsidR="00665BA6" w:rsidRPr="00B417A3" w:rsidRDefault="00665BA6" w:rsidP="00665BA6">
      <w:pPr>
        <w:pStyle w:val="Paragrafoelenco"/>
        <w:numPr>
          <w:ilvl w:val="0"/>
          <w:numId w:val="7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B417A3">
        <w:rPr>
          <w:rFonts w:cstheme="minorHAnsi"/>
          <w:b/>
          <w:bCs/>
          <w:color w:val="000000" w:themeColor="text1"/>
          <w:sz w:val="24"/>
          <w:szCs w:val="24"/>
        </w:rPr>
        <w:t>Progettazione</w:t>
      </w:r>
    </w:p>
    <w:p w:rsidR="00665BA6" w:rsidRPr="00B417A3" w:rsidRDefault="00665BA6" w:rsidP="00665BA6">
      <w:pPr>
        <w:pStyle w:val="Paragrafoelenco"/>
        <w:numPr>
          <w:ilvl w:val="0"/>
          <w:numId w:val="7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B417A3">
        <w:rPr>
          <w:rFonts w:cstheme="minorHAnsi"/>
          <w:b/>
          <w:bCs/>
          <w:color w:val="000000" w:themeColor="text1"/>
          <w:sz w:val="24"/>
          <w:szCs w:val="24"/>
        </w:rPr>
        <w:t>Implementazione.</w:t>
      </w:r>
    </w:p>
    <w:p w:rsidR="00C13C49" w:rsidRPr="006F1CBF" w:rsidRDefault="00C13C49" w:rsidP="00665BA6">
      <w:pPr>
        <w:pStyle w:val="Paragrafoelenco"/>
        <w:numPr>
          <w:ilvl w:val="0"/>
          <w:numId w:val="7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B417A3">
        <w:rPr>
          <w:rFonts w:cstheme="minorHAnsi"/>
          <w:b/>
          <w:bCs/>
          <w:color w:val="000000" w:themeColor="text1"/>
          <w:sz w:val="24"/>
          <w:szCs w:val="24"/>
        </w:rPr>
        <w:t>Testing.</w:t>
      </w:r>
    </w:p>
    <w:p w:rsidR="004A3B6B" w:rsidRPr="00B417A3" w:rsidRDefault="002C7F68">
      <w:pPr>
        <w:rPr>
          <w:rFonts w:ascii="Bahnschrift SemiBold" w:hAnsi="Bahnschrift SemiBold" w:cstheme="minorHAnsi"/>
          <w:color w:val="2F5496" w:themeColor="accent1" w:themeShade="BF"/>
          <w:sz w:val="32"/>
          <w:szCs w:val="32"/>
        </w:rPr>
      </w:pPr>
      <w:r w:rsidRPr="00B417A3">
        <w:rPr>
          <w:rFonts w:ascii="Bahnschrift SemiBold" w:hAnsi="Bahnschrift SemiBold" w:cstheme="minorHAnsi"/>
          <w:color w:val="2F5496" w:themeColor="accent1" w:themeShade="BF"/>
          <w:sz w:val="32"/>
          <w:szCs w:val="32"/>
        </w:rPr>
        <w:t>Project Goals</w:t>
      </w:r>
    </w:p>
    <w:p w:rsidR="00665BA6" w:rsidRPr="006F1CBF" w:rsidRDefault="002C7F68">
      <w:p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L’obbiettivo</w:t>
      </w:r>
      <w:r w:rsidR="00665BA6" w:rsidRPr="006F1CBF">
        <w:rPr>
          <w:rFonts w:cstheme="minorHAnsi"/>
          <w:color w:val="000000" w:themeColor="text1"/>
          <w:sz w:val="24"/>
          <w:szCs w:val="24"/>
        </w:rPr>
        <w:t xml:space="preserve"> del progetto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è la realizzazione di un programma </w:t>
      </w:r>
      <w:r w:rsidR="00665BA6" w:rsidRPr="006F1CBF">
        <w:rPr>
          <w:rFonts w:cstheme="minorHAnsi"/>
          <w:color w:val="000000" w:themeColor="text1"/>
          <w:sz w:val="24"/>
          <w:szCs w:val="24"/>
        </w:rPr>
        <w:t>di gestione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</w:t>
      </w:r>
      <w:r w:rsidR="00665BA6" w:rsidRPr="006F1CBF">
        <w:rPr>
          <w:rFonts w:cstheme="minorHAnsi"/>
          <w:color w:val="000000" w:themeColor="text1"/>
          <w:sz w:val="24"/>
          <w:szCs w:val="24"/>
        </w:rPr>
        <w:t xml:space="preserve">dei </w:t>
      </w:r>
      <w:r w:rsidRPr="006F1CBF">
        <w:rPr>
          <w:rFonts w:cstheme="minorHAnsi"/>
          <w:b/>
          <w:bCs/>
          <w:color w:val="000000" w:themeColor="text1"/>
          <w:sz w:val="24"/>
          <w:szCs w:val="24"/>
        </w:rPr>
        <w:t>Contatti</w:t>
      </w:r>
      <w:r w:rsidRPr="006F1CBF">
        <w:rPr>
          <w:rFonts w:cstheme="minorHAnsi"/>
          <w:color w:val="000000" w:themeColor="text1"/>
          <w:sz w:val="24"/>
          <w:szCs w:val="24"/>
        </w:rPr>
        <w:t>,</w:t>
      </w:r>
      <w:r w:rsidR="00665BA6" w:rsidRPr="006F1CBF">
        <w:rPr>
          <w:rFonts w:cstheme="minorHAnsi"/>
          <w:color w:val="000000" w:themeColor="text1"/>
          <w:sz w:val="24"/>
          <w:szCs w:val="24"/>
        </w:rPr>
        <w:t xml:space="preserve"> in grado di archiviare, modificare e visualizzare informazioni relative a una rubrica personale.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2C7F68" w:rsidRPr="006F1CBF" w:rsidRDefault="00665BA6">
      <w:p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Ogni contatto è caratterizzato dalle seguenti informazioni</w:t>
      </w:r>
      <w:r w:rsidR="002C7F68" w:rsidRPr="006F1CBF">
        <w:rPr>
          <w:rFonts w:cstheme="minorHAnsi"/>
          <w:color w:val="000000" w:themeColor="text1"/>
          <w:sz w:val="24"/>
          <w:szCs w:val="24"/>
        </w:rPr>
        <w:t>:</w:t>
      </w:r>
    </w:p>
    <w:p w:rsidR="002C7F68" w:rsidRPr="006F1CBF" w:rsidRDefault="00665BA6" w:rsidP="002C7F68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b/>
          <w:bCs/>
          <w:color w:val="000000" w:themeColor="text1"/>
          <w:sz w:val="24"/>
          <w:szCs w:val="24"/>
        </w:rPr>
        <w:t>N</w:t>
      </w:r>
      <w:r w:rsidR="002C7F68" w:rsidRPr="006F1CBF">
        <w:rPr>
          <w:rFonts w:cstheme="minorHAnsi"/>
          <w:b/>
          <w:bCs/>
          <w:color w:val="000000" w:themeColor="text1"/>
          <w:sz w:val="24"/>
          <w:szCs w:val="24"/>
        </w:rPr>
        <w:t>ome</w:t>
      </w:r>
      <w:r w:rsidR="002C7F68" w:rsidRPr="006F1CBF">
        <w:rPr>
          <w:rFonts w:cstheme="minorHAnsi"/>
          <w:color w:val="000000" w:themeColor="text1"/>
          <w:sz w:val="24"/>
          <w:szCs w:val="24"/>
        </w:rPr>
        <w:t xml:space="preserve"> e </w:t>
      </w:r>
      <w:r w:rsidR="002C7F68" w:rsidRPr="006F1CBF">
        <w:rPr>
          <w:rFonts w:cstheme="minorHAnsi"/>
          <w:b/>
          <w:bCs/>
          <w:color w:val="000000" w:themeColor="text1"/>
          <w:sz w:val="24"/>
          <w:szCs w:val="24"/>
        </w:rPr>
        <w:t xml:space="preserve">cognome </w:t>
      </w:r>
      <w:r w:rsidR="002C7F68" w:rsidRPr="006F1CBF">
        <w:rPr>
          <w:rFonts w:cstheme="minorHAnsi"/>
          <w:color w:val="000000" w:themeColor="text1"/>
          <w:sz w:val="24"/>
          <w:szCs w:val="24"/>
        </w:rPr>
        <w:t>(</w:t>
      </w:r>
      <w:r w:rsidRPr="006F1CBF">
        <w:rPr>
          <w:rFonts w:cstheme="minorHAnsi"/>
          <w:color w:val="000000" w:themeColor="text1"/>
          <w:sz w:val="24"/>
          <w:szCs w:val="24"/>
        </w:rPr>
        <w:t>almeno uno dei due deve essere presente</w:t>
      </w:r>
      <w:r w:rsidR="002C7F68" w:rsidRPr="006F1CBF">
        <w:rPr>
          <w:rFonts w:cstheme="minorHAnsi"/>
          <w:color w:val="000000" w:themeColor="text1"/>
          <w:sz w:val="24"/>
          <w:szCs w:val="24"/>
        </w:rPr>
        <w:t>)</w:t>
      </w:r>
      <w:r w:rsidR="00487D59" w:rsidRPr="006F1CBF">
        <w:rPr>
          <w:rFonts w:cstheme="minorHAnsi"/>
          <w:color w:val="000000" w:themeColor="text1"/>
          <w:sz w:val="24"/>
          <w:szCs w:val="24"/>
        </w:rPr>
        <w:t>.</w:t>
      </w:r>
    </w:p>
    <w:p w:rsidR="002C7F68" w:rsidRPr="006F1CBF" w:rsidRDefault="002C7F68" w:rsidP="002C7F68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 xml:space="preserve">Da 0 a 3 </w:t>
      </w:r>
      <w:r w:rsidRPr="006F1CBF">
        <w:rPr>
          <w:rFonts w:cstheme="minorHAnsi"/>
          <w:b/>
          <w:bCs/>
          <w:color w:val="000000" w:themeColor="text1"/>
          <w:sz w:val="24"/>
          <w:szCs w:val="24"/>
        </w:rPr>
        <w:t>numeri di telefono</w:t>
      </w:r>
      <w:r w:rsidR="00487D59" w:rsidRPr="006F1CBF">
        <w:rPr>
          <w:rFonts w:cstheme="minorHAnsi"/>
          <w:b/>
          <w:bCs/>
          <w:color w:val="000000" w:themeColor="text1"/>
          <w:sz w:val="24"/>
          <w:szCs w:val="24"/>
        </w:rPr>
        <w:t>.</w:t>
      </w:r>
    </w:p>
    <w:p w:rsidR="002C7F68" w:rsidRPr="006F1CBF" w:rsidRDefault="002C7F68" w:rsidP="002C7F68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 xml:space="preserve">Da 0 a 3 </w:t>
      </w:r>
      <w:r w:rsidRPr="006F1CBF">
        <w:rPr>
          <w:rFonts w:cstheme="minorHAnsi"/>
          <w:b/>
          <w:bCs/>
          <w:color w:val="000000" w:themeColor="text1"/>
          <w:sz w:val="24"/>
          <w:szCs w:val="24"/>
        </w:rPr>
        <w:t>indirizzi e-mail</w:t>
      </w:r>
      <w:r w:rsidR="00487D59" w:rsidRPr="006F1CBF">
        <w:rPr>
          <w:rFonts w:cstheme="minorHAnsi"/>
          <w:color w:val="000000" w:themeColor="text1"/>
          <w:sz w:val="24"/>
          <w:szCs w:val="24"/>
        </w:rPr>
        <w:t>.</w:t>
      </w:r>
    </w:p>
    <w:p w:rsidR="00066CB2" w:rsidRPr="006F1CBF" w:rsidRDefault="00487D59" w:rsidP="00487D59">
      <w:p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 xml:space="preserve">Il programma deve </w:t>
      </w:r>
      <w:r w:rsidR="00665BA6" w:rsidRPr="006F1CBF">
        <w:rPr>
          <w:rFonts w:cstheme="minorHAnsi"/>
          <w:color w:val="000000" w:themeColor="text1"/>
          <w:sz w:val="24"/>
          <w:szCs w:val="24"/>
        </w:rPr>
        <w:t>fornire le seguenti funzionalità principali</w:t>
      </w:r>
      <w:r w:rsidRPr="006F1CBF">
        <w:rPr>
          <w:rFonts w:cstheme="minorHAnsi"/>
          <w:color w:val="000000" w:themeColor="text1"/>
          <w:sz w:val="24"/>
          <w:szCs w:val="24"/>
        </w:rPr>
        <w:t>:</w:t>
      </w:r>
    </w:p>
    <w:p w:rsidR="00487D59" w:rsidRPr="006F1CBF" w:rsidRDefault="00487D59" w:rsidP="00066CB2">
      <w:pPr>
        <w:pStyle w:val="Paragrafoelenco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b/>
          <w:bCs/>
          <w:color w:val="000000" w:themeColor="text1"/>
          <w:sz w:val="24"/>
          <w:szCs w:val="24"/>
        </w:rPr>
        <w:t>Crea</w:t>
      </w:r>
      <w:r w:rsidR="00665BA6" w:rsidRPr="006F1CBF">
        <w:rPr>
          <w:rFonts w:cstheme="minorHAnsi"/>
          <w:b/>
          <w:bCs/>
          <w:color w:val="000000" w:themeColor="text1"/>
          <w:sz w:val="24"/>
          <w:szCs w:val="24"/>
        </w:rPr>
        <w:t>zione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, </w:t>
      </w:r>
      <w:r w:rsidRPr="006F1CBF">
        <w:rPr>
          <w:rFonts w:cstheme="minorHAnsi"/>
          <w:b/>
          <w:bCs/>
          <w:color w:val="000000" w:themeColor="text1"/>
          <w:sz w:val="24"/>
          <w:szCs w:val="24"/>
        </w:rPr>
        <w:t>modifica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e </w:t>
      </w:r>
      <w:r w:rsidRPr="006F1CBF">
        <w:rPr>
          <w:rFonts w:cstheme="minorHAnsi"/>
          <w:b/>
          <w:bCs/>
          <w:color w:val="000000" w:themeColor="text1"/>
          <w:sz w:val="24"/>
          <w:szCs w:val="24"/>
        </w:rPr>
        <w:t>cancella</w:t>
      </w:r>
      <w:r w:rsidR="00665BA6" w:rsidRPr="006F1CBF">
        <w:rPr>
          <w:rFonts w:cstheme="minorHAnsi"/>
          <w:b/>
          <w:bCs/>
          <w:color w:val="000000" w:themeColor="text1"/>
          <w:sz w:val="24"/>
          <w:szCs w:val="24"/>
        </w:rPr>
        <w:t>zione</w:t>
      </w:r>
      <w:r w:rsidR="00665BA6" w:rsidRPr="006F1CBF">
        <w:rPr>
          <w:rFonts w:cstheme="minorHAnsi"/>
          <w:color w:val="000000" w:themeColor="text1"/>
          <w:sz w:val="24"/>
          <w:szCs w:val="24"/>
        </w:rPr>
        <w:t xml:space="preserve"> dei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contatti.</w:t>
      </w:r>
    </w:p>
    <w:p w:rsidR="00487D59" w:rsidRPr="006F1CBF" w:rsidRDefault="00487D59" w:rsidP="00066CB2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b/>
          <w:bCs/>
          <w:color w:val="000000" w:themeColor="text1"/>
          <w:sz w:val="24"/>
          <w:szCs w:val="24"/>
        </w:rPr>
        <w:t>Salva</w:t>
      </w:r>
      <w:r w:rsidR="00665BA6" w:rsidRPr="006F1CBF">
        <w:rPr>
          <w:rFonts w:cstheme="minorHAnsi"/>
          <w:b/>
          <w:bCs/>
          <w:color w:val="000000" w:themeColor="text1"/>
          <w:sz w:val="24"/>
          <w:szCs w:val="24"/>
        </w:rPr>
        <w:t>taggio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</w:t>
      </w:r>
      <w:r w:rsidR="00665BA6" w:rsidRPr="006F1CBF">
        <w:rPr>
          <w:rFonts w:cstheme="minorHAnsi"/>
          <w:color w:val="000000" w:themeColor="text1"/>
          <w:sz w:val="24"/>
          <w:szCs w:val="24"/>
        </w:rPr>
        <w:t>del</w:t>
      </w:r>
      <w:r w:rsidRPr="006F1CBF">
        <w:rPr>
          <w:rFonts w:cstheme="minorHAnsi"/>
          <w:color w:val="000000" w:themeColor="text1"/>
          <w:sz w:val="24"/>
          <w:szCs w:val="24"/>
        </w:rPr>
        <w:t>le informazioni su file e carica</w:t>
      </w:r>
      <w:r w:rsidR="00665BA6" w:rsidRPr="006F1CBF">
        <w:rPr>
          <w:rFonts w:cstheme="minorHAnsi"/>
          <w:color w:val="000000" w:themeColor="text1"/>
          <w:sz w:val="24"/>
          <w:szCs w:val="24"/>
        </w:rPr>
        <w:t>mento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da file (</w:t>
      </w:r>
      <w:r w:rsidR="00665BA6" w:rsidRPr="006F1CBF">
        <w:rPr>
          <w:rFonts w:cstheme="minorHAnsi"/>
          <w:color w:val="000000" w:themeColor="text1"/>
          <w:sz w:val="24"/>
          <w:szCs w:val="24"/>
        </w:rPr>
        <w:t>l’operazione coinvolge l’intera rubrica e non i singoli contatti</w:t>
      </w:r>
      <w:r w:rsidRPr="006F1CBF">
        <w:rPr>
          <w:rFonts w:cstheme="minorHAnsi"/>
          <w:color w:val="000000" w:themeColor="text1"/>
          <w:sz w:val="24"/>
          <w:szCs w:val="24"/>
        </w:rPr>
        <w:t>).</w:t>
      </w:r>
    </w:p>
    <w:p w:rsidR="00487D59" w:rsidRPr="006F1CBF" w:rsidRDefault="00487D59" w:rsidP="00066CB2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b/>
          <w:bCs/>
          <w:color w:val="000000" w:themeColor="text1"/>
          <w:sz w:val="24"/>
          <w:szCs w:val="24"/>
        </w:rPr>
        <w:t>Visualizza</w:t>
      </w:r>
      <w:r w:rsidR="00665BA6" w:rsidRPr="006F1CBF">
        <w:rPr>
          <w:rFonts w:cstheme="minorHAnsi"/>
          <w:b/>
          <w:bCs/>
          <w:color w:val="000000" w:themeColor="text1"/>
          <w:sz w:val="24"/>
          <w:szCs w:val="24"/>
        </w:rPr>
        <w:t>zione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</w:t>
      </w:r>
      <w:r w:rsidR="00665BA6" w:rsidRPr="006F1CBF">
        <w:rPr>
          <w:rFonts w:cstheme="minorHAnsi"/>
          <w:color w:val="000000" w:themeColor="text1"/>
          <w:sz w:val="24"/>
          <w:szCs w:val="24"/>
        </w:rPr>
        <w:t>del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la rubrica </w:t>
      </w:r>
      <w:r w:rsidR="00665BA6" w:rsidRPr="006F1CBF">
        <w:rPr>
          <w:rFonts w:cstheme="minorHAnsi"/>
          <w:color w:val="000000" w:themeColor="text1"/>
          <w:sz w:val="24"/>
          <w:szCs w:val="24"/>
        </w:rPr>
        <w:t>sotto forma di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lista</w:t>
      </w:r>
      <w:r w:rsidR="00665BA6" w:rsidRPr="006F1CBF">
        <w:rPr>
          <w:rFonts w:cstheme="minorHAnsi"/>
          <w:color w:val="000000" w:themeColor="text1"/>
          <w:sz w:val="24"/>
          <w:szCs w:val="24"/>
        </w:rPr>
        <w:t xml:space="preserve">, </w:t>
      </w:r>
      <w:r w:rsidRPr="006F1CBF">
        <w:rPr>
          <w:rFonts w:cstheme="minorHAnsi"/>
          <w:color w:val="000000" w:themeColor="text1"/>
          <w:sz w:val="24"/>
          <w:szCs w:val="24"/>
        </w:rPr>
        <w:t>ordinata alfabeticamente per cognome</w:t>
      </w:r>
      <w:r w:rsidR="00665BA6" w:rsidRPr="006F1CBF">
        <w:rPr>
          <w:rFonts w:cstheme="minorHAnsi"/>
          <w:color w:val="000000" w:themeColor="text1"/>
          <w:sz w:val="24"/>
          <w:szCs w:val="24"/>
        </w:rPr>
        <w:t xml:space="preserve"> e, a parità di cognome,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</w:t>
      </w:r>
      <w:r w:rsidR="00665BA6" w:rsidRPr="006F1CBF">
        <w:rPr>
          <w:rFonts w:cstheme="minorHAnsi"/>
          <w:color w:val="000000" w:themeColor="text1"/>
          <w:sz w:val="24"/>
          <w:szCs w:val="24"/>
        </w:rPr>
        <w:t>per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nome</w:t>
      </w:r>
    </w:p>
    <w:p w:rsidR="00487D59" w:rsidRPr="006F1CBF" w:rsidRDefault="00665BA6" w:rsidP="00066CB2">
      <w:pPr>
        <w:pStyle w:val="Paragrafoelenco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b/>
          <w:bCs/>
          <w:color w:val="000000" w:themeColor="text1"/>
          <w:sz w:val="24"/>
          <w:szCs w:val="24"/>
        </w:rPr>
        <w:t>Ricerca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di</w:t>
      </w:r>
      <w:r w:rsidR="00487D59" w:rsidRPr="006F1CBF">
        <w:rPr>
          <w:rFonts w:cstheme="minorHAnsi"/>
          <w:color w:val="000000" w:themeColor="text1"/>
          <w:sz w:val="24"/>
          <w:szCs w:val="24"/>
        </w:rPr>
        <w:t xml:space="preserve"> un contatto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tramite l’inserimento</w:t>
      </w:r>
      <w:r w:rsidR="00487D59" w:rsidRPr="006F1CBF">
        <w:rPr>
          <w:rFonts w:cstheme="minorHAnsi"/>
          <w:color w:val="000000" w:themeColor="text1"/>
          <w:sz w:val="24"/>
          <w:szCs w:val="24"/>
        </w:rPr>
        <w:t xml:space="preserve"> </w:t>
      </w:r>
      <w:r w:rsidRPr="006F1CBF">
        <w:rPr>
          <w:rFonts w:cstheme="minorHAnsi"/>
          <w:color w:val="000000" w:themeColor="text1"/>
          <w:sz w:val="24"/>
          <w:szCs w:val="24"/>
        </w:rPr>
        <w:t>del</w:t>
      </w:r>
      <w:r w:rsidR="00487D59" w:rsidRPr="006F1CBF">
        <w:rPr>
          <w:rFonts w:cstheme="minorHAnsi"/>
          <w:color w:val="000000" w:themeColor="text1"/>
          <w:sz w:val="24"/>
          <w:szCs w:val="24"/>
        </w:rPr>
        <w:t xml:space="preserve">la sottostringa iniziale </w:t>
      </w:r>
      <w:r w:rsidR="00066CB2" w:rsidRPr="006F1CBF">
        <w:rPr>
          <w:rFonts w:cstheme="minorHAnsi"/>
          <w:color w:val="000000" w:themeColor="text1"/>
          <w:sz w:val="24"/>
          <w:szCs w:val="24"/>
        </w:rPr>
        <w:t>del nome o del cognome.</w:t>
      </w:r>
    </w:p>
    <w:p w:rsidR="00066CB2" w:rsidRPr="006F1CBF" w:rsidRDefault="00066CB2" w:rsidP="00066CB2">
      <w:p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 xml:space="preserve">Infine, il programma deve </w:t>
      </w:r>
      <w:r w:rsidR="00665BA6" w:rsidRPr="006F1CBF">
        <w:rPr>
          <w:rFonts w:cstheme="minorHAnsi"/>
          <w:color w:val="000000" w:themeColor="text1"/>
          <w:sz w:val="24"/>
          <w:szCs w:val="24"/>
        </w:rPr>
        <w:t>offrire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un’interfaccia</w:t>
      </w:r>
      <w:r w:rsidR="00665BA6" w:rsidRPr="006F1CBF">
        <w:rPr>
          <w:rFonts w:cstheme="minorHAnsi"/>
          <w:color w:val="000000" w:themeColor="text1"/>
          <w:sz w:val="24"/>
          <w:szCs w:val="24"/>
        </w:rPr>
        <w:t xml:space="preserve"> utente, che potrà essere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di tipo </w:t>
      </w:r>
      <w:r w:rsidRPr="006F1CBF">
        <w:rPr>
          <w:rFonts w:cstheme="minorHAnsi"/>
          <w:b/>
          <w:bCs/>
          <w:color w:val="000000" w:themeColor="text1"/>
          <w:sz w:val="24"/>
          <w:szCs w:val="24"/>
        </w:rPr>
        <w:t>testuale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o </w:t>
      </w:r>
      <w:r w:rsidRPr="006F1CBF">
        <w:rPr>
          <w:rFonts w:cstheme="minorHAnsi"/>
          <w:b/>
          <w:bCs/>
          <w:color w:val="000000" w:themeColor="text1"/>
          <w:sz w:val="24"/>
          <w:szCs w:val="24"/>
        </w:rPr>
        <w:t>grafico</w:t>
      </w:r>
      <w:r w:rsidRPr="006F1CBF">
        <w:rPr>
          <w:rFonts w:cstheme="minorHAnsi"/>
          <w:color w:val="000000" w:themeColor="text1"/>
          <w:sz w:val="24"/>
          <w:szCs w:val="24"/>
        </w:rPr>
        <w:t>.</w:t>
      </w:r>
    </w:p>
    <w:p w:rsidR="007D6086" w:rsidRPr="006F1CBF" w:rsidRDefault="007D6086" w:rsidP="00066CB2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066CB2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066CB2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066CB2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066CB2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066CB2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066CB2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066CB2">
      <w:pPr>
        <w:rPr>
          <w:rFonts w:cstheme="minorHAnsi"/>
          <w:color w:val="000000" w:themeColor="text1"/>
          <w:sz w:val="24"/>
          <w:szCs w:val="24"/>
        </w:rPr>
      </w:pPr>
    </w:p>
    <w:p w:rsidR="003A6796" w:rsidRPr="006F1CBF" w:rsidRDefault="003A6796" w:rsidP="00066CB2">
      <w:pPr>
        <w:rPr>
          <w:rFonts w:cstheme="minorHAnsi"/>
          <w:color w:val="000000" w:themeColor="text1"/>
          <w:sz w:val="24"/>
          <w:szCs w:val="24"/>
        </w:rPr>
      </w:pPr>
    </w:p>
    <w:p w:rsidR="007D6086" w:rsidRPr="00B417A3" w:rsidRDefault="00742EFD" w:rsidP="00E0386A">
      <w:pPr>
        <w:pStyle w:val="Titolo1"/>
        <w:rPr>
          <w:rFonts w:ascii="Bahnschrift SemiBold" w:hAnsi="Bahnschrift SemiBold" w:cstheme="minorHAnsi"/>
        </w:rPr>
      </w:pPr>
      <w:bookmarkStart w:id="1" w:name="_Fase_1:_Ingegnerizzazione"/>
      <w:bookmarkEnd w:id="1"/>
      <w:r w:rsidRPr="00B417A3">
        <w:rPr>
          <w:rFonts w:ascii="Bahnschrift SemiBold" w:hAnsi="Bahnschrift SemiBold" w:cstheme="minorHAnsi"/>
        </w:rPr>
        <w:lastRenderedPageBreak/>
        <w:t xml:space="preserve">1.1 </w:t>
      </w:r>
      <w:r w:rsidR="00C9214A" w:rsidRPr="00B417A3">
        <w:rPr>
          <w:rFonts w:ascii="Bahnschrift SemiBold" w:hAnsi="Bahnschrift SemiBold" w:cstheme="minorHAnsi"/>
        </w:rPr>
        <w:t xml:space="preserve">Fase 1: </w:t>
      </w:r>
      <w:r w:rsidR="007D6086" w:rsidRPr="00B417A3">
        <w:rPr>
          <w:rFonts w:ascii="Bahnschrift SemiBold" w:hAnsi="Bahnschrift SemiBold" w:cstheme="minorHAnsi"/>
        </w:rPr>
        <w:t>Ingegnerizzazione dei requisiti</w:t>
      </w:r>
    </w:p>
    <w:p w:rsidR="00C13C49" w:rsidRPr="006F1CBF" w:rsidRDefault="00C13C49" w:rsidP="00066CB2">
      <w:pPr>
        <w:rPr>
          <w:rFonts w:cstheme="minorHAnsi"/>
          <w:color w:val="4472C4" w:themeColor="accent1"/>
          <w:sz w:val="28"/>
          <w:szCs w:val="28"/>
        </w:rPr>
      </w:pPr>
      <w:r w:rsidRPr="006F1CBF">
        <w:rPr>
          <w:rFonts w:cstheme="minorHAnsi"/>
          <w:color w:val="4472C4" w:themeColor="accent1"/>
          <w:sz w:val="28"/>
          <w:szCs w:val="28"/>
        </w:rPr>
        <w:t xml:space="preserve">Tempo stimato: </w:t>
      </w:r>
      <w:r w:rsidR="00AC169C">
        <w:rPr>
          <w:rFonts w:cstheme="minorHAnsi"/>
          <w:color w:val="4472C4" w:themeColor="accent1"/>
          <w:sz w:val="28"/>
          <w:szCs w:val="28"/>
        </w:rPr>
        <w:t>6</w:t>
      </w:r>
      <w:r w:rsidRPr="006F1CBF">
        <w:rPr>
          <w:rFonts w:cstheme="minorHAnsi"/>
          <w:color w:val="4472C4" w:themeColor="accent1"/>
          <w:sz w:val="28"/>
          <w:szCs w:val="28"/>
        </w:rPr>
        <w:t xml:space="preserve"> giorni – dal 25/09/2025 al </w:t>
      </w:r>
      <w:r w:rsidR="00AC169C">
        <w:rPr>
          <w:rFonts w:cstheme="minorHAnsi"/>
          <w:color w:val="4472C4" w:themeColor="accent1"/>
          <w:sz w:val="28"/>
          <w:szCs w:val="28"/>
        </w:rPr>
        <w:t>30</w:t>
      </w:r>
      <w:r w:rsidRPr="006F1CBF">
        <w:rPr>
          <w:rFonts w:cstheme="minorHAnsi"/>
          <w:color w:val="4472C4" w:themeColor="accent1"/>
          <w:sz w:val="28"/>
          <w:szCs w:val="28"/>
        </w:rPr>
        <w:t>/09/2025</w:t>
      </w:r>
    </w:p>
    <w:p w:rsidR="00C13C49" w:rsidRPr="006F1CBF" w:rsidRDefault="00C13C49" w:rsidP="00066CB2">
      <w:pPr>
        <w:rPr>
          <w:rFonts w:cstheme="minorHAnsi"/>
          <w:color w:val="4472C4" w:themeColor="accent1"/>
          <w:sz w:val="28"/>
          <w:szCs w:val="28"/>
        </w:rPr>
      </w:pPr>
      <w:r w:rsidRPr="006F1CBF">
        <w:rPr>
          <w:rFonts w:cstheme="minorHAnsi"/>
          <w:color w:val="4472C4" w:themeColor="accent1"/>
          <w:sz w:val="28"/>
          <w:szCs w:val="28"/>
          <w:u w:val="single"/>
        </w:rPr>
        <w:t>Soft Deadline</w:t>
      </w:r>
      <w:r w:rsidRPr="006F1CBF">
        <w:rPr>
          <w:rFonts w:cstheme="minorHAnsi"/>
          <w:color w:val="4472C4" w:themeColor="accent1"/>
          <w:sz w:val="28"/>
          <w:szCs w:val="28"/>
        </w:rPr>
        <w:t xml:space="preserve">: </w:t>
      </w:r>
      <w:r w:rsidR="00AC169C">
        <w:rPr>
          <w:rFonts w:cstheme="minorHAnsi"/>
          <w:color w:val="4472C4" w:themeColor="accent1"/>
          <w:sz w:val="28"/>
          <w:szCs w:val="28"/>
        </w:rPr>
        <w:t>30</w:t>
      </w:r>
      <w:r w:rsidRPr="006F1CBF">
        <w:rPr>
          <w:rFonts w:cstheme="minorHAnsi"/>
          <w:color w:val="4472C4" w:themeColor="accent1"/>
          <w:sz w:val="28"/>
          <w:szCs w:val="28"/>
        </w:rPr>
        <w:t>/09/2025</w:t>
      </w:r>
    </w:p>
    <w:p w:rsidR="007D6086" w:rsidRPr="006F1CBF" w:rsidRDefault="007D6086" w:rsidP="00066CB2">
      <w:p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 xml:space="preserve">L’ingegnerizzazione dei requisiti </w:t>
      </w:r>
      <w:r w:rsidR="00D50AD0" w:rsidRPr="006F1CBF">
        <w:rPr>
          <w:rFonts w:cstheme="minorHAnsi"/>
          <w:color w:val="000000" w:themeColor="text1"/>
          <w:sz w:val="24"/>
          <w:szCs w:val="24"/>
        </w:rPr>
        <w:t>rappresenta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il primo passo fondamentale del processo di sviluppo</w:t>
      </w:r>
      <w:r w:rsidR="00D50AD0" w:rsidRPr="006F1CBF">
        <w:rPr>
          <w:rFonts w:cstheme="minorHAnsi"/>
          <w:color w:val="000000" w:themeColor="text1"/>
          <w:sz w:val="24"/>
          <w:szCs w:val="24"/>
        </w:rPr>
        <w:t>. Essa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consiste nel chiarire </w:t>
      </w:r>
      <w:r w:rsidRPr="006F1CBF">
        <w:rPr>
          <w:rFonts w:cstheme="minorHAnsi"/>
          <w:i/>
          <w:iCs/>
          <w:color w:val="000000" w:themeColor="text1"/>
          <w:sz w:val="24"/>
          <w:szCs w:val="24"/>
        </w:rPr>
        <w:t>cosa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il software</w:t>
      </w:r>
      <w:r w:rsidR="00D50AD0" w:rsidRPr="006F1CBF">
        <w:rPr>
          <w:rFonts w:cstheme="minorHAnsi"/>
          <w:color w:val="000000" w:themeColor="text1"/>
          <w:sz w:val="24"/>
          <w:szCs w:val="24"/>
        </w:rPr>
        <w:t xml:space="preserve"> deve fare</w:t>
      </w:r>
      <w:r w:rsidRPr="006F1CBF">
        <w:rPr>
          <w:rFonts w:cstheme="minorHAnsi"/>
          <w:color w:val="000000" w:themeColor="text1"/>
          <w:sz w:val="24"/>
          <w:szCs w:val="24"/>
        </w:rPr>
        <w:t>,</w:t>
      </w:r>
      <w:r w:rsidR="00D50AD0" w:rsidRPr="006F1CBF">
        <w:rPr>
          <w:rFonts w:cstheme="minorHAnsi"/>
          <w:color w:val="000000" w:themeColor="text1"/>
          <w:sz w:val="24"/>
          <w:szCs w:val="24"/>
        </w:rPr>
        <w:t xml:space="preserve"> senza scendere nei dettagli di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</w:t>
      </w:r>
      <w:r w:rsidRPr="006F1CBF">
        <w:rPr>
          <w:rFonts w:cstheme="minorHAnsi"/>
          <w:i/>
          <w:iCs/>
          <w:color w:val="000000" w:themeColor="text1"/>
          <w:sz w:val="24"/>
          <w:szCs w:val="24"/>
        </w:rPr>
        <w:t>come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</w:t>
      </w:r>
      <w:r w:rsidR="00A93A3F" w:rsidRPr="006F1CBF">
        <w:rPr>
          <w:rFonts w:cstheme="minorHAnsi"/>
          <w:color w:val="000000" w:themeColor="text1"/>
          <w:sz w:val="24"/>
          <w:szCs w:val="24"/>
        </w:rPr>
        <w:t xml:space="preserve">verrà </w:t>
      </w:r>
      <w:r w:rsidRPr="006F1CBF">
        <w:rPr>
          <w:rFonts w:cstheme="minorHAnsi"/>
          <w:color w:val="000000" w:themeColor="text1"/>
          <w:sz w:val="24"/>
          <w:szCs w:val="24"/>
        </w:rPr>
        <w:t>realizzato.</w:t>
      </w:r>
    </w:p>
    <w:p w:rsidR="007D6086" w:rsidRPr="006F1CBF" w:rsidRDefault="00A93A3F" w:rsidP="00066CB2">
      <w:p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In questa fase vengono raccolte, analizzate e specificate le funzionalità attese dal sistema, producendo una documentazione che guiderà tutte le fasi successive.</w:t>
      </w:r>
      <w:r w:rsidR="007D6086" w:rsidRPr="006F1CBF">
        <w:rPr>
          <w:rFonts w:cstheme="minorHAnsi"/>
          <w:color w:val="000000" w:themeColor="text1"/>
          <w:sz w:val="24"/>
          <w:szCs w:val="24"/>
        </w:rPr>
        <w:br/>
        <w:t xml:space="preserve">Le </w:t>
      </w:r>
      <w:r w:rsidRPr="006F1CBF">
        <w:rPr>
          <w:rFonts w:cstheme="minorHAnsi"/>
          <w:color w:val="000000" w:themeColor="text1"/>
          <w:sz w:val="24"/>
          <w:szCs w:val="24"/>
        </w:rPr>
        <w:t>attività previste per questa fase sono</w:t>
      </w:r>
      <w:r w:rsidR="007D6086" w:rsidRPr="006F1CBF">
        <w:rPr>
          <w:rFonts w:cstheme="minorHAnsi"/>
          <w:color w:val="000000" w:themeColor="text1"/>
          <w:sz w:val="24"/>
          <w:szCs w:val="24"/>
        </w:rPr>
        <w:t>:</w:t>
      </w:r>
    </w:p>
    <w:p w:rsidR="00C13C49" w:rsidRPr="006F1CBF" w:rsidRDefault="00C13C49" w:rsidP="00C13C49">
      <w:pPr>
        <w:pStyle w:val="Paragrafoelenco"/>
        <w:numPr>
          <w:ilvl w:val="0"/>
          <w:numId w:val="15"/>
        </w:numPr>
        <w:rPr>
          <w:rFonts w:cstheme="minorHAnsi"/>
          <w:color w:val="000000" w:themeColor="text1"/>
          <w:sz w:val="24"/>
          <w:szCs w:val="24"/>
        </w:rPr>
      </w:pPr>
      <w:r w:rsidRPr="00AC169C">
        <w:rPr>
          <w:rFonts w:cstheme="minorHAnsi"/>
          <w:b/>
          <w:bCs/>
          <w:color w:val="000000" w:themeColor="text1"/>
          <w:sz w:val="24"/>
          <w:szCs w:val="24"/>
        </w:rPr>
        <w:t>Elicitazione dei requisiti, analisi e categorizzazione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(25/09/2025 – 27/09/2025):</w:t>
      </w:r>
    </w:p>
    <w:p w:rsidR="00315957" w:rsidRPr="006F1CBF" w:rsidRDefault="00C13C49" w:rsidP="00E661E8">
      <w:pPr>
        <w:pStyle w:val="Paragrafoelenco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Si delineano i requisiti del suddetto progetto</w:t>
      </w:r>
      <w:r w:rsidR="00315957" w:rsidRPr="006F1CBF">
        <w:rPr>
          <w:rFonts w:cstheme="minorHAnsi"/>
          <w:color w:val="000000" w:themeColor="text1"/>
          <w:sz w:val="24"/>
          <w:szCs w:val="24"/>
        </w:rPr>
        <w:t>, classificandoli in:</w:t>
      </w:r>
    </w:p>
    <w:p w:rsidR="00E661E8" w:rsidRPr="006F1CBF" w:rsidRDefault="00E661E8" w:rsidP="00E661E8">
      <w:pPr>
        <w:pStyle w:val="Paragrafoelenco"/>
        <w:numPr>
          <w:ilvl w:val="1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 xml:space="preserve">Requisiti funzionali </w:t>
      </w:r>
    </w:p>
    <w:p w:rsidR="00E661E8" w:rsidRPr="006F1CBF" w:rsidRDefault="00E661E8" w:rsidP="00E661E8">
      <w:pPr>
        <w:pStyle w:val="Paragrafoelenco"/>
        <w:numPr>
          <w:ilvl w:val="1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Requisiti non funzionali</w:t>
      </w:r>
    </w:p>
    <w:p w:rsidR="00E661E8" w:rsidRPr="006F1CBF" w:rsidRDefault="00E661E8" w:rsidP="00E661E8">
      <w:pPr>
        <w:pStyle w:val="Paragrafoelenco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Verranno raggruppati i requisiti con caratteristiche simili e definite le priorità per ognuno.</w:t>
      </w:r>
    </w:p>
    <w:p w:rsidR="00E661E8" w:rsidRPr="006F1CBF" w:rsidRDefault="00E661E8" w:rsidP="00E661E8">
      <w:pPr>
        <w:pStyle w:val="Paragrafoelenco"/>
        <w:ind w:left="2130"/>
        <w:rPr>
          <w:rFonts w:cstheme="minorHAnsi"/>
          <w:color w:val="000000" w:themeColor="text1"/>
          <w:sz w:val="24"/>
          <w:szCs w:val="24"/>
        </w:rPr>
      </w:pPr>
    </w:p>
    <w:p w:rsidR="00E661E8" w:rsidRPr="006F1CBF" w:rsidRDefault="00E661E8" w:rsidP="00E661E8">
      <w:pPr>
        <w:pStyle w:val="Paragrafoelenco"/>
        <w:numPr>
          <w:ilvl w:val="0"/>
          <w:numId w:val="15"/>
        </w:numPr>
        <w:rPr>
          <w:rFonts w:cstheme="minorHAnsi"/>
          <w:color w:val="000000" w:themeColor="text1"/>
          <w:sz w:val="24"/>
          <w:szCs w:val="24"/>
        </w:rPr>
      </w:pPr>
      <w:r w:rsidRPr="00AC169C">
        <w:rPr>
          <w:rFonts w:cstheme="minorHAnsi"/>
          <w:b/>
          <w:bCs/>
          <w:color w:val="000000" w:themeColor="text1"/>
          <w:sz w:val="24"/>
          <w:szCs w:val="24"/>
        </w:rPr>
        <w:t xml:space="preserve">Definizione degli </w:t>
      </w:r>
      <w:r w:rsidRPr="00AC169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Use Cas</w:t>
      </w:r>
      <w:r w:rsidRPr="00AC169C">
        <w:rPr>
          <w:rFonts w:cstheme="minorHAnsi"/>
          <w:b/>
          <w:bCs/>
          <w:color w:val="000000" w:themeColor="text1"/>
          <w:sz w:val="24"/>
          <w:szCs w:val="24"/>
        </w:rPr>
        <w:t>e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(27/09/2025 - 28/09/2025)</w:t>
      </w:r>
    </w:p>
    <w:p w:rsidR="00E661E8" w:rsidRPr="006F1CBF" w:rsidRDefault="00E661E8" w:rsidP="00E661E8">
      <w:pPr>
        <w:pStyle w:val="Paragrafoelenco"/>
        <w:rPr>
          <w:rFonts w:cstheme="minorHAnsi"/>
          <w:color w:val="000000" w:themeColor="text1"/>
          <w:sz w:val="24"/>
          <w:szCs w:val="24"/>
        </w:rPr>
      </w:pPr>
    </w:p>
    <w:p w:rsidR="00E661E8" w:rsidRPr="006F1CBF" w:rsidRDefault="00E661E8" w:rsidP="00E661E8">
      <w:pPr>
        <w:pStyle w:val="Paragrafoelenco"/>
        <w:numPr>
          <w:ilvl w:val="0"/>
          <w:numId w:val="15"/>
        </w:numPr>
        <w:rPr>
          <w:rFonts w:cstheme="minorHAnsi"/>
          <w:color w:val="000000" w:themeColor="text1"/>
          <w:sz w:val="24"/>
          <w:szCs w:val="24"/>
        </w:rPr>
      </w:pPr>
      <w:r w:rsidRPr="00AC169C">
        <w:rPr>
          <w:rFonts w:cstheme="minorHAnsi"/>
          <w:b/>
          <w:bCs/>
          <w:color w:val="000000" w:themeColor="text1"/>
          <w:sz w:val="24"/>
          <w:szCs w:val="24"/>
        </w:rPr>
        <w:t xml:space="preserve">Realizzazione di </w:t>
      </w:r>
      <w:r w:rsidRPr="00AC169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Use Case Diagrams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(27/09/2025 - 28/09/2025)</w:t>
      </w:r>
    </w:p>
    <w:p w:rsidR="00E661E8" w:rsidRPr="006F1CBF" w:rsidRDefault="00E661E8" w:rsidP="00E661E8">
      <w:pPr>
        <w:pStyle w:val="Paragrafoelenco"/>
        <w:rPr>
          <w:rFonts w:cstheme="minorHAnsi"/>
          <w:color w:val="000000" w:themeColor="text1"/>
          <w:sz w:val="24"/>
          <w:szCs w:val="24"/>
        </w:rPr>
      </w:pPr>
    </w:p>
    <w:p w:rsidR="00E661E8" w:rsidRPr="006F1CBF" w:rsidRDefault="00E661E8" w:rsidP="00E661E8">
      <w:pPr>
        <w:pStyle w:val="Paragrafoelenco"/>
        <w:numPr>
          <w:ilvl w:val="0"/>
          <w:numId w:val="15"/>
        </w:numPr>
        <w:rPr>
          <w:rFonts w:cstheme="minorHAnsi"/>
          <w:color w:val="000000" w:themeColor="text1"/>
          <w:sz w:val="24"/>
          <w:szCs w:val="24"/>
        </w:rPr>
      </w:pPr>
      <w:r w:rsidRPr="00AC169C">
        <w:rPr>
          <w:rFonts w:cstheme="minorHAnsi"/>
          <w:b/>
          <w:bCs/>
          <w:color w:val="000000" w:themeColor="text1"/>
          <w:sz w:val="24"/>
          <w:szCs w:val="24"/>
        </w:rPr>
        <w:t xml:space="preserve">Realizzazione di </w:t>
      </w:r>
      <w:r w:rsidRPr="00AC169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Mock-up</w:t>
      </w:r>
      <w:r w:rsidRPr="00AC169C">
        <w:rPr>
          <w:rFonts w:cstheme="minorHAnsi"/>
          <w:b/>
          <w:bCs/>
          <w:color w:val="000000" w:themeColor="text1"/>
          <w:sz w:val="24"/>
          <w:szCs w:val="24"/>
        </w:rPr>
        <w:t xml:space="preserve"> illustrativi delle interfacce previste dal software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                   (27/09/2025 - 2</w:t>
      </w:r>
      <w:r w:rsidR="00AC169C">
        <w:rPr>
          <w:rFonts w:cstheme="minorHAnsi"/>
          <w:color w:val="000000" w:themeColor="text1"/>
          <w:sz w:val="24"/>
          <w:szCs w:val="24"/>
        </w:rPr>
        <w:t>9</w:t>
      </w:r>
      <w:r w:rsidRPr="006F1CBF">
        <w:rPr>
          <w:rFonts w:cstheme="minorHAnsi"/>
          <w:color w:val="000000" w:themeColor="text1"/>
          <w:sz w:val="24"/>
          <w:szCs w:val="24"/>
        </w:rPr>
        <w:t>/09/2025)</w:t>
      </w:r>
    </w:p>
    <w:p w:rsidR="00EC0A2A" w:rsidRPr="006F1CBF" w:rsidRDefault="00EC0A2A" w:rsidP="00EC0A2A">
      <w:pPr>
        <w:pStyle w:val="Default"/>
        <w:rPr>
          <w:rFonts w:asciiTheme="minorHAnsi" w:hAnsiTheme="minorHAnsi" w:cstheme="minorHAnsi"/>
        </w:rPr>
      </w:pPr>
    </w:p>
    <w:p w:rsidR="00EC0A2A" w:rsidRPr="006F1CBF" w:rsidRDefault="00EC0A2A" w:rsidP="00EC0A2A">
      <w:pPr>
        <w:pStyle w:val="Default"/>
        <w:numPr>
          <w:ilvl w:val="0"/>
          <w:numId w:val="15"/>
        </w:numPr>
        <w:rPr>
          <w:rFonts w:asciiTheme="minorHAnsi" w:hAnsiTheme="minorHAnsi" w:cstheme="minorHAnsi"/>
        </w:rPr>
      </w:pPr>
      <w:r w:rsidRPr="00AC169C">
        <w:rPr>
          <w:rFonts w:asciiTheme="minorHAnsi" w:hAnsiTheme="minorHAnsi" w:cstheme="minorHAnsi"/>
          <w:b/>
          <w:bCs/>
        </w:rPr>
        <w:t>Revisione ed eventuale correzione del documento prodotto confrontandolo con le linee guida dell’IEEE</w:t>
      </w:r>
      <w:r w:rsidRPr="006F1CBF">
        <w:rPr>
          <w:rFonts w:asciiTheme="minorHAnsi" w:hAnsiTheme="minorHAnsi" w:cstheme="minorHAnsi"/>
        </w:rPr>
        <w:t xml:space="preserve"> (</w:t>
      </w:r>
      <w:r w:rsidR="00AC169C">
        <w:rPr>
          <w:rFonts w:asciiTheme="minorHAnsi" w:hAnsiTheme="minorHAnsi" w:cstheme="minorHAnsi"/>
        </w:rPr>
        <w:t>30</w:t>
      </w:r>
      <w:r w:rsidRPr="006F1CBF">
        <w:rPr>
          <w:rFonts w:asciiTheme="minorHAnsi" w:hAnsiTheme="minorHAnsi" w:cstheme="minorHAnsi"/>
        </w:rPr>
        <w:t>/</w:t>
      </w:r>
      <w:r w:rsidR="00ED01CA" w:rsidRPr="006F1CBF">
        <w:rPr>
          <w:rFonts w:asciiTheme="minorHAnsi" w:hAnsiTheme="minorHAnsi" w:cstheme="minorHAnsi"/>
        </w:rPr>
        <w:t>09</w:t>
      </w:r>
      <w:r w:rsidRPr="006F1CBF">
        <w:rPr>
          <w:rFonts w:asciiTheme="minorHAnsi" w:hAnsiTheme="minorHAnsi" w:cstheme="minorHAnsi"/>
        </w:rPr>
        <w:t>/202</w:t>
      </w:r>
      <w:r w:rsidR="00ED01CA" w:rsidRPr="006F1CBF">
        <w:rPr>
          <w:rFonts w:asciiTheme="minorHAnsi" w:hAnsiTheme="minorHAnsi" w:cstheme="minorHAnsi"/>
        </w:rPr>
        <w:t>5</w:t>
      </w:r>
      <w:r w:rsidRPr="006F1CBF">
        <w:rPr>
          <w:rFonts w:asciiTheme="minorHAnsi" w:hAnsiTheme="minorHAnsi" w:cstheme="minorHAnsi"/>
        </w:rPr>
        <w:t xml:space="preserve">): </w:t>
      </w:r>
    </w:p>
    <w:p w:rsidR="00EC0A2A" w:rsidRPr="006F1CBF" w:rsidRDefault="00EC0A2A" w:rsidP="00EC0A2A">
      <w:pPr>
        <w:pStyle w:val="Default"/>
        <w:numPr>
          <w:ilvl w:val="0"/>
          <w:numId w:val="19"/>
        </w:numPr>
        <w:rPr>
          <w:rFonts w:asciiTheme="minorHAnsi" w:hAnsiTheme="minorHAnsi" w:cstheme="minorHAnsi"/>
        </w:rPr>
      </w:pPr>
      <w:r w:rsidRPr="006F1CBF">
        <w:rPr>
          <w:rFonts w:asciiTheme="minorHAnsi" w:hAnsiTheme="minorHAnsi" w:cstheme="minorHAnsi"/>
        </w:rPr>
        <w:t>Revisione della schematizzazione dei requisiti e verifica che sono coerenti e completi. In particolare, si verifica che i requisiti stipulati rispettino le linee guida citate nel documento SRS (IEEE 830-1998).</w:t>
      </w:r>
    </w:p>
    <w:p w:rsidR="00E661E8" w:rsidRPr="006F1CBF" w:rsidRDefault="00E661E8" w:rsidP="00EC0A2A">
      <w:pPr>
        <w:pStyle w:val="Paragrafoelenco"/>
        <w:rPr>
          <w:rFonts w:cstheme="minorHAnsi"/>
          <w:color w:val="000000" w:themeColor="text1"/>
          <w:sz w:val="24"/>
          <w:szCs w:val="24"/>
        </w:rPr>
      </w:pPr>
    </w:p>
    <w:p w:rsidR="004A1427" w:rsidRPr="006F1CBF" w:rsidRDefault="004A1427" w:rsidP="004A1427">
      <w:pPr>
        <w:pStyle w:val="Paragrafoelenco"/>
        <w:numPr>
          <w:ilvl w:val="0"/>
          <w:numId w:val="15"/>
        </w:numPr>
        <w:rPr>
          <w:rFonts w:cstheme="minorHAnsi"/>
          <w:color w:val="000000" w:themeColor="text1"/>
          <w:sz w:val="24"/>
          <w:szCs w:val="24"/>
        </w:rPr>
      </w:pPr>
      <w:r w:rsidRPr="00AC169C">
        <w:rPr>
          <w:rFonts w:cstheme="minorHAnsi"/>
          <w:b/>
          <w:bCs/>
          <w:color w:val="000000" w:themeColor="text1"/>
          <w:sz w:val="24"/>
          <w:szCs w:val="24"/>
        </w:rPr>
        <w:t>Realizzazione della matrice di tracciabilità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(</w:t>
      </w:r>
      <w:r w:rsidR="00AC169C">
        <w:rPr>
          <w:rFonts w:cstheme="minorHAnsi"/>
          <w:color w:val="000000" w:themeColor="text1"/>
          <w:sz w:val="24"/>
          <w:szCs w:val="24"/>
        </w:rPr>
        <w:t>30</w:t>
      </w:r>
      <w:r w:rsidRPr="006F1CBF">
        <w:rPr>
          <w:rFonts w:cstheme="minorHAnsi"/>
          <w:color w:val="000000" w:themeColor="text1"/>
          <w:sz w:val="24"/>
          <w:szCs w:val="24"/>
        </w:rPr>
        <w:t>/</w:t>
      </w:r>
      <w:r w:rsidR="00ED01CA" w:rsidRPr="006F1CBF">
        <w:rPr>
          <w:rFonts w:cstheme="minorHAnsi"/>
          <w:color w:val="000000" w:themeColor="text1"/>
          <w:sz w:val="24"/>
          <w:szCs w:val="24"/>
        </w:rPr>
        <w:t>0</w:t>
      </w:r>
      <w:r w:rsidRPr="006F1CBF">
        <w:rPr>
          <w:rFonts w:cstheme="minorHAnsi"/>
          <w:color w:val="000000" w:themeColor="text1"/>
          <w:sz w:val="24"/>
          <w:szCs w:val="24"/>
        </w:rPr>
        <w:t>9/2025)</w:t>
      </w:r>
    </w:p>
    <w:p w:rsidR="00315957" w:rsidRPr="006F1CBF" w:rsidRDefault="004A1427" w:rsidP="00E661E8">
      <w:pPr>
        <w:pStyle w:val="Paragrafoelenco"/>
        <w:numPr>
          <w:ilvl w:val="0"/>
          <w:numId w:val="18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Viene definita una prima versione della matrice di tracciabilità avendo essenzialmente l’ID di ogni requisito e lo scheletro della struttura.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2835"/>
        <w:gridCol w:w="1695"/>
      </w:tblGrid>
      <w:tr w:rsidR="007D6086" w:rsidRPr="006F1CBF" w:rsidTr="00CC4D1A">
        <w:tc>
          <w:tcPr>
            <w:tcW w:w="3397" w:type="dxa"/>
            <w:shd w:val="clear" w:color="auto" w:fill="2F5496" w:themeFill="accent1" w:themeFillShade="BF"/>
          </w:tcPr>
          <w:p w:rsidR="007D6086" w:rsidRPr="00B417A3" w:rsidRDefault="007D6086" w:rsidP="00066CB2">
            <w:pPr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  <w:t>Fasi</w:t>
            </w:r>
          </w:p>
        </w:tc>
        <w:tc>
          <w:tcPr>
            <w:tcW w:w="1701" w:type="dxa"/>
            <w:shd w:val="clear" w:color="auto" w:fill="2F5496" w:themeFill="accent1" w:themeFillShade="BF"/>
          </w:tcPr>
          <w:p w:rsidR="007D6086" w:rsidRPr="00B417A3" w:rsidRDefault="007D6086" w:rsidP="00066CB2">
            <w:pPr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  <w:t>Risorse umane</w:t>
            </w:r>
          </w:p>
        </w:tc>
        <w:tc>
          <w:tcPr>
            <w:tcW w:w="2835" w:type="dxa"/>
            <w:shd w:val="clear" w:color="auto" w:fill="2F5496" w:themeFill="accent1" w:themeFillShade="BF"/>
          </w:tcPr>
          <w:p w:rsidR="007D6086" w:rsidRPr="00B417A3" w:rsidRDefault="007D6086" w:rsidP="00066CB2">
            <w:pPr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  <w:t>Strumenti</w:t>
            </w:r>
          </w:p>
        </w:tc>
        <w:tc>
          <w:tcPr>
            <w:tcW w:w="1695" w:type="dxa"/>
            <w:shd w:val="clear" w:color="auto" w:fill="2F5496" w:themeFill="accent1" w:themeFillShade="BF"/>
          </w:tcPr>
          <w:p w:rsidR="007D6086" w:rsidRPr="00B417A3" w:rsidRDefault="007D6086" w:rsidP="00066CB2">
            <w:pPr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  <w:t>Durata (giorni)</w:t>
            </w:r>
          </w:p>
        </w:tc>
      </w:tr>
      <w:tr w:rsidR="007D6086" w:rsidRPr="006F1CBF" w:rsidTr="00CC4D1A">
        <w:tc>
          <w:tcPr>
            <w:tcW w:w="3397" w:type="dxa"/>
          </w:tcPr>
          <w:p w:rsidR="007D6086" w:rsidRPr="00B417A3" w:rsidRDefault="007D6086" w:rsidP="00066CB2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Requirements elicitation</w:t>
            </w:r>
          </w:p>
        </w:tc>
        <w:tc>
          <w:tcPr>
            <w:tcW w:w="1701" w:type="dxa"/>
          </w:tcPr>
          <w:p w:rsidR="007D6086" w:rsidRPr="00B417A3" w:rsidRDefault="00CC4D1A" w:rsidP="00567B90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Mattia Vitali</w:t>
            </w:r>
          </w:p>
        </w:tc>
        <w:tc>
          <w:tcPr>
            <w:tcW w:w="2835" w:type="dxa"/>
          </w:tcPr>
          <w:p w:rsidR="007D6086" w:rsidRPr="00B417A3" w:rsidRDefault="00A93A3F" w:rsidP="00A93A3F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695" w:type="dxa"/>
          </w:tcPr>
          <w:p w:rsidR="007D6086" w:rsidRPr="00B417A3" w:rsidRDefault="004A1427" w:rsidP="004A1427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7D6086" w:rsidRPr="006F1CBF" w:rsidTr="00CC4D1A">
        <w:tc>
          <w:tcPr>
            <w:tcW w:w="3397" w:type="dxa"/>
          </w:tcPr>
          <w:p w:rsidR="007D6086" w:rsidRPr="00B417A3" w:rsidRDefault="007D6086" w:rsidP="00066CB2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 xml:space="preserve">Definizione degli </w:t>
            </w:r>
            <w:r w:rsidRPr="00B417A3">
              <w:rPr>
                <w:rFonts w:ascii="Bahnschrift SemiBold" w:hAnsi="Bahnschrift SemiBold" w:cstheme="minorHAnsi"/>
                <w:i/>
                <w:iCs/>
                <w:color w:val="000000" w:themeColor="text1"/>
                <w:sz w:val="24"/>
                <w:szCs w:val="24"/>
              </w:rPr>
              <w:t>Use Case</w:t>
            </w:r>
          </w:p>
        </w:tc>
        <w:tc>
          <w:tcPr>
            <w:tcW w:w="1701" w:type="dxa"/>
          </w:tcPr>
          <w:p w:rsidR="007D6086" w:rsidRPr="00B417A3" w:rsidRDefault="00EC0A2A" w:rsidP="00EC0A2A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//</w:t>
            </w:r>
          </w:p>
        </w:tc>
        <w:tc>
          <w:tcPr>
            <w:tcW w:w="2835" w:type="dxa"/>
          </w:tcPr>
          <w:p w:rsidR="007D6086" w:rsidRPr="00B417A3" w:rsidRDefault="00CC4D1A" w:rsidP="00066CB2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Editor di testo</w:t>
            </w:r>
          </w:p>
        </w:tc>
        <w:tc>
          <w:tcPr>
            <w:tcW w:w="1695" w:type="dxa"/>
          </w:tcPr>
          <w:p w:rsidR="007D6086" w:rsidRPr="00B417A3" w:rsidRDefault="004A1427" w:rsidP="004A1427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7D6086" w:rsidRPr="006F1CBF" w:rsidTr="00CC4D1A">
        <w:tc>
          <w:tcPr>
            <w:tcW w:w="3397" w:type="dxa"/>
          </w:tcPr>
          <w:p w:rsidR="007D6086" w:rsidRPr="00B417A3" w:rsidRDefault="007D6086" w:rsidP="00066CB2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i/>
                <w:iCs/>
                <w:color w:val="000000" w:themeColor="text1"/>
                <w:sz w:val="24"/>
                <w:szCs w:val="24"/>
              </w:rPr>
              <w:t>Use case</w:t>
            </w: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 xml:space="preserve"> diagrams</w:t>
            </w:r>
          </w:p>
        </w:tc>
        <w:tc>
          <w:tcPr>
            <w:tcW w:w="1701" w:type="dxa"/>
          </w:tcPr>
          <w:p w:rsidR="007D6086" w:rsidRPr="00B417A3" w:rsidRDefault="00EC0A2A" w:rsidP="00EC0A2A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//</w:t>
            </w:r>
          </w:p>
        </w:tc>
        <w:tc>
          <w:tcPr>
            <w:tcW w:w="2835" w:type="dxa"/>
          </w:tcPr>
          <w:p w:rsidR="007D6086" w:rsidRPr="00B417A3" w:rsidRDefault="00CC4D1A" w:rsidP="00066CB2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PlantUML</w:t>
            </w:r>
          </w:p>
        </w:tc>
        <w:tc>
          <w:tcPr>
            <w:tcW w:w="1695" w:type="dxa"/>
          </w:tcPr>
          <w:p w:rsidR="007D6086" w:rsidRPr="00B417A3" w:rsidRDefault="004A1427" w:rsidP="004A1427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-</w:t>
            </w:r>
          </w:p>
        </w:tc>
      </w:tr>
      <w:tr w:rsidR="007D6086" w:rsidRPr="006F1CBF" w:rsidTr="00CC4D1A">
        <w:tc>
          <w:tcPr>
            <w:tcW w:w="3397" w:type="dxa"/>
          </w:tcPr>
          <w:p w:rsidR="007D6086" w:rsidRPr="00B417A3" w:rsidRDefault="00CC4D1A" w:rsidP="00066CB2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i/>
                <w:iCs/>
                <w:color w:val="000000" w:themeColor="text1"/>
                <w:sz w:val="24"/>
                <w:szCs w:val="24"/>
              </w:rPr>
              <w:t>Mock-up</w:t>
            </w: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 xml:space="preserve"> dell’interfaccia utente</w:t>
            </w:r>
            <w:r w:rsidR="007D6086"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7D6086" w:rsidRPr="00B417A3" w:rsidRDefault="00EC0A2A" w:rsidP="00EC0A2A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//</w:t>
            </w:r>
          </w:p>
        </w:tc>
        <w:tc>
          <w:tcPr>
            <w:tcW w:w="2835" w:type="dxa"/>
          </w:tcPr>
          <w:p w:rsidR="007D6086" w:rsidRPr="00B417A3" w:rsidRDefault="00AC169C" w:rsidP="00066CB2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Canva</w:t>
            </w:r>
          </w:p>
        </w:tc>
        <w:tc>
          <w:tcPr>
            <w:tcW w:w="1695" w:type="dxa"/>
          </w:tcPr>
          <w:p w:rsidR="007D6086" w:rsidRPr="00B417A3" w:rsidRDefault="00AC169C" w:rsidP="004A1427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EC0A2A" w:rsidRPr="006F1CBF" w:rsidTr="00CC4D1A">
        <w:tc>
          <w:tcPr>
            <w:tcW w:w="3397" w:type="dxa"/>
          </w:tcPr>
          <w:p w:rsidR="00EC0A2A" w:rsidRPr="00B417A3" w:rsidRDefault="00EC0A2A" w:rsidP="00066CB2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Revisione e correzzione</w:t>
            </w:r>
          </w:p>
        </w:tc>
        <w:tc>
          <w:tcPr>
            <w:tcW w:w="1701" w:type="dxa"/>
          </w:tcPr>
          <w:p w:rsidR="00EC0A2A" w:rsidRPr="00B417A3" w:rsidRDefault="00EC0A2A" w:rsidP="00EC0A2A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//</w:t>
            </w:r>
          </w:p>
        </w:tc>
        <w:tc>
          <w:tcPr>
            <w:tcW w:w="2835" w:type="dxa"/>
          </w:tcPr>
          <w:p w:rsidR="00EC0A2A" w:rsidRPr="00B417A3" w:rsidRDefault="00AC169C" w:rsidP="00AC169C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695" w:type="dxa"/>
          </w:tcPr>
          <w:p w:rsidR="00EC0A2A" w:rsidRPr="00B417A3" w:rsidRDefault="00AC169C" w:rsidP="004A1427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7D6086" w:rsidRPr="006F1CBF" w:rsidTr="00CC4D1A">
        <w:tc>
          <w:tcPr>
            <w:tcW w:w="3397" w:type="dxa"/>
          </w:tcPr>
          <w:p w:rsidR="007D6086" w:rsidRPr="00B417A3" w:rsidRDefault="00CC4D1A" w:rsidP="00066CB2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Tabella di tracciabilità</w:t>
            </w:r>
          </w:p>
        </w:tc>
        <w:tc>
          <w:tcPr>
            <w:tcW w:w="1701" w:type="dxa"/>
          </w:tcPr>
          <w:p w:rsidR="007D6086" w:rsidRPr="00B417A3" w:rsidRDefault="00EC0A2A" w:rsidP="00EC0A2A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//</w:t>
            </w:r>
          </w:p>
        </w:tc>
        <w:tc>
          <w:tcPr>
            <w:tcW w:w="2835" w:type="dxa"/>
          </w:tcPr>
          <w:p w:rsidR="007D6086" w:rsidRPr="00B417A3" w:rsidRDefault="007D2E5C" w:rsidP="00066CB2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Editor di testo</w:t>
            </w:r>
          </w:p>
        </w:tc>
        <w:tc>
          <w:tcPr>
            <w:tcW w:w="1695" w:type="dxa"/>
          </w:tcPr>
          <w:p w:rsidR="007D6086" w:rsidRPr="00B417A3" w:rsidRDefault="004A1427" w:rsidP="004A1427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CC4D1A" w:rsidRPr="00B417A3" w:rsidRDefault="00742EFD" w:rsidP="00E0386A">
      <w:pPr>
        <w:pStyle w:val="Titolo1"/>
        <w:rPr>
          <w:rFonts w:ascii="Bahnschrift SemiBold" w:hAnsi="Bahnschrift SemiBold" w:cstheme="minorHAnsi"/>
        </w:rPr>
      </w:pPr>
      <w:bookmarkStart w:id="2" w:name="_Fase_2:_Progettazione"/>
      <w:bookmarkEnd w:id="2"/>
      <w:r w:rsidRPr="00B417A3">
        <w:rPr>
          <w:rFonts w:ascii="Bahnschrift SemiBold" w:hAnsi="Bahnschrift SemiBold" w:cstheme="minorHAnsi"/>
        </w:rPr>
        <w:lastRenderedPageBreak/>
        <w:t xml:space="preserve">1.2 </w:t>
      </w:r>
      <w:r w:rsidR="004A1427" w:rsidRPr="00B417A3">
        <w:rPr>
          <w:rFonts w:ascii="Bahnschrift SemiBold" w:hAnsi="Bahnschrift SemiBold" w:cstheme="minorHAnsi"/>
        </w:rPr>
        <w:t xml:space="preserve">Fase 2: </w:t>
      </w:r>
      <w:r w:rsidR="00CC4D1A" w:rsidRPr="00B417A3">
        <w:rPr>
          <w:rFonts w:ascii="Bahnschrift SemiBold" w:hAnsi="Bahnschrift SemiBold" w:cstheme="minorHAnsi"/>
        </w:rPr>
        <w:t>Progettazione</w:t>
      </w:r>
    </w:p>
    <w:p w:rsidR="004A1427" w:rsidRPr="006F1CBF" w:rsidRDefault="004A1427" w:rsidP="00066CB2">
      <w:pPr>
        <w:rPr>
          <w:rFonts w:cstheme="minorHAnsi"/>
          <w:color w:val="4472C4" w:themeColor="accent1"/>
          <w:sz w:val="28"/>
          <w:szCs w:val="28"/>
        </w:rPr>
      </w:pPr>
      <w:r w:rsidRPr="006F1CBF">
        <w:rPr>
          <w:rFonts w:cstheme="minorHAnsi"/>
          <w:color w:val="4472C4" w:themeColor="accent1"/>
          <w:sz w:val="28"/>
          <w:szCs w:val="28"/>
        </w:rPr>
        <w:t xml:space="preserve">Tempo stimato: 6 giorni - dal </w:t>
      </w:r>
      <w:r w:rsidR="009058EE">
        <w:rPr>
          <w:rFonts w:cstheme="minorHAnsi"/>
          <w:color w:val="4472C4" w:themeColor="accent1"/>
          <w:sz w:val="28"/>
          <w:szCs w:val="28"/>
        </w:rPr>
        <w:t>01</w:t>
      </w:r>
      <w:r w:rsidRPr="006F1CBF">
        <w:rPr>
          <w:rFonts w:cstheme="minorHAnsi"/>
          <w:color w:val="4472C4" w:themeColor="accent1"/>
          <w:sz w:val="28"/>
          <w:szCs w:val="28"/>
        </w:rPr>
        <w:t>/09/2025 al 0</w:t>
      </w:r>
      <w:r w:rsidR="009058EE">
        <w:rPr>
          <w:rFonts w:cstheme="minorHAnsi"/>
          <w:color w:val="4472C4" w:themeColor="accent1"/>
          <w:sz w:val="28"/>
          <w:szCs w:val="28"/>
        </w:rPr>
        <w:t>6</w:t>
      </w:r>
      <w:r w:rsidRPr="006F1CBF">
        <w:rPr>
          <w:rFonts w:cstheme="minorHAnsi"/>
          <w:color w:val="4472C4" w:themeColor="accent1"/>
          <w:sz w:val="28"/>
          <w:szCs w:val="28"/>
        </w:rPr>
        <w:t>/10/2025</w:t>
      </w:r>
    </w:p>
    <w:p w:rsidR="00567B90" w:rsidRPr="006F1CBF" w:rsidRDefault="00567B90" w:rsidP="00066CB2">
      <w:pPr>
        <w:rPr>
          <w:rFonts w:cstheme="minorHAnsi"/>
          <w:color w:val="4472C4" w:themeColor="accent1"/>
          <w:sz w:val="28"/>
          <w:szCs w:val="28"/>
        </w:rPr>
      </w:pPr>
      <w:r w:rsidRPr="006F1CBF">
        <w:rPr>
          <w:rFonts w:cstheme="minorHAnsi"/>
          <w:color w:val="4472C4" w:themeColor="accent1"/>
          <w:sz w:val="28"/>
          <w:szCs w:val="28"/>
          <w:u w:val="single"/>
        </w:rPr>
        <w:t>Soft Deadline</w:t>
      </w:r>
      <w:r w:rsidRPr="006F1CBF">
        <w:rPr>
          <w:rFonts w:cstheme="minorHAnsi"/>
          <w:color w:val="4472C4" w:themeColor="accent1"/>
          <w:sz w:val="28"/>
          <w:szCs w:val="28"/>
        </w:rPr>
        <w:t>: 0</w:t>
      </w:r>
      <w:r w:rsidR="009058EE">
        <w:rPr>
          <w:rFonts w:cstheme="minorHAnsi"/>
          <w:color w:val="4472C4" w:themeColor="accent1"/>
          <w:sz w:val="28"/>
          <w:szCs w:val="28"/>
        </w:rPr>
        <w:t>6</w:t>
      </w:r>
      <w:r w:rsidRPr="006F1CBF">
        <w:rPr>
          <w:rFonts w:cstheme="minorHAnsi"/>
          <w:color w:val="4472C4" w:themeColor="accent1"/>
          <w:sz w:val="28"/>
          <w:szCs w:val="28"/>
        </w:rPr>
        <w:t>/10/2025</w:t>
      </w:r>
    </w:p>
    <w:p w:rsidR="00CC4D1A" w:rsidRPr="006F1CBF" w:rsidRDefault="00A93A3F" w:rsidP="00066CB2">
      <w:p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L</w:t>
      </w:r>
      <w:r w:rsidR="00CC4D1A" w:rsidRPr="006F1CBF">
        <w:rPr>
          <w:rFonts w:cstheme="minorHAnsi"/>
          <w:color w:val="000000" w:themeColor="text1"/>
          <w:sz w:val="24"/>
          <w:szCs w:val="24"/>
        </w:rPr>
        <w:t>a progettazione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costituisce la seconda fase del processo e ha come obiettivo la definizione di</w:t>
      </w:r>
      <w:r w:rsidR="00CC4D1A" w:rsidRPr="006F1CBF">
        <w:rPr>
          <w:rFonts w:cstheme="minorHAnsi"/>
          <w:color w:val="000000" w:themeColor="text1"/>
          <w:sz w:val="24"/>
          <w:szCs w:val="24"/>
        </w:rPr>
        <w:t xml:space="preserve"> “come” </w:t>
      </w:r>
      <w:r w:rsidRPr="006F1CBF">
        <w:rPr>
          <w:rFonts w:cstheme="minorHAnsi"/>
          <w:color w:val="000000" w:themeColor="text1"/>
          <w:sz w:val="24"/>
          <w:szCs w:val="24"/>
        </w:rPr>
        <w:t>il sistema sarà realizzato. In questa fase vengono individuati i componenti principali, le lo</w:t>
      </w:r>
      <w:r w:rsidR="00652099" w:rsidRPr="006F1CBF">
        <w:rPr>
          <w:rFonts w:cstheme="minorHAnsi"/>
          <w:color w:val="000000" w:themeColor="text1"/>
          <w:sz w:val="24"/>
          <w:szCs w:val="24"/>
        </w:rPr>
        <w:t>ro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interazioni e le strutture dati necessarie.</w:t>
      </w:r>
    </w:p>
    <w:p w:rsidR="00EC0A2A" w:rsidRPr="00EC0A2A" w:rsidRDefault="00A93A3F" w:rsidP="00EC0A2A">
      <w:p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Le attività previste per questa fase sono</w:t>
      </w:r>
      <w:r w:rsidR="00CC4D1A" w:rsidRPr="006F1CBF">
        <w:rPr>
          <w:rFonts w:cstheme="minorHAnsi"/>
          <w:color w:val="000000" w:themeColor="text1"/>
          <w:sz w:val="24"/>
          <w:szCs w:val="24"/>
        </w:rPr>
        <w:t>:</w:t>
      </w:r>
    </w:p>
    <w:p w:rsidR="00EC0A2A" w:rsidRPr="006F1CBF" w:rsidRDefault="00EC0A2A" w:rsidP="00EC0A2A">
      <w:pPr>
        <w:pStyle w:val="Paragrafoelenco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 w:rsidRPr="00AC169C">
        <w:rPr>
          <w:rFonts w:cstheme="minorHAnsi"/>
          <w:b/>
          <w:bCs/>
          <w:color w:val="000000" w:themeColor="text1"/>
          <w:sz w:val="24"/>
          <w:szCs w:val="24"/>
        </w:rPr>
        <w:t>Individua</w:t>
      </w:r>
      <w:r w:rsidR="00ED01CA" w:rsidRPr="00AC169C">
        <w:rPr>
          <w:rFonts w:cstheme="minorHAnsi"/>
          <w:b/>
          <w:bCs/>
          <w:color w:val="000000" w:themeColor="text1"/>
          <w:sz w:val="24"/>
          <w:szCs w:val="24"/>
        </w:rPr>
        <w:t>zione</w:t>
      </w:r>
      <w:r w:rsidRPr="00AC169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ED01CA" w:rsidRPr="00AC169C">
        <w:rPr>
          <w:rFonts w:cstheme="minorHAnsi"/>
          <w:b/>
          <w:bCs/>
          <w:color w:val="000000" w:themeColor="text1"/>
          <w:sz w:val="24"/>
          <w:szCs w:val="24"/>
        </w:rPr>
        <w:t>del</w:t>
      </w:r>
      <w:r w:rsidRPr="00AC169C">
        <w:rPr>
          <w:rFonts w:cstheme="minorHAnsi"/>
          <w:b/>
          <w:bCs/>
          <w:color w:val="000000" w:themeColor="text1"/>
          <w:sz w:val="24"/>
          <w:szCs w:val="24"/>
        </w:rPr>
        <w:t>le classi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(relazioni ed interazioni tra di esse) </w:t>
      </w:r>
      <w:r w:rsidRPr="00AC169C">
        <w:rPr>
          <w:rFonts w:cstheme="minorHAnsi"/>
          <w:b/>
          <w:bCs/>
          <w:color w:val="000000" w:themeColor="text1"/>
          <w:sz w:val="24"/>
          <w:szCs w:val="24"/>
        </w:rPr>
        <w:t xml:space="preserve">necessarie all’implementazione del software e produzione del </w:t>
      </w:r>
      <w:r w:rsidRPr="00AC169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Class Diagrams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</w:t>
      </w:r>
      <w:r w:rsidR="00ED01CA" w:rsidRPr="006F1CBF">
        <w:rPr>
          <w:rFonts w:cstheme="minorHAnsi"/>
          <w:color w:val="000000" w:themeColor="text1"/>
          <w:sz w:val="24"/>
          <w:szCs w:val="24"/>
        </w:rPr>
        <w:tab/>
        <w:t xml:space="preserve">             </w:t>
      </w:r>
      <w:r w:rsidRPr="006F1CBF">
        <w:rPr>
          <w:rFonts w:cstheme="minorHAnsi"/>
          <w:color w:val="000000" w:themeColor="text1"/>
          <w:sz w:val="24"/>
          <w:szCs w:val="24"/>
        </w:rPr>
        <w:t>(</w:t>
      </w:r>
      <w:r w:rsidR="009058EE">
        <w:rPr>
          <w:rFonts w:cstheme="minorHAnsi"/>
          <w:color w:val="000000" w:themeColor="text1"/>
          <w:sz w:val="24"/>
          <w:szCs w:val="24"/>
        </w:rPr>
        <w:t>01</w:t>
      </w:r>
      <w:r w:rsidRPr="006F1CBF">
        <w:rPr>
          <w:rFonts w:cstheme="minorHAnsi"/>
          <w:color w:val="000000" w:themeColor="text1"/>
          <w:sz w:val="24"/>
          <w:szCs w:val="24"/>
        </w:rPr>
        <w:t>/</w:t>
      </w:r>
      <w:r w:rsidR="00ED01CA" w:rsidRPr="006F1CBF">
        <w:rPr>
          <w:rFonts w:cstheme="minorHAnsi"/>
          <w:color w:val="000000" w:themeColor="text1"/>
          <w:sz w:val="24"/>
          <w:szCs w:val="24"/>
        </w:rPr>
        <w:t>09</w:t>
      </w:r>
      <w:r w:rsidRPr="006F1CBF">
        <w:rPr>
          <w:rFonts w:cstheme="minorHAnsi"/>
          <w:color w:val="000000" w:themeColor="text1"/>
          <w:sz w:val="24"/>
          <w:szCs w:val="24"/>
        </w:rPr>
        <w:t>/202</w:t>
      </w:r>
      <w:r w:rsidR="00ED01CA" w:rsidRPr="006F1CBF">
        <w:rPr>
          <w:rFonts w:cstheme="minorHAnsi"/>
          <w:color w:val="000000" w:themeColor="text1"/>
          <w:sz w:val="24"/>
          <w:szCs w:val="24"/>
        </w:rPr>
        <w:t>5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– 0</w:t>
      </w:r>
      <w:r w:rsidR="009058EE">
        <w:rPr>
          <w:rFonts w:cstheme="minorHAnsi"/>
          <w:color w:val="000000" w:themeColor="text1"/>
          <w:sz w:val="24"/>
          <w:szCs w:val="24"/>
        </w:rPr>
        <w:t>4</w:t>
      </w:r>
      <w:r w:rsidRPr="006F1CBF">
        <w:rPr>
          <w:rFonts w:cstheme="minorHAnsi"/>
          <w:color w:val="000000" w:themeColor="text1"/>
          <w:sz w:val="24"/>
          <w:szCs w:val="24"/>
        </w:rPr>
        <w:t>/</w:t>
      </w:r>
      <w:r w:rsidR="00ED01CA" w:rsidRPr="006F1CBF">
        <w:rPr>
          <w:rFonts w:cstheme="minorHAnsi"/>
          <w:color w:val="000000" w:themeColor="text1"/>
          <w:sz w:val="24"/>
          <w:szCs w:val="24"/>
        </w:rPr>
        <w:t>10</w:t>
      </w:r>
      <w:r w:rsidRPr="006F1CBF">
        <w:rPr>
          <w:rFonts w:cstheme="minorHAnsi"/>
          <w:color w:val="000000" w:themeColor="text1"/>
          <w:sz w:val="24"/>
          <w:szCs w:val="24"/>
        </w:rPr>
        <w:t>/202</w:t>
      </w:r>
      <w:r w:rsidR="00ED01CA" w:rsidRPr="006F1CBF">
        <w:rPr>
          <w:rFonts w:cstheme="minorHAnsi"/>
          <w:color w:val="000000" w:themeColor="text1"/>
          <w:sz w:val="24"/>
          <w:szCs w:val="24"/>
        </w:rPr>
        <w:t>5</w:t>
      </w:r>
      <w:r w:rsidRPr="006F1CBF">
        <w:rPr>
          <w:rFonts w:cstheme="minorHAnsi"/>
          <w:color w:val="000000" w:themeColor="text1"/>
          <w:sz w:val="24"/>
          <w:szCs w:val="24"/>
        </w:rPr>
        <w:t>)</w:t>
      </w:r>
      <w:r w:rsidR="00ED01CA" w:rsidRPr="006F1CBF">
        <w:rPr>
          <w:rFonts w:cstheme="minorHAnsi"/>
          <w:color w:val="000000" w:themeColor="text1"/>
          <w:sz w:val="24"/>
          <w:szCs w:val="24"/>
        </w:rPr>
        <w:t>:</w:t>
      </w:r>
    </w:p>
    <w:p w:rsidR="00ED01CA" w:rsidRPr="006F1CBF" w:rsidRDefault="00ED01CA" w:rsidP="00ED01CA">
      <w:pPr>
        <w:pStyle w:val="Default"/>
        <w:rPr>
          <w:rFonts w:asciiTheme="minorHAnsi" w:hAnsiTheme="minorHAnsi" w:cstheme="minorHAnsi"/>
        </w:rPr>
      </w:pPr>
    </w:p>
    <w:p w:rsidR="00ED01CA" w:rsidRPr="006F1CBF" w:rsidRDefault="00ED01CA" w:rsidP="00ED01CA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AC169C">
        <w:rPr>
          <w:rFonts w:asciiTheme="minorHAnsi" w:hAnsiTheme="minorHAnsi" w:cstheme="minorHAnsi"/>
          <w:b/>
          <w:bCs/>
          <w:sz w:val="22"/>
          <w:szCs w:val="22"/>
        </w:rPr>
        <w:t xml:space="preserve">Rappresentazione del flusso di esecuzione del software tramite </w:t>
      </w:r>
      <w:r w:rsidRPr="00AC169C">
        <w:rPr>
          <w:rFonts w:asciiTheme="minorHAnsi" w:hAnsiTheme="minorHAnsi" w:cstheme="minorHAnsi"/>
          <w:b/>
          <w:bCs/>
          <w:i/>
          <w:iCs/>
          <w:sz w:val="22"/>
          <w:szCs w:val="22"/>
        </w:rPr>
        <w:t>Sequence Diagrams</w:t>
      </w:r>
      <w:r w:rsidR="00AC169C">
        <w:rPr>
          <w:rFonts w:asciiTheme="minorHAnsi" w:hAnsiTheme="minorHAnsi" w:cstheme="minorHAnsi"/>
          <w:b/>
          <w:bCs/>
          <w:i/>
          <w:iCs/>
          <w:sz w:val="22"/>
          <w:szCs w:val="22"/>
        </w:rPr>
        <w:tab/>
      </w:r>
      <w:r w:rsidRPr="006F1CBF">
        <w:rPr>
          <w:rFonts w:asciiTheme="minorHAnsi" w:hAnsiTheme="minorHAnsi" w:cstheme="minorHAnsi"/>
          <w:sz w:val="22"/>
          <w:szCs w:val="22"/>
        </w:rPr>
        <w:t xml:space="preserve"> (</w:t>
      </w:r>
      <w:r w:rsidR="002F5E0B" w:rsidRPr="006F1CBF">
        <w:rPr>
          <w:rFonts w:asciiTheme="minorHAnsi" w:hAnsiTheme="minorHAnsi" w:cstheme="minorHAnsi"/>
          <w:sz w:val="22"/>
          <w:szCs w:val="22"/>
        </w:rPr>
        <w:t>0</w:t>
      </w:r>
      <w:r w:rsidR="009058EE">
        <w:rPr>
          <w:rFonts w:asciiTheme="minorHAnsi" w:hAnsiTheme="minorHAnsi" w:cstheme="minorHAnsi"/>
          <w:sz w:val="22"/>
          <w:szCs w:val="22"/>
        </w:rPr>
        <w:t>2</w:t>
      </w:r>
      <w:r w:rsidRPr="006F1CBF">
        <w:rPr>
          <w:rFonts w:asciiTheme="minorHAnsi" w:hAnsiTheme="minorHAnsi" w:cstheme="minorHAnsi"/>
          <w:sz w:val="22"/>
          <w:szCs w:val="22"/>
        </w:rPr>
        <w:t>/</w:t>
      </w:r>
      <w:r w:rsidR="002F5E0B" w:rsidRPr="006F1CBF">
        <w:rPr>
          <w:rFonts w:asciiTheme="minorHAnsi" w:hAnsiTheme="minorHAnsi" w:cstheme="minorHAnsi"/>
          <w:sz w:val="22"/>
          <w:szCs w:val="22"/>
        </w:rPr>
        <w:t>10</w:t>
      </w:r>
      <w:r w:rsidRPr="006F1CBF">
        <w:rPr>
          <w:rFonts w:asciiTheme="minorHAnsi" w:hAnsiTheme="minorHAnsi" w:cstheme="minorHAnsi"/>
          <w:sz w:val="22"/>
          <w:szCs w:val="22"/>
        </w:rPr>
        <w:t>/2025 – 0</w:t>
      </w:r>
      <w:r w:rsidR="009058EE">
        <w:rPr>
          <w:rFonts w:asciiTheme="minorHAnsi" w:hAnsiTheme="minorHAnsi" w:cstheme="minorHAnsi"/>
          <w:sz w:val="22"/>
          <w:szCs w:val="22"/>
        </w:rPr>
        <w:t>6</w:t>
      </w:r>
      <w:r w:rsidRPr="006F1CBF">
        <w:rPr>
          <w:rFonts w:asciiTheme="minorHAnsi" w:hAnsiTheme="minorHAnsi" w:cstheme="minorHAnsi"/>
          <w:sz w:val="22"/>
          <w:szCs w:val="22"/>
        </w:rPr>
        <w:t>/1</w:t>
      </w:r>
      <w:r w:rsidR="002F5E0B" w:rsidRPr="006F1CBF">
        <w:rPr>
          <w:rFonts w:asciiTheme="minorHAnsi" w:hAnsiTheme="minorHAnsi" w:cstheme="minorHAnsi"/>
          <w:sz w:val="22"/>
          <w:szCs w:val="22"/>
        </w:rPr>
        <w:t>0</w:t>
      </w:r>
      <w:r w:rsidRPr="006F1CBF">
        <w:rPr>
          <w:rFonts w:asciiTheme="minorHAnsi" w:hAnsiTheme="minorHAnsi" w:cstheme="minorHAnsi"/>
          <w:sz w:val="22"/>
          <w:szCs w:val="22"/>
        </w:rPr>
        <w:t>/202</w:t>
      </w:r>
      <w:r w:rsidR="002F5E0B" w:rsidRPr="006F1CBF">
        <w:rPr>
          <w:rFonts w:asciiTheme="minorHAnsi" w:hAnsiTheme="minorHAnsi" w:cstheme="minorHAnsi"/>
          <w:sz w:val="22"/>
          <w:szCs w:val="22"/>
        </w:rPr>
        <w:t>5</w:t>
      </w:r>
      <w:r w:rsidRPr="006F1CBF">
        <w:rPr>
          <w:rFonts w:asciiTheme="minorHAnsi" w:hAnsiTheme="minorHAnsi" w:cstheme="minorHAnsi"/>
          <w:sz w:val="22"/>
          <w:szCs w:val="22"/>
        </w:rPr>
        <w:t>):</w:t>
      </w:r>
    </w:p>
    <w:p w:rsidR="00ED01CA" w:rsidRPr="006F1CBF" w:rsidRDefault="00ED01CA" w:rsidP="00ED01CA">
      <w:pPr>
        <w:pStyle w:val="Paragrafoelenco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6F1CBF">
        <w:rPr>
          <w:rFonts w:cstheme="minorHAnsi"/>
          <w:sz w:val="24"/>
          <w:szCs w:val="24"/>
        </w:rPr>
        <w:t>Si realizzano i Sequence Diagrams per le funzionalità il cui flusso operativo risulta essere di non banale interpretazione, in modo tale da averne una visione finale più chiara in vista delle fasi successive.</w:t>
      </w:r>
    </w:p>
    <w:p w:rsidR="00ED01CA" w:rsidRPr="006F1CBF" w:rsidRDefault="00ED01CA" w:rsidP="00ED01CA">
      <w:pPr>
        <w:pStyle w:val="Default"/>
        <w:rPr>
          <w:rFonts w:asciiTheme="minorHAnsi" w:hAnsiTheme="minorHAnsi" w:cstheme="minorHAnsi"/>
        </w:rPr>
      </w:pPr>
    </w:p>
    <w:p w:rsidR="00ED01CA" w:rsidRPr="006F1CBF" w:rsidRDefault="00ED01CA" w:rsidP="00ED01CA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AC169C">
        <w:rPr>
          <w:rFonts w:asciiTheme="minorHAnsi" w:hAnsiTheme="minorHAnsi" w:cstheme="minorHAnsi"/>
          <w:b/>
          <w:bCs/>
          <w:sz w:val="22"/>
          <w:szCs w:val="22"/>
        </w:rPr>
        <w:t>Realizzazione di eventuali altri diagrammi UML</w:t>
      </w:r>
      <w:r w:rsidRPr="006F1CBF">
        <w:rPr>
          <w:rFonts w:asciiTheme="minorHAnsi" w:hAnsiTheme="minorHAnsi" w:cstheme="minorHAnsi"/>
          <w:sz w:val="22"/>
          <w:szCs w:val="22"/>
        </w:rPr>
        <w:t xml:space="preserve"> (0</w:t>
      </w:r>
      <w:r w:rsidR="009058EE">
        <w:rPr>
          <w:rFonts w:asciiTheme="minorHAnsi" w:hAnsiTheme="minorHAnsi" w:cstheme="minorHAnsi"/>
          <w:sz w:val="22"/>
          <w:szCs w:val="22"/>
        </w:rPr>
        <w:t>6</w:t>
      </w:r>
      <w:r w:rsidRPr="006F1CBF">
        <w:rPr>
          <w:rFonts w:asciiTheme="minorHAnsi" w:hAnsiTheme="minorHAnsi" w:cstheme="minorHAnsi"/>
          <w:sz w:val="22"/>
          <w:szCs w:val="22"/>
        </w:rPr>
        <w:t xml:space="preserve">/10/2025). </w:t>
      </w:r>
    </w:p>
    <w:p w:rsidR="00ED01CA" w:rsidRPr="006F1CBF" w:rsidRDefault="00ED01CA" w:rsidP="00ED01CA">
      <w:pPr>
        <w:pStyle w:val="Default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6F1CBF">
        <w:rPr>
          <w:rFonts w:asciiTheme="minorHAnsi" w:hAnsiTheme="minorHAnsi" w:cstheme="minorHAnsi"/>
          <w:sz w:val="22"/>
          <w:szCs w:val="22"/>
        </w:rPr>
        <w:t>Visionando i diagrammi realizzati in precedenza si valuta l’eventualità di utilizzare ulteriori diagrammi UML che possano chiarire eventuali ambiguità del flusso di funzionamento.</w:t>
      </w:r>
    </w:p>
    <w:p w:rsidR="00ED01CA" w:rsidRPr="006F1CBF" w:rsidRDefault="00ED01CA" w:rsidP="00B417A3">
      <w:pPr>
        <w:pStyle w:val="Default"/>
        <w:rPr>
          <w:rFonts w:asciiTheme="minorHAnsi" w:hAnsiTheme="minorHAnsi" w:cstheme="minorHAnsi"/>
        </w:rPr>
      </w:pPr>
    </w:p>
    <w:p w:rsidR="00ED01CA" w:rsidRPr="006F1CBF" w:rsidRDefault="00ED01CA" w:rsidP="00ED01CA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AC169C">
        <w:rPr>
          <w:rFonts w:asciiTheme="minorHAnsi" w:hAnsiTheme="minorHAnsi" w:cstheme="minorHAnsi"/>
          <w:b/>
          <w:bCs/>
          <w:sz w:val="22"/>
          <w:szCs w:val="22"/>
        </w:rPr>
        <w:t>Verifica che il design proposto rispetti i principi di buona progettazione</w:t>
      </w:r>
      <w:r w:rsidRPr="006F1CBF">
        <w:rPr>
          <w:rFonts w:asciiTheme="minorHAnsi" w:hAnsiTheme="minorHAnsi" w:cstheme="minorHAnsi"/>
          <w:sz w:val="22"/>
          <w:szCs w:val="22"/>
        </w:rPr>
        <w:t xml:space="preserve"> (0</w:t>
      </w:r>
      <w:r w:rsidR="009058EE">
        <w:rPr>
          <w:rFonts w:asciiTheme="minorHAnsi" w:hAnsiTheme="minorHAnsi" w:cstheme="minorHAnsi"/>
          <w:sz w:val="22"/>
          <w:szCs w:val="22"/>
        </w:rPr>
        <w:t>6</w:t>
      </w:r>
      <w:r w:rsidRPr="006F1CBF">
        <w:rPr>
          <w:rFonts w:asciiTheme="minorHAnsi" w:hAnsiTheme="minorHAnsi" w:cstheme="minorHAnsi"/>
          <w:sz w:val="22"/>
          <w:szCs w:val="22"/>
        </w:rPr>
        <w:t>/1</w:t>
      </w:r>
      <w:r w:rsidR="00567B90" w:rsidRPr="006F1CBF">
        <w:rPr>
          <w:rFonts w:asciiTheme="minorHAnsi" w:hAnsiTheme="minorHAnsi" w:cstheme="minorHAnsi"/>
          <w:sz w:val="22"/>
          <w:szCs w:val="22"/>
        </w:rPr>
        <w:t>0</w:t>
      </w:r>
      <w:r w:rsidRPr="006F1CBF">
        <w:rPr>
          <w:rFonts w:asciiTheme="minorHAnsi" w:hAnsiTheme="minorHAnsi" w:cstheme="minorHAnsi"/>
          <w:sz w:val="22"/>
          <w:szCs w:val="22"/>
        </w:rPr>
        <w:t>/202</w:t>
      </w:r>
      <w:r w:rsidR="00567B90" w:rsidRPr="006F1CBF">
        <w:rPr>
          <w:rFonts w:asciiTheme="minorHAnsi" w:hAnsiTheme="minorHAnsi" w:cstheme="minorHAnsi"/>
          <w:sz w:val="22"/>
          <w:szCs w:val="22"/>
        </w:rPr>
        <w:t>5</w:t>
      </w:r>
      <w:r w:rsidRPr="006F1CBF">
        <w:rPr>
          <w:rFonts w:asciiTheme="minorHAnsi" w:hAnsiTheme="minorHAnsi" w:cstheme="minorHAnsi"/>
          <w:sz w:val="22"/>
          <w:szCs w:val="22"/>
        </w:rPr>
        <w:t xml:space="preserve">). </w:t>
      </w:r>
    </w:p>
    <w:p w:rsidR="00567B90" w:rsidRPr="00567B90" w:rsidRDefault="00567B90" w:rsidP="00567B90">
      <w:pPr>
        <w:pStyle w:val="Default"/>
        <w:rPr>
          <w:rFonts w:asciiTheme="minorHAnsi" w:hAnsiTheme="minorHAnsi" w:cstheme="minorHAnsi"/>
        </w:rPr>
      </w:pPr>
    </w:p>
    <w:p w:rsidR="00567B90" w:rsidRPr="006F1CBF" w:rsidRDefault="00567B90" w:rsidP="00567B90">
      <w:pPr>
        <w:pStyle w:val="Default"/>
        <w:numPr>
          <w:ilvl w:val="1"/>
          <w:numId w:val="25"/>
        </w:numPr>
        <w:rPr>
          <w:rFonts w:asciiTheme="minorHAnsi" w:hAnsiTheme="minorHAnsi" w:cstheme="minorHAnsi"/>
        </w:rPr>
      </w:pPr>
      <w:r w:rsidRPr="00567B90">
        <w:rPr>
          <w:rFonts w:asciiTheme="minorHAnsi" w:hAnsiTheme="minorHAnsi" w:cstheme="minorHAnsi"/>
        </w:rPr>
        <w:t xml:space="preserve">Classi adeguatamente progettate in modo tale da avere al loro interno servizi altamente correlati. </w:t>
      </w:r>
    </w:p>
    <w:p w:rsidR="00567B90" w:rsidRPr="006F1CBF" w:rsidRDefault="00567B90" w:rsidP="00567B90">
      <w:pPr>
        <w:pStyle w:val="Default"/>
        <w:numPr>
          <w:ilvl w:val="1"/>
          <w:numId w:val="25"/>
        </w:numPr>
        <w:rPr>
          <w:rFonts w:asciiTheme="minorHAnsi" w:hAnsiTheme="minorHAnsi" w:cstheme="minorHAnsi"/>
        </w:rPr>
      </w:pPr>
      <w:r w:rsidRPr="006F1CBF">
        <w:rPr>
          <w:rFonts w:asciiTheme="minorHAnsi" w:hAnsiTheme="minorHAnsi" w:cstheme="minorHAnsi"/>
        </w:rPr>
        <w:t xml:space="preserve">Assenza di dipendenze non necessarie (ad esempio: modifiche ad un modulo comportano minime modifiche agli altri). </w:t>
      </w:r>
    </w:p>
    <w:p w:rsidR="00567B90" w:rsidRPr="006F1CBF" w:rsidRDefault="00567B90" w:rsidP="00567B90">
      <w:pPr>
        <w:pStyle w:val="Default"/>
        <w:numPr>
          <w:ilvl w:val="1"/>
          <w:numId w:val="25"/>
        </w:numPr>
        <w:rPr>
          <w:rFonts w:asciiTheme="minorHAnsi" w:hAnsiTheme="minorHAnsi" w:cstheme="minorHAnsi"/>
        </w:rPr>
      </w:pPr>
      <w:r w:rsidRPr="006F1CBF">
        <w:rPr>
          <w:rFonts w:asciiTheme="minorHAnsi" w:hAnsiTheme="minorHAnsi" w:cstheme="minorHAnsi"/>
        </w:rPr>
        <w:t xml:space="preserve">Astrazione eseguita in modo tale da ottenere design semplice, riutilizzabile e facilmente manutenibile. </w:t>
      </w:r>
    </w:p>
    <w:p w:rsidR="00567B90" w:rsidRPr="006F1CBF" w:rsidRDefault="00567B90" w:rsidP="00567B90">
      <w:pPr>
        <w:pStyle w:val="Default"/>
        <w:ind w:left="2136"/>
        <w:rPr>
          <w:rFonts w:asciiTheme="minorHAnsi" w:hAnsiTheme="minorHAnsi" w:cstheme="minorHAnsi"/>
          <w:sz w:val="22"/>
          <w:szCs w:val="22"/>
        </w:rPr>
      </w:pPr>
    </w:p>
    <w:p w:rsidR="00EC0A2A" w:rsidRPr="006F1CBF" w:rsidRDefault="00567B90" w:rsidP="00066CB2">
      <w:pPr>
        <w:pStyle w:val="Paragrafoelenco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 w:rsidRPr="00AC169C">
        <w:rPr>
          <w:rFonts w:cstheme="minorHAnsi"/>
          <w:b/>
          <w:bCs/>
          <w:color w:val="000000" w:themeColor="text1"/>
          <w:sz w:val="24"/>
          <w:szCs w:val="24"/>
        </w:rPr>
        <w:t>Aggiornare la tabella di tracciabilità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(0</w:t>
      </w:r>
      <w:r w:rsidR="009058EE">
        <w:rPr>
          <w:rFonts w:cstheme="minorHAnsi"/>
          <w:color w:val="000000" w:themeColor="text1"/>
          <w:sz w:val="24"/>
          <w:szCs w:val="24"/>
        </w:rPr>
        <w:t>6</w:t>
      </w:r>
      <w:r w:rsidRPr="006F1CBF">
        <w:rPr>
          <w:rFonts w:cstheme="minorHAnsi"/>
          <w:color w:val="000000" w:themeColor="text1"/>
          <w:sz w:val="24"/>
          <w:szCs w:val="24"/>
        </w:rPr>
        <w:t>/10/2025)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2693"/>
        <w:gridCol w:w="1695"/>
      </w:tblGrid>
      <w:tr w:rsidR="00CC4D1A" w:rsidRPr="006F1CBF" w:rsidTr="00CC4D1A">
        <w:tc>
          <w:tcPr>
            <w:tcW w:w="3539" w:type="dxa"/>
            <w:shd w:val="clear" w:color="auto" w:fill="2F5496" w:themeFill="accent1" w:themeFillShade="BF"/>
          </w:tcPr>
          <w:p w:rsidR="00CC4D1A" w:rsidRPr="00B417A3" w:rsidRDefault="00CC4D1A" w:rsidP="00453AEF">
            <w:pPr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  <w:t>Fasi</w:t>
            </w:r>
          </w:p>
        </w:tc>
        <w:tc>
          <w:tcPr>
            <w:tcW w:w="1701" w:type="dxa"/>
            <w:shd w:val="clear" w:color="auto" w:fill="2F5496" w:themeFill="accent1" w:themeFillShade="BF"/>
          </w:tcPr>
          <w:p w:rsidR="00CC4D1A" w:rsidRPr="00B417A3" w:rsidRDefault="00CC4D1A" w:rsidP="00453AEF">
            <w:pPr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  <w:t>Risorse umane</w:t>
            </w:r>
          </w:p>
        </w:tc>
        <w:tc>
          <w:tcPr>
            <w:tcW w:w="2693" w:type="dxa"/>
            <w:shd w:val="clear" w:color="auto" w:fill="2F5496" w:themeFill="accent1" w:themeFillShade="BF"/>
          </w:tcPr>
          <w:p w:rsidR="00CC4D1A" w:rsidRPr="00B417A3" w:rsidRDefault="00CC4D1A" w:rsidP="00453AEF">
            <w:pPr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  <w:t>Strumenti</w:t>
            </w:r>
          </w:p>
        </w:tc>
        <w:tc>
          <w:tcPr>
            <w:tcW w:w="1695" w:type="dxa"/>
            <w:shd w:val="clear" w:color="auto" w:fill="2F5496" w:themeFill="accent1" w:themeFillShade="BF"/>
          </w:tcPr>
          <w:p w:rsidR="00CC4D1A" w:rsidRPr="00B417A3" w:rsidRDefault="00CC4D1A" w:rsidP="00453AEF">
            <w:pPr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  <w:t>Durata (giorni)</w:t>
            </w:r>
          </w:p>
        </w:tc>
      </w:tr>
      <w:tr w:rsidR="00CC4D1A" w:rsidRPr="006F1CBF" w:rsidTr="00CC4D1A">
        <w:tc>
          <w:tcPr>
            <w:tcW w:w="3539" w:type="dxa"/>
          </w:tcPr>
          <w:p w:rsidR="00CC4D1A" w:rsidRPr="00B417A3" w:rsidRDefault="00CC4D1A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 xml:space="preserve">Definizioni classi e </w:t>
            </w:r>
            <w:r w:rsidRPr="00B417A3">
              <w:rPr>
                <w:rFonts w:ascii="Bahnschrift SemiBold" w:hAnsi="Bahnschrift SemiBold" w:cstheme="minorHAnsi"/>
                <w:i/>
                <w:iCs/>
                <w:color w:val="000000" w:themeColor="text1"/>
                <w:sz w:val="24"/>
                <w:szCs w:val="24"/>
              </w:rPr>
              <w:t>Class Diagrams</w:t>
            </w:r>
          </w:p>
        </w:tc>
        <w:tc>
          <w:tcPr>
            <w:tcW w:w="1701" w:type="dxa"/>
          </w:tcPr>
          <w:p w:rsidR="00CC4D1A" w:rsidRPr="00B417A3" w:rsidRDefault="00CC4D1A" w:rsidP="00567B90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Mattia Vitali</w:t>
            </w:r>
          </w:p>
        </w:tc>
        <w:tc>
          <w:tcPr>
            <w:tcW w:w="2693" w:type="dxa"/>
          </w:tcPr>
          <w:p w:rsidR="00CC4D1A" w:rsidRPr="00B417A3" w:rsidRDefault="00CC4D1A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PlantUML</w:t>
            </w:r>
          </w:p>
        </w:tc>
        <w:tc>
          <w:tcPr>
            <w:tcW w:w="1695" w:type="dxa"/>
          </w:tcPr>
          <w:p w:rsidR="00CC4D1A" w:rsidRPr="00B417A3" w:rsidRDefault="00567B90" w:rsidP="00567B90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CC4D1A" w:rsidRPr="006F1CBF" w:rsidTr="00CC4D1A">
        <w:tc>
          <w:tcPr>
            <w:tcW w:w="3539" w:type="dxa"/>
          </w:tcPr>
          <w:p w:rsidR="00CC4D1A" w:rsidRPr="00B417A3" w:rsidRDefault="00CC4D1A" w:rsidP="00453AEF">
            <w:pPr>
              <w:rPr>
                <w:rFonts w:ascii="Bahnschrift SemiBold" w:hAnsi="Bahnschrift SemiBold" w:cstheme="minorHAnsi"/>
                <w:i/>
                <w:iCs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i/>
                <w:iCs/>
                <w:color w:val="000000" w:themeColor="text1"/>
                <w:sz w:val="24"/>
                <w:szCs w:val="24"/>
              </w:rPr>
              <w:t>Sequence Diagrams</w:t>
            </w:r>
          </w:p>
        </w:tc>
        <w:tc>
          <w:tcPr>
            <w:tcW w:w="1701" w:type="dxa"/>
          </w:tcPr>
          <w:p w:rsidR="00CC4D1A" w:rsidRPr="00B417A3" w:rsidRDefault="00567B90" w:rsidP="00567B90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//</w:t>
            </w:r>
          </w:p>
        </w:tc>
        <w:tc>
          <w:tcPr>
            <w:tcW w:w="2693" w:type="dxa"/>
          </w:tcPr>
          <w:p w:rsidR="00CC4D1A" w:rsidRPr="00B417A3" w:rsidRDefault="00CC4D1A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PlantUML</w:t>
            </w:r>
          </w:p>
        </w:tc>
        <w:tc>
          <w:tcPr>
            <w:tcW w:w="1695" w:type="dxa"/>
          </w:tcPr>
          <w:p w:rsidR="00CC4D1A" w:rsidRPr="00B417A3" w:rsidRDefault="00567B90" w:rsidP="00567B90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6</w:t>
            </w:r>
          </w:p>
        </w:tc>
      </w:tr>
      <w:tr w:rsidR="00CC4D1A" w:rsidRPr="006F1CBF" w:rsidTr="00CC4D1A">
        <w:tc>
          <w:tcPr>
            <w:tcW w:w="3539" w:type="dxa"/>
          </w:tcPr>
          <w:p w:rsidR="00CC4D1A" w:rsidRPr="00B417A3" w:rsidRDefault="00CC4D1A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Altri diagrammi (eventuali)</w:t>
            </w:r>
          </w:p>
        </w:tc>
        <w:tc>
          <w:tcPr>
            <w:tcW w:w="1701" w:type="dxa"/>
          </w:tcPr>
          <w:p w:rsidR="00CC4D1A" w:rsidRPr="00B417A3" w:rsidRDefault="00567B90" w:rsidP="00567B90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//</w:t>
            </w:r>
          </w:p>
        </w:tc>
        <w:tc>
          <w:tcPr>
            <w:tcW w:w="2693" w:type="dxa"/>
          </w:tcPr>
          <w:p w:rsidR="00CC4D1A" w:rsidRPr="00B417A3" w:rsidRDefault="00A93A3F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PlantUML</w:t>
            </w:r>
          </w:p>
        </w:tc>
        <w:tc>
          <w:tcPr>
            <w:tcW w:w="1695" w:type="dxa"/>
          </w:tcPr>
          <w:p w:rsidR="00CC4D1A" w:rsidRPr="00B417A3" w:rsidRDefault="00567B90" w:rsidP="00567B90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-</w:t>
            </w:r>
          </w:p>
        </w:tc>
      </w:tr>
      <w:tr w:rsidR="00567B90" w:rsidRPr="006F1CBF" w:rsidTr="00567B90">
        <w:trPr>
          <w:trHeight w:val="70"/>
        </w:trPr>
        <w:tc>
          <w:tcPr>
            <w:tcW w:w="3539" w:type="dxa"/>
          </w:tcPr>
          <w:p w:rsidR="00567B90" w:rsidRPr="00B417A3" w:rsidRDefault="00567B90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Revisione</w:t>
            </w:r>
          </w:p>
        </w:tc>
        <w:tc>
          <w:tcPr>
            <w:tcW w:w="1701" w:type="dxa"/>
          </w:tcPr>
          <w:p w:rsidR="00567B90" w:rsidRPr="00B417A3" w:rsidRDefault="00567B90" w:rsidP="00567B90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//</w:t>
            </w:r>
          </w:p>
        </w:tc>
        <w:tc>
          <w:tcPr>
            <w:tcW w:w="2693" w:type="dxa"/>
          </w:tcPr>
          <w:p w:rsidR="00567B90" w:rsidRPr="00B417A3" w:rsidRDefault="00567B90" w:rsidP="00567B90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695" w:type="dxa"/>
          </w:tcPr>
          <w:p w:rsidR="00567B90" w:rsidRPr="00B417A3" w:rsidRDefault="00567B90" w:rsidP="00567B90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-</w:t>
            </w:r>
          </w:p>
        </w:tc>
      </w:tr>
      <w:tr w:rsidR="00CC4D1A" w:rsidRPr="006F1CBF" w:rsidTr="00CC4D1A">
        <w:tc>
          <w:tcPr>
            <w:tcW w:w="3539" w:type="dxa"/>
          </w:tcPr>
          <w:p w:rsidR="00CC4D1A" w:rsidRPr="00B417A3" w:rsidRDefault="00CC4D1A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Tabella di tracciabilità</w:t>
            </w:r>
          </w:p>
        </w:tc>
        <w:tc>
          <w:tcPr>
            <w:tcW w:w="1701" w:type="dxa"/>
          </w:tcPr>
          <w:p w:rsidR="00CC4D1A" w:rsidRPr="00B417A3" w:rsidRDefault="00567B90" w:rsidP="00567B90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//</w:t>
            </w:r>
          </w:p>
        </w:tc>
        <w:tc>
          <w:tcPr>
            <w:tcW w:w="2693" w:type="dxa"/>
          </w:tcPr>
          <w:p w:rsidR="00CC4D1A" w:rsidRPr="00B417A3" w:rsidRDefault="007D2E5C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Editor di testo</w:t>
            </w:r>
          </w:p>
        </w:tc>
        <w:tc>
          <w:tcPr>
            <w:tcW w:w="1695" w:type="dxa"/>
          </w:tcPr>
          <w:p w:rsidR="00CC4D1A" w:rsidRPr="00B417A3" w:rsidRDefault="00567B90" w:rsidP="00567B90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-</w:t>
            </w:r>
          </w:p>
        </w:tc>
      </w:tr>
    </w:tbl>
    <w:p w:rsidR="00CC4D1A" w:rsidRPr="00B417A3" w:rsidRDefault="00742EFD" w:rsidP="00E0386A">
      <w:pPr>
        <w:pStyle w:val="Titolo1"/>
        <w:rPr>
          <w:rFonts w:ascii="Bahnschrift SemiBold" w:hAnsi="Bahnschrift SemiBold" w:cstheme="minorHAnsi"/>
        </w:rPr>
      </w:pPr>
      <w:bookmarkStart w:id="3" w:name="_Fase_3:_Implementazione"/>
      <w:bookmarkEnd w:id="3"/>
      <w:r w:rsidRPr="00B417A3">
        <w:rPr>
          <w:rFonts w:ascii="Bahnschrift SemiBold" w:hAnsi="Bahnschrift SemiBold" w:cstheme="minorHAnsi"/>
        </w:rPr>
        <w:lastRenderedPageBreak/>
        <w:t xml:space="preserve">1.3 </w:t>
      </w:r>
      <w:r w:rsidR="00567B90" w:rsidRPr="00B417A3">
        <w:rPr>
          <w:rFonts w:ascii="Bahnschrift SemiBold" w:hAnsi="Bahnschrift SemiBold" w:cstheme="minorHAnsi"/>
        </w:rPr>
        <w:t xml:space="preserve">Fase 3: </w:t>
      </w:r>
      <w:r w:rsidR="00CC4D1A" w:rsidRPr="00B417A3">
        <w:rPr>
          <w:rFonts w:ascii="Bahnschrift SemiBold" w:hAnsi="Bahnschrift SemiBold" w:cstheme="minorHAnsi"/>
        </w:rPr>
        <w:t>Implementazione</w:t>
      </w:r>
    </w:p>
    <w:p w:rsidR="002F5E0B" w:rsidRPr="006F1CBF" w:rsidRDefault="002F5E0B" w:rsidP="00066CB2">
      <w:pPr>
        <w:rPr>
          <w:rFonts w:cstheme="minorHAnsi"/>
          <w:color w:val="4472C4" w:themeColor="accent1"/>
          <w:sz w:val="28"/>
          <w:szCs w:val="28"/>
        </w:rPr>
      </w:pPr>
      <w:r w:rsidRPr="006F1CBF">
        <w:rPr>
          <w:rFonts w:cstheme="minorHAnsi"/>
          <w:color w:val="4472C4" w:themeColor="accent1"/>
          <w:sz w:val="28"/>
          <w:szCs w:val="28"/>
        </w:rPr>
        <w:t>Tempo stimato: 7 giorni – dal 0</w:t>
      </w:r>
      <w:r w:rsidR="009058EE">
        <w:rPr>
          <w:rFonts w:cstheme="minorHAnsi"/>
          <w:color w:val="4472C4" w:themeColor="accent1"/>
          <w:sz w:val="28"/>
          <w:szCs w:val="28"/>
        </w:rPr>
        <w:t>7</w:t>
      </w:r>
      <w:r w:rsidRPr="006F1CBF">
        <w:rPr>
          <w:rFonts w:cstheme="minorHAnsi"/>
          <w:color w:val="4472C4" w:themeColor="accent1"/>
          <w:sz w:val="28"/>
          <w:szCs w:val="28"/>
        </w:rPr>
        <w:t>/10/2025 al 1</w:t>
      </w:r>
      <w:r w:rsidR="009058EE">
        <w:rPr>
          <w:rFonts w:cstheme="minorHAnsi"/>
          <w:color w:val="4472C4" w:themeColor="accent1"/>
          <w:sz w:val="28"/>
          <w:szCs w:val="28"/>
        </w:rPr>
        <w:t>3</w:t>
      </w:r>
      <w:r w:rsidRPr="006F1CBF">
        <w:rPr>
          <w:rFonts w:cstheme="minorHAnsi"/>
          <w:color w:val="4472C4" w:themeColor="accent1"/>
          <w:sz w:val="28"/>
          <w:szCs w:val="28"/>
        </w:rPr>
        <w:t>/10/2025</w:t>
      </w:r>
    </w:p>
    <w:p w:rsidR="002F5E0B" w:rsidRPr="006F1CBF" w:rsidRDefault="002F5E0B" w:rsidP="00066CB2">
      <w:pPr>
        <w:rPr>
          <w:rFonts w:cstheme="minorHAnsi"/>
          <w:color w:val="4472C4" w:themeColor="accent1"/>
          <w:sz w:val="28"/>
          <w:szCs w:val="28"/>
        </w:rPr>
      </w:pPr>
      <w:r w:rsidRPr="006F1CBF">
        <w:rPr>
          <w:rFonts w:cstheme="minorHAnsi"/>
          <w:color w:val="4472C4" w:themeColor="accent1"/>
          <w:sz w:val="28"/>
          <w:szCs w:val="28"/>
          <w:u w:val="single"/>
        </w:rPr>
        <w:t>Soft Deadline</w:t>
      </w:r>
      <w:r w:rsidRPr="006F1CBF">
        <w:rPr>
          <w:rFonts w:cstheme="minorHAnsi"/>
          <w:color w:val="4472C4" w:themeColor="accent1"/>
          <w:sz w:val="28"/>
          <w:szCs w:val="28"/>
        </w:rPr>
        <w:t>: 1</w:t>
      </w:r>
      <w:r w:rsidR="009058EE">
        <w:rPr>
          <w:rFonts w:cstheme="minorHAnsi"/>
          <w:color w:val="4472C4" w:themeColor="accent1"/>
          <w:sz w:val="28"/>
          <w:szCs w:val="28"/>
        </w:rPr>
        <w:t>3</w:t>
      </w:r>
      <w:r w:rsidRPr="006F1CBF">
        <w:rPr>
          <w:rFonts w:cstheme="minorHAnsi"/>
          <w:color w:val="4472C4" w:themeColor="accent1"/>
          <w:sz w:val="28"/>
          <w:szCs w:val="28"/>
        </w:rPr>
        <w:t>/10/2025</w:t>
      </w:r>
    </w:p>
    <w:p w:rsidR="00A93A3F" w:rsidRPr="006F1CBF" w:rsidRDefault="00A93A3F" w:rsidP="00066CB2">
      <w:p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La terza fase riguarda lo sviluppo effettivo del programma. In questa fase si passa dalla progettazione all’implementazione del codice</w:t>
      </w:r>
      <w:r w:rsidR="00567B90" w:rsidRPr="006F1CBF">
        <w:rPr>
          <w:rFonts w:cstheme="minorHAnsi"/>
          <w:color w:val="000000" w:themeColor="text1"/>
          <w:sz w:val="24"/>
          <w:szCs w:val="24"/>
        </w:rPr>
        <w:t>.</w:t>
      </w:r>
    </w:p>
    <w:p w:rsidR="00567B90" w:rsidRPr="00EC0A2A" w:rsidRDefault="00567B90" w:rsidP="00567B90">
      <w:p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Le attività previste per questa fase sono:</w:t>
      </w:r>
    </w:p>
    <w:p w:rsidR="002F5E0B" w:rsidRPr="006F1CBF" w:rsidRDefault="00567B90" w:rsidP="002F5E0B">
      <w:pPr>
        <w:pStyle w:val="Default"/>
        <w:numPr>
          <w:ilvl w:val="0"/>
          <w:numId w:val="28"/>
        </w:numPr>
        <w:rPr>
          <w:rFonts w:asciiTheme="minorHAnsi" w:hAnsiTheme="minorHAnsi" w:cstheme="minorHAnsi"/>
        </w:rPr>
      </w:pPr>
      <w:r w:rsidRPr="00AC169C">
        <w:rPr>
          <w:rFonts w:asciiTheme="minorHAnsi" w:hAnsiTheme="minorHAnsi" w:cstheme="minorHAnsi"/>
          <w:b/>
          <w:bCs/>
          <w:sz w:val="22"/>
          <w:szCs w:val="22"/>
        </w:rPr>
        <w:t>Scrittura del codice sorgente</w:t>
      </w:r>
      <w:r w:rsidRPr="006F1CBF">
        <w:rPr>
          <w:rFonts w:asciiTheme="minorHAnsi" w:hAnsiTheme="minorHAnsi" w:cstheme="minorHAnsi"/>
          <w:sz w:val="22"/>
          <w:szCs w:val="22"/>
        </w:rPr>
        <w:t xml:space="preserve"> (0</w:t>
      </w:r>
      <w:r w:rsidR="009058EE">
        <w:rPr>
          <w:rFonts w:asciiTheme="minorHAnsi" w:hAnsiTheme="minorHAnsi" w:cstheme="minorHAnsi"/>
          <w:sz w:val="22"/>
          <w:szCs w:val="22"/>
        </w:rPr>
        <w:t>7</w:t>
      </w:r>
      <w:r w:rsidRPr="006F1CBF">
        <w:rPr>
          <w:rFonts w:asciiTheme="minorHAnsi" w:hAnsiTheme="minorHAnsi" w:cstheme="minorHAnsi"/>
          <w:sz w:val="22"/>
          <w:szCs w:val="22"/>
        </w:rPr>
        <w:t xml:space="preserve">/10/2025 - </w:t>
      </w:r>
      <w:r w:rsidR="002F5E0B" w:rsidRPr="006F1CBF">
        <w:rPr>
          <w:rFonts w:asciiTheme="minorHAnsi" w:hAnsiTheme="minorHAnsi" w:cstheme="minorHAnsi"/>
          <w:sz w:val="22"/>
          <w:szCs w:val="22"/>
        </w:rPr>
        <w:t>1</w:t>
      </w:r>
      <w:r w:rsidR="009058EE">
        <w:rPr>
          <w:rFonts w:asciiTheme="minorHAnsi" w:hAnsiTheme="minorHAnsi" w:cstheme="minorHAnsi"/>
          <w:sz w:val="22"/>
          <w:szCs w:val="22"/>
        </w:rPr>
        <w:t>3</w:t>
      </w:r>
      <w:r w:rsidRPr="006F1CBF">
        <w:rPr>
          <w:rFonts w:asciiTheme="minorHAnsi" w:hAnsiTheme="minorHAnsi" w:cstheme="minorHAnsi"/>
          <w:sz w:val="22"/>
          <w:szCs w:val="22"/>
        </w:rPr>
        <w:t>/</w:t>
      </w:r>
      <w:r w:rsidR="002F5E0B" w:rsidRPr="006F1CBF">
        <w:rPr>
          <w:rFonts w:asciiTheme="minorHAnsi" w:hAnsiTheme="minorHAnsi" w:cstheme="minorHAnsi"/>
          <w:sz w:val="22"/>
          <w:szCs w:val="22"/>
        </w:rPr>
        <w:t>10</w:t>
      </w:r>
      <w:r w:rsidRPr="006F1CBF">
        <w:rPr>
          <w:rFonts w:asciiTheme="minorHAnsi" w:hAnsiTheme="minorHAnsi" w:cstheme="minorHAnsi"/>
          <w:sz w:val="22"/>
          <w:szCs w:val="22"/>
        </w:rPr>
        <w:t>/202</w:t>
      </w:r>
      <w:r w:rsidR="002F5E0B" w:rsidRPr="006F1CBF">
        <w:rPr>
          <w:rFonts w:asciiTheme="minorHAnsi" w:hAnsiTheme="minorHAnsi" w:cstheme="minorHAnsi"/>
          <w:sz w:val="22"/>
          <w:szCs w:val="22"/>
        </w:rPr>
        <w:t>5</w:t>
      </w:r>
      <w:r w:rsidRPr="006F1CBF">
        <w:rPr>
          <w:rFonts w:asciiTheme="minorHAnsi" w:hAnsiTheme="minorHAnsi" w:cstheme="minorHAnsi"/>
          <w:sz w:val="22"/>
          <w:szCs w:val="22"/>
        </w:rPr>
        <w:t xml:space="preserve">): </w:t>
      </w:r>
    </w:p>
    <w:p w:rsidR="002F5E0B" w:rsidRPr="006F1CBF" w:rsidRDefault="002F5E0B" w:rsidP="002F5E0B">
      <w:pPr>
        <w:pStyle w:val="Paragrafoelenco"/>
        <w:numPr>
          <w:ilvl w:val="1"/>
          <w:numId w:val="30"/>
        </w:numPr>
        <w:rPr>
          <w:rFonts w:cstheme="minorHAnsi"/>
          <w:color w:val="000000" w:themeColor="text1"/>
          <w:sz w:val="24"/>
          <w:szCs w:val="24"/>
        </w:rPr>
      </w:pPr>
      <w:r w:rsidRPr="002F5E0B">
        <w:rPr>
          <w:rFonts w:cstheme="minorHAnsi"/>
          <w:color w:val="000000" w:themeColor="text1"/>
          <w:sz w:val="24"/>
          <w:szCs w:val="24"/>
        </w:rPr>
        <w:t xml:space="preserve">Implementazione delle classi. </w:t>
      </w:r>
    </w:p>
    <w:p w:rsidR="002F5E0B" w:rsidRPr="006F1CBF" w:rsidRDefault="00632714" w:rsidP="002F5E0B">
      <w:pPr>
        <w:pStyle w:val="Paragrafoelenco"/>
        <w:numPr>
          <w:ilvl w:val="1"/>
          <w:numId w:val="30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Implementazione delle interfacce.</w:t>
      </w:r>
    </w:p>
    <w:p w:rsidR="00632714" w:rsidRPr="006F1CBF" w:rsidRDefault="00632714" w:rsidP="00632714">
      <w:pPr>
        <w:pStyle w:val="Paragrafoelenco"/>
        <w:numPr>
          <w:ilvl w:val="1"/>
          <w:numId w:val="30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Implementazione delle funzionalità specifiche dedotte dal documento dei requisiti.</w:t>
      </w:r>
    </w:p>
    <w:p w:rsidR="00632714" w:rsidRPr="006F1CBF" w:rsidRDefault="00632714" w:rsidP="00632714">
      <w:pPr>
        <w:pStyle w:val="Paragrafoelenco"/>
        <w:numPr>
          <w:ilvl w:val="0"/>
          <w:numId w:val="28"/>
        </w:numPr>
        <w:rPr>
          <w:rFonts w:cstheme="minorHAnsi"/>
          <w:color w:val="000000" w:themeColor="text1"/>
          <w:sz w:val="24"/>
          <w:szCs w:val="24"/>
        </w:rPr>
      </w:pPr>
      <w:r w:rsidRPr="00AC169C">
        <w:rPr>
          <w:rFonts w:cstheme="minorHAnsi"/>
          <w:b/>
          <w:bCs/>
          <w:color w:val="000000" w:themeColor="text1"/>
          <w:sz w:val="24"/>
          <w:szCs w:val="24"/>
        </w:rPr>
        <w:t>Verifica che il codice proposto rispetti i principi di buona implementazione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(1</w:t>
      </w:r>
      <w:r w:rsidR="009058EE">
        <w:rPr>
          <w:rFonts w:cstheme="minorHAnsi"/>
          <w:color w:val="000000" w:themeColor="text1"/>
          <w:sz w:val="24"/>
          <w:szCs w:val="24"/>
        </w:rPr>
        <w:t>3</w:t>
      </w:r>
      <w:r w:rsidRPr="006F1CBF">
        <w:rPr>
          <w:rFonts w:cstheme="minorHAnsi"/>
          <w:color w:val="000000" w:themeColor="text1"/>
          <w:sz w:val="24"/>
          <w:szCs w:val="24"/>
        </w:rPr>
        <w:t>/10/2025):</w:t>
      </w:r>
    </w:p>
    <w:p w:rsidR="00632714" w:rsidRPr="006F1CBF" w:rsidRDefault="00632714" w:rsidP="00632714">
      <w:pPr>
        <w:pStyle w:val="Paragrafoelenco"/>
        <w:numPr>
          <w:ilvl w:val="0"/>
          <w:numId w:val="32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Coerenza nelle convenzioni di denominazione</w:t>
      </w:r>
    </w:p>
    <w:p w:rsidR="00632714" w:rsidRPr="006F1CBF" w:rsidRDefault="00632714" w:rsidP="00632714">
      <w:pPr>
        <w:pStyle w:val="Paragrafoelenco"/>
        <w:numPr>
          <w:ilvl w:val="0"/>
          <w:numId w:val="32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Evitare di utilizzare costanti non necessarie</w:t>
      </w:r>
    </w:p>
    <w:p w:rsidR="00632714" w:rsidRPr="006F1CBF" w:rsidRDefault="00632714" w:rsidP="00632714">
      <w:pPr>
        <w:pStyle w:val="Paragrafoelenco"/>
        <w:numPr>
          <w:ilvl w:val="0"/>
          <w:numId w:val="32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Presenza di commenti adeguati e coerenti.</w:t>
      </w:r>
    </w:p>
    <w:p w:rsidR="00632714" w:rsidRPr="006F1CBF" w:rsidRDefault="00632714" w:rsidP="00632714">
      <w:pPr>
        <w:pStyle w:val="Paragrafoelenco"/>
        <w:numPr>
          <w:ilvl w:val="0"/>
          <w:numId w:val="32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Assenza di codice duplicato</w:t>
      </w:r>
    </w:p>
    <w:p w:rsidR="00632714" w:rsidRPr="006F1CBF" w:rsidRDefault="00632714" w:rsidP="00632714">
      <w:pPr>
        <w:pStyle w:val="Paragrafoelenco"/>
        <w:numPr>
          <w:ilvl w:val="0"/>
          <w:numId w:val="32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Codice leggibile</w:t>
      </w:r>
    </w:p>
    <w:p w:rsidR="00632714" w:rsidRPr="006F1CBF" w:rsidRDefault="00632714" w:rsidP="00632714">
      <w:pPr>
        <w:pStyle w:val="Paragrafoelenco"/>
        <w:ind w:left="2136"/>
        <w:rPr>
          <w:rFonts w:cstheme="minorHAnsi"/>
          <w:color w:val="000000" w:themeColor="text1"/>
          <w:sz w:val="24"/>
          <w:szCs w:val="24"/>
        </w:rPr>
      </w:pPr>
    </w:p>
    <w:p w:rsidR="002F5E0B" w:rsidRPr="006F1CBF" w:rsidRDefault="00632714" w:rsidP="00632714">
      <w:pPr>
        <w:pStyle w:val="Paragrafoelenco"/>
        <w:numPr>
          <w:ilvl w:val="0"/>
          <w:numId w:val="28"/>
        </w:numPr>
        <w:rPr>
          <w:rFonts w:cstheme="minorHAnsi"/>
          <w:color w:val="000000" w:themeColor="text1"/>
          <w:sz w:val="24"/>
          <w:szCs w:val="24"/>
        </w:rPr>
      </w:pPr>
      <w:r w:rsidRPr="00AC169C">
        <w:rPr>
          <w:rFonts w:cstheme="minorHAnsi"/>
          <w:b/>
          <w:bCs/>
          <w:color w:val="000000" w:themeColor="text1"/>
          <w:sz w:val="24"/>
          <w:szCs w:val="24"/>
        </w:rPr>
        <w:t>Aggiornamento della tabella di tracciabilità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(1</w:t>
      </w:r>
      <w:r w:rsidR="009058EE">
        <w:rPr>
          <w:rFonts w:cstheme="minorHAnsi"/>
          <w:color w:val="000000" w:themeColor="text1"/>
          <w:sz w:val="24"/>
          <w:szCs w:val="24"/>
        </w:rPr>
        <w:t>3</w:t>
      </w:r>
      <w:r w:rsidRPr="006F1CBF">
        <w:rPr>
          <w:rFonts w:cstheme="minorHAnsi"/>
          <w:color w:val="000000" w:themeColor="text1"/>
          <w:sz w:val="24"/>
          <w:szCs w:val="24"/>
        </w:rPr>
        <w:t>/10/2025).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2409"/>
        <w:gridCol w:w="1695"/>
      </w:tblGrid>
      <w:tr w:rsidR="007B4676" w:rsidRPr="006F1CBF" w:rsidTr="007B4676">
        <w:tc>
          <w:tcPr>
            <w:tcW w:w="3823" w:type="dxa"/>
            <w:shd w:val="clear" w:color="auto" w:fill="2F5496" w:themeFill="accent1" w:themeFillShade="BF"/>
          </w:tcPr>
          <w:p w:rsidR="00652099" w:rsidRPr="00B417A3" w:rsidRDefault="00652099" w:rsidP="00453AEF">
            <w:pPr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  <w:t>Fasi</w:t>
            </w:r>
          </w:p>
        </w:tc>
        <w:tc>
          <w:tcPr>
            <w:tcW w:w="1701" w:type="dxa"/>
            <w:shd w:val="clear" w:color="auto" w:fill="2F5496" w:themeFill="accent1" w:themeFillShade="BF"/>
          </w:tcPr>
          <w:p w:rsidR="00652099" w:rsidRPr="00B417A3" w:rsidRDefault="00652099" w:rsidP="00453AEF">
            <w:pPr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  <w:t>Risorse umane</w:t>
            </w:r>
          </w:p>
        </w:tc>
        <w:tc>
          <w:tcPr>
            <w:tcW w:w="2409" w:type="dxa"/>
            <w:shd w:val="clear" w:color="auto" w:fill="2F5496" w:themeFill="accent1" w:themeFillShade="BF"/>
          </w:tcPr>
          <w:p w:rsidR="00652099" w:rsidRPr="00B417A3" w:rsidRDefault="00652099" w:rsidP="00453AEF">
            <w:pPr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  <w:t>Strumenti</w:t>
            </w:r>
          </w:p>
        </w:tc>
        <w:tc>
          <w:tcPr>
            <w:tcW w:w="1695" w:type="dxa"/>
            <w:shd w:val="clear" w:color="auto" w:fill="2F5496" w:themeFill="accent1" w:themeFillShade="BF"/>
          </w:tcPr>
          <w:p w:rsidR="00652099" w:rsidRPr="00B417A3" w:rsidRDefault="00652099" w:rsidP="00453AEF">
            <w:pPr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  <w:t>Durata (giorni)</w:t>
            </w:r>
          </w:p>
        </w:tc>
      </w:tr>
      <w:tr w:rsidR="007B4676" w:rsidRPr="006F1CBF" w:rsidTr="007B4676">
        <w:tc>
          <w:tcPr>
            <w:tcW w:w="3823" w:type="dxa"/>
          </w:tcPr>
          <w:p w:rsidR="00652099" w:rsidRPr="00B417A3" w:rsidRDefault="00652099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Implementazione del codice</w:t>
            </w:r>
            <w:r w:rsidR="00632714"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652099" w:rsidRPr="00B417A3" w:rsidRDefault="00652099" w:rsidP="00632714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Mattia Vitali</w:t>
            </w:r>
          </w:p>
        </w:tc>
        <w:tc>
          <w:tcPr>
            <w:tcW w:w="2409" w:type="dxa"/>
          </w:tcPr>
          <w:p w:rsidR="00652099" w:rsidRPr="00B417A3" w:rsidRDefault="00652099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IDE</w:t>
            </w:r>
          </w:p>
        </w:tc>
        <w:tc>
          <w:tcPr>
            <w:tcW w:w="1695" w:type="dxa"/>
          </w:tcPr>
          <w:p w:rsidR="00652099" w:rsidRPr="00B417A3" w:rsidRDefault="00632714" w:rsidP="00632714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7B4676" w:rsidRPr="006F1CBF" w:rsidTr="007B4676">
        <w:tc>
          <w:tcPr>
            <w:tcW w:w="3823" w:type="dxa"/>
          </w:tcPr>
          <w:p w:rsidR="00652099" w:rsidRPr="00B417A3" w:rsidRDefault="00652099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Implementazione interfaccia utente</w:t>
            </w:r>
          </w:p>
        </w:tc>
        <w:tc>
          <w:tcPr>
            <w:tcW w:w="1701" w:type="dxa"/>
          </w:tcPr>
          <w:p w:rsidR="00652099" w:rsidRPr="00B417A3" w:rsidRDefault="00632714" w:rsidP="00632714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//</w:t>
            </w:r>
          </w:p>
        </w:tc>
        <w:tc>
          <w:tcPr>
            <w:tcW w:w="2409" w:type="dxa"/>
          </w:tcPr>
          <w:p w:rsidR="00652099" w:rsidRPr="00B417A3" w:rsidRDefault="00652099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Librerie grafiche</w:t>
            </w:r>
          </w:p>
        </w:tc>
        <w:tc>
          <w:tcPr>
            <w:tcW w:w="1695" w:type="dxa"/>
          </w:tcPr>
          <w:p w:rsidR="00652099" w:rsidRPr="00B417A3" w:rsidRDefault="00632714" w:rsidP="00632714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7B4676" w:rsidRPr="006F1CBF" w:rsidTr="007B4676">
        <w:tc>
          <w:tcPr>
            <w:tcW w:w="3823" w:type="dxa"/>
          </w:tcPr>
          <w:p w:rsidR="00652099" w:rsidRPr="00B417A3" w:rsidRDefault="00632714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Revisione</w:t>
            </w:r>
          </w:p>
        </w:tc>
        <w:tc>
          <w:tcPr>
            <w:tcW w:w="1701" w:type="dxa"/>
          </w:tcPr>
          <w:p w:rsidR="00652099" w:rsidRPr="00B417A3" w:rsidRDefault="00632714" w:rsidP="00632714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//</w:t>
            </w:r>
          </w:p>
        </w:tc>
        <w:tc>
          <w:tcPr>
            <w:tcW w:w="2409" w:type="dxa"/>
          </w:tcPr>
          <w:p w:rsidR="00652099" w:rsidRPr="00B417A3" w:rsidRDefault="00652099" w:rsidP="00652099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695" w:type="dxa"/>
          </w:tcPr>
          <w:p w:rsidR="00652099" w:rsidRPr="00B417A3" w:rsidRDefault="00632714" w:rsidP="00632714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-</w:t>
            </w:r>
          </w:p>
        </w:tc>
      </w:tr>
      <w:tr w:rsidR="00652099" w:rsidRPr="006F1CBF" w:rsidTr="007B4676">
        <w:tc>
          <w:tcPr>
            <w:tcW w:w="3823" w:type="dxa"/>
          </w:tcPr>
          <w:p w:rsidR="00652099" w:rsidRPr="00B417A3" w:rsidRDefault="00652099" w:rsidP="00652099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Tabella di tracciabilità</w:t>
            </w:r>
          </w:p>
        </w:tc>
        <w:tc>
          <w:tcPr>
            <w:tcW w:w="1701" w:type="dxa"/>
          </w:tcPr>
          <w:p w:rsidR="00652099" w:rsidRPr="00B417A3" w:rsidRDefault="00632714" w:rsidP="00632714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//</w:t>
            </w:r>
          </w:p>
        </w:tc>
        <w:tc>
          <w:tcPr>
            <w:tcW w:w="2409" w:type="dxa"/>
          </w:tcPr>
          <w:p w:rsidR="00652099" w:rsidRPr="00B417A3" w:rsidRDefault="007D2E5C" w:rsidP="00652099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Editor di testo</w:t>
            </w:r>
          </w:p>
        </w:tc>
        <w:tc>
          <w:tcPr>
            <w:tcW w:w="1695" w:type="dxa"/>
          </w:tcPr>
          <w:p w:rsidR="00652099" w:rsidRPr="00B417A3" w:rsidRDefault="00632714" w:rsidP="00632714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-</w:t>
            </w:r>
          </w:p>
        </w:tc>
      </w:tr>
    </w:tbl>
    <w:p w:rsidR="00652099" w:rsidRPr="006F1CBF" w:rsidRDefault="00652099" w:rsidP="00652099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652099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652099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652099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652099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652099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652099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652099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652099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652099">
      <w:pPr>
        <w:rPr>
          <w:rFonts w:cstheme="minorHAnsi"/>
          <w:color w:val="000000" w:themeColor="text1"/>
          <w:sz w:val="24"/>
          <w:szCs w:val="24"/>
        </w:rPr>
      </w:pPr>
    </w:p>
    <w:p w:rsidR="00632714" w:rsidRPr="00B417A3" w:rsidRDefault="00742EFD" w:rsidP="00E0386A">
      <w:pPr>
        <w:pStyle w:val="Titolo1"/>
        <w:rPr>
          <w:rFonts w:ascii="Bahnschrift SemiBold" w:hAnsi="Bahnschrift SemiBold" w:cstheme="minorHAnsi"/>
        </w:rPr>
      </w:pPr>
      <w:bookmarkStart w:id="4" w:name="_Fase_4:_Testing"/>
      <w:bookmarkEnd w:id="4"/>
      <w:r w:rsidRPr="00B417A3">
        <w:rPr>
          <w:rFonts w:ascii="Bahnschrift SemiBold" w:hAnsi="Bahnschrift SemiBold" w:cstheme="minorHAnsi"/>
        </w:rPr>
        <w:lastRenderedPageBreak/>
        <w:t xml:space="preserve">1.4 </w:t>
      </w:r>
      <w:r w:rsidR="00632714" w:rsidRPr="00B417A3">
        <w:rPr>
          <w:rFonts w:ascii="Bahnschrift SemiBold" w:hAnsi="Bahnschrift SemiBold" w:cstheme="minorHAnsi"/>
        </w:rPr>
        <w:t>Fase 4: Testing</w:t>
      </w:r>
    </w:p>
    <w:p w:rsidR="00632714" w:rsidRPr="006F1CBF" w:rsidRDefault="00632714" w:rsidP="00632714">
      <w:pPr>
        <w:rPr>
          <w:rFonts w:cstheme="minorHAnsi"/>
          <w:color w:val="4472C4" w:themeColor="accent1"/>
          <w:sz w:val="28"/>
          <w:szCs w:val="28"/>
        </w:rPr>
      </w:pPr>
      <w:r w:rsidRPr="006F1CBF">
        <w:rPr>
          <w:rFonts w:cstheme="minorHAnsi"/>
          <w:color w:val="4472C4" w:themeColor="accent1"/>
          <w:sz w:val="28"/>
          <w:szCs w:val="28"/>
        </w:rPr>
        <w:t>Tempo stimato: 5 giorni – dal 1</w:t>
      </w:r>
      <w:r w:rsidR="009058EE">
        <w:rPr>
          <w:rFonts w:cstheme="minorHAnsi"/>
          <w:color w:val="4472C4" w:themeColor="accent1"/>
          <w:sz w:val="28"/>
          <w:szCs w:val="28"/>
        </w:rPr>
        <w:t>4</w:t>
      </w:r>
      <w:r w:rsidRPr="006F1CBF">
        <w:rPr>
          <w:rFonts w:cstheme="minorHAnsi"/>
          <w:color w:val="4472C4" w:themeColor="accent1"/>
          <w:sz w:val="28"/>
          <w:szCs w:val="28"/>
        </w:rPr>
        <w:t>/10/2025 al 1</w:t>
      </w:r>
      <w:r w:rsidR="009058EE">
        <w:rPr>
          <w:rFonts w:cstheme="minorHAnsi"/>
          <w:color w:val="4472C4" w:themeColor="accent1"/>
          <w:sz w:val="28"/>
          <w:szCs w:val="28"/>
        </w:rPr>
        <w:t>8</w:t>
      </w:r>
      <w:r w:rsidRPr="006F1CBF">
        <w:rPr>
          <w:rFonts w:cstheme="minorHAnsi"/>
          <w:color w:val="4472C4" w:themeColor="accent1"/>
          <w:sz w:val="28"/>
          <w:szCs w:val="28"/>
        </w:rPr>
        <w:t>/10/2025</w:t>
      </w:r>
    </w:p>
    <w:p w:rsidR="00C9214A" w:rsidRPr="006F1CBF" w:rsidRDefault="00632714" w:rsidP="00632714">
      <w:p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4472C4" w:themeColor="accent1"/>
          <w:sz w:val="28"/>
          <w:szCs w:val="28"/>
          <w:u w:val="single"/>
        </w:rPr>
        <w:t>Hard Deadline</w:t>
      </w:r>
      <w:r w:rsidRPr="006F1CBF">
        <w:rPr>
          <w:rFonts w:cstheme="minorHAnsi"/>
          <w:color w:val="4472C4" w:themeColor="accent1"/>
          <w:sz w:val="28"/>
          <w:szCs w:val="28"/>
        </w:rPr>
        <w:t>: 1</w:t>
      </w:r>
      <w:r w:rsidR="009058EE">
        <w:rPr>
          <w:rFonts w:cstheme="minorHAnsi"/>
          <w:color w:val="4472C4" w:themeColor="accent1"/>
          <w:sz w:val="28"/>
          <w:szCs w:val="28"/>
        </w:rPr>
        <w:t>8</w:t>
      </w:r>
      <w:r w:rsidRPr="006F1CBF">
        <w:rPr>
          <w:rFonts w:cstheme="minorHAnsi"/>
          <w:color w:val="4472C4" w:themeColor="accent1"/>
          <w:sz w:val="28"/>
          <w:szCs w:val="28"/>
        </w:rPr>
        <w:t>/10/2025</w:t>
      </w:r>
    </w:p>
    <w:p w:rsidR="00C9214A" w:rsidRPr="006F1CBF" w:rsidRDefault="00632714" w:rsidP="00652099">
      <w:p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In questa fase si produce la documentazione necessaria per i test case, sfruttando i risultati ottenuti dalla fase precedente e il codice prodotto dalla libreria JUnit. Inoltre, si aggiorna e si ottiene la versione finale della matrice di tracciabilità.</w:t>
      </w:r>
    </w:p>
    <w:p w:rsidR="00632714" w:rsidRPr="00EC0A2A" w:rsidRDefault="00632714" w:rsidP="00632714">
      <w:p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Le attività previste per questa fase sono:</w:t>
      </w:r>
    </w:p>
    <w:p w:rsidR="007B4676" w:rsidRPr="006F1CBF" w:rsidRDefault="00632714" w:rsidP="007B4676">
      <w:pPr>
        <w:pStyle w:val="Paragrafoelenco"/>
        <w:numPr>
          <w:ilvl w:val="0"/>
          <w:numId w:val="33"/>
        </w:numPr>
        <w:rPr>
          <w:rFonts w:cstheme="minorHAnsi"/>
          <w:color w:val="000000" w:themeColor="text1"/>
          <w:sz w:val="24"/>
          <w:szCs w:val="24"/>
        </w:rPr>
      </w:pPr>
      <w:r w:rsidRPr="00AC169C">
        <w:rPr>
          <w:rFonts w:cstheme="minorHAnsi"/>
          <w:b/>
          <w:bCs/>
          <w:color w:val="000000" w:themeColor="text1"/>
          <w:sz w:val="24"/>
          <w:szCs w:val="24"/>
        </w:rPr>
        <w:t xml:space="preserve">Test Planning e definizione </w:t>
      </w:r>
      <w:r w:rsidR="007B4676" w:rsidRPr="00AC169C">
        <w:rPr>
          <w:rFonts w:cstheme="minorHAnsi"/>
          <w:b/>
          <w:bCs/>
          <w:color w:val="000000" w:themeColor="text1"/>
          <w:sz w:val="24"/>
          <w:szCs w:val="24"/>
        </w:rPr>
        <w:t>dei test cases</w:t>
      </w:r>
      <w:r w:rsidR="007B4676" w:rsidRPr="006F1CBF">
        <w:rPr>
          <w:rFonts w:cstheme="minorHAnsi"/>
          <w:color w:val="000000" w:themeColor="text1"/>
          <w:sz w:val="24"/>
          <w:szCs w:val="24"/>
        </w:rPr>
        <w:t xml:space="preserve"> (1</w:t>
      </w:r>
      <w:r w:rsidR="009058EE">
        <w:rPr>
          <w:rFonts w:cstheme="minorHAnsi"/>
          <w:color w:val="000000" w:themeColor="text1"/>
          <w:sz w:val="24"/>
          <w:szCs w:val="24"/>
        </w:rPr>
        <w:t>4</w:t>
      </w:r>
      <w:r w:rsidR="007B4676" w:rsidRPr="006F1CBF">
        <w:rPr>
          <w:rFonts w:cstheme="minorHAnsi"/>
          <w:color w:val="000000" w:themeColor="text1"/>
          <w:sz w:val="24"/>
          <w:szCs w:val="24"/>
        </w:rPr>
        <w:t>/10/2025).</w:t>
      </w:r>
    </w:p>
    <w:p w:rsidR="007B4676" w:rsidRPr="006F1CBF" w:rsidRDefault="007B4676" w:rsidP="007B4676">
      <w:pPr>
        <w:pStyle w:val="Paragrafoelenco"/>
        <w:rPr>
          <w:rFonts w:cstheme="minorHAnsi"/>
          <w:color w:val="000000" w:themeColor="text1"/>
          <w:sz w:val="24"/>
          <w:szCs w:val="24"/>
        </w:rPr>
      </w:pPr>
    </w:p>
    <w:p w:rsidR="007B4676" w:rsidRPr="006F1CBF" w:rsidRDefault="007B4676" w:rsidP="007B4676">
      <w:pPr>
        <w:pStyle w:val="Paragrafoelenco"/>
        <w:numPr>
          <w:ilvl w:val="0"/>
          <w:numId w:val="33"/>
        </w:numPr>
        <w:rPr>
          <w:rFonts w:cstheme="minorHAnsi"/>
          <w:color w:val="000000" w:themeColor="text1"/>
          <w:sz w:val="24"/>
          <w:szCs w:val="24"/>
        </w:rPr>
      </w:pPr>
      <w:r w:rsidRPr="00AC169C">
        <w:rPr>
          <w:rFonts w:cstheme="minorHAnsi"/>
          <w:b/>
          <w:bCs/>
          <w:color w:val="000000" w:themeColor="text1"/>
          <w:sz w:val="24"/>
          <w:szCs w:val="24"/>
        </w:rPr>
        <w:t>Implementazione del codice di test utilizzando JUnit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(1</w:t>
      </w:r>
      <w:r w:rsidR="009058EE">
        <w:rPr>
          <w:rFonts w:cstheme="minorHAnsi"/>
          <w:color w:val="000000" w:themeColor="text1"/>
          <w:sz w:val="24"/>
          <w:szCs w:val="24"/>
        </w:rPr>
        <w:t>4</w:t>
      </w:r>
      <w:r w:rsidRPr="006F1CBF">
        <w:rPr>
          <w:rFonts w:cstheme="minorHAnsi"/>
          <w:color w:val="000000" w:themeColor="text1"/>
          <w:sz w:val="24"/>
          <w:szCs w:val="24"/>
        </w:rPr>
        <w:t>/10/2025 – 1</w:t>
      </w:r>
      <w:r w:rsidR="009058EE">
        <w:rPr>
          <w:rFonts w:cstheme="minorHAnsi"/>
          <w:color w:val="000000" w:themeColor="text1"/>
          <w:sz w:val="24"/>
          <w:szCs w:val="24"/>
        </w:rPr>
        <w:t>5</w:t>
      </w:r>
      <w:r w:rsidRPr="006F1CBF">
        <w:rPr>
          <w:rFonts w:cstheme="minorHAnsi"/>
          <w:color w:val="000000" w:themeColor="text1"/>
          <w:sz w:val="24"/>
          <w:szCs w:val="24"/>
        </w:rPr>
        <w:t>/10/2025).</w:t>
      </w:r>
    </w:p>
    <w:p w:rsidR="007B4676" w:rsidRPr="006F1CBF" w:rsidRDefault="007B4676" w:rsidP="007B4676">
      <w:pPr>
        <w:pStyle w:val="Paragrafoelenco"/>
        <w:rPr>
          <w:rFonts w:cstheme="minorHAnsi"/>
          <w:color w:val="000000" w:themeColor="text1"/>
          <w:sz w:val="24"/>
          <w:szCs w:val="24"/>
        </w:rPr>
      </w:pPr>
    </w:p>
    <w:p w:rsidR="007B4676" w:rsidRPr="006F1CBF" w:rsidRDefault="007B4676" w:rsidP="007B4676">
      <w:pPr>
        <w:pStyle w:val="Paragrafoelenco"/>
        <w:numPr>
          <w:ilvl w:val="0"/>
          <w:numId w:val="33"/>
        </w:numPr>
        <w:rPr>
          <w:rFonts w:cstheme="minorHAnsi"/>
          <w:color w:val="000000" w:themeColor="text1"/>
          <w:sz w:val="24"/>
          <w:szCs w:val="24"/>
        </w:rPr>
      </w:pPr>
      <w:r w:rsidRPr="00AC169C">
        <w:rPr>
          <w:rFonts w:cstheme="minorHAnsi"/>
          <w:b/>
          <w:bCs/>
          <w:color w:val="000000" w:themeColor="text1"/>
          <w:sz w:val="24"/>
          <w:szCs w:val="24"/>
        </w:rPr>
        <w:t>Esecuzione finale dei test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(1</w:t>
      </w:r>
      <w:r w:rsidR="009058EE">
        <w:rPr>
          <w:rFonts w:cstheme="minorHAnsi"/>
          <w:color w:val="000000" w:themeColor="text1"/>
          <w:sz w:val="24"/>
          <w:szCs w:val="24"/>
        </w:rPr>
        <w:t>5</w:t>
      </w:r>
      <w:r w:rsidRPr="006F1CBF">
        <w:rPr>
          <w:rFonts w:cstheme="minorHAnsi"/>
          <w:color w:val="000000" w:themeColor="text1"/>
          <w:sz w:val="24"/>
          <w:szCs w:val="24"/>
        </w:rPr>
        <w:t>/10/2025 – 1</w:t>
      </w:r>
      <w:r w:rsidR="009058EE">
        <w:rPr>
          <w:rFonts w:cstheme="minorHAnsi"/>
          <w:color w:val="000000" w:themeColor="text1"/>
          <w:sz w:val="24"/>
          <w:szCs w:val="24"/>
        </w:rPr>
        <w:t>8</w:t>
      </w:r>
      <w:r w:rsidRPr="006F1CBF">
        <w:rPr>
          <w:rFonts w:cstheme="minorHAnsi"/>
          <w:color w:val="000000" w:themeColor="text1"/>
          <w:sz w:val="24"/>
          <w:szCs w:val="24"/>
        </w:rPr>
        <w:t>/10/2025).</w:t>
      </w:r>
    </w:p>
    <w:p w:rsidR="007B4676" w:rsidRPr="006F1CBF" w:rsidRDefault="007B4676" w:rsidP="007B4676">
      <w:pPr>
        <w:pStyle w:val="Paragrafoelenco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Usability testing.</w:t>
      </w:r>
    </w:p>
    <w:p w:rsidR="007B4676" w:rsidRPr="006F1CBF" w:rsidRDefault="007B4676" w:rsidP="007B4676">
      <w:pPr>
        <w:pStyle w:val="Paragrafoelenco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Unit testing.</w:t>
      </w:r>
    </w:p>
    <w:p w:rsidR="007B4676" w:rsidRPr="006F1CBF" w:rsidRDefault="007B4676" w:rsidP="007B4676">
      <w:pPr>
        <w:pStyle w:val="Paragrafoelenco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Integration testing.</w:t>
      </w:r>
    </w:p>
    <w:p w:rsidR="007B4676" w:rsidRPr="006F1CBF" w:rsidRDefault="007B4676" w:rsidP="007B4676">
      <w:pPr>
        <w:pStyle w:val="Paragrafoelenco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System testing.</w:t>
      </w:r>
    </w:p>
    <w:p w:rsidR="007B4676" w:rsidRPr="006F1CBF" w:rsidRDefault="007B4676" w:rsidP="007B4676">
      <w:pPr>
        <w:pStyle w:val="Paragrafoelenco"/>
        <w:numPr>
          <w:ilvl w:val="0"/>
          <w:numId w:val="33"/>
        </w:numPr>
        <w:rPr>
          <w:rFonts w:cstheme="minorHAnsi"/>
          <w:color w:val="000000" w:themeColor="text1"/>
          <w:sz w:val="24"/>
          <w:szCs w:val="24"/>
        </w:rPr>
      </w:pPr>
      <w:r w:rsidRPr="00AC169C">
        <w:rPr>
          <w:rFonts w:cstheme="minorHAnsi"/>
          <w:b/>
          <w:bCs/>
          <w:color w:val="000000" w:themeColor="text1"/>
          <w:sz w:val="24"/>
          <w:szCs w:val="24"/>
        </w:rPr>
        <w:t>Realizzazione della documentazione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legata al testing che comprende la lista dei functional test cases utilizzati e gli unit test cases. Inoltre, nella documentazione sono presenti i risultati di tutti i test effettuati (1</w:t>
      </w:r>
      <w:r w:rsidR="009058EE">
        <w:rPr>
          <w:rFonts w:cstheme="minorHAnsi"/>
          <w:color w:val="000000" w:themeColor="text1"/>
          <w:sz w:val="24"/>
          <w:szCs w:val="24"/>
        </w:rPr>
        <w:t>5</w:t>
      </w:r>
      <w:r w:rsidRPr="006F1CBF">
        <w:rPr>
          <w:rFonts w:cstheme="minorHAnsi"/>
          <w:color w:val="000000" w:themeColor="text1"/>
          <w:sz w:val="24"/>
          <w:szCs w:val="24"/>
        </w:rPr>
        <w:t>/10/2025 – 1</w:t>
      </w:r>
      <w:r w:rsidR="009058EE">
        <w:rPr>
          <w:rFonts w:cstheme="minorHAnsi"/>
          <w:color w:val="000000" w:themeColor="text1"/>
          <w:sz w:val="24"/>
          <w:szCs w:val="24"/>
        </w:rPr>
        <w:t>8</w:t>
      </w:r>
      <w:r w:rsidRPr="006F1CBF">
        <w:rPr>
          <w:rFonts w:cstheme="minorHAnsi"/>
          <w:color w:val="000000" w:themeColor="text1"/>
          <w:sz w:val="24"/>
          <w:szCs w:val="24"/>
        </w:rPr>
        <w:t>/10/2025).</w:t>
      </w:r>
    </w:p>
    <w:p w:rsidR="007B4676" w:rsidRPr="006F1CBF" w:rsidRDefault="007B4676" w:rsidP="007B4676">
      <w:pPr>
        <w:pStyle w:val="Paragrafoelenco"/>
        <w:rPr>
          <w:rFonts w:cstheme="minorHAnsi"/>
          <w:color w:val="000000" w:themeColor="text1"/>
          <w:sz w:val="24"/>
          <w:szCs w:val="24"/>
        </w:rPr>
      </w:pPr>
    </w:p>
    <w:p w:rsidR="007B4676" w:rsidRPr="006F1CBF" w:rsidRDefault="007B4676" w:rsidP="007B4676">
      <w:pPr>
        <w:pStyle w:val="Paragrafoelenco"/>
        <w:numPr>
          <w:ilvl w:val="0"/>
          <w:numId w:val="33"/>
        </w:numPr>
        <w:rPr>
          <w:rFonts w:cstheme="minorHAnsi"/>
          <w:color w:val="000000" w:themeColor="text1"/>
          <w:sz w:val="24"/>
          <w:szCs w:val="24"/>
        </w:rPr>
      </w:pPr>
      <w:r w:rsidRPr="00AC169C">
        <w:rPr>
          <w:rFonts w:cstheme="minorHAnsi"/>
          <w:b/>
          <w:bCs/>
          <w:color w:val="000000" w:themeColor="text1"/>
          <w:sz w:val="24"/>
          <w:szCs w:val="24"/>
        </w:rPr>
        <w:t>Verifica della correttezza del documento redatto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(1</w:t>
      </w:r>
      <w:r w:rsidR="009058EE">
        <w:rPr>
          <w:rFonts w:cstheme="minorHAnsi"/>
          <w:color w:val="000000" w:themeColor="text1"/>
          <w:sz w:val="24"/>
          <w:szCs w:val="24"/>
        </w:rPr>
        <w:t>8</w:t>
      </w:r>
      <w:r w:rsidRPr="006F1CBF">
        <w:rPr>
          <w:rFonts w:cstheme="minorHAnsi"/>
          <w:color w:val="000000" w:themeColor="text1"/>
          <w:sz w:val="24"/>
          <w:szCs w:val="24"/>
        </w:rPr>
        <w:t>/10/2025).</w:t>
      </w:r>
    </w:p>
    <w:p w:rsidR="007B4676" w:rsidRPr="006F1CBF" w:rsidRDefault="007B4676" w:rsidP="007B4676">
      <w:pPr>
        <w:pStyle w:val="Paragrafoelenco"/>
        <w:rPr>
          <w:rFonts w:cstheme="minorHAnsi"/>
          <w:color w:val="000000" w:themeColor="text1"/>
          <w:sz w:val="24"/>
          <w:szCs w:val="24"/>
        </w:rPr>
      </w:pPr>
    </w:p>
    <w:p w:rsidR="007B4676" w:rsidRPr="006F1CBF" w:rsidRDefault="007B4676" w:rsidP="007B4676">
      <w:pPr>
        <w:pStyle w:val="Paragrafoelenco"/>
        <w:numPr>
          <w:ilvl w:val="0"/>
          <w:numId w:val="33"/>
        </w:numPr>
        <w:rPr>
          <w:rFonts w:cstheme="minorHAnsi"/>
          <w:color w:val="000000" w:themeColor="text1"/>
          <w:sz w:val="24"/>
          <w:szCs w:val="24"/>
        </w:rPr>
      </w:pPr>
      <w:r w:rsidRPr="00AC169C">
        <w:rPr>
          <w:rFonts w:cstheme="minorHAnsi"/>
          <w:b/>
          <w:bCs/>
          <w:color w:val="000000" w:themeColor="text1"/>
          <w:sz w:val="24"/>
          <w:szCs w:val="24"/>
        </w:rPr>
        <w:t>Aggiornare la tabella di tracciabilità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(1</w:t>
      </w:r>
      <w:r w:rsidR="009058EE">
        <w:rPr>
          <w:rFonts w:cstheme="minorHAnsi"/>
          <w:color w:val="000000" w:themeColor="text1"/>
          <w:sz w:val="24"/>
          <w:szCs w:val="24"/>
        </w:rPr>
        <w:t>8</w:t>
      </w:r>
      <w:r w:rsidRPr="006F1CBF">
        <w:rPr>
          <w:rFonts w:cstheme="minorHAnsi"/>
          <w:color w:val="000000" w:themeColor="text1"/>
          <w:sz w:val="24"/>
          <w:szCs w:val="24"/>
        </w:rPr>
        <w:t>/10/2025).</w:t>
      </w:r>
    </w:p>
    <w:p w:rsidR="00C9214A" w:rsidRPr="006F1CBF" w:rsidRDefault="00C9214A" w:rsidP="00652099">
      <w:pPr>
        <w:rPr>
          <w:rFonts w:cstheme="minorHAnsi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2409"/>
        <w:gridCol w:w="1695"/>
      </w:tblGrid>
      <w:tr w:rsidR="007B4676" w:rsidRPr="006F1CBF" w:rsidTr="007B4676">
        <w:tc>
          <w:tcPr>
            <w:tcW w:w="3823" w:type="dxa"/>
            <w:shd w:val="clear" w:color="auto" w:fill="2F5496" w:themeFill="accent1" w:themeFillShade="BF"/>
          </w:tcPr>
          <w:p w:rsidR="007B4676" w:rsidRPr="00B417A3" w:rsidRDefault="007B4676" w:rsidP="00453AEF">
            <w:pPr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  <w:t>Fasi</w:t>
            </w:r>
          </w:p>
        </w:tc>
        <w:tc>
          <w:tcPr>
            <w:tcW w:w="1701" w:type="dxa"/>
            <w:shd w:val="clear" w:color="auto" w:fill="2F5496" w:themeFill="accent1" w:themeFillShade="BF"/>
          </w:tcPr>
          <w:p w:rsidR="007B4676" w:rsidRPr="00B417A3" w:rsidRDefault="007B4676" w:rsidP="00453AEF">
            <w:pPr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  <w:t>Risorse umane</w:t>
            </w:r>
          </w:p>
        </w:tc>
        <w:tc>
          <w:tcPr>
            <w:tcW w:w="2409" w:type="dxa"/>
            <w:shd w:val="clear" w:color="auto" w:fill="2F5496" w:themeFill="accent1" w:themeFillShade="BF"/>
          </w:tcPr>
          <w:p w:rsidR="007B4676" w:rsidRPr="00B417A3" w:rsidRDefault="007B4676" w:rsidP="00453AEF">
            <w:pPr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  <w:t>Strumenti</w:t>
            </w:r>
          </w:p>
        </w:tc>
        <w:tc>
          <w:tcPr>
            <w:tcW w:w="1695" w:type="dxa"/>
            <w:shd w:val="clear" w:color="auto" w:fill="2F5496" w:themeFill="accent1" w:themeFillShade="BF"/>
          </w:tcPr>
          <w:p w:rsidR="007B4676" w:rsidRPr="00B417A3" w:rsidRDefault="007B4676" w:rsidP="00453AEF">
            <w:pPr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  <w:t>Durata (giorni)</w:t>
            </w:r>
          </w:p>
        </w:tc>
      </w:tr>
      <w:tr w:rsidR="007B4676" w:rsidRPr="006F1CBF" w:rsidTr="007B4676">
        <w:tc>
          <w:tcPr>
            <w:tcW w:w="3823" w:type="dxa"/>
          </w:tcPr>
          <w:p w:rsidR="007B4676" w:rsidRPr="00B417A3" w:rsidRDefault="007B4676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 xml:space="preserve">Test planning e </w:t>
            </w:r>
            <w:r w:rsidRPr="00B417A3">
              <w:rPr>
                <w:rFonts w:ascii="Bahnschrift SemiBold" w:hAnsi="Bahnschrift SemiBold" w:cstheme="minorHAnsi"/>
                <w:i/>
                <w:iCs/>
                <w:color w:val="000000" w:themeColor="text1"/>
                <w:sz w:val="24"/>
                <w:szCs w:val="24"/>
              </w:rPr>
              <w:t>test cases</w:t>
            </w: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7B4676" w:rsidRPr="00B417A3" w:rsidRDefault="007B4676" w:rsidP="00453AEF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Mattia Vitali</w:t>
            </w:r>
          </w:p>
        </w:tc>
        <w:tc>
          <w:tcPr>
            <w:tcW w:w="2409" w:type="dxa"/>
          </w:tcPr>
          <w:p w:rsidR="007B4676" w:rsidRPr="00B417A3" w:rsidRDefault="007B4676" w:rsidP="00724A43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695" w:type="dxa"/>
          </w:tcPr>
          <w:p w:rsidR="007B4676" w:rsidRPr="00B417A3" w:rsidRDefault="00724A43" w:rsidP="00453AEF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7B4676" w:rsidRPr="006F1CBF" w:rsidTr="007B4676">
        <w:tc>
          <w:tcPr>
            <w:tcW w:w="3823" w:type="dxa"/>
          </w:tcPr>
          <w:p w:rsidR="007B4676" w:rsidRPr="00B417A3" w:rsidRDefault="007B4676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Implementazione codice di test</w:t>
            </w:r>
          </w:p>
        </w:tc>
        <w:tc>
          <w:tcPr>
            <w:tcW w:w="1701" w:type="dxa"/>
          </w:tcPr>
          <w:p w:rsidR="007B4676" w:rsidRPr="00B417A3" w:rsidRDefault="007B4676" w:rsidP="00453AEF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//</w:t>
            </w:r>
          </w:p>
        </w:tc>
        <w:tc>
          <w:tcPr>
            <w:tcW w:w="2409" w:type="dxa"/>
          </w:tcPr>
          <w:p w:rsidR="007B4676" w:rsidRPr="00B417A3" w:rsidRDefault="00724A43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IDE</w:t>
            </w:r>
          </w:p>
        </w:tc>
        <w:tc>
          <w:tcPr>
            <w:tcW w:w="1695" w:type="dxa"/>
          </w:tcPr>
          <w:p w:rsidR="007B4676" w:rsidRPr="00B417A3" w:rsidRDefault="00724A43" w:rsidP="00453AEF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7B4676" w:rsidRPr="006F1CBF" w:rsidTr="007B4676">
        <w:tc>
          <w:tcPr>
            <w:tcW w:w="3823" w:type="dxa"/>
          </w:tcPr>
          <w:p w:rsidR="007B4676" w:rsidRPr="00B417A3" w:rsidRDefault="007B4676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Tutti i test</w:t>
            </w:r>
          </w:p>
        </w:tc>
        <w:tc>
          <w:tcPr>
            <w:tcW w:w="1701" w:type="dxa"/>
          </w:tcPr>
          <w:p w:rsidR="007B4676" w:rsidRPr="00B417A3" w:rsidRDefault="007B4676" w:rsidP="00453AEF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//</w:t>
            </w:r>
          </w:p>
        </w:tc>
        <w:tc>
          <w:tcPr>
            <w:tcW w:w="2409" w:type="dxa"/>
          </w:tcPr>
          <w:p w:rsidR="007B4676" w:rsidRPr="00B417A3" w:rsidRDefault="00724A43" w:rsidP="00724A43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695" w:type="dxa"/>
          </w:tcPr>
          <w:p w:rsidR="007B4676" w:rsidRPr="00B417A3" w:rsidRDefault="00724A43" w:rsidP="00453AEF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7B4676" w:rsidRPr="006F1CBF" w:rsidTr="007B4676">
        <w:tc>
          <w:tcPr>
            <w:tcW w:w="3823" w:type="dxa"/>
          </w:tcPr>
          <w:p w:rsidR="007B4676" w:rsidRPr="00B417A3" w:rsidRDefault="007B4676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Revisione</w:t>
            </w:r>
          </w:p>
        </w:tc>
        <w:tc>
          <w:tcPr>
            <w:tcW w:w="1701" w:type="dxa"/>
          </w:tcPr>
          <w:p w:rsidR="007B4676" w:rsidRPr="00B417A3" w:rsidRDefault="007B4676" w:rsidP="00453AEF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//</w:t>
            </w:r>
          </w:p>
        </w:tc>
        <w:tc>
          <w:tcPr>
            <w:tcW w:w="2409" w:type="dxa"/>
          </w:tcPr>
          <w:p w:rsidR="007B4676" w:rsidRPr="00B417A3" w:rsidRDefault="007B4676" w:rsidP="00453AEF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695" w:type="dxa"/>
          </w:tcPr>
          <w:p w:rsidR="007B4676" w:rsidRPr="00B417A3" w:rsidRDefault="007B4676" w:rsidP="00453AEF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-</w:t>
            </w:r>
          </w:p>
        </w:tc>
      </w:tr>
      <w:tr w:rsidR="007B4676" w:rsidRPr="006F1CBF" w:rsidTr="007B4676">
        <w:tc>
          <w:tcPr>
            <w:tcW w:w="3823" w:type="dxa"/>
          </w:tcPr>
          <w:p w:rsidR="007B4676" w:rsidRPr="00B417A3" w:rsidRDefault="007B4676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Tabella di tracciabilità</w:t>
            </w:r>
          </w:p>
        </w:tc>
        <w:tc>
          <w:tcPr>
            <w:tcW w:w="1701" w:type="dxa"/>
          </w:tcPr>
          <w:p w:rsidR="007B4676" w:rsidRPr="00B417A3" w:rsidRDefault="007B4676" w:rsidP="00453AEF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//</w:t>
            </w:r>
          </w:p>
        </w:tc>
        <w:tc>
          <w:tcPr>
            <w:tcW w:w="2409" w:type="dxa"/>
          </w:tcPr>
          <w:p w:rsidR="007B4676" w:rsidRPr="00B417A3" w:rsidRDefault="007D2E5C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Editor di testo</w:t>
            </w:r>
          </w:p>
        </w:tc>
        <w:tc>
          <w:tcPr>
            <w:tcW w:w="1695" w:type="dxa"/>
          </w:tcPr>
          <w:p w:rsidR="007B4676" w:rsidRPr="00B417A3" w:rsidRDefault="007B4676" w:rsidP="00453AEF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-</w:t>
            </w:r>
          </w:p>
        </w:tc>
      </w:tr>
    </w:tbl>
    <w:p w:rsidR="00C9214A" w:rsidRPr="006F1CBF" w:rsidRDefault="00C9214A" w:rsidP="00652099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EE31CB" w:rsidP="00652099">
      <w:p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Dal 1</w:t>
      </w:r>
      <w:r w:rsidR="009058EE">
        <w:rPr>
          <w:rFonts w:cstheme="minorHAnsi"/>
          <w:color w:val="000000" w:themeColor="text1"/>
          <w:sz w:val="24"/>
          <w:szCs w:val="24"/>
        </w:rPr>
        <w:t>9</w:t>
      </w:r>
      <w:r w:rsidRPr="006F1CBF">
        <w:rPr>
          <w:rFonts w:cstheme="minorHAnsi"/>
          <w:color w:val="000000" w:themeColor="text1"/>
          <w:sz w:val="24"/>
          <w:szCs w:val="24"/>
        </w:rPr>
        <w:t>/10/2025 al 21/10/2025 buffer di tempo (margine di sicurezza) dove nel caso avvengono imprevisti si ha il tempo di revisionare e correggere il progetto.</w:t>
      </w:r>
    </w:p>
    <w:p w:rsidR="00C9214A" w:rsidRPr="006F1CBF" w:rsidRDefault="00C9214A" w:rsidP="00652099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652099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652099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652099">
      <w:pPr>
        <w:rPr>
          <w:rFonts w:cstheme="minorHAnsi"/>
          <w:color w:val="000000" w:themeColor="text1"/>
          <w:sz w:val="24"/>
          <w:szCs w:val="24"/>
        </w:rPr>
      </w:pPr>
    </w:p>
    <w:p w:rsidR="00652099" w:rsidRPr="00B417A3" w:rsidRDefault="00742EFD" w:rsidP="00E0386A">
      <w:pPr>
        <w:pStyle w:val="Titolo1"/>
        <w:rPr>
          <w:rFonts w:ascii="Bahnschrift SemiBold" w:hAnsi="Bahnschrift SemiBold" w:cstheme="minorHAnsi"/>
        </w:rPr>
      </w:pPr>
      <w:bookmarkStart w:id="5" w:name="_Risk_management"/>
      <w:bookmarkEnd w:id="5"/>
      <w:r w:rsidRPr="00B417A3">
        <w:rPr>
          <w:rFonts w:ascii="Bahnschrift SemiBold" w:hAnsi="Bahnschrift SemiBold" w:cstheme="minorHAnsi"/>
        </w:rPr>
        <w:lastRenderedPageBreak/>
        <w:t xml:space="preserve">1.5 </w:t>
      </w:r>
      <w:r w:rsidR="00652099" w:rsidRPr="00B417A3">
        <w:rPr>
          <w:rFonts w:ascii="Bahnschrift SemiBold" w:hAnsi="Bahnschrift SemiBold" w:cstheme="minorHAnsi"/>
        </w:rPr>
        <w:t>Risk management</w:t>
      </w:r>
    </w:p>
    <w:p w:rsidR="00652099" w:rsidRPr="006F1CBF" w:rsidRDefault="00652099" w:rsidP="00652099">
      <w:p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Durante lo sviluppo del progetto possono emergere rischi che compromettono il rispetto delle scadenze o la qualità del prodotto finale. I principali rischi individuati sono:</w:t>
      </w:r>
    </w:p>
    <w:p w:rsidR="00BB3FF6" w:rsidRPr="006F1CBF" w:rsidRDefault="00652099" w:rsidP="00BB3FF6">
      <w:pPr>
        <w:pStyle w:val="Paragrafoelenco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b/>
          <w:bCs/>
          <w:color w:val="000000" w:themeColor="text1"/>
          <w:sz w:val="24"/>
          <w:szCs w:val="24"/>
        </w:rPr>
        <w:t>Ritardi sulle scadenze</w:t>
      </w:r>
      <w:r w:rsidRPr="006F1CBF">
        <w:rPr>
          <w:rFonts w:cstheme="minorHAnsi"/>
          <w:color w:val="000000" w:themeColor="text1"/>
          <w:sz w:val="24"/>
          <w:szCs w:val="24"/>
        </w:rPr>
        <w:t>:</w:t>
      </w:r>
    </w:p>
    <w:p w:rsidR="00BB3FF6" w:rsidRPr="006F1CBF" w:rsidRDefault="00652099" w:rsidP="00BB3FF6">
      <w:pPr>
        <w:pStyle w:val="Paragrafoelenco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b/>
          <w:bCs/>
          <w:color w:val="C00000"/>
          <w:sz w:val="24"/>
          <w:szCs w:val="24"/>
        </w:rPr>
        <w:t>Possibili cause</w:t>
      </w:r>
      <w:r w:rsidRPr="006F1CBF">
        <w:rPr>
          <w:rFonts w:cstheme="minorHAnsi"/>
          <w:color w:val="000000" w:themeColor="text1"/>
          <w:sz w:val="24"/>
          <w:szCs w:val="24"/>
        </w:rPr>
        <w:t>: sottostima dei tempi, imprevisti esterni.</w:t>
      </w:r>
    </w:p>
    <w:p w:rsidR="00652099" w:rsidRPr="006F1CBF" w:rsidRDefault="00E82471" w:rsidP="00BB3FF6">
      <w:pPr>
        <w:pStyle w:val="Paragrafoelenco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b/>
          <w:bCs/>
          <w:color w:val="70AD47" w:themeColor="accent6"/>
          <w:sz w:val="24"/>
          <w:szCs w:val="24"/>
        </w:rPr>
        <w:t>Contromisure</w:t>
      </w:r>
      <w:r w:rsidRPr="006F1CBF">
        <w:rPr>
          <w:rFonts w:cstheme="minorHAnsi"/>
          <w:color w:val="000000" w:themeColor="text1"/>
          <w:sz w:val="24"/>
          <w:szCs w:val="24"/>
        </w:rPr>
        <w:t>: un buffer di tempo (margine di sicurezza) posto alla fine del progetto, in modo tale da assorbire piccoli imprevisti senza compromettere la scadenza finale.</w:t>
      </w:r>
    </w:p>
    <w:p w:rsidR="00BB3FF6" w:rsidRPr="006F1CBF" w:rsidRDefault="00BB3FF6" w:rsidP="00652099">
      <w:pPr>
        <w:pStyle w:val="Paragrafoelenco"/>
        <w:ind w:left="1416"/>
        <w:rPr>
          <w:rFonts w:cstheme="minorHAnsi"/>
          <w:color w:val="000000" w:themeColor="text1"/>
          <w:sz w:val="24"/>
          <w:szCs w:val="24"/>
        </w:rPr>
      </w:pPr>
    </w:p>
    <w:p w:rsidR="00BB3FF6" w:rsidRPr="006F1CBF" w:rsidRDefault="00BB3FF6" w:rsidP="00BB3FF6">
      <w:pPr>
        <w:pStyle w:val="Paragrafoelenco"/>
        <w:numPr>
          <w:ilvl w:val="0"/>
          <w:numId w:val="8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6F1CBF">
        <w:rPr>
          <w:rFonts w:cstheme="minorHAnsi"/>
          <w:b/>
          <w:bCs/>
          <w:color w:val="000000" w:themeColor="text1"/>
          <w:sz w:val="24"/>
          <w:szCs w:val="24"/>
        </w:rPr>
        <w:t>Difficoltà nell’implementazione dell’interfaccia grafica</w:t>
      </w:r>
    </w:p>
    <w:p w:rsidR="00BB3FF6" w:rsidRPr="006F1CBF" w:rsidRDefault="00BB3FF6" w:rsidP="00BB3FF6">
      <w:pPr>
        <w:pStyle w:val="Paragrafoelenco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b/>
          <w:bCs/>
          <w:color w:val="C00000"/>
          <w:sz w:val="24"/>
          <w:szCs w:val="24"/>
        </w:rPr>
        <w:t>Possibili</w:t>
      </w:r>
      <w:r w:rsidRPr="006F1CBF">
        <w:rPr>
          <w:rFonts w:cstheme="minorHAnsi"/>
          <w:color w:val="C00000"/>
          <w:sz w:val="24"/>
          <w:szCs w:val="24"/>
        </w:rPr>
        <w:t xml:space="preserve"> </w:t>
      </w:r>
      <w:r w:rsidRPr="006F1CBF">
        <w:rPr>
          <w:rFonts w:cstheme="minorHAnsi"/>
          <w:b/>
          <w:bCs/>
          <w:color w:val="C00000"/>
          <w:sz w:val="24"/>
          <w:szCs w:val="24"/>
        </w:rPr>
        <w:t>cause</w:t>
      </w:r>
      <w:r w:rsidRPr="006F1CBF">
        <w:rPr>
          <w:rFonts w:cstheme="minorHAnsi"/>
          <w:color w:val="000000" w:themeColor="text1"/>
          <w:sz w:val="24"/>
          <w:szCs w:val="24"/>
        </w:rPr>
        <w:t>: complessità delle librerie grafiche</w:t>
      </w:r>
    </w:p>
    <w:p w:rsidR="00BB3FF6" w:rsidRPr="006F1CBF" w:rsidRDefault="00BB3FF6" w:rsidP="00BB3FF6">
      <w:pPr>
        <w:pStyle w:val="Paragrafoelenco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b/>
          <w:bCs/>
          <w:color w:val="70AD47" w:themeColor="accent6"/>
          <w:sz w:val="24"/>
          <w:szCs w:val="24"/>
        </w:rPr>
        <w:t>Contromisure</w:t>
      </w:r>
      <w:r w:rsidRPr="006F1CBF">
        <w:rPr>
          <w:rFonts w:cstheme="minorHAnsi"/>
          <w:color w:val="000000" w:themeColor="text1"/>
          <w:sz w:val="24"/>
          <w:szCs w:val="24"/>
        </w:rPr>
        <w:t>: come alternativa utilizzare un’interfaccia testuale (più semplice)</w:t>
      </w:r>
    </w:p>
    <w:p w:rsidR="00BB3FF6" w:rsidRPr="006F1CBF" w:rsidRDefault="00BB3FF6" w:rsidP="00BB3FF6">
      <w:pPr>
        <w:pStyle w:val="Paragrafoelenco"/>
        <w:ind w:left="1416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BB3FF6" w:rsidRPr="006F1CBF" w:rsidRDefault="00BB3FF6" w:rsidP="00BB3FF6">
      <w:pPr>
        <w:pStyle w:val="Paragrafoelenco"/>
        <w:numPr>
          <w:ilvl w:val="0"/>
          <w:numId w:val="8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6F1CBF">
        <w:rPr>
          <w:rFonts w:cstheme="minorHAnsi"/>
          <w:b/>
          <w:bCs/>
          <w:color w:val="000000" w:themeColor="text1"/>
          <w:sz w:val="24"/>
          <w:szCs w:val="24"/>
        </w:rPr>
        <w:t>Bug e problemi durante il testing</w:t>
      </w:r>
    </w:p>
    <w:p w:rsidR="00BB3FF6" w:rsidRPr="006F1CBF" w:rsidRDefault="00BB3FF6" w:rsidP="00BB3FF6">
      <w:pPr>
        <w:pStyle w:val="Paragrafoelenco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b/>
          <w:bCs/>
          <w:color w:val="C00000"/>
          <w:sz w:val="24"/>
          <w:szCs w:val="24"/>
        </w:rPr>
        <w:t>Possibili</w:t>
      </w:r>
      <w:r w:rsidRPr="006F1CBF">
        <w:rPr>
          <w:rFonts w:cstheme="minorHAnsi"/>
          <w:color w:val="C00000"/>
          <w:sz w:val="24"/>
          <w:szCs w:val="24"/>
        </w:rPr>
        <w:t xml:space="preserve"> </w:t>
      </w:r>
      <w:r w:rsidRPr="006F1CBF">
        <w:rPr>
          <w:rFonts w:cstheme="minorHAnsi"/>
          <w:b/>
          <w:bCs/>
          <w:color w:val="C00000"/>
          <w:sz w:val="24"/>
          <w:szCs w:val="24"/>
        </w:rPr>
        <w:t>cause</w:t>
      </w:r>
      <w:r w:rsidRPr="006F1CBF">
        <w:rPr>
          <w:rFonts w:cstheme="minorHAnsi"/>
          <w:color w:val="000000" w:themeColor="text1"/>
          <w:sz w:val="24"/>
          <w:szCs w:val="24"/>
        </w:rPr>
        <w:t>: errori di programmazione, mancanza di test esaustivi.</w:t>
      </w:r>
    </w:p>
    <w:p w:rsidR="00BB3FF6" w:rsidRPr="006F1CBF" w:rsidRDefault="00BB3FF6" w:rsidP="00BB3FF6">
      <w:pPr>
        <w:pStyle w:val="Paragrafoelenco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70AD47" w:themeColor="accent6"/>
          <w:sz w:val="24"/>
          <w:szCs w:val="24"/>
        </w:rPr>
        <w:t>Contromisure</w:t>
      </w:r>
      <w:r w:rsidRPr="006F1CBF">
        <w:rPr>
          <w:rFonts w:cstheme="minorHAnsi"/>
          <w:color w:val="000000" w:themeColor="text1"/>
          <w:sz w:val="24"/>
          <w:szCs w:val="24"/>
        </w:rPr>
        <w:t>: ricorrere a revisione del codice</w:t>
      </w:r>
    </w:p>
    <w:p w:rsidR="00BB3FF6" w:rsidRPr="006F1CBF" w:rsidRDefault="00BB3FF6" w:rsidP="00BB3FF6">
      <w:pPr>
        <w:pStyle w:val="Paragrafoelenco"/>
        <w:ind w:left="2136"/>
        <w:rPr>
          <w:rFonts w:cstheme="minorHAnsi"/>
          <w:color w:val="000000" w:themeColor="text1"/>
          <w:sz w:val="24"/>
          <w:szCs w:val="24"/>
        </w:rPr>
      </w:pPr>
    </w:p>
    <w:p w:rsidR="00BB3FF6" w:rsidRPr="006F1CBF" w:rsidRDefault="00BB3FF6" w:rsidP="00BB3FF6">
      <w:pPr>
        <w:pStyle w:val="Paragrafoelenco"/>
        <w:numPr>
          <w:ilvl w:val="0"/>
          <w:numId w:val="8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6F1CBF">
        <w:rPr>
          <w:rFonts w:cstheme="minorHAnsi"/>
          <w:b/>
          <w:bCs/>
          <w:color w:val="000000" w:themeColor="text1"/>
          <w:sz w:val="24"/>
          <w:szCs w:val="24"/>
        </w:rPr>
        <w:t>Gestione della persistenza dei dati (file)</w:t>
      </w:r>
    </w:p>
    <w:p w:rsidR="00BB3FF6" w:rsidRPr="006F1CBF" w:rsidRDefault="00BB3FF6" w:rsidP="00BB3FF6">
      <w:pPr>
        <w:pStyle w:val="Paragrafoelenco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b/>
          <w:bCs/>
          <w:color w:val="C00000"/>
          <w:sz w:val="24"/>
          <w:szCs w:val="24"/>
        </w:rPr>
        <w:t>Possibili</w:t>
      </w:r>
      <w:r w:rsidRPr="006F1CBF">
        <w:rPr>
          <w:rFonts w:cstheme="minorHAnsi"/>
          <w:color w:val="C00000"/>
          <w:sz w:val="24"/>
          <w:szCs w:val="24"/>
        </w:rPr>
        <w:t xml:space="preserve"> </w:t>
      </w:r>
      <w:r w:rsidRPr="006F1CBF">
        <w:rPr>
          <w:rFonts w:cstheme="minorHAnsi"/>
          <w:b/>
          <w:bCs/>
          <w:color w:val="C00000"/>
          <w:sz w:val="24"/>
          <w:szCs w:val="24"/>
        </w:rPr>
        <w:t>cause</w:t>
      </w:r>
      <w:r w:rsidRPr="006F1CBF">
        <w:rPr>
          <w:rFonts w:cstheme="minorHAnsi"/>
          <w:color w:val="000000" w:themeColor="text1"/>
          <w:sz w:val="24"/>
          <w:szCs w:val="24"/>
        </w:rPr>
        <w:t>: problemi di formattazione o lettura/scrittura dei file</w:t>
      </w:r>
    </w:p>
    <w:p w:rsidR="00BB3FF6" w:rsidRPr="006F1CBF" w:rsidRDefault="00BB3FF6" w:rsidP="00BB3FF6">
      <w:pPr>
        <w:pStyle w:val="Paragrafoelenco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b/>
          <w:bCs/>
          <w:color w:val="70AD47" w:themeColor="accent6"/>
          <w:sz w:val="24"/>
          <w:szCs w:val="24"/>
        </w:rPr>
        <w:t>Contromisure</w:t>
      </w:r>
      <w:r w:rsidRPr="006F1CBF">
        <w:rPr>
          <w:rFonts w:cstheme="minorHAnsi"/>
          <w:color w:val="000000" w:themeColor="text1"/>
          <w:sz w:val="24"/>
          <w:szCs w:val="24"/>
        </w:rPr>
        <w:t>: test dedicati sulla gestione dei file.</w:t>
      </w:r>
      <w:r w:rsidRPr="006F1CBF">
        <w:rPr>
          <w:rFonts w:cstheme="minorHAnsi"/>
          <w:color w:val="000000" w:themeColor="text1"/>
          <w:sz w:val="24"/>
          <w:szCs w:val="24"/>
        </w:rPr>
        <w:br/>
      </w:r>
    </w:p>
    <w:p w:rsidR="003A6796" w:rsidRDefault="00CC4D1A" w:rsidP="00E67734">
      <w:pPr>
        <w:pStyle w:val="Titolo1"/>
        <w:rPr>
          <w:color w:val="000000" w:themeColor="text1"/>
          <w:sz w:val="24"/>
          <w:szCs w:val="24"/>
        </w:rPr>
      </w:pPr>
      <w:bookmarkStart w:id="6" w:name="_2_Servizi_della"/>
      <w:bookmarkEnd w:id="6"/>
      <w:r w:rsidRPr="006F1CBF">
        <w:rPr>
          <w:color w:val="000000" w:themeColor="text1"/>
          <w:sz w:val="24"/>
          <w:szCs w:val="24"/>
        </w:rPr>
        <w:br w:type="page"/>
      </w:r>
    </w:p>
    <w:p w:rsidR="003A6796" w:rsidRPr="00B417A3" w:rsidRDefault="003A6796" w:rsidP="003A6796">
      <w:pPr>
        <w:pStyle w:val="Titolo1"/>
        <w:rPr>
          <w:rFonts w:ascii="Bahnschrift SemiBold" w:hAnsi="Bahnschrift SemiBold"/>
          <w:color w:val="4472C4" w:themeColor="accent1"/>
        </w:rPr>
      </w:pPr>
      <w:bookmarkStart w:id="7" w:name="_1.6_WBS"/>
      <w:bookmarkEnd w:id="7"/>
      <w:r w:rsidRPr="00B417A3">
        <w:rPr>
          <w:rFonts w:ascii="Bahnschrift SemiBold" w:hAnsi="Bahnschrift SemiBold"/>
          <w:color w:val="4472C4" w:themeColor="accent1"/>
        </w:rPr>
        <w:lastRenderedPageBreak/>
        <w:t>1.6 WBS</w:t>
      </w:r>
    </w:p>
    <w:p w:rsidR="003A6796" w:rsidRDefault="003A6796" w:rsidP="00E67734">
      <w:pPr>
        <w:pStyle w:val="Titolo1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6488361" cy="4866608"/>
            <wp:effectExtent l="0" t="0" r="8255" b="0"/>
            <wp:docPr id="199576660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66605" name="Immagine 19957666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814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96" w:rsidRDefault="003A6796" w:rsidP="00E67734">
      <w:pPr>
        <w:pStyle w:val="Titolo1"/>
        <w:rPr>
          <w:color w:val="000000" w:themeColor="text1"/>
          <w:sz w:val="24"/>
          <w:szCs w:val="24"/>
        </w:rPr>
      </w:pPr>
    </w:p>
    <w:p w:rsidR="003A6796" w:rsidRDefault="003A6796" w:rsidP="00E67734">
      <w:pPr>
        <w:pStyle w:val="Titolo1"/>
        <w:rPr>
          <w:color w:val="000000" w:themeColor="text1"/>
          <w:sz w:val="24"/>
          <w:szCs w:val="24"/>
        </w:rPr>
      </w:pPr>
    </w:p>
    <w:p w:rsidR="003A6796" w:rsidRDefault="003A6796" w:rsidP="00E67734">
      <w:pPr>
        <w:pStyle w:val="Titolo1"/>
        <w:rPr>
          <w:color w:val="000000" w:themeColor="text1"/>
          <w:sz w:val="24"/>
          <w:szCs w:val="24"/>
        </w:rPr>
      </w:pPr>
    </w:p>
    <w:p w:rsidR="003A6796" w:rsidRDefault="003A6796" w:rsidP="00E67734">
      <w:pPr>
        <w:pStyle w:val="Titolo1"/>
        <w:rPr>
          <w:color w:val="000000" w:themeColor="text1"/>
          <w:sz w:val="24"/>
          <w:szCs w:val="24"/>
        </w:rPr>
      </w:pPr>
    </w:p>
    <w:p w:rsidR="003A6796" w:rsidRDefault="003A6796" w:rsidP="00E67734">
      <w:pPr>
        <w:pStyle w:val="Titolo1"/>
        <w:rPr>
          <w:color w:val="000000" w:themeColor="text1"/>
          <w:sz w:val="24"/>
          <w:szCs w:val="24"/>
        </w:rPr>
      </w:pPr>
    </w:p>
    <w:p w:rsidR="003A6796" w:rsidRDefault="003A6796" w:rsidP="00E67734">
      <w:pPr>
        <w:pStyle w:val="Titolo1"/>
        <w:rPr>
          <w:color w:val="000000" w:themeColor="text1"/>
          <w:sz w:val="24"/>
          <w:szCs w:val="24"/>
        </w:rPr>
      </w:pPr>
    </w:p>
    <w:p w:rsidR="003A6796" w:rsidRDefault="003A6796" w:rsidP="00E67734">
      <w:pPr>
        <w:pStyle w:val="Titolo1"/>
        <w:rPr>
          <w:color w:val="000000" w:themeColor="text1"/>
          <w:sz w:val="24"/>
          <w:szCs w:val="24"/>
        </w:rPr>
      </w:pPr>
    </w:p>
    <w:p w:rsidR="003A6796" w:rsidRDefault="003A6796" w:rsidP="00E67734">
      <w:pPr>
        <w:pStyle w:val="Titolo1"/>
        <w:rPr>
          <w:color w:val="000000" w:themeColor="text1"/>
          <w:sz w:val="24"/>
          <w:szCs w:val="24"/>
        </w:rPr>
      </w:pPr>
    </w:p>
    <w:p w:rsidR="003A6796" w:rsidRPr="00B417A3" w:rsidRDefault="00742EFD" w:rsidP="003A6796">
      <w:pPr>
        <w:pStyle w:val="Titolo1"/>
        <w:rPr>
          <w:rFonts w:ascii="Bahnschrift SemiBold" w:hAnsi="Bahnschrift SemiBold"/>
        </w:rPr>
      </w:pPr>
      <w:r w:rsidRPr="00B417A3">
        <w:rPr>
          <w:rFonts w:ascii="Bahnschrift SemiBold" w:hAnsi="Bahnschrift SemiBold"/>
        </w:rPr>
        <w:lastRenderedPageBreak/>
        <w:t>2</w:t>
      </w:r>
      <w:r w:rsidR="003F53B2" w:rsidRPr="00B417A3">
        <w:rPr>
          <w:rFonts w:ascii="Bahnschrift SemiBold" w:hAnsi="Bahnschrift SemiBold"/>
        </w:rPr>
        <w:t xml:space="preserve"> Servizi della Rubrica</w:t>
      </w:r>
      <w:bookmarkStart w:id="8" w:name="_2.1_Attori_coinvolti"/>
      <w:bookmarkEnd w:id="8"/>
    </w:p>
    <w:p w:rsidR="003F53B2" w:rsidRPr="00B417A3" w:rsidRDefault="003F53B2" w:rsidP="003A6796">
      <w:pPr>
        <w:pStyle w:val="Titolo1"/>
        <w:ind w:firstLine="708"/>
        <w:rPr>
          <w:rFonts w:ascii="Bahnschrift SemiBold" w:hAnsi="Bahnschrift SemiBold"/>
        </w:rPr>
      </w:pPr>
      <w:r w:rsidRPr="00B417A3">
        <w:rPr>
          <w:rFonts w:ascii="Bahnschrift SemiBold" w:hAnsi="Bahnschrift SemiBold"/>
        </w:rPr>
        <w:t>2.1 Attori coinvolti</w:t>
      </w:r>
    </w:p>
    <w:p w:rsidR="003F53B2" w:rsidRDefault="003F53B2" w:rsidP="003F53B2">
      <w:pPr>
        <w:ind w:left="1410"/>
        <w:rPr>
          <w:rFonts w:cstheme="minorHAnsi"/>
          <w:color w:val="000000" w:themeColor="text1"/>
          <w:sz w:val="24"/>
          <w:szCs w:val="24"/>
        </w:rPr>
      </w:pPr>
      <w:r w:rsidRPr="003F53B2">
        <w:rPr>
          <w:rFonts w:cstheme="minorHAnsi"/>
          <w:color w:val="000000" w:themeColor="text1"/>
          <w:sz w:val="24"/>
          <w:szCs w:val="24"/>
        </w:rPr>
        <w:t>La rubrica telefonica/email dovrà esser utilizzata allo stesso modo da chiunque ci si interfacci; dunque, l’unico tipo di stakeholder identificato è l’utente generico che sfrutta</w:t>
      </w:r>
      <w:r w:rsidR="00C029DB">
        <w:rPr>
          <w:rFonts w:cstheme="minorHAnsi"/>
          <w:color w:val="000000" w:themeColor="text1"/>
          <w:sz w:val="24"/>
          <w:szCs w:val="24"/>
        </w:rPr>
        <w:t xml:space="preserve"> </w:t>
      </w:r>
      <w:r w:rsidRPr="003F53B2">
        <w:rPr>
          <w:rFonts w:cstheme="minorHAnsi"/>
          <w:color w:val="000000" w:themeColor="text1"/>
          <w:sz w:val="24"/>
          <w:szCs w:val="24"/>
        </w:rPr>
        <w:t>i servizi offerti dalla calcolatrice</w:t>
      </w:r>
    </w:p>
    <w:p w:rsidR="00C029DB" w:rsidRPr="00B417A3" w:rsidRDefault="00C029DB" w:rsidP="008529E4">
      <w:pPr>
        <w:pStyle w:val="Titolo1"/>
        <w:rPr>
          <w:rFonts w:ascii="Bahnschrift SemiBold" w:hAnsi="Bahnschrift SemiBold"/>
          <w:color w:val="000000" w:themeColor="text1"/>
          <w:sz w:val="32"/>
          <w:szCs w:val="32"/>
        </w:rPr>
      </w:pPr>
      <w:bookmarkStart w:id="9" w:name="_2.2_Analisi_del"/>
      <w:bookmarkEnd w:id="9"/>
      <w:r w:rsidRPr="00C029DB">
        <w:rPr>
          <w:color w:val="000000" w:themeColor="text1"/>
          <w:sz w:val="32"/>
          <w:szCs w:val="32"/>
        </w:rPr>
        <w:tab/>
      </w:r>
      <w:r w:rsidRPr="00B417A3">
        <w:rPr>
          <w:rFonts w:ascii="Bahnschrift SemiBold" w:hAnsi="Bahnschrift SemiBold"/>
        </w:rPr>
        <w:t>2.2 Analisi del contesto</w:t>
      </w:r>
    </w:p>
    <w:p w:rsidR="00C029DB" w:rsidRDefault="00C029DB" w:rsidP="00C029DB">
      <w:pPr>
        <w:ind w:left="141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Il contesto sviluppato è quello di un utente (ad es. un genitore, avvocato, chiunque) che possa utilizzare il progetto in qualsiasi momento, lanciando l’applicazione sviluppata per poter contattare, creare, modificare, cancellare o ricercare un contatto desiderato.</w:t>
      </w:r>
    </w:p>
    <w:p w:rsidR="00C029DB" w:rsidRPr="00B417A3" w:rsidRDefault="00C029DB" w:rsidP="008529E4">
      <w:pPr>
        <w:pStyle w:val="Titolo1"/>
        <w:rPr>
          <w:rFonts w:ascii="Bahnschrift SemiBold" w:hAnsi="Bahnschrift SemiBold"/>
          <w:color w:val="000000" w:themeColor="text1"/>
          <w:sz w:val="24"/>
          <w:szCs w:val="24"/>
        </w:rPr>
      </w:pPr>
      <w:bookmarkStart w:id="10" w:name="_2.3_Requisiti_Funzionali"/>
      <w:bookmarkEnd w:id="10"/>
      <w:r w:rsidRPr="00B417A3">
        <w:rPr>
          <w:rFonts w:ascii="Bahnschrift SemiBold" w:hAnsi="Bahnschrift SemiBold"/>
          <w:color w:val="000000" w:themeColor="text1"/>
          <w:sz w:val="24"/>
          <w:szCs w:val="24"/>
        </w:rPr>
        <w:tab/>
      </w:r>
      <w:r w:rsidRPr="00B417A3">
        <w:rPr>
          <w:rFonts w:ascii="Bahnschrift SemiBold" w:hAnsi="Bahnschrift SemiBold"/>
        </w:rPr>
        <w:t>2.3 Requisiti Funzionali</w:t>
      </w:r>
    </w:p>
    <w:p w:rsidR="00C029DB" w:rsidRPr="00B417A3" w:rsidRDefault="00C029DB" w:rsidP="00C029DB">
      <w:pPr>
        <w:rPr>
          <w:rFonts w:ascii="Bahnschrift SemiBold" w:hAnsi="Bahnschrift SemiBold"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="003A08F3" w:rsidRPr="00B417A3">
        <w:rPr>
          <w:rFonts w:ascii="Bahnschrift SemiBold" w:hAnsi="Bahnschrift SemiBold" w:cstheme="minorHAnsi"/>
          <w:color w:val="4472C4" w:themeColor="accent1"/>
          <w:sz w:val="32"/>
          <w:szCs w:val="32"/>
        </w:rPr>
        <w:t>Gestione dei contatti</w:t>
      </w:r>
    </w:p>
    <w:p w:rsidR="003A08F3" w:rsidRDefault="003A08F3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La rubrica deve essere in grado di svolgere le operazioni gestionali di creazione,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modifica ed eliminazione</w:t>
      </w:r>
      <w:r w:rsidR="00ED05B8">
        <w:rPr>
          <w:rFonts w:cstheme="minorHAnsi"/>
          <w:color w:val="000000" w:themeColor="text1"/>
          <w:sz w:val="24"/>
          <w:szCs w:val="24"/>
        </w:rPr>
        <w:t>. Sono tutti requisiti di Individual Funcionality</w:t>
      </w:r>
      <w:r w:rsidR="00205CB0">
        <w:rPr>
          <w:rFonts w:cstheme="minorHAnsi"/>
          <w:color w:val="000000" w:themeColor="text1"/>
          <w:sz w:val="24"/>
          <w:szCs w:val="24"/>
        </w:rPr>
        <w:t xml:space="preserve"> (IF) </w:t>
      </w:r>
      <w:r w:rsidR="00ED05B8">
        <w:rPr>
          <w:rFonts w:cstheme="minorHAnsi"/>
          <w:color w:val="000000" w:themeColor="text1"/>
          <w:sz w:val="24"/>
          <w:szCs w:val="24"/>
        </w:rPr>
        <w:t xml:space="preserve"> in</w:t>
      </w:r>
      <w:r w:rsidR="00205CB0">
        <w:rPr>
          <w:rFonts w:cstheme="minorHAnsi"/>
          <w:color w:val="000000" w:themeColor="text1"/>
          <w:sz w:val="24"/>
          <w:szCs w:val="24"/>
        </w:rPr>
        <w:tab/>
      </w:r>
      <w:r w:rsidR="00205CB0">
        <w:rPr>
          <w:rFonts w:cstheme="minorHAnsi"/>
          <w:color w:val="000000" w:themeColor="text1"/>
          <w:sz w:val="24"/>
          <w:szCs w:val="24"/>
        </w:rPr>
        <w:tab/>
      </w:r>
      <w:r w:rsidR="00205CB0">
        <w:rPr>
          <w:rFonts w:cstheme="minorHAnsi"/>
          <w:color w:val="000000" w:themeColor="text1"/>
          <w:sz w:val="24"/>
          <w:szCs w:val="24"/>
        </w:rPr>
        <w:tab/>
      </w:r>
      <w:r w:rsidR="00ED05B8">
        <w:rPr>
          <w:rFonts w:cstheme="minorHAnsi"/>
          <w:color w:val="000000" w:themeColor="text1"/>
          <w:sz w:val="24"/>
          <w:szCs w:val="24"/>
        </w:rPr>
        <w:t>quanto</w:t>
      </w:r>
      <w:r w:rsidR="00ED05B8">
        <w:rPr>
          <w:rFonts w:cstheme="minorHAnsi"/>
          <w:color w:val="000000" w:themeColor="text1"/>
          <w:sz w:val="24"/>
          <w:szCs w:val="24"/>
        </w:rPr>
        <w:tab/>
      </w:r>
      <w:r w:rsidR="00205CB0">
        <w:rPr>
          <w:rFonts w:cstheme="minorHAnsi"/>
          <w:color w:val="000000" w:themeColor="text1"/>
          <w:sz w:val="24"/>
          <w:szCs w:val="24"/>
        </w:rPr>
        <w:t xml:space="preserve"> </w:t>
      </w:r>
      <w:r w:rsidR="00ED05B8">
        <w:rPr>
          <w:rFonts w:cstheme="minorHAnsi"/>
          <w:color w:val="000000" w:themeColor="text1"/>
          <w:sz w:val="24"/>
          <w:szCs w:val="24"/>
        </w:rPr>
        <w:t>descrivono una singola funzione che il sistema deve eseguire.</w:t>
      </w:r>
    </w:p>
    <w:p w:rsidR="003A08F3" w:rsidRDefault="003A08F3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D97B00">
        <w:rPr>
          <w:rFonts w:cstheme="minorHAnsi"/>
          <w:b/>
          <w:bCs/>
          <w:color w:val="000000" w:themeColor="text1"/>
          <w:sz w:val="24"/>
          <w:szCs w:val="24"/>
        </w:rPr>
        <w:t>IF.1.1 Creazione di un nuovo contatto</w:t>
      </w:r>
      <w:r>
        <w:rPr>
          <w:rFonts w:cstheme="minorHAnsi"/>
          <w:color w:val="000000" w:themeColor="text1"/>
          <w:sz w:val="24"/>
          <w:szCs w:val="24"/>
        </w:rPr>
        <w:t>:</w:t>
      </w:r>
      <w:r w:rsidR="00ED05B8">
        <w:rPr>
          <w:rFonts w:cstheme="minorHAnsi"/>
          <w:color w:val="000000" w:themeColor="text1"/>
          <w:sz w:val="24"/>
          <w:szCs w:val="24"/>
        </w:rPr>
        <w:t xml:space="preserve"> funzionalità di base per aggiungere un nuovo</w:t>
      </w:r>
      <w:r w:rsidR="00ED05B8">
        <w:rPr>
          <w:rFonts w:cstheme="minorHAnsi"/>
          <w:color w:val="000000" w:themeColor="text1"/>
          <w:sz w:val="24"/>
          <w:szCs w:val="24"/>
        </w:rPr>
        <w:tab/>
      </w:r>
      <w:r w:rsidR="00ED05B8">
        <w:rPr>
          <w:rFonts w:cstheme="minorHAnsi"/>
          <w:color w:val="000000" w:themeColor="text1"/>
          <w:sz w:val="24"/>
          <w:szCs w:val="24"/>
        </w:rPr>
        <w:tab/>
      </w:r>
      <w:r w:rsidR="00ED05B8">
        <w:rPr>
          <w:rFonts w:cstheme="minorHAnsi"/>
          <w:color w:val="000000" w:themeColor="text1"/>
          <w:sz w:val="24"/>
          <w:szCs w:val="24"/>
        </w:rPr>
        <w:tab/>
      </w:r>
      <w:r w:rsidR="00ED05B8">
        <w:rPr>
          <w:rFonts w:cstheme="minorHAnsi"/>
          <w:color w:val="000000" w:themeColor="text1"/>
          <w:sz w:val="24"/>
          <w:szCs w:val="24"/>
        </w:rPr>
        <w:tab/>
      </w:r>
      <w:r w:rsidR="00ED05B8">
        <w:rPr>
          <w:rFonts w:cstheme="minorHAnsi"/>
          <w:color w:val="000000" w:themeColor="text1"/>
          <w:sz w:val="24"/>
          <w:szCs w:val="24"/>
        </w:rPr>
        <w:tab/>
      </w:r>
      <w:r w:rsidR="00ED05B8">
        <w:rPr>
          <w:rFonts w:cstheme="minorHAnsi"/>
          <w:color w:val="000000" w:themeColor="text1"/>
          <w:sz w:val="24"/>
          <w:szCs w:val="24"/>
        </w:rPr>
        <w:tab/>
      </w:r>
      <w:r w:rsidR="00ED05B8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="00D97B00">
        <w:rPr>
          <w:rFonts w:cstheme="minorHAnsi"/>
          <w:color w:val="000000" w:themeColor="text1"/>
          <w:sz w:val="24"/>
          <w:szCs w:val="24"/>
        </w:rPr>
        <w:t xml:space="preserve">  </w:t>
      </w:r>
      <w:r w:rsidR="00ED05B8">
        <w:rPr>
          <w:rFonts w:cstheme="minorHAnsi"/>
          <w:color w:val="000000" w:themeColor="text1"/>
          <w:sz w:val="24"/>
          <w:szCs w:val="24"/>
        </w:rPr>
        <w:t xml:space="preserve">  contatto nella rubrica.</w:t>
      </w:r>
    </w:p>
    <w:p w:rsidR="003A08F3" w:rsidRDefault="003A08F3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D97B00">
        <w:rPr>
          <w:rFonts w:cstheme="minorHAnsi"/>
          <w:b/>
          <w:bCs/>
          <w:color w:val="000000" w:themeColor="text1"/>
          <w:sz w:val="24"/>
          <w:szCs w:val="24"/>
        </w:rPr>
        <w:t>IF.</w:t>
      </w:r>
      <w:r w:rsidR="00ED05B8" w:rsidRPr="00D97B00">
        <w:rPr>
          <w:rFonts w:cstheme="minorHAnsi"/>
          <w:b/>
          <w:bCs/>
          <w:color w:val="000000" w:themeColor="text1"/>
          <w:sz w:val="24"/>
          <w:szCs w:val="24"/>
        </w:rPr>
        <w:t>1.2</w:t>
      </w:r>
      <w:r w:rsidRPr="00D97B00">
        <w:rPr>
          <w:rFonts w:cstheme="minorHAnsi"/>
          <w:b/>
          <w:bCs/>
          <w:color w:val="000000" w:themeColor="text1"/>
          <w:sz w:val="24"/>
          <w:szCs w:val="24"/>
        </w:rPr>
        <w:t xml:space="preserve"> Modifica di un contatto</w:t>
      </w:r>
      <w:r>
        <w:rPr>
          <w:rFonts w:cstheme="minorHAnsi"/>
          <w:color w:val="000000" w:themeColor="text1"/>
          <w:sz w:val="24"/>
          <w:szCs w:val="24"/>
        </w:rPr>
        <w:t>: permette di aggiornare i dati di un nuovo</w:t>
      </w:r>
      <w:r>
        <w:rPr>
          <w:rFonts w:cstheme="minorHAnsi"/>
          <w:color w:val="000000" w:themeColor="text1"/>
          <w:sz w:val="24"/>
          <w:szCs w:val="24"/>
        </w:rPr>
        <w:tab/>
        <w:t xml:space="preserve">contatto </w:t>
      </w:r>
      <w:r w:rsidR="00205CB0">
        <w:rPr>
          <w:rFonts w:cstheme="minorHAnsi"/>
          <w:color w:val="000000" w:themeColor="text1"/>
          <w:sz w:val="24"/>
          <w:szCs w:val="24"/>
        </w:rPr>
        <w:tab/>
      </w:r>
      <w:r w:rsidR="00205CB0">
        <w:rPr>
          <w:rFonts w:cstheme="minorHAnsi"/>
          <w:color w:val="000000" w:themeColor="text1"/>
          <w:sz w:val="24"/>
          <w:szCs w:val="24"/>
        </w:rPr>
        <w:tab/>
      </w:r>
      <w:r w:rsidR="00205CB0">
        <w:rPr>
          <w:rFonts w:cstheme="minorHAnsi"/>
          <w:color w:val="000000" w:themeColor="text1"/>
          <w:sz w:val="24"/>
          <w:szCs w:val="24"/>
        </w:rPr>
        <w:tab/>
      </w:r>
      <w:r w:rsidR="00205CB0">
        <w:rPr>
          <w:rFonts w:cstheme="minorHAnsi"/>
          <w:color w:val="000000" w:themeColor="text1"/>
          <w:sz w:val="24"/>
          <w:szCs w:val="24"/>
        </w:rPr>
        <w:tab/>
      </w:r>
      <w:r w:rsidR="00205CB0">
        <w:rPr>
          <w:rFonts w:cstheme="minorHAnsi"/>
          <w:color w:val="000000" w:themeColor="text1"/>
          <w:sz w:val="24"/>
          <w:szCs w:val="24"/>
        </w:rPr>
        <w:tab/>
      </w:r>
      <w:r w:rsidR="00205CB0">
        <w:rPr>
          <w:rFonts w:cstheme="minorHAnsi"/>
          <w:color w:val="000000" w:themeColor="text1"/>
          <w:sz w:val="24"/>
          <w:szCs w:val="24"/>
        </w:rPr>
        <w:tab/>
        <w:t xml:space="preserve">    </w:t>
      </w:r>
      <w:r>
        <w:rPr>
          <w:rFonts w:cstheme="minorHAnsi"/>
          <w:color w:val="000000" w:themeColor="text1"/>
          <w:sz w:val="24"/>
          <w:szCs w:val="24"/>
        </w:rPr>
        <w:t>memorizzato.</w:t>
      </w:r>
    </w:p>
    <w:p w:rsidR="003A08F3" w:rsidRDefault="003A08F3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D97B00">
        <w:rPr>
          <w:rFonts w:cstheme="minorHAnsi"/>
          <w:b/>
          <w:bCs/>
          <w:color w:val="000000" w:themeColor="text1"/>
          <w:sz w:val="24"/>
          <w:szCs w:val="24"/>
        </w:rPr>
        <w:t>IF.</w:t>
      </w:r>
      <w:r w:rsidR="00ED05B8" w:rsidRPr="00D97B00">
        <w:rPr>
          <w:rFonts w:cstheme="minorHAnsi"/>
          <w:b/>
          <w:bCs/>
          <w:color w:val="000000" w:themeColor="text1"/>
          <w:sz w:val="24"/>
          <w:szCs w:val="24"/>
        </w:rPr>
        <w:t>1.3 Eliminazione di un contatto</w:t>
      </w:r>
      <w:r w:rsidR="00ED05B8">
        <w:rPr>
          <w:rFonts w:cstheme="minorHAnsi"/>
          <w:color w:val="000000" w:themeColor="text1"/>
          <w:sz w:val="24"/>
          <w:szCs w:val="24"/>
        </w:rPr>
        <w:t>: Consente di rimuovere in modo permanente un</w:t>
      </w:r>
      <w:r w:rsidR="00ED05B8">
        <w:rPr>
          <w:rFonts w:cstheme="minorHAnsi"/>
          <w:color w:val="000000" w:themeColor="text1"/>
          <w:sz w:val="24"/>
          <w:szCs w:val="24"/>
        </w:rPr>
        <w:tab/>
      </w:r>
      <w:r w:rsidR="00ED05B8">
        <w:rPr>
          <w:rFonts w:cstheme="minorHAnsi"/>
          <w:color w:val="000000" w:themeColor="text1"/>
          <w:sz w:val="24"/>
          <w:szCs w:val="24"/>
        </w:rPr>
        <w:tab/>
      </w:r>
      <w:r w:rsidR="00ED05B8">
        <w:rPr>
          <w:rFonts w:cstheme="minorHAnsi"/>
          <w:color w:val="000000" w:themeColor="text1"/>
          <w:sz w:val="24"/>
          <w:szCs w:val="24"/>
        </w:rPr>
        <w:tab/>
      </w:r>
      <w:r w:rsidR="00ED05B8">
        <w:rPr>
          <w:rFonts w:cstheme="minorHAnsi"/>
          <w:color w:val="000000" w:themeColor="text1"/>
          <w:sz w:val="24"/>
          <w:szCs w:val="24"/>
        </w:rPr>
        <w:tab/>
      </w:r>
      <w:r w:rsidR="00ED05B8">
        <w:rPr>
          <w:rFonts w:cstheme="minorHAnsi"/>
          <w:color w:val="000000" w:themeColor="text1"/>
          <w:sz w:val="24"/>
          <w:szCs w:val="24"/>
        </w:rPr>
        <w:tab/>
        <w:t xml:space="preserve">                     </w:t>
      </w:r>
      <w:r w:rsidR="00D97B00">
        <w:rPr>
          <w:rFonts w:cstheme="minorHAnsi"/>
          <w:color w:val="000000" w:themeColor="text1"/>
          <w:sz w:val="24"/>
          <w:szCs w:val="24"/>
        </w:rPr>
        <w:t xml:space="preserve">  </w:t>
      </w:r>
      <w:r w:rsidR="00ED05B8">
        <w:rPr>
          <w:rFonts w:cstheme="minorHAnsi"/>
          <w:color w:val="000000" w:themeColor="text1"/>
          <w:sz w:val="24"/>
          <w:szCs w:val="24"/>
        </w:rPr>
        <w:t xml:space="preserve"> contatto</w:t>
      </w:r>
    </w:p>
    <w:p w:rsidR="00ED05B8" w:rsidRPr="00B417A3" w:rsidRDefault="00ED05B8" w:rsidP="00C029DB">
      <w:pPr>
        <w:rPr>
          <w:rFonts w:ascii="Bahnschrift SemiBold" w:hAnsi="Bahnschrift SemiBold"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B417A3">
        <w:rPr>
          <w:rFonts w:ascii="Bahnschrift SemiBold" w:hAnsi="Bahnschrift SemiBold" w:cstheme="minorHAnsi"/>
          <w:color w:val="4472C4" w:themeColor="accent1"/>
          <w:sz w:val="32"/>
          <w:szCs w:val="32"/>
        </w:rPr>
        <w:t xml:space="preserve">Struttura del contatto </w:t>
      </w:r>
    </w:p>
    <w:p w:rsidR="00ED05B8" w:rsidRDefault="00ED05B8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Definisce i dati che compongono un contatto e i vincoli sul loro formato e quantità.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Per questo sono tutti Data and Data Format (DF).</w:t>
      </w:r>
    </w:p>
    <w:p w:rsidR="00ED05B8" w:rsidRDefault="00ED05B8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D97B00">
        <w:rPr>
          <w:rFonts w:cstheme="minorHAnsi"/>
          <w:b/>
          <w:bCs/>
          <w:color w:val="000000" w:themeColor="text1"/>
          <w:sz w:val="24"/>
          <w:szCs w:val="24"/>
        </w:rPr>
        <w:t>DF.1.</w:t>
      </w:r>
      <w:r w:rsidR="003F312F" w:rsidRPr="00D97B00">
        <w:rPr>
          <w:rFonts w:cstheme="minorHAnsi"/>
          <w:b/>
          <w:bCs/>
          <w:color w:val="000000" w:themeColor="text1"/>
          <w:sz w:val="24"/>
          <w:szCs w:val="24"/>
        </w:rPr>
        <w:t>1</w:t>
      </w:r>
      <w:r w:rsidRPr="00D97B00">
        <w:rPr>
          <w:rFonts w:cstheme="minorHAnsi"/>
          <w:b/>
          <w:bCs/>
          <w:color w:val="000000" w:themeColor="text1"/>
          <w:sz w:val="24"/>
          <w:szCs w:val="24"/>
        </w:rPr>
        <w:t xml:space="preserve"> Nome e/o cognome</w:t>
      </w:r>
      <w:r>
        <w:rPr>
          <w:rFonts w:cstheme="minorHAnsi"/>
          <w:color w:val="000000" w:themeColor="text1"/>
          <w:sz w:val="24"/>
          <w:szCs w:val="24"/>
        </w:rPr>
        <w:t>: è possibile associare, ad un singolo contatto, il nome e il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                    </w:t>
      </w:r>
      <w:r w:rsidR="00D97B00">
        <w:rPr>
          <w:rFonts w:cstheme="minorHAnsi"/>
          <w:color w:val="000000" w:themeColor="text1"/>
          <w:sz w:val="24"/>
          <w:szCs w:val="24"/>
        </w:rPr>
        <w:t xml:space="preserve">   </w:t>
      </w:r>
      <w:r>
        <w:rPr>
          <w:rFonts w:cstheme="minorHAnsi"/>
          <w:color w:val="000000" w:themeColor="text1"/>
          <w:sz w:val="24"/>
          <w:szCs w:val="24"/>
        </w:rPr>
        <w:t xml:space="preserve"> cognome della persona desiderata, ma almeno uno dei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       </w:t>
      </w:r>
      <w:r w:rsidR="00D97B00">
        <w:rPr>
          <w:rFonts w:cstheme="minorHAnsi"/>
          <w:color w:val="000000" w:themeColor="text1"/>
          <w:sz w:val="24"/>
          <w:szCs w:val="24"/>
        </w:rPr>
        <w:t xml:space="preserve">   </w:t>
      </w:r>
      <w:r>
        <w:rPr>
          <w:rFonts w:cstheme="minorHAnsi"/>
          <w:color w:val="000000" w:themeColor="text1"/>
          <w:sz w:val="24"/>
          <w:szCs w:val="24"/>
        </w:rPr>
        <w:t xml:space="preserve"> due campi deve essere presente.</w:t>
      </w:r>
    </w:p>
    <w:p w:rsidR="003F312F" w:rsidRDefault="003F312F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D97B00">
        <w:rPr>
          <w:rFonts w:cstheme="minorHAnsi"/>
          <w:b/>
          <w:bCs/>
          <w:color w:val="000000" w:themeColor="text1"/>
          <w:sz w:val="24"/>
          <w:szCs w:val="24"/>
        </w:rPr>
        <w:t>DF.1.2 Num. Telefonici</w:t>
      </w:r>
      <w:r>
        <w:rPr>
          <w:rFonts w:cstheme="minorHAnsi"/>
          <w:color w:val="000000" w:themeColor="text1"/>
          <w:sz w:val="24"/>
          <w:szCs w:val="24"/>
        </w:rPr>
        <w:t xml:space="preserve">: è possibile registrare un massimo di 3 numeri telefonici ad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  </w:t>
      </w:r>
      <w:r w:rsidR="00D97B00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un singolo contatto.</w:t>
      </w:r>
    </w:p>
    <w:p w:rsidR="003F312F" w:rsidRDefault="003F312F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D97B00">
        <w:rPr>
          <w:rFonts w:cstheme="minorHAnsi"/>
          <w:b/>
          <w:bCs/>
          <w:color w:val="000000" w:themeColor="text1"/>
          <w:sz w:val="24"/>
          <w:szCs w:val="24"/>
        </w:rPr>
        <w:t>DF.1.3 Num. Email</w:t>
      </w:r>
      <w:r>
        <w:rPr>
          <w:rFonts w:cstheme="minorHAnsi"/>
          <w:color w:val="000000" w:themeColor="text1"/>
          <w:sz w:val="24"/>
          <w:szCs w:val="24"/>
        </w:rPr>
        <w:t>: è possibile registrare un massimo di 3 Email ad un singolo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        </w:t>
      </w:r>
      <w:r w:rsidR="00D97B00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contatto.</w:t>
      </w:r>
    </w:p>
    <w:p w:rsidR="003F312F" w:rsidRDefault="003F312F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</w:p>
    <w:p w:rsidR="003F312F" w:rsidRDefault="003F312F" w:rsidP="00C029DB">
      <w:pPr>
        <w:rPr>
          <w:rFonts w:cstheme="minorHAnsi"/>
          <w:color w:val="000000" w:themeColor="text1"/>
          <w:sz w:val="24"/>
          <w:szCs w:val="24"/>
        </w:rPr>
      </w:pPr>
    </w:p>
    <w:p w:rsidR="003F312F" w:rsidRPr="00B417A3" w:rsidRDefault="003F312F" w:rsidP="003F312F">
      <w:pPr>
        <w:ind w:left="708" w:firstLine="708"/>
        <w:rPr>
          <w:rFonts w:ascii="Bahnschrift SemiBold" w:hAnsi="Bahnschrift SemiBold" w:cstheme="minorHAnsi"/>
          <w:color w:val="4472C4" w:themeColor="accent1"/>
          <w:sz w:val="32"/>
          <w:szCs w:val="32"/>
        </w:rPr>
      </w:pPr>
      <w:r w:rsidRPr="00B417A3">
        <w:rPr>
          <w:rFonts w:ascii="Bahnschrift SemiBold" w:hAnsi="Bahnschrift SemiBold" w:cstheme="minorHAnsi"/>
          <w:color w:val="4472C4" w:themeColor="accent1"/>
          <w:sz w:val="32"/>
          <w:szCs w:val="32"/>
        </w:rPr>
        <w:t>Gestione file</w:t>
      </w:r>
    </w:p>
    <w:p w:rsidR="003F312F" w:rsidRDefault="003F312F" w:rsidP="003F312F">
      <w:pPr>
        <w:ind w:left="708" w:firstLine="708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Riguarda la capacità del sistema di interagire con il file system per la gestione della </w:t>
      </w:r>
      <w:r>
        <w:rPr>
          <w:rFonts w:cstheme="minorHAnsi"/>
          <w:color w:val="000000" w:themeColor="text1"/>
          <w:sz w:val="24"/>
          <w:szCs w:val="24"/>
        </w:rPr>
        <w:tab/>
        <w:t>rubrica, per questo motivo rientra nei requisiti di Individual Functionality (IF).</w:t>
      </w:r>
    </w:p>
    <w:p w:rsidR="003F312F" w:rsidRDefault="003F312F" w:rsidP="003F312F">
      <w:pPr>
        <w:ind w:left="708" w:firstLine="708"/>
        <w:rPr>
          <w:rFonts w:cstheme="minorHAnsi"/>
          <w:color w:val="000000" w:themeColor="text1"/>
          <w:sz w:val="24"/>
          <w:szCs w:val="24"/>
        </w:rPr>
      </w:pPr>
      <w:r w:rsidRPr="00D97B00">
        <w:rPr>
          <w:rFonts w:cstheme="minorHAnsi"/>
          <w:b/>
          <w:bCs/>
          <w:color w:val="000000" w:themeColor="text1"/>
          <w:sz w:val="24"/>
          <w:szCs w:val="24"/>
        </w:rPr>
        <w:t>IF.2.1 Salvataggio della rubrica su file</w:t>
      </w:r>
      <w:r>
        <w:rPr>
          <w:rFonts w:cstheme="minorHAnsi"/>
          <w:color w:val="000000" w:themeColor="text1"/>
          <w:sz w:val="24"/>
          <w:szCs w:val="24"/>
        </w:rPr>
        <w:t xml:space="preserve">: permette di esportare tutti i contatti in un </w:t>
      </w:r>
      <w:r w:rsidR="00D97B00">
        <w:rPr>
          <w:rFonts w:cstheme="minorHAnsi"/>
          <w:color w:val="000000" w:themeColor="text1"/>
          <w:sz w:val="24"/>
          <w:szCs w:val="24"/>
        </w:rPr>
        <w:tab/>
      </w:r>
      <w:r w:rsidR="00D97B00">
        <w:rPr>
          <w:rFonts w:cstheme="minorHAnsi"/>
          <w:color w:val="000000" w:themeColor="text1"/>
          <w:sz w:val="24"/>
          <w:szCs w:val="24"/>
        </w:rPr>
        <w:tab/>
      </w:r>
      <w:r w:rsidR="00D97B00">
        <w:rPr>
          <w:rFonts w:cstheme="minorHAnsi"/>
          <w:color w:val="000000" w:themeColor="text1"/>
          <w:sz w:val="24"/>
          <w:szCs w:val="24"/>
        </w:rPr>
        <w:tab/>
      </w:r>
      <w:r w:rsidR="00D97B00">
        <w:rPr>
          <w:rFonts w:cstheme="minorHAnsi"/>
          <w:color w:val="000000" w:themeColor="text1"/>
          <w:sz w:val="24"/>
          <w:szCs w:val="24"/>
        </w:rPr>
        <w:tab/>
      </w:r>
      <w:r w:rsidR="00D97B00">
        <w:rPr>
          <w:rFonts w:cstheme="minorHAnsi"/>
          <w:color w:val="000000" w:themeColor="text1"/>
          <w:sz w:val="24"/>
          <w:szCs w:val="24"/>
        </w:rPr>
        <w:tab/>
      </w:r>
      <w:r w:rsidR="00D97B00">
        <w:rPr>
          <w:rFonts w:cstheme="minorHAnsi"/>
          <w:color w:val="000000" w:themeColor="text1"/>
          <w:sz w:val="24"/>
          <w:szCs w:val="24"/>
        </w:rPr>
        <w:tab/>
        <w:t xml:space="preserve">    </w:t>
      </w:r>
      <w:r>
        <w:rPr>
          <w:rFonts w:cstheme="minorHAnsi"/>
          <w:color w:val="000000" w:themeColor="text1"/>
          <w:sz w:val="24"/>
          <w:szCs w:val="24"/>
        </w:rPr>
        <w:t>file, per garantirne la persistenza.</w:t>
      </w:r>
    </w:p>
    <w:p w:rsidR="003F312F" w:rsidRDefault="003F312F" w:rsidP="003F312F">
      <w:pPr>
        <w:ind w:left="708" w:firstLine="708"/>
        <w:rPr>
          <w:rFonts w:cstheme="minorHAnsi"/>
          <w:color w:val="000000" w:themeColor="text1"/>
          <w:sz w:val="24"/>
          <w:szCs w:val="24"/>
        </w:rPr>
      </w:pPr>
      <w:r w:rsidRPr="00D97B00">
        <w:rPr>
          <w:rFonts w:cstheme="minorHAnsi"/>
          <w:b/>
          <w:bCs/>
          <w:color w:val="000000" w:themeColor="text1"/>
          <w:sz w:val="24"/>
          <w:szCs w:val="24"/>
        </w:rPr>
        <w:t xml:space="preserve">IF.2.2 </w:t>
      </w:r>
      <w:r w:rsidR="00D97B00" w:rsidRPr="00D97B00">
        <w:rPr>
          <w:rFonts w:cstheme="minorHAnsi"/>
          <w:b/>
          <w:bCs/>
          <w:color w:val="000000" w:themeColor="text1"/>
          <w:sz w:val="24"/>
          <w:szCs w:val="24"/>
        </w:rPr>
        <w:t>Caricamento della rubrica da file</w:t>
      </w:r>
      <w:r w:rsidR="00D97B00">
        <w:rPr>
          <w:rFonts w:cstheme="minorHAnsi"/>
          <w:color w:val="000000" w:themeColor="text1"/>
          <w:sz w:val="24"/>
          <w:szCs w:val="24"/>
        </w:rPr>
        <w:t>: permette di importare contatti da un file</w:t>
      </w:r>
      <w:r w:rsidR="00D97B00">
        <w:rPr>
          <w:rFonts w:cstheme="minorHAnsi"/>
          <w:color w:val="000000" w:themeColor="text1"/>
          <w:sz w:val="24"/>
          <w:szCs w:val="24"/>
        </w:rPr>
        <w:tab/>
      </w:r>
      <w:r w:rsidR="00D97B00">
        <w:rPr>
          <w:rFonts w:cstheme="minorHAnsi"/>
          <w:color w:val="000000" w:themeColor="text1"/>
          <w:sz w:val="24"/>
          <w:szCs w:val="24"/>
        </w:rPr>
        <w:tab/>
      </w:r>
      <w:r w:rsidR="00D97B00">
        <w:rPr>
          <w:rFonts w:cstheme="minorHAnsi"/>
          <w:color w:val="000000" w:themeColor="text1"/>
          <w:sz w:val="24"/>
          <w:szCs w:val="24"/>
        </w:rPr>
        <w:tab/>
      </w:r>
      <w:r w:rsidR="00D97B00">
        <w:rPr>
          <w:rFonts w:cstheme="minorHAnsi"/>
          <w:color w:val="000000" w:themeColor="text1"/>
          <w:sz w:val="24"/>
          <w:szCs w:val="24"/>
        </w:rPr>
        <w:tab/>
      </w:r>
      <w:r w:rsidR="00D97B00">
        <w:rPr>
          <w:rFonts w:cstheme="minorHAnsi"/>
          <w:color w:val="000000" w:themeColor="text1"/>
          <w:sz w:val="24"/>
          <w:szCs w:val="24"/>
        </w:rPr>
        <w:tab/>
        <w:t xml:space="preserve">                    precedentemente salvato.</w:t>
      </w:r>
    </w:p>
    <w:p w:rsidR="00D97B00" w:rsidRPr="00B417A3" w:rsidRDefault="00D97B00" w:rsidP="003F312F">
      <w:pPr>
        <w:ind w:left="708" w:firstLine="708"/>
        <w:rPr>
          <w:rFonts w:ascii="Bahnschrift SemiBold" w:hAnsi="Bahnschrift SemiBold" w:cstheme="minorHAnsi"/>
          <w:color w:val="4472C4" w:themeColor="accent1"/>
          <w:sz w:val="32"/>
          <w:szCs w:val="32"/>
        </w:rPr>
      </w:pPr>
      <w:r w:rsidRPr="00B417A3">
        <w:rPr>
          <w:rFonts w:ascii="Bahnschrift SemiBold" w:hAnsi="Bahnschrift SemiBold" w:cstheme="minorHAnsi"/>
          <w:color w:val="4472C4" w:themeColor="accent1"/>
          <w:sz w:val="32"/>
          <w:szCs w:val="32"/>
        </w:rPr>
        <w:t>Visualizzazione e ricerca</w:t>
      </w:r>
    </w:p>
    <w:p w:rsidR="00D97B00" w:rsidRDefault="00D97B00" w:rsidP="00D97B00">
      <w:pPr>
        <w:ind w:left="708" w:firstLine="708"/>
        <w:rPr>
          <w:rFonts w:cstheme="minorHAnsi"/>
          <w:color w:val="000000" w:themeColor="text1"/>
          <w:sz w:val="24"/>
          <w:szCs w:val="24"/>
        </w:rPr>
      </w:pPr>
      <w:r w:rsidRPr="00D97B00">
        <w:rPr>
          <w:rFonts w:cstheme="minorHAnsi"/>
          <w:color w:val="000000" w:themeColor="text1"/>
          <w:sz w:val="24"/>
          <w:szCs w:val="24"/>
        </w:rPr>
        <w:t xml:space="preserve">Definiscono come i contatti della rubrica vengono presentati all’utente e come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D97B00">
        <w:rPr>
          <w:rFonts w:cstheme="minorHAnsi"/>
          <w:color w:val="000000" w:themeColor="text1"/>
          <w:sz w:val="24"/>
          <w:szCs w:val="24"/>
        </w:rPr>
        <w:t>l’utente può interagire con essi per trovare rapidamente ciò che cerca</w:t>
      </w:r>
      <w:r>
        <w:rPr>
          <w:rFonts w:cstheme="minorHAnsi"/>
          <w:color w:val="000000" w:themeColor="text1"/>
          <w:sz w:val="24"/>
          <w:szCs w:val="24"/>
        </w:rPr>
        <w:t>. Rientrano nei</w:t>
      </w:r>
      <w:r>
        <w:rPr>
          <w:rFonts w:cstheme="minorHAnsi"/>
          <w:color w:val="000000" w:themeColor="text1"/>
          <w:sz w:val="24"/>
          <w:szCs w:val="24"/>
        </w:rPr>
        <w:tab/>
        <w:t>requisiti di Individual Functionality (IF).</w:t>
      </w:r>
    </w:p>
    <w:p w:rsidR="00D97B00" w:rsidRDefault="00D97B00" w:rsidP="00D97B00">
      <w:pPr>
        <w:ind w:left="708" w:firstLine="708"/>
        <w:rPr>
          <w:rFonts w:cstheme="minorHAnsi"/>
          <w:color w:val="000000" w:themeColor="text1"/>
          <w:sz w:val="24"/>
          <w:szCs w:val="24"/>
        </w:rPr>
      </w:pPr>
      <w:r w:rsidRPr="00B64E0E">
        <w:rPr>
          <w:rFonts w:cstheme="minorHAnsi"/>
          <w:b/>
          <w:bCs/>
          <w:color w:val="000000" w:themeColor="text1"/>
          <w:sz w:val="24"/>
          <w:szCs w:val="24"/>
        </w:rPr>
        <w:t>IF.3.1 Ordinamento alfabetico</w:t>
      </w:r>
      <w:r>
        <w:rPr>
          <w:rFonts w:cstheme="minorHAnsi"/>
          <w:color w:val="000000" w:themeColor="text1"/>
          <w:sz w:val="24"/>
          <w:szCs w:val="24"/>
        </w:rPr>
        <w:t xml:space="preserve">: </w:t>
      </w:r>
      <w:r w:rsidR="00B64E0E">
        <w:rPr>
          <w:rFonts w:cstheme="minorHAnsi"/>
          <w:color w:val="000000" w:themeColor="text1"/>
          <w:sz w:val="24"/>
          <w:szCs w:val="24"/>
        </w:rPr>
        <w:t>g</w:t>
      </w:r>
      <w:r>
        <w:rPr>
          <w:rFonts w:cstheme="minorHAnsi"/>
          <w:color w:val="000000" w:themeColor="text1"/>
          <w:sz w:val="24"/>
          <w:szCs w:val="24"/>
        </w:rPr>
        <w:t xml:space="preserve">arantisce che la visualizzazione dei contatti </w:t>
      </w:r>
      <w:r w:rsidR="00B64E0E">
        <w:rPr>
          <w:rFonts w:cstheme="minorHAnsi"/>
          <w:color w:val="000000" w:themeColor="text1"/>
          <w:sz w:val="24"/>
          <w:szCs w:val="24"/>
        </w:rPr>
        <w:t>segua</w:t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  <w:t xml:space="preserve">    una logica chiara e precisa, ovvero in ordine </w:t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  <w:t xml:space="preserve">    alfabetico crescente dove la priorità </w:t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  <w:t xml:space="preserve">    dell’ordinamento è data dal Cognome. In caso di </w:t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  <w:t xml:space="preserve">    cognomi identici, i contatti devono essere ordinati </w:t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  <w:t xml:space="preserve">    alfabeticamente in base al Nome.</w:t>
      </w:r>
    </w:p>
    <w:p w:rsidR="00ED05B8" w:rsidRDefault="00B64E0E" w:rsidP="002B68D4">
      <w:pPr>
        <w:ind w:left="708" w:firstLine="708"/>
        <w:rPr>
          <w:rFonts w:cstheme="minorHAnsi"/>
          <w:color w:val="000000" w:themeColor="text1"/>
          <w:sz w:val="24"/>
          <w:szCs w:val="24"/>
        </w:rPr>
      </w:pPr>
      <w:r w:rsidRPr="00B64E0E">
        <w:rPr>
          <w:rFonts w:cstheme="minorHAnsi"/>
          <w:b/>
          <w:bCs/>
          <w:color w:val="000000" w:themeColor="text1"/>
          <w:sz w:val="24"/>
          <w:szCs w:val="24"/>
        </w:rPr>
        <w:t>IF.3.2 Ricerca contatto</w:t>
      </w:r>
      <w:r>
        <w:rPr>
          <w:rFonts w:cstheme="minorHAnsi"/>
          <w:color w:val="000000" w:themeColor="text1"/>
          <w:sz w:val="24"/>
          <w:szCs w:val="24"/>
        </w:rPr>
        <w:t xml:space="preserve">: fornisce un meccanismo rapido per individuare i contatti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  desiderati digitando una sottostringa iniziale di nome o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  cognome.</w:t>
      </w:r>
    </w:p>
    <w:p w:rsidR="00C029DB" w:rsidRPr="00B417A3" w:rsidRDefault="00C029DB" w:rsidP="008529E4">
      <w:pPr>
        <w:pStyle w:val="Titolo1"/>
        <w:rPr>
          <w:rFonts w:ascii="Bahnschrift SemiBold" w:hAnsi="Bahnschrift SemiBold"/>
        </w:rPr>
      </w:pPr>
      <w:bookmarkStart w:id="11" w:name="_2.4_Requisiti_non"/>
      <w:bookmarkEnd w:id="11"/>
      <w:r w:rsidRPr="002A3E17">
        <w:tab/>
      </w:r>
      <w:r w:rsidR="00B64E0E" w:rsidRPr="00B417A3">
        <w:rPr>
          <w:rFonts w:ascii="Bahnschrift SemiBold" w:hAnsi="Bahnschrift SemiBold"/>
        </w:rPr>
        <w:t>2.4 Requisiti non funzionali</w:t>
      </w:r>
      <w:r w:rsidR="002B68D4" w:rsidRPr="00B417A3">
        <w:rPr>
          <w:rFonts w:ascii="Bahnschrift SemiBold" w:hAnsi="Bahnschrift SemiBold"/>
        </w:rPr>
        <w:t xml:space="preserve"> e vincoli di sistema</w:t>
      </w:r>
    </w:p>
    <w:p w:rsidR="002B68D4" w:rsidRPr="00B417A3" w:rsidRDefault="002B68D4" w:rsidP="00C029DB">
      <w:pPr>
        <w:rPr>
          <w:rFonts w:ascii="Bahnschrift SemiBold" w:hAnsi="Bahnschrift SemiBold" w:cstheme="minorHAnsi"/>
          <w:color w:val="000000" w:themeColor="text1"/>
          <w:sz w:val="24"/>
          <w:szCs w:val="24"/>
        </w:rPr>
      </w:pPr>
      <w:r w:rsidRPr="00B417A3">
        <w:rPr>
          <w:rFonts w:ascii="Bahnschrift SemiBold" w:hAnsi="Bahnschrift SemiBold" w:cstheme="minorHAnsi"/>
          <w:color w:val="000000" w:themeColor="text1"/>
          <w:sz w:val="24"/>
          <w:szCs w:val="24"/>
        </w:rPr>
        <w:tab/>
      </w:r>
      <w:r w:rsidRPr="00B417A3">
        <w:rPr>
          <w:rFonts w:ascii="Bahnschrift SemiBold" w:hAnsi="Bahnschrift SemiBold" w:cstheme="minorHAnsi"/>
          <w:color w:val="4472C4" w:themeColor="accent1"/>
          <w:sz w:val="32"/>
          <w:szCs w:val="32"/>
        </w:rPr>
        <w:tab/>
        <w:t>Interfaccia utente</w:t>
      </w:r>
    </w:p>
    <w:p w:rsidR="002A3E17" w:rsidRDefault="002B68D4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="002A3E17">
        <w:rPr>
          <w:rFonts w:cstheme="minorHAnsi"/>
          <w:color w:val="000000" w:themeColor="text1"/>
          <w:sz w:val="24"/>
          <w:szCs w:val="24"/>
        </w:rPr>
        <w:t>L’interfaccia grafica è l’insieme di tutti gli elementi visivi e interattivi, che</w:t>
      </w:r>
      <w:r w:rsidR="002A3E17">
        <w:rPr>
          <w:rFonts w:cstheme="minorHAnsi"/>
          <w:color w:val="000000" w:themeColor="text1"/>
          <w:sz w:val="24"/>
          <w:szCs w:val="24"/>
        </w:rPr>
        <w:tab/>
      </w:r>
      <w:r w:rsidR="002A3E17">
        <w:rPr>
          <w:rFonts w:cstheme="minorHAnsi"/>
          <w:color w:val="000000" w:themeColor="text1"/>
          <w:sz w:val="24"/>
          <w:szCs w:val="24"/>
        </w:rPr>
        <w:tab/>
      </w:r>
      <w:r w:rsidR="002A3E17">
        <w:rPr>
          <w:rFonts w:cstheme="minorHAnsi"/>
          <w:color w:val="000000" w:themeColor="text1"/>
          <w:sz w:val="24"/>
          <w:szCs w:val="24"/>
        </w:rPr>
        <w:tab/>
      </w:r>
      <w:r w:rsidR="002A3E17">
        <w:rPr>
          <w:rFonts w:cstheme="minorHAnsi"/>
          <w:color w:val="000000" w:themeColor="text1"/>
          <w:sz w:val="24"/>
          <w:szCs w:val="24"/>
        </w:rPr>
        <w:tab/>
        <w:t>permettono all’utente di accedere e manipolare i dati dei contatti. E’ un requisito</w:t>
      </w:r>
      <w:r w:rsidR="002A3E17">
        <w:rPr>
          <w:rFonts w:cstheme="minorHAnsi"/>
          <w:color w:val="000000" w:themeColor="text1"/>
          <w:sz w:val="24"/>
          <w:szCs w:val="24"/>
        </w:rPr>
        <w:tab/>
      </w:r>
      <w:r w:rsidR="002A3E17">
        <w:rPr>
          <w:rFonts w:cstheme="minorHAnsi"/>
          <w:color w:val="000000" w:themeColor="text1"/>
          <w:sz w:val="24"/>
          <w:szCs w:val="24"/>
        </w:rPr>
        <w:tab/>
        <w:t>non funzionale in quanto definisce le funzionalità del sistema, e non cosa fa il</w:t>
      </w:r>
      <w:r w:rsidR="002A3E17">
        <w:rPr>
          <w:rFonts w:cstheme="minorHAnsi"/>
          <w:color w:val="000000" w:themeColor="text1"/>
          <w:sz w:val="24"/>
          <w:szCs w:val="24"/>
        </w:rPr>
        <w:tab/>
      </w:r>
      <w:r w:rsidR="002A3E17">
        <w:rPr>
          <w:rFonts w:cstheme="minorHAnsi"/>
          <w:color w:val="000000" w:themeColor="text1"/>
          <w:sz w:val="24"/>
          <w:szCs w:val="24"/>
        </w:rPr>
        <w:tab/>
      </w:r>
      <w:r w:rsidR="002A3E17">
        <w:rPr>
          <w:rFonts w:cstheme="minorHAnsi"/>
          <w:color w:val="000000" w:themeColor="text1"/>
          <w:sz w:val="24"/>
          <w:szCs w:val="24"/>
        </w:rPr>
        <w:tab/>
        <w:t>sistema realmente.</w:t>
      </w:r>
    </w:p>
    <w:p w:rsidR="002A3E17" w:rsidRDefault="002A3E17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2A3E17">
        <w:rPr>
          <w:rFonts w:cstheme="minorHAnsi"/>
          <w:b/>
          <w:bCs/>
          <w:color w:val="000000" w:themeColor="text1"/>
          <w:sz w:val="24"/>
          <w:szCs w:val="24"/>
        </w:rPr>
        <w:t>US.1 Strumenti</w:t>
      </w:r>
      <w:r>
        <w:rPr>
          <w:rFonts w:cstheme="minorHAnsi"/>
          <w:color w:val="000000" w:themeColor="text1"/>
          <w:sz w:val="24"/>
          <w:szCs w:val="24"/>
        </w:rPr>
        <w:t>: sezione di gestione dell’intera rubrica e creazione di nuovi contatti</w:t>
      </w:r>
    </w:p>
    <w:p w:rsidR="002A3E17" w:rsidRDefault="002A3E17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2A3E17">
        <w:rPr>
          <w:rFonts w:cstheme="minorHAnsi"/>
          <w:b/>
          <w:bCs/>
          <w:color w:val="000000" w:themeColor="text1"/>
          <w:sz w:val="24"/>
          <w:szCs w:val="24"/>
        </w:rPr>
        <w:t>US.1.1 Carica file</w:t>
      </w:r>
      <w:r>
        <w:rPr>
          <w:rFonts w:cstheme="minorHAnsi"/>
          <w:color w:val="000000" w:themeColor="text1"/>
          <w:sz w:val="24"/>
          <w:szCs w:val="24"/>
        </w:rPr>
        <w:t>: sezione che permette di importare contatti da un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     file precedentemente salvato </w:t>
      </w:r>
    </w:p>
    <w:p w:rsidR="00DA450D" w:rsidRDefault="00DA450D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DA450D">
        <w:rPr>
          <w:rFonts w:cstheme="minorHAnsi"/>
          <w:b/>
          <w:bCs/>
          <w:color w:val="000000" w:themeColor="text1"/>
          <w:sz w:val="24"/>
          <w:szCs w:val="24"/>
        </w:rPr>
        <w:t>US.1.2 Salva file</w:t>
      </w:r>
      <w:r>
        <w:rPr>
          <w:rFonts w:cstheme="minorHAnsi"/>
          <w:color w:val="000000" w:themeColor="text1"/>
          <w:sz w:val="24"/>
          <w:szCs w:val="24"/>
        </w:rPr>
        <w:t>: sezione che permette di esportare tutti i contatti in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    un file, per garantire la persistenza</w:t>
      </w:r>
    </w:p>
    <w:p w:rsidR="00DA450D" w:rsidRDefault="00DA450D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DA450D">
        <w:rPr>
          <w:rFonts w:cstheme="minorHAnsi"/>
          <w:b/>
          <w:bCs/>
          <w:color w:val="000000" w:themeColor="text1"/>
          <w:sz w:val="24"/>
          <w:szCs w:val="24"/>
        </w:rPr>
        <w:t>US.1.3 Gestione contatto</w:t>
      </w:r>
      <w:r>
        <w:rPr>
          <w:rFonts w:cstheme="minorHAnsi"/>
          <w:color w:val="000000" w:themeColor="text1"/>
          <w:sz w:val="24"/>
          <w:szCs w:val="24"/>
        </w:rPr>
        <w:t>: sezione che permette di creare un nuovo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                   contatto</w:t>
      </w:r>
    </w:p>
    <w:p w:rsidR="00DA450D" w:rsidRDefault="00DA450D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</w:p>
    <w:p w:rsidR="00DA450D" w:rsidRDefault="00DA450D" w:rsidP="00DA450D">
      <w:pPr>
        <w:ind w:left="708" w:firstLine="708"/>
        <w:rPr>
          <w:rFonts w:cstheme="minorHAnsi"/>
          <w:color w:val="000000" w:themeColor="text1"/>
          <w:sz w:val="24"/>
          <w:szCs w:val="24"/>
        </w:rPr>
      </w:pPr>
      <w:r w:rsidRPr="00DA450D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 xml:space="preserve">US.2 </w:t>
      </w:r>
      <w:r>
        <w:rPr>
          <w:rFonts w:cstheme="minorHAnsi"/>
          <w:b/>
          <w:bCs/>
          <w:color w:val="000000" w:themeColor="text1"/>
          <w:sz w:val="24"/>
          <w:szCs w:val="24"/>
        </w:rPr>
        <w:t>Ordinamento e ricerca</w:t>
      </w:r>
      <w:r>
        <w:rPr>
          <w:rFonts w:cstheme="minorHAnsi"/>
          <w:color w:val="000000" w:themeColor="text1"/>
          <w:sz w:val="24"/>
          <w:szCs w:val="24"/>
        </w:rPr>
        <w:t>: sezione che permette all’utente di poter osservare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come i contatti sono salvati in rubrica e come può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ricercarli.</w:t>
      </w:r>
    </w:p>
    <w:p w:rsidR="00DA450D" w:rsidRDefault="00DA450D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2B1950">
        <w:rPr>
          <w:rFonts w:cstheme="minorHAnsi"/>
          <w:b/>
          <w:bCs/>
          <w:color w:val="000000" w:themeColor="text1"/>
          <w:sz w:val="24"/>
          <w:szCs w:val="24"/>
        </w:rPr>
        <w:t>U</w:t>
      </w:r>
      <w:r w:rsidR="002B1950" w:rsidRPr="002B1950">
        <w:rPr>
          <w:rFonts w:cstheme="minorHAnsi"/>
          <w:b/>
          <w:bCs/>
          <w:color w:val="000000" w:themeColor="text1"/>
          <w:sz w:val="24"/>
          <w:szCs w:val="24"/>
        </w:rPr>
        <w:t>S</w:t>
      </w:r>
      <w:r w:rsidRPr="002B1950">
        <w:rPr>
          <w:rFonts w:cstheme="minorHAnsi"/>
          <w:b/>
          <w:bCs/>
          <w:color w:val="000000" w:themeColor="text1"/>
          <w:sz w:val="24"/>
          <w:szCs w:val="24"/>
        </w:rPr>
        <w:t xml:space="preserve">.2.1 </w:t>
      </w:r>
      <w:r w:rsidR="00E675BA">
        <w:rPr>
          <w:rFonts w:cstheme="minorHAnsi"/>
          <w:b/>
          <w:bCs/>
          <w:color w:val="000000" w:themeColor="text1"/>
          <w:sz w:val="24"/>
          <w:szCs w:val="24"/>
        </w:rPr>
        <w:t>Filtra</w:t>
      </w:r>
      <w:r w:rsidR="002B1950" w:rsidRPr="002B1950">
        <w:rPr>
          <w:rFonts w:cstheme="minorHAnsi"/>
          <w:b/>
          <w:bCs/>
          <w:color w:val="000000" w:themeColor="text1"/>
          <w:sz w:val="24"/>
          <w:szCs w:val="24"/>
        </w:rPr>
        <w:t xml:space="preserve"> contatti</w:t>
      </w:r>
      <w:r>
        <w:rPr>
          <w:rFonts w:cstheme="minorHAnsi"/>
          <w:color w:val="000000" w:themeColor="text1"/>
          <w:sz w:val="24"/>
          <w:szCs w:val="24"/>
        </w:rPr>
        <w:t xml:space="preserve">: sezione che permette di </w:t>
      </w:r>
      <w:r w:rsidR="002B1950">
        <w:rPr>
          <w:rFonts w:cstheme="minorHAnsi"/>
          <w:color w:val="000000" w:themeColor="text1"/>
          <w:sz w:val="24"/>
          <w:szCs w:val="24"/>
        </w:rPr>
        <w:t>visualizzare i contatti in</w:t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  <w:t>ordine alfabetico crescente dove la priorità</w:t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  <w:t>dell’ordinamento è data dal Cognome. In caso</w:t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  <w:t>di cognomi identici, i contatti verranno</w:t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  <w:t>visualizzati in base al Nome.</w:t>
      </w:r>
    </w:p>
    <w:p w:rsidR="002B1950" w:rsidRDefault="002B1950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E675BA">
        <w:rPr>
          <w:rFonts w:cstheme="minorHAnsi"/>
          <w:b/>
          <w:bCs/>
          <w:color w:val="000000" w:themeColor="text1"/>
          <w:sz w:val="24"/>
          <w:szCs w:val="24"/>
        </w:rPr>
        <w:t xml:space="preserve">US.2.2 </w:t>
      </w:r>
      <w:r w:rsidR="00E675BA" w:rsidRPr="00E675BA">
        <w:rPr>
          <w:rFonts w:cstheme="minorHAnsi"/>
          <w:b/>
          <w:bCs/>
          <w:color w:val="000000" w:themeColor="text1"/>
          <w:sz w:val="24"/>
          <w:szCs w:val="24"/>
        </w:rPr>
        <w:t>Ricerca contatto</w:t>
      </w:r>
      <w:r w:rsidR="00E675BA">
        <w:rPr>
          <w:rFonts w:cstheme="minorHAnsi"/>
          <w:color w:val="000000" w:themeColor="text1"/>
          <w:sz w:val="24"/>
          <w:szCs w:val="24"/>
        </w:rPr>
        <w:t>: sezione che permettere di ricercare un</w:t>
      </w:r>
      <w:r w:rsidR="00E675BA">
        <w:rPr>
          <w:rFonts w:cstheme="minorHAnsi"/>
          <w:color w:val="000000" w:themeColor="text1"/>
          <w:sz w:val="24"/>
          <w:szCs w:val="24"/>
        </w:rPr>
        <w:tab/>
      </w:r>
      <w:r w:rsidR="00E675BA">
        <w:rPr>
          <w:rFonts w:cstheme="minorHAnsi"/>
          <w:color w:val="000000" w:themeColor="text1"/>
          <w:sz w:val="24"/>
          <w:szCs w:val="24"/>
        </w:rPr>
        <w:tab/>
      </w:r>
      <w:r w:rsidR="00E675BA">
        <w:rPr>
          <w:rFonts w:cstheme="minorHAnsi"/>
          <w:color w:val="000000" w:themeColor="text1"/>
          <w:sz w:val="24"/>
          <w:szCs w:val="24"/>
        </w:rPr>
        <w:tab/>
      </w:r>
      <w:r w:rsidR="00E675BA">
        <w:rPr>
          <w:rFonts w:cstheme="minorHAnsi"/>
          <w:color w:val="000000" w:themeColor="text1"/>
          <w:sz w:val="24"/>
          <w:szCs w:val="24"/>
        </w:rPr>
        <w:tab/>
      </w:r>
      <w:r w:rsidR="00E675BA">
        <w:rPr>
          <w:rFonts w:cstheme="minorHAnsi"/>
          <w:color w:val="000000" w:themeColor="text1"/>
          <w:sz w:val="24"/>
          <w:szCs w:val="24"/>
        </w:rPr>
        <w:tab/>
      </w:r>
      <w:r w:rsidR="00E675BA">
        <w:rPr>
          <w:rFonts w:cstheme="minorHAnsi"/>
          <w:color w:val="000000" w:themeColor="text1"/>
          <w:sz w:val="24"/>
          <w:szCs w:val="24"/>
        </w:rPr>
        <w:tab/>
      </w:r>
      <w:r w:rsidR="00E675BA">
        <w:rPr>
          <w:rFonts w:cstheme="minorHAnsi"/>
          <w:color w:val="000000" w:themeColor="text1"/>
          <w:sz w:val="24"/>
          <w:szCs w:val="24"/>
        </w:rPr>
        <w:tab/>
      </w:r>
      <w:r w:rsidR="00E675BA">
        <w:rPr>
          <w:rFonts w:cstheme="minorHAnsi"/>
          <w:color w:val="000000" w:themeColor="text1"/>
          <w:sz w:val="24"/>
          <w:szCs w:val="24"/>
        </w:rPr>
        <w:tab/>
        <w:t xml:space="preserve">     contatto precedentemente salvato, digitando</w:t>
      </w:r>
      <w:r w:rsidR="00E675BA">
        <w:rPr>
          <w:rFonts w:cstheme="minorHAnsi"/>
          <w:color w:val="000000" w:themeColor="text1"/>
          <w:sz w:val="24"/>
          <w:szCs w:val="24"/>
        </w:rPr>
        <w:tab/>
      </w:r>
      <w:r w:rsidR="00E675BA">
        <w:rPr>
          <w:rFonts w:cstheme="minorHAnsi"/>
          <w:color w:val="000000" w:themeColor="text1"/>
          <w:sz w:val="24"/>
          <w:szCs w:val="24"/>
        </w:rPr>
        <w:tab/>
      </w:r>
      <w:r w:rsidR="00E675BA">
        <w:rPr>
          <w:rFonts w:cstheme="minorHAnsi"/>
          <w:color w:val="000000" w:themeColor="text1"/>
          <w:sz w:val="24"/>
          <w:szCs w:val="24"/>
        </w:rPr>
        <w:tab/>
      </w:r>
      <w:r w:rsidR="00E675BA">
        <w:rPr>
          <w:rFonts w:cstheme="minorHAnsi"/>
          <w:color w:val="000000" w:themeColor="text1"/>
          <w:sz w:val="24"/>
          <w:szCs w:val="24"/>
        </w:rPr>
        <w:tab/>
      </w:r>
      <w:r w:rsidR="00E675BA">
        <w:rPr>
          <w:rFonts w:cstheme="minorHAnsi"/>
          <w:color w:val="000000" w:themeColor="text1"/>
          <w:sz w:val="24"/>
          <w:szCs w:val="24"/>
        </w:rPr>
        <w:tab/>
      </w:r>
      <w:r w:rsidR="00E675BA">
        <w:rPr>
          <w:rFonts w:cstheme="minorHAnsi"/>
          <w:color w:val="000000" w:themeColor="text1"/>
          <w:sz w:val="24"/>
          <w:szCs w:val="24"/>
        </w:rPr>
        <w:tab/>
      </w:r>
      <w:r w:rsidR="00E675BA">
        <w:rPr>
          <w:rFonts w:cstheme="minorHAnsi"/>
          <w:color w:val="000000" w:themeColor="text1"/>
          <w:sz w:val="24"/>
          <w:szCs w:val="24"/>
        </w:rPr>
        <w:tab/>
        <w:t xml:space="preserve">     una sottostringa iniziale di nome o cognome.</w:t>
      </w:r>
    </w:p>
    <w:p w:rsidR="00E675BA" w:rsidRDefault="00E675BA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E675BA">
        <w:rPr>
          <w:rFonts w:cstheme="minorHAnsi"/>
          <w:b/>
          <w:bCs/>
          <w:color w:val="000000" w:themeColor="text1"/>
          <w:sz w:val="24"/>
          <w:szCs w:val="24"/>
        </w:rPr>
        <w:t>US.3 Visualizzazione e modifica</w:t>
      </w:r>
      <w:r>
        <w:rPr>
          <w:rFonts w:cstheme="minorHAnsi"/>
          <w:color w:val="000000" w:themeColor="text1"/>
          <w:sz w:val="24"/>
          <w:szCs w:val="24"/>
        </w:rPr>
        <w:t>: sezione che permette all’utenze di visualizzare ogni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      singolo contatto ed eventualmente modificarlo.</w:t>
      </w:r>
    </w:p>
    <w:p w:rsidR="00E675BA" w:rsidRDefault="00E675BA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380E56">
        <w:rPr>
          <w:rFonts w:cstheme="minorHAnsi"/>
          <w:b/>
          <w:bCs/>
          <w:color w:val="000000" w:themeColor="text1"/>
          <w:sz w:val="24"/>
          <w:szCs w:val="24"/>
        </w:rPr>
        <w:t>US.3.1 Visualizza contatti</w:t>
      </w:r>
      <w:r>
        <w:rPr>
          <w:rFonts w:cstheme="minorHAnsi"/>
          <w:color w:val="000000" w:themeColor="text1"/>
          <w:sz w:val="24"/>
          <w:szCs w:val="24"/>
        </w:rPr>
        <w:t>: sezione che permette di visualizzare tutti i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        contatti che non sono ordinati.</w:t>
      </w:r>
    </w:p>
    <w:p w:rsidR="009B4D8E" w:rsidRDefault="00E675BA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380E56">
        <w:rPr>
          <w:rFonts w:cstheme="minorHAnsi"/>
          <w:b/>
          <w:bCs/>
          <w:color w:val="000000" w:themeColor="text1"/>
          <w:sz w:val="24"/>
          <w:szCs w:val="24"/>
        </w:rPr>
        <w:t>US.3.2 Modifica contatto</w:t>
      </w:r>
      <w:r>
        <w:rPr>
          <w:rFonts w:cstheme="minorHAnsi"/>
          <w:color w:val="000000" w:themeColor="text1"/>
          <w:sz w:val="24"/>
          <w:szCs w:val="24"/>
        </w:rPr>
        <w:t>: sezione che permette di modificare un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       contatto, aggiun</w:t>
      </w:r>
      <w:r w:rsidR="00380E56">
        <w:rPr>
          <w:rFonts w:cstheme="minorHAnsi"/>
          <w:color w:val="000000" w:themeColor="text1"/>
          <w:sz w:val="24"/>
          <w:szCs w:val="24"/>
        </w:rPr>
        <w:t>gendo o cambiando, un</w:t>
      </w:r>
      <w:r w:rsidR="00380E56">
        <w:rPr>
          <w:rFonts w:cstheme="minorHAnsi"/>
          <w:color w:val="000000" w:themeColor="text1"/>
          <w:sz w:val="24"/>
          <w:szCs w:val="24"/>
        </w:rPr>
        <w:tab/>
      </w:r>
      <w:r w:rsidR="00380E56">
        <w:rPr>
          <w:rFonts w:cstheme="minorHAnsi"/>
          <w:color w:val="000000" w:themeColor="text1"/>
          <w:sz w:val="24"/>
          <w:szCs w:val="24"/>
        </w:rPr>
        <w:tab/>
      </w:r>
      <w:r w:rsidR="00380E56">
        <w:rPr>
          <w:rFonts w:cstheme="minorHAnsi"/>
          <w:color w:val="000000" w:themeColor="text1"/>
          <w:sz w:val="24"/>
          <w:szCs w:val="24"/>
        </w:rPr>
        <w:tab/>
      </w:r>
      <w:r w:rsidR="00380E56">
        <w:rPr>
          <w:rFonts w:cstheme="minorHAnsi"/>
          <w:color w:val="000000" w:themeColor="text1"/>
          <w:sz w:val="24"/>
          <w:szCs w:val="24"/>
        </w:rPr>
        <w:tab/>
      </w:r>
      <w:r w:rsidR="00380E56">
        <w:rPr>
          <w:rFonts w:cstheme="minorHAnsi"/>
          <w:color w:val="000000" w:themeColor="text1"/>
          <w:sz w:val="24"/>
          <w:szCs w:val="24"/>
        </w:rPr>
        <w:tab/>
      </w:r>
      <w:r w:rsidR="00380E56">
        <w:rPr>
          <w:rFonts w:cstheme="minorHAnsi"/>
          <w:color w:val="000000" w:themeColor="text1"/>
          <w:sz w:val="24"/>
          <w:szCs w:val="24"/>
        </w:rPr>
        <w:tab/>
        <w:t xml:space="preserve">                     numero telefonico/email </w:t>
      </w:r>
    </w:p>
    <w:p w:rsidR="009B4D8E" w:rsidRDefault="009B4D8E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Di seguito un primo prototipo dell’interfaccia finale:</w:t>
      </w:r>
    </w:p>
    <w:p w:rsidR="00E675BA" w:rsidRDefault="009B4D8E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</w:t>
      </w:r>
      <w:r w:rsidR="00B243F0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4791011" cy="4527550"/>
            <wp:effectExtent l="0" t="0" r="0" b="6350"/>
            <wp:docPr id="202775301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53013" name="Immagine 20277530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634" cy="454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5BA">
        <w:rPr>
          <w:rFonts w:cstheme="minorHAnsi"/>
          <w:color w:val="000000" w:themeColor="text1"/>
          <w:sz w:val="24"/>
          <w:szCs w:val="24"/>
        </w:rPr>
        <w:tab/>
      </w:r>
    </w:p>
    <w:p w:rsidR="009B4D8E" w:rsidRPr="00B417A3" w:rsidRDefault="009B4D8E" w:rsidP="00C029DB">
      <w:pPr>
        <w:rPr>
          <w:rFonts w:ascii="Bahnschrift SemiBold" w:hAnsi="Bahnschrift SemiBold"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B417A3">
        <w:rPr>
          <w:rFonts w:ascii="Bahnschrift SemiBold" w:hAnsi="Bahnschrift SemiBold" w:cstheme="minorHAnsi"/>
          <w:color w:val="4472C4" w:themeColor="accent1"/>
          <w:sz w:val="32"/>
          <w:szCs w:val="32"/>
        </w:rPr>
        <w:t>Gestione degli errori e delle condizioni limite</w:t>
      </w:r>
    </w:p>
    <w:p w:rsidR="009B4D8E" w:rsidRDefault="009B4D8E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Dal normale funzionamento della rubrica potrebbero verificarsi condizioni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limite o errori da dover gestire.</w:t>
      </w:r>
    </w:p>
    <w:p w:rsidR="009B4D8E" w:rsidRDefault="009B4D8E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6763CD">
        <w:rPr>
          <w:rFonts w:cstheme="minorHAnsi"/>
          <w:b/>
          <w:bCs/>
          <w:color w:val="000000" w:themeColor="text1"/>
          <w:sz w:val="24"/>
          <w:szCs w:val="24"/>
        </w:rPr>
        <w:t>ER.1</w:t>
      </w:r>
      <w:r>
        <w:rPr>
          <w:rFonts w:cstheme="minorHAnsi"/>
          <w:color w:val="000000" w:themeColor="text1"/>
          <w:sz w:val="24"/>
          <w:szCs w:val="24"/>
        </w:rPr>
        <w:t xml:space="preserve">: </w:t>
      </w:r>
      <w:r w:rsidR="006E705F">
        <w:rPr>
          <w:rFonts w:cstheme="minorHAnsi"/>
          <w:color w:val="000000" w:themeColor="text1"/>
          <w:sz w:val="24"/>
          <w:szCs w:val="24"/>
        </w:rPr>
        <w:t>il sistema</w:t>
      </w:r>
      <w:r>
        <w:rPr>
          <w:rFonts w:cstheme="minorHAnsi"/>
          <w:color w:val="000000" w:themeColor="text1"/>
          <w:sz w:val="24"/>
          <w:szCs w:val="24"/>
        </w:rPr>
        <w:t xml:space="preserve"> deve </w:t>
      </w:r>
      <w:r w:rsidR="006763CD">
        <w:rPr>
          <w:rFonts w:cstheme="minorHAnsi"/>
          <w:color w:val="000000" w:themeColor="text1"/>
          <w:sz w:val="24"/>
          <w:szCs w:val="24"/>
        </w:rPr>
        <w:t>gestire correttamente i limiti posti per la modifica o</w:t>
      </w:r>
      <w:r w:rsidR="00F648C3">
        <w:rPr>
          <w:rFonts w:cstheme="minorHAnsi"/>
          <w:color w:val="000000" w:themeColor="text1"/>
          <w:sz w:val="24"/>
          <w:szCs w:val="24"/>
        </w:rPr>
        <w:tab/>
      </w:r>
      <w:r w:rsidR="006763CD">
        <w:rPr>
          <w:rFonts w:cstheme="minorHAnsi"/>
          <w:color w:val="000000" w:themeColor="text1"/>
          <w:sz w:val="24"/>
          <w:szCs w:val="24"/>
        </w:rPr>
        <w:tab/>
      </w:r>
      <w:r w:rsidR="006763CD">
        <w:rPr>
          <w:rFonts w:cstheme="minorHAnsi"/>
          <w:color w:val="000000" w:themeColor="text1"/>
          <w:sz w:val="24"/>
          <w:szCs w:val="24"/>
        </w:rPr>
        <w:tab/>
      </w:r>
      <w:r w:rsidR="006763CD">
        <w:rPr>
          <w:rFonts w:cstheme="minorHAnsi"/>
          <w:color w:val="000000" w:themeColor="text1"/>
          <w:sz w:val="24"/>
          <w:szCs w:val="24"/>
        </w:rPr>
        <w:tab/>
        <w:t xml:space="preserve">           l’aggiunta di un contatto</w:t>
      </w:r>
    </w:p>
    <w:p w:rsidR="006763CD" w:rsidRDefault="006763CD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6763CD">
        <w:rPr>
          <w:rFonts w:cstheme="minorHAnsi"/>
          <w:b/>
          <w:bCs/>
          <w:color w:val="000000" w:themeColor="text1"/>
          <w:sz w:val="24"/>
          <w:szCs w:val="24"/>
        </w:rPr>
        <w:t>ER.1.1</w:t>
      </w:r>
      <w:r>
        <w:rPr>
          <w:rFonts w:cstheme="minorHAnsi"/>
          <w:color w:val="000000" w:themeColor="text1"/>
          <w:sz w:val="24"/>
          <w:szCs w:val="24"/>
        </w:rPr>
        <w:t xml:space="preserve">: </w:t>
      </w:r>
      <w:r w:rsidR="004028E9">
        <w:rPr>
          <w:rFonts w:cstheme="minorHAnsi"/>
          <w:color w:val="000000" w:themeColor="text1"/>
          <w:sz w:val="24"/>
          <w:szCs w:val="24"/>
        </w:rPr>
        <w:t>n</w:t>
      </w:r>
      <w:r>
        <w:rPr>
          <w:rFonts w:cstheme="minorHAnsi"/>
          <w:color w:val="000000" w:themeColor="text1"/>
          <w:sz w:val="24"/>
          <w:szCs w:val="24"/>
        </w:rPr>
        <w:t xml:space="preserve">el campo riservato all’aggiunta/modifica di un contatto e in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particolare alla sezione appartenente al numero di telefono, è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 possibile inserire esclusivamente caratteri numerici.</w:t>
      </w:r>
    </w:p>
    <w:p w:rsidR="006763CD" w:rsidRDefault="006763CD" w:rsidP="006763C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F648C3">
        <w:rPr>
          <w:rFonts w:cstheme="minorHAnsi"/>
          <w:b/>
          <w:bCs/>
          <w:color w:val="000000" w:themeColor="text1"/>
          <w:sz w:val="24"/>
          <w:szCs w:val="24"/>
        </w:rPr>
        <w:t>ER.1.2</w:t>
      </w:r>
      <w:r>
        <w:rPr>
          <w:rFonts w:cstheme="minorHAnsi"/>
          <w:color w:val="000000" w:themeColor="text1"/>
          <w:sz w:val="24"/>
          <w:szCs w:val="24"/>
        </w:rPr>
        <w:t xml:space="preserve">: </w:t>
      </w:r>
      <w:r w:rsidR="004028E9">
        <w:rPr>
          <w:rFonts w:cstheme="minorHAnsi"/>
          <w:color w:val="000000" w:themeColor="text1"/>
          <w:sz w:val="24"/>
          <w:szCs w:val="24"/>
        </w:rPr>
        <w:t>n</w:t>
      </w:r>
      <w:r>
        <w:rPr>
          <w:rFonts w:cstheme="minorHAnsi"/>
          <w:color w:val="000000" w:themeColor="text1"/>
          <w:sz w:val="24"/>
          <w:szCs w:val="24"/>
        </w:rPr>
        <w:t xml:space="preserve">el campo riservato all’aggiunta/modifica di un contatto e in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particolare alla sezione appartenente all’indirizzo email, è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possibile inserire esclusivamente stringhe di questo tipo</w:t>
      </w:r>
      <w:r w:rsidR="00B84DB5">
        <w:rPr>
          <w:rFonts w:cstheme="minorHAnsi"/>
          <w:color w:val="000000" w:themeColor="text1"/>
          <w:sz w:val="24"/>
          <w:szCs w:val="24"/>
        </w:rPr>
        <w:t xml:space="preserve"> </w:t>
      </w:r>
      <w:r w:rsidR="00B84DB5">
        <w:rPr>
          <w:rFonts w:cstheme="minorHAnsi"/>
          <w:color w:val="000000" w:themeColor="text1"/>
          <w:sz w:val="24"/>
          <w:szCs w:val="24"/>
        </w:rPr>
        <w:tab/>
      </w:r>
      <w:r w:rsidR="00B84DB5">
        <w:rPr>
          <w:rFonts w:cstheme="minorHAnsi"/>
          <w:color w:val="000000" w:themeColor="text1"/>
          <w:sz w:val="24"/>
          <w:szCs w:val="24"/>
        </w:rPr>
        <w:tab/>
      </w:r>
      <w:r w:rsidR="00B84DB5">
        <w:rPr>
          <w:rFonts w:cstheme="minorHAnsi"/>
          <w:color w:val="000000" w:themeColor="text1"/>
          <w:sz w:val="24"/>
          <w:szCs w:val="24"/>
        </w:rPr>
        <w:tab/>
      </w:r>
      <w:r w:rsidR="00B84DB5">
        <w:rPr>
          <w:rFonts w:cstheme="minorHAnsi"/>
          <w:color w:val="000000" w:themeColor="text1"/>
          <w:sz w:val="24"/>
          <w:szCs w:val="24"/>
        </w:rPr>
        <w:tab/>
      </w:r>
      <w:r w:rsidR="00B84DB5">
        <w:rPr>
          <w:rFonts w:cstheme="minorHAnsi"/>
          <w:color w:val="000000" w:themeColor="text1"/>
          <w:sz w:val="24"/>
          <w:szCs w:val="24"/>
        </w:rPr>
        <w:tab/>
      </w:r>
      <w:r w:rsidR="00B84DB5">
        <w:rPr>
          <w:rFonts w:cstheme="minorHAnsi"/>
          <w:color w:val="000000" w:themeColor="text1"/>
          <w:sz w:val="24"/>
          <w:szCs w:val="24"/>
        </w:rPr>
        <w:tab/>
        <w:t xml:space="preserve"> “stringa@dominio”.</w:t>
      </w:r>
    </w:p>
    <w:p w:rsidR="004028E9" w:rsidRDefault="004028E9" w:rsidP="006763C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4028E9">
        <w:rPr>
          <w:rFonts w:cstheme="minorHAnsi"/>
          <w:b/>
          <w:bCs/>
          <w:color w:val="000000" w:themeColor="text1"/>
          <w:sz w:val="24"/>
          <w:szCs w:val="24"/>
        </w:rPr>
        <w:t>ER.1.3</w:t>
      </w:r>
      <w:r>
        <w:rPr>
          <w:rFonts w:cstheme="minorHAnsi"/>
          <w:color w:val="000000" w:themeColor="text1"/>
          <w:sz w:val="24"/>
          <w:szCs w:val="24"/>
        </w:rPr>
        <w:t>: non è possibile inserire più di 3 numeri telefonici o 3 email.</w:t>
      </w:r>
    </w:p>
    <w:p w:rsidR="004028E9" w:rsidRDefault="004028E9" w:rsidP="006763C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4028E9">
        <w:rPr>
          <w:rFonts w:cstheme="minorHAnsi"/>
          <w:b/>
          <w:bCs/>
          <w:color w:val="000000" w:themeColor="text1"/>
          <w:sz w:val="24"/>
          <w:szCs w:val="24"/>
        </w:rPr>
        <w:t>ER.1.4</w:t>
      </w:r>
      <w:r>
        <w:rPr>
          <w:rFonts w:cstheme="minorHAnsi"/>
          <w:color w:val="000000" w:themeColor="text1"/>
          <w:sz w:val="24"/>
          <w:szCs w:val="24"/>
        </w:rPr>
        <w:t>: durante l’aggiunta di un nuovo contatto è obbligatorio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compilare almeno un campo nome o cognome, per effettuare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il salvataggio del contatto.</w:t>
      </w:r>
    </w:p>
    <w:p w:rsidR="00F648C3" w:rsidRDefault="00F648C3" w:rsidP="006763C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4028E9">
        <w:rPr>
          <w:rFonts w:cstheme="minorHAnsi"/>
          <w:b/>
          <w:bCs/>
          <w:color w:val="000000" w:themeColor="text1"/>
          <w:sz w:val="24"/>
          <w:szCs w:val="24"/>
        </w:rPr>
        <w:t>ER.2</w:t>
      </w:r>
      <w:r>
        <w:rPr>
          <w:rFonts w:cstheme="minorHAnsi"/>
          <w:color w:val="000000" w:themeColor="text1"/>
          <w:sz w:val="24"/>
          <w:szCs w:val="24"/>
        </w:rPr>
        <w:t xml:space="preserve">: </w:t>
      </w:r>
      <w:r w:rsidR="006E705F">
        <w:rPr>
          <w:rFonts w:cstheme="minorHAnsi"/>
          <w:color w:val="000000" w:themeColor="text1"/>
          <w:sz w:val="24"/>
          <w:szCs w:val="24"/>
        </w:rPr>
        <w:t>il sistema</w:t>
      </w:r>
      <w:r>
        <w:rPr>
          <w:rFonts w:cstheme="minorHAnsi"/>
          <w:color w:val="000000" w:themeColor="text1"/>
          <w:sz w:val="24"/>
          <w:szCs w:val="24"/>
        </w:rPr>
        <w:t xml:space="preserve"> deve gestire in modo sicuro i file non validi</w:t>
      </w:r>
      <w:r w:rsidR="00AF5CDB">
        <w:rPr>
          <w:rFonts w:cstheme="minorHAnsi"/>
          <w:color w:val="000000" w:themeColor="text1"/>
          <w:sz w:val="24"/>
          <w:szCs w:val="24"/>
        </w:rPr>
        <w:t>.</w:t>
      </w:r>
    </w:p>
    <w:p w:rsidR="00F648C3" w:rsidRDefault="00F648C3" w:rsidP="006763C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4028E9">
        <w:rPr>
          <w:rFonts w:cstheme="minorHAnsi"/>
          <w:b/>
          <w:bCs/>
          <w:color w:val="000000" w:themeColor="text1"/>
          <w:sz w:val="24"/>
          <w:szCs w:val="24"/>
        </w:rPr>
        <w:t>ER.2.1</w:t>
      </w:r>
      <w:r>
        <w:rPr>
          <w:rFonts w:cstheme="minorHAnsi"/>
          <w:color w:val="000000" w:themeColor="text1"/>
          <w:sz w:val="24"/>
          <w:szCs w:val="24"/>
        </w:rPr>
        <w:t xml:space="preserve">: </w:t>
      </w:r>
      <w:r w:rsidR="004028E9">
        <w:rPr>
          <w:rFonts w:cstheme="minorHAnsi"/>
          <w:color w:val="000000" w:themeColor="text1"/>
          <w:sz w:val="24"/>
          <w:szCs w:val="24"/>
        </w:rPr>
        <w:t>n</w:t>
      </w:r>
      <w:r>
        <w:rPr>
          <w:rFonts w:cstheme="minorHAnsi"/>
          <w:color w:val="000000" w:themeColor="text1"/>
          <w:sz w:val="24"/>
          <w:szCs w:val="24"/>
        </w:rPr>
        <w:t xml:space="preserve">on è possibile importare file vuoti </w:t>
      </w:r>
      <w:r w:rsidR="004028E9">
        <w:rPr>
          <w:rFonts w:cstheme="minorHAnsi"/>
          <w:color w:val="000000" w:themeColor="text1"/>
          <w:sz w:val="24"/>
          <w:szCs w:val="24"/>
        </w:rPr>
        <w:t>o che non siano del</w:t>
      </w:r>
      <w:r w:rsidR="004028E9">
        <w:rPr>
          <w:rFonts w:cstheme="minorHAnsi"/>
          <w:color w:val="000000" w:themeColor="text1"/>
          <w:sz w:val="24"/>
          <w:szCs w:val="24"/>
        </w:rPr>
        <w:tab/>
      </w:r>
      <w:r w:rsidR="004028E9">
        <w:rPr>
          <w:rFonts w:cstheme="minorHAnsi"/>
          <w:color w:val="000000" w:themeColor="text1"/>
          <w:sz w:val="24"/>
          <w:szCs w:val="24"/>
        </w:rPr>
        <w:tab/>
      </w:r>
      <w:r w:rsidR="004028E9">
        <w:rPr>
          <w:rFonts w:cstheme="minorHAnsi"/>
          <w:color w:val="000000" w:themeColor="text1"/>
          <w:sz w:val="24"/>
          <w:szCs w:val="24"/>
        </w:rPr>
        <w:tab/>
      </w:r>
      <w:r w:rsidR="004028E9">
        <w:rPr>
          <w:rFonts w:cstheme="minorHAnsi"/>
          <w:color w:val="000000" w:themeColor="text1"/>
          <w:sz w:val="24"/>
          <w:szCs w:val="24"/>
        </w:rPr>
        <w:tab/>
      </w:r>
      <w:r w:rsidR="004028E9">
        <w:rPr>
          <w:rFonts w:cstheme="minorHAnsi"/>
          <w:color w:val="000000" w:themeColor="text1"/>
          <w:sz w:val="24"/>
          <w:szCs w:val="24"/>
        </w:rPr>
        <w:tab/>
      </w:r>
      <w:r w:rsidR="004028E9">
        <w:rPr>
          <w:rFonts w:cstheme="minorHAnsi"/>
          <w:color w:val="000000" w:themeColor="text1"/>
          <w:sz w:val="24"/>
          <w:szCs w:val="24"/>
        </w:rPr>
        <w:tab/>
        <w:t>formato concordato</w:t>
      </w:r>
    </w:p>
    <w:p w:rsidR="004028E9" w:rsidRDefault="004028E9" w:rsidP="006763C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4028E9">
        <w:rPr>
          <w:rFonts w:cstheme="minorHAnsi"/>
          <w:b/>
          <w:bCs/>
          <w:color w:val="000000" w:themeColor="text1"/>
          <w:sz w:val="24"/>
          <w:szCs w:val="24"/>
        </w:rPr>
        <w:t>ER.2.</w:t>
      </w:r>
      <w:r>
        <w:rPr>
          <w:rFonts w:cstheme="minorHAnsi"/>
          <w:b/>
          <w:bCs/>
          <w:color w:val="000000" w:themeColor="text1"/>
          <w:sz w:val="24"/>
          <w:szCs w:val="24"/>
        </w:rPr>
        <w:t>2</w:t>
      </w:r>
      <w:r>
        <w:rPr>
          <w:rFonts w:cstheme="minorHAnsi"/>
          <w:color w:val="000000" w:themeColor="text1"/>
          <w:sz w:val="24"/>
          <w:szCs w:val="24"/>
        </w:rPr>
        <w:t xml:space="preserve">: non è possibile salvare </w:t>
      </w:r>
      <w:r w:rsidR="00B84DB5">
        <w:rPr>
          <w:rFonts w:cstheme="minorHAnsi"/>
          <w:color w:val="000000" w:themeColor="text1"/>
          <w:sz w:val="24"/>
          <w:szCs w:val="24"/>
        </w:rPr>
        <w:t>la rubrica se è vuota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CF37EF" w:rsidRDefault="00CF37EF" w:rsidP="006763C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CF37EF">
        <w:rPr>
          <w:rFonts w:cstheme="minorHAnsi"/>
          <w:b/>
          <w:bCs/>
          <w:color w:val="000000" w:themeColor="text1"/>
          <w:sz w:val="24"/>
          <w:szCs w:val="24"/>
        </w:rPr>
        <w:t>ER.2.3</w:t>
      </w:r>
      <w:r>
        <w:rPr>
          <w:rFonts w:cstheme="minorHAnsi"/>
          <w:color w:val="000000" w:themeColor="text1"/>
          <w:sz w:val="24"/>
          <w:szCs w:val="24"/>
        </w:rPr>
        <w:t>: non è possibile salvare la rubrica se lo spazio è insufficiente.</w:t>
      </w:r>
    </w:p>
    <w:p w:rsidR="00AF5CDB" w:rsidRDefault="00AF5CDB" w:rsidP="006763C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CF37EF">
        <w:rPr>
          <w:rFonts w:cstheme="minorHAnsi"/>
          <w:b/>
          <w:bCs/>
          <w:color w:val="000000" w:themeColor="text1"/>
          <w:sz w:val="24"/>
          <w:szCs w:val="24"/>
        </w:rPr>
        <w:t>ER.3</w:t>
      </w:r>
      <w:r>
        <w:rPr>
          <w:rFonts w:cstheme="minorHAnsi"/>
          <w:color w:val="000000" w:themeColor="text1"/>
          <w:sz w:val="24"/>
          <w:szCs w:val="24"/>
        </w:rPr>
        <w:t xml:space="preserve">: </w:t>
      </w:r>
      <w:r w:rsidR="006E705F">
        <w:rPr>
          <w:rFonts w:cstheme="minorHAnsi"/>
          <w:color w:val="000000" w:themeColor="text1"/>
          <w:sz w:val="24"/>
          <w:szCs w:val="24"/>
        </w:rPr>
        <w:t>il sistema</w:t>
      </w:r>
      <w:r>
        <w:rPr>
          <w:rFonts w:cstheme="minorHAnsi"/>
          <w:color w:val="000000" w:themeColor="text1"/>
          <w:sz w:val="24"/>
          <w:szCs w:val="24"/>
        </w:rPr>
        <w:t xml:space="preserve"> deve notificare quando non sono presenti i dati richiesti.</w:t>
      </w:r>
    </w:p>
    <w:p w:rsidR="00AF5CDB" w:rsidRDefault="00AF5CDB" w:rsidP="00AF5C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CF37EF">
        <w:rPr>
          <w:rFonts w:cstheme="minorHAnsi"/>
          <w:b/>
          <w:bCs/>
          <w:color w:val="000000" w:themeColor="text1"/>
          <w:sz w:val="24"/>
          <w:szCs w:val="24"/>
        </w:rPr>
        <w:t>ER.3.1</w:t>
      </w:r>
      <w:r>
        <w:rPr>
          <w:rFonts w:cstheme="minorHAnsi"/>
          <w:color w:val="000000" w:themeColor="text1"/>
          <w:sz w:val="24"/>
          <w:szCs w:val="24"/>
        </w:rPr>
        <w:t xml:space="preserve">: se non ci sono contatti in rubrica non è possibile </w:t>
      </w:r>
      <w:r w:rsidR="00CF37EF">
        <w:rPr>
          <w:rFonts w:cstheme="minorHAnsi"/>
          <w:color w:val="000000" w:themeColor="text1"/>
          <w:sz w:val="24"/>
          <w:szCs w:val="24"/>
        </w:rPr>
        <w:t>visualizzare,</w:t>
      </w:r>
      <w:r w:rsidR="00CF37EF">
        <w:rPr>
          <w:rFonts w:cstheme="minorHAnsi"/>
          <w:color w:val="000000" w:themeColor="text1"/>
          <w:sz w:val="24"/>
          <w:szCs w:val="24"/>
        </w:rPr>
        <w:tab/>
      </w:r>
      <w:r w:rsidR="00CF37EF">
        <w:rPr>
          <w:rFonts w:cstheme="minorHAnsi"/>
          <w:color w:val="000000" w:themeColor="text1"/>
          <w:sz w:val="24"/>
          <w:szCs w:val="24"/>
        </w:rPr>
        <w:tab/>
      </w:r>
      <w:r w:rsidR="00CF37EF">
        <w:rPr>
          <w:rFonts w:cstheme="minorHAnsi"/>
          <w:color w:val="000000" w:themeColor="text1"/>
          <w:sz w:val="24"/>
          <w:szCs w:val="24"/>
        </w:rPr>
        <w:tab/>
      </w:r>
      <w:r w:rsidR="00CF37EF">
        <w:rPr>
          <w:rFonts w:cstheme="minorHAnsi"/>
          <w:color w:val="000000" w:themeColor="text1"/>
          <w:sz w:val="24"/>
          <w:szCs w:val="24"/>
        </w:rPr>
        <w:tab/>
      </w:r>
      <w:r w:rsidR="00CF37EF">
        <w:rPr>
          <w:rFonts w:cstheme="minorHAnsi"/>
          <w:color w:val="000000" w:themeColor="text1"/>
          <w:sz w:val="24"/>
          <w:szCs w:val="24"/>
        </w:rPr>
        <w:tab/>
        <w:t xml:space="preserve"> ricercare o eliminare contatti.</w:t>
      </w:r>
    </w:p>
    <w:p w:rsidR="006E705F" w:rsidRDefault="006E705F" w:rsidP="00AF5C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6E705F">
        <w:rPr>
          <w:rFonts w:cstheme="minorHAnsi"/>
          <w:b/>
          <w:bCs/>
          <w:color w:val="000000" w:themeColor="text1"/>
          <w:sz w:val="24"/>
          <w:szCs w:val="24"/>
        </w:rPr>
        <w:t>ER.3.2</w:t>
      </w:r>
      <w:r>
        <w:rPr>
          <w:rFonts w:cstheme="minorHAnsi"/>
          <w:color w:val="000000" w:themeColor="text1"/>
          <w:sz w:val="24"/>
          <w:szCs w:val="24"/>
        </w:rPr>
        <w:t>: se durante la ricerca di un contatto non c’è nessuna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corrispondenza trovata, si notifica l’utente con un messaggio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“Nessun contatto trovato”.</w:t>
      </w:r>
    </w:p>
    <w:p w:rsidR="00E54449" w:rsidRPr="00B417A3" w:rsidRDefault="00E54449" w:rsidP="006763CD">
      <w:pPr>
        <w:rPr>
          <w:rFonts w:ascii="Bahnschrift SemiBold" w:hAnsi="Bahnschrift SemiBold"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B417A3">
        <w:rPr>
          <w:rFonts w:ascii="Bahnschrift SemiBold" w:hAnsi="Bahnschrift SemiBold" w:cstheme="minorHAnsi"/>
          <w:color w:val="4472C4" w:themeColor="accent1"/>
          <w:sz w:val="32"/>
          <w:szCs w:val="32"/>
        </w:rPr>
        <w:tab/>
        <w:t>Prestazioni e qualità</w:t>
      </w:r>
    </w:p>
    <w:p w:rsidR="00E54449" w:rsidRDefault="00E54449" w:rsidP="006763C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Producendo un eseguibile, la rubrica dovrebbe essere fruibile al 100%, con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una portabilità su diversi sistemi operativi. Le operazioni principali devono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essere eseguite rapidamente in modo tale da non dover costringere l’utente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a lunghe attese.</w:t>
      </w:r>
    </w:p>
    <w:p w:rsidR="008B6162" w:rsidRDefault="008B6162" w:rsidP="008B616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</w:p>
    <w:p w:rsidR="008B6162" w:rsidRDefault="008B6162" w:rsidP="006763CD">
      <w:pPr>
        <w:rPr>
          <w:rFonts w:cstheme="minorHAnsi"/>
          <w:color w:val="000000" w:themeColor="text1"/>
          <w:sz w:val="24"/>
          <w:szCs w:val="24"/>
        </w:rPr>
      </w:pPr>
    </w:p>
    <w:p w:rsidR="008B6162" w:rsidRDefault="008B6162" w:rsidP="006763CD">
      <w:pPr>
        <w:rPr>
          <w:rFonts w:cstheme="minorHAnsi"/>
          <w:color w:val="000000" w:themeColor="text1"/>
          <w:sz w:val="24"/>
          <w:szCs w:val="24"/>
        </w:rPr>
      </w:pPr>
    </w:p>
    <w:p w:rsidR="008B6162" w:rsidRPr="00B417A3" w:rsidRDefault="008B6162" w:rsidP="008529E4">
      <w:pPr>
        <w:pStyle w:val="Titolo1"/>
        <w:ind w:left="708" w:firstLine="708"/>
        <w:rPr>
          <w:rFonts w:ascii="Bahnschrift SemiBold" w:hAnsi="Bahnschrift SemiBold"/>
        </w:rPr>
      </w:pPr>
      <w:bookmarkStart w:id="12" w:name="_2.5_Definizione_delle"/>
      <w:bookmarkEnd w:id="12"/>
      <w:r w:rsidRPr="00B417A3">
        <w:rPr>
          <w:rFonts w:ascii="Bahnschrift SemiBold" w:hAnsi="Bahnschrift SemiBold"/>
        </w:rPr>
        <w:lastRenderedPageBreak/>
        <w:t>2.5 Definizione delle priorità dei requisiti</w:t>
      </w:r>
    </w:p>
    <w:p w:rsidR="008B6162" w:rsidRDefault="008B6162" w:rsidP="006763C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Le priorità sono: bassa, media, alta.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B6162" w:rsidTr="008B6162">
        <w:trPr>
          <w:trHeight w:val="497"/>
        </w:trPr>
        <w:tc>
          <w:tcPr>
            <w:tcW w:w="4814" w:type="dxa"/>
            <w:shd w:val="clear" w:color="auto" w:fill="4472C4" w:themeFill="accent1"/>
          </w:tcPr>
          <w:p w:rsidR="008B6162" w:rsidRPr="00B417A3" w:rsidRDefault="008B6162" w:rsidP="008B6162">
            <w:pPr>
              <w:jc w:val="center"/>
              <w:rPr>
                <w:rFonts w:ascii="Bahnschrift SemiBold" w:hAnsi="Bahnschrift SemiBold" w:cstheme="minorHAnsi"/>
                <w:color w:val="FFFFFF" w:themeColor="background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32"/>
                <w:szCs w:val="32"/>
              </w:rPr>
              <w:t>ID REQUISITO</w:t>
            </w:r>
          </w:p>
        </w:tc>
        <w:tc>
          <w:tcPr>
            <w:tcW w:w="4814" w:type="dxa"/>
            <w:shd w:val="clear" w:color="auto" w:fill="4472C4" w:themeFill="accent1"/>
          </w:tcPr>
          <w:p w:rsidR="008B6162" w:rsidRPr="00B417A3" w:rsidRDefault="008B6162" w:rsidP="008B6162">
            <w:pPr>
              <w:jc w:val="center"/>
              <w:rPr>
                <w:rFonts w:ascii="Bahnschrift SemiBold" w:hAnsi="Bahnschrift SemiBold" w:cstheme="minorHAnsi"/>
                <w:color w:val="FFFFFF" w:themeColor="background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32"/>
                <w:szCs w:val="32"/>
              </w:rPr>
              <w:t>PRIORITA’</w:t>
            </w:r>
          </w:p>
        </w:tc>
      </w:tr>
      <w:tr w:rsidR="008B6162" w:rsidTr="008B6162"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IF.1.1</w:t>
            </w:r>
          </w:p>
        </w:tc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8B6162" w:rsidTr="00E67734"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IF.1.2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8B6162" w:rsidTr="008B6162">
        <w:tc>
          <w:tcPr>
            <w:tcW w:w="4814" w:type="dxa"/>
          </w:tcPr>
          <w:p w:rsidR="00E67734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IF.1.3</w:t>
            </w:r>
          </w:p>
        </w:tc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8B6162" w:rsidTr="00E67734">
        <w:tc>
          <w:tcPr>
            <w:tcW w:w="4814" w:type="dxa"/>
            <w:shd w:val="clear" w:color="auto" w:fill="D9E2F3" w:themeFill="accent1" w:themeFillTint="33"/>
          </w:tcPr>
          <w:p w:rsidR="00E67734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DF.1.1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8B6162" w:rsidTr="008B6162">
        <w:tc>
          <w:tcPr>
            <w:tcW w:w="4814" w:type="dxa"/>
          </w:tcPr>
          <w:p w:rsidR="00E67734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DF.1.2</w:t>
            </w:r>
          </w:p>
        </w:tc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8B6162" w:rsidTr="00E67734"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DF.1.3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8B6162" w:rsidTr="008B6162">
        <w:tc>
          <w:tcPr>
            <w:tcW w:w="4814" w:type="dxa"/>
          </w:tcPr>
          <w:p w:rsidR="00E67734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IF.2.1</w:t>
            </w:r>
          </w:p>
        </w:tc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8B6162" w:rsidTr="00E67734"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IF.2.2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8B6162" w:rsidTr="008B6162"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IF.3.1</w:t>
            </w:r>
          </w:p>
        </w:tc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8B6162" w:rsidTr="00E67734"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IF.3.2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8B6162" w:rsidTr="008B6162"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US.1.1</w:t>
            </w:r>
          </w:p>
        </w:tc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8B6162" w:rsidTr="00E67734"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US.1.2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8B6162" w:rsidTr="008B6162"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US.1.3</w:t>
            </w:r>
          </w:p>
        </w:tc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8B6162" w:rsidTr="00E67734"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US.2.1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8B6162" w:rsidTr="008B6162"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US.2.2</w:t>
            </w:r>
          </w:p>
        </w:tc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8B6162" w:rsidTr="00E67734"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US.3.1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8B6162" w:rsidTr="008B6162"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US.3.2</w:t>
            </w:r>
          </w:p>
        </w:tc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8B6162" w:rsidTr="00E67734"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ER.1.1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8B6162" w:rsidTr="008B6162"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ER.1.2</w:t>
            </w:r>
          </w:p>
        </w:tc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8B6162" w:rsidTr="00E67734"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ER.1.3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8B6162" w:rsidTr="008B6162"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ER.1.4</w:t>
            </w:r>
          </w:p>
        </w:tc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8B6162" w:rsidTr="00E67734"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ER.2.1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BASSA</w:t>
            </w:r>
          </w:p>
        </w:tc>
      </w:tr>
      <w:tr w:rsidR="00E67734" w:rsidTr="008B6162">
        <w:tc>
          <w:tcPr>
            <w:tcW w:w="4814" w:type="dxa"/>
          </w:tcPr>
          <w:p w:rsidR="00E67734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ER.2.2</w:t>
            </w:r>
          </w:p>
        </w:tc>
        <w:tc>
          <w:tcPr>
            <w:tcW w:w="4814" w:type="dxa"/>
          </w:tcPr>
          <w:p w:rsidR="00E67734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BASSA</w:t>
            </w:r>
          </w:p>
        </w:tc>
      </w:tr>
      <w:tr w:rsidR="00CF37EF" w:rsidTr="00CF37EF">
        <w:tc>
          <w:tcPr>
            <w:tcW w:w="4814" w:type="dxa"/>
            <w:shd w:val="clear" w:color="auto" w:fill="D9E2F3" w:themeFill="accent1" w:themeFillTint="33"/>
          </w:tcPr>
          <w:p w:rsidR="00CF37EF" w:rsidRPr="00B417A3" w:rsidRDefault="00CF37EF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ER.2.3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:rsidR="00CF37EF" w:rsidRPr="00B417A3" w:rsidRDefault="00CF37EF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BASSA</w:t>
            </w:r>
          </w:p>
        </w:tc>
      </w:tr>
      <w:tr w:rsidR="00CF37EF" w:rsidTr="008B6162">
        <w:tc>
          <w:tcPr>
            <w:tcW w:w="4814" w:type="dxa"/>
          </w:tcPr>
          <w:p w:rsidR="00CF37EF" w:rsidRPr="00B417A3" w:rsidRDefault="00CF37EF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ER.3.1</w:t>
            </w:r>
          </w:p>
        </w:tc>
        <w:tc>
          <w:tcPr>
            <w:tcW w:w="4814" w:type="dxa"/>
          </w:tcPr>
          <w:p w:rsidR="00CF37EF" w:rsidRPr="00B417A3" w:rsidRDefault="00CF37EF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6E705F" w:rsidTr="008B6162">
        <w:tc>
          <w:tcPr>
            <w:tcW w:w="4814" w:type="dxa"/>
          </w:tcPr>
          <w:p w:rsidR="006E705F" w:rsidRPr="00B417A3" w:rsidRDefault="006E705F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ER.3.2</w:t>
            </w:r>
          </w:p>
        </w:tc>
        <w:tc>
          <w:tcPr>
            <w:tcW w:w="4814" w:type="dxa"/>
          </w:tcPr>
          <w:p w:rsidR="006E705F" w:rsidRPr="00B417A3" w:rsidRDefault="006E705F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MEDIA</w:t>
            </w:r>
          </w:p>
        </w:tc>
      </w:tr>
    </w:tbl>
    <w:p w:rsidR="008B6162" w:rsidRDefault="008B6162" w:rsidP="006763CD">
      <w:pPr>
        <w:rPr>
          <w:rFonts w:cstheme="minorHAnsi"/>
          <w:color w:val="000000" w:themeColor="text1"/>
          <w:sz w:val="24"/>
          <w:szCs w:val="24"/>
        </w:rPr>
      </w:pPr>
    </w:p>
    <w:p w:rsidR="00473DA2" w:rsidRDefault="00473DA2" w:rsidP="00C029DB">
      <w:pPr>
        <w:rPr>
          <w:rFonts w:cstheme="minorHAnsi"/>
          <w:color w:val="000000" w:themeColor="text1"/>
          <w:sz w:val="24"/>
          <w:szCs w:val="24"/>
        </w:rPr>
      </w:pPr>
    </w:p>
    <w:p w:rsidR="00473DA2" w:rsidRDefault="00473DA2" w:rsidP="00C029DB">
      <w:pPr>
        <w:rPr>
          <w:rFonts w:cstheme="minorHAnsi"/>
          <w:color w:val="000000" w:themeColor="text1"/>
          <w:sz w:val="24"/>
          <w:szCs w:val="24"/>
        </w:rPr>
      </w:pPr>
    </w:p>
    <w:p w:rsidR="00473DA2" w:rsidRDefault="00473DA2" w:rsidP="00C029DB">
      <w:pPr>
        <w:rPr>
          <w:rFonts w:cstheme="minorHAnsi"/>
          <w:color w:val="000000" w:themeColor="text1"/>
          <w:sz w:val="24"/>
          <w:szCs w:val="24"/>
        </w:rPr>
      </w:pPr>
    </w:p>
    <w:p w:rsidR="00473DA2" w:rsidRDefault="00473DA2" w:rsidP="00C029DB">
      <w:pPr>
        <w:rPr>
          <w:rFonts w:cstheme="minorHAnsi"/>
          <w:color w:val="000000" w:themeColor="text1"/>
          <w:sz w:val="24"/>
          <w:szCs w:val="24"/>
        </w:rPr>
      </w:pPr>
    </w:p>
    <w:p w:rsidR="00473DA2" w:rsidRDefault="00473DA2" w:rsidP="00C029DB">
      <w:pPr>
        <w:rPr>
          <w:rFonts w:cstheme="minorHAnsi"/>
          <w:color w:val="000000" w:themeColor="text1"/>
          <w:sz w:val="24"/>
          <w:szCs w:val="24"/>
        </w:rPr>
      </w:pPr>
    </w:p>
    <w:p w:rsidR="00CF37EF" w:rsidRDefault="00CF37EF" w:rsidP="00C029DB">
      <w:pPr>
        <w:rPr>
          <w:rFonts w:cstheme="minorHAnsi"/>
          <w:color w:val="000000" w:themeColor="text1"/>
          <w:sz w:val="24"/>
          <w:szCs w:val="24"/>
        </w:rPr>
      </w:pPr>
    </w:p>
    <w:p w:rsidR="00CF37EF" w:rsidRDefault="00CF37EF" w:rsidP="00C029DB">
      <w:pPr>
        <w:rPr>
          <w:rFonts w:cstheme="minorHAnsi"/>
          <w:color w:val="000000" w:themeColor="text1"/>
          <w:sz w:val="24"/>
          <w:szCs w:val="24"/>
        </w:rPr>
      </w:pPr>
    </w:p>
    <w:p w:rsidR="006763CD" w:rsidRPr="00B417A3" w:rsidRDefault="0094166D" w:rsidP="00473DA2">
      <w:pPr>
        <w:pStyle w:val="Titolo1"/>
        <w:rPr>
          <w:rFonts w:ascii="Bahnschrift SemiBold" w:hAnsi="Bahnschrift SemiBold"/>
        </w:rPr>
      </w:pPr>
      <w:bookmarkStart w:id="13" w:name="_3_Modello_di"/>
      <w:bookmarkEnd w:id="13"/>
      <w:r w:rsidRPr="00B417A3">
        <w:rPr>
          <w:rFonts w:ascii="Bahnschrift SemiBold" w:hAnsi="Bahnschrift SemiBold"/>
        </w:rPr>
        <w:lastRenderedPageBreak/>
        <w:t xml:space="preserve">3 Modello di utilizzo </w:t>
      </w:r>
    </w:p>
    <w:p w:rsidR="0094166D" w:rsidRPr="00B417A3" w:rsidRDefault="005107D1" w:rsidP="005107D1">
      <w:pPr>
        <w:pStyle w:val="Titolo1"/>
        <w:ind w:firstLine="708"/>
        <w:rPr>
          <w:rFonts w:ascii="Bahnschrift SemiBold" w:hAnsi="Bahnschrift SemiBold"/>
        </w:rPr>
      </w:pPr>
      <w:bookmarkStart w:id="14" w:name="_3.1_Definizione_dei"/>
      <w:bookmarkEnd w:id="14"/>
      <w:r w:rsidRPr="00B417A3">
        <w:rPr>
          <w:rFonts w:ascii="Bahnschrift SemiBold" w:hAnsi="Bahnschrift SemiBold"/>
        </w:rPr>
        <w:t xml:space="preserve">3.1 </w:t>
      </w:r>
      <w:r w:rsidR="0094166D" w:rsidRPr="00B417A3">
        <w:rPr>
          <w:rFonts w:ascii="Bahnschrift SemiBold" w:hAnsi="Bahnschrift SemiBold"/>
        </w:rPr>
        <w:t>Definizione dei casi d’uso</w:t>
      </w:r>
    </w:p>
    <w:tbl>
      <w:tblPr>
        <w:tblStyle w:val="Grigliatabella"/>
        <w:tblW w:w="0" w:type="auto"/>
        <w:tblInd w:w="1065" w:type="dxa"/>
        <w:tblLook w:val="04A0" w:firstRow="1" w:lastRow="0" w:firstColumn="1" w:lastColumn="0" w:noHBand="0" w:noVBand="1"/>
      </w:tblPr>
      <w:tblGrid>
        <w:gridCol w:w="3466"/>
        <w:gridCol w:w="5097"/>
      </w:tblGrid>
      <w:tr w:rsidR="0094166D" w:rsidTr="0094166D">
        <w:trPr>
          <w:trHeight w:val="649"/>
        </w:trPr>
        <w:tc>
          <w:tcPr>
            <w:tcW w:w="3466" w:type="dxa"/>
            <w:shd w:val="clear" w:color="auto" w:fill="4472C4" w:themeFill="accent1"/>
          </w:tcPr>
          <w:p w:rsidR="0094166D" w:rsidRPr="00205CB0" w:rsidRDefault="0094166D" w:rsidP="0094166D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FFFFFF" w:themeColor="background1"/>
                <w:sz w:val="32"/>
                <w:szCs w:val="32"/>
              </w:rPr>
            </w:pPr>
            <w:r w:rsidRPr="00205CB0">
              <w:rPr>
                <w:rFonts w:ascii="Bahnschrift SemiBold" w:hAnsi="Bahnschrift SemiBold" w:cstheme="minorHAnsi"/>
                <w:color w:val="FFFFFF" w:themeColor="background1"/>
                <w:sz w:val="32"/>
                <w:szCs w:val="32"/>
              </w:rPr>
              <w:t>IDENTIFICATIVO</w:t>
            </w:r>
          </w:p>
        </w:tc>
        <w:tc>
          <w:tcPr>
            <w:tcW w:w="5097" w:type="dxa"/>
            <w:shd w:val="clear" w:color="auto" w:fill="4472C4" w:themeFill="accent1"/>
          </w:tcPr>
          <w:p w:rsidR="0094166D" w:rsidRPr="00205CB0" w:rsidRDefault="0094166D" w:rsidP="0094166D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FFFFFF" w:themeColor="background1"/>
                <w:sz w:val="32"/>
                <w:szCs w:val="32"/>
              </w:rPr>
            </w:pPr>
            <w:r w:rsidRPr="00205CB0">
              <w:rPr>
                <w:rFonts w:ascii="Bahnschrift SemiBold" w:hAnsi="Bahnschrift SemiBold" w:cstheme="minorHAnsi"/>
                <w:color w:val="FFFFFF" w:themeColor="background1"/>
                <w:sz w:val="32"/>
                <w:szCs w:val="32"/>
              </w:rPr>
              <w:t>NOME</w:t>
            </w:r>
          </w:p>
        </w:tc>
      </w:tr>
      <w:tr w:rsidR="0094166D" w:rsidTr="00473DA2">
        <w:trPr>
          <w:trHeight w:val="434"/>
        </w:trPr>
        <w:tc>
          <w:tcPr>
            <w:tcW w:w="3466" w:type="dxa"/>
          </w:tcPr>
          <w:p w:rsidR="0094166D" w:rsidRPr="00205CB0" w:rsidRDefault="0094166D" w:rsidP="0094166D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</w:pPr>
            <w:r w:rsidRPr="00205CB0"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  <w:t>UC 1.1</w:t>
            </w:r>
          </w:p>
        </w:tc>
        <w:tc>
          <w:tcPr>
            <w:tcW w:w="5097" w:type="dxa"/>
          </w:tcPr>
          <w:p w:rsidR="0094166D" w:rsidRPr="00205CB0" w:rsidRDefault="0094166D" w:rsidP="0094166D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</w:pPr>
            <w:r w:rsidRPr="00205CB0"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  <w:t>Creare un contatto</w:t>
            </w:r>
          </w:p>
        </w:tc>
      </w:tr>
      <w:tr w:rsidR="0094166D" w:rsidTr="00473DA2">
        <w:trPr>
          <w:trHeight w:val="398"/>
        </w:trPr>
        <w:tc>
          <w:tcPr>
            <w:tcW w:w="3466" w:type="dxa"/>
          </w:tcPr>
          <w:p w:rsidR="0094166D" w:rsidRPr="00205CB0" w:rsidRDefault="0094166D" w:rsidP="0094166D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</w:pPr>
            <w:r w:rsidRPr="00205CB0"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  <w:t>UC 1.2</w:t>
            </w:r>
          </w:p>
        </w:tc>
        <w:tc>
          <w:tcPr>
            <w:tcW w:w="5097" w:type="dxa"/>
          </w:tcPr>
          <w:p w:rsidR="0094166D" w:rsidRPr="00205CB0" w:rsidRDefault="0094166D" w:rsidP="0094166D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</w:pPr>
            <w:r w:rsidRPr="00205CB0"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  <w:t>Modificare un contatto</w:t>
            </w:r>
          </w:p>
        </w:tc>
      </w:tr>
      <w:tr w:rsidR="0094166D" w:rsidTr="00473DA2">
        <w:trPr>
          <w:trHeight w:val="417"/>
        </w:trPr>
        <w:tc>
          <w:tcPr>
            <w:tcW w:w="3466" w:type="dxa"/>
          </w:tcPr>
          <w:p w:rsidR="0094166D" w:rsidRPr="00205CB0" w:rsidRDefault="0094166D" w:rsidP="0094166D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</w:pPr>
            <w:r w:rsidRPr="00205CB0"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  <w:t>UC 1.3</w:t>
            </w:r>
          </w:p>
        </w:tc>
        <w:tc>
          <w:tcPr>
            <w:tcW w:w="5097" w:type="dxa"/>
          </w:tcPr>
          <w:p w:rsidR="0094166D" w:rsidRPr="00205CB0" w:rsidRDefault="0094166D" w:rsidP="0094166D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</w:pPr>
            <w:r w:rsidRPr="00205CB0"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  <w:t>Eliminare un contatto</w:t>
            </w:r>
          </w:p>
        </w:tc>
      </w:tr>
      <w:tr w:rsidR="0094166D" w:rsidTr="00473DA2">
        <w:trPr>
          <w:trHeight w:val="424"/>
        </w:trPr>
        <w:tc>
          <w:tcPr>
            <w:tcW w:w="3466" w:type="dxa"/>
          </w:tcPr>
          <w:p w:rsidR="0094166D" w:rsidRPr="00205CB0" w:rsidRDefault="0094166D" w:rsidP="0094166D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</w:pPr>
            <w:r w:rsidRPr="00205CB0"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  <w:t>UC 2.1</w:t>
            </w:r>
          </w:p>
        </w:tc>
        <w:tc>
          <w:tcPr>
            <w:tcW w:w="5097" w:type="dxa"/>
          </w:tcPr>
          <w:p w:rsidR="0094166D" w:rsidRPr="00205CB0" w:rsidRDefault="0094166D" w:rsidP="0094166D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</w:pPr>
            <w:r w:rsidRPr="00205CB0"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  <w:t>Visualizzare rubrica ordinata</w:t>
            </w:r>
          </w:p>
        </w:tc>
      </w:tr>
      <w:tr w:rsidR="0094166D" w:rsidTr="00473DA2">
        <w:trPr>
          <w:trHeight w:val="416"/>
        </w:trPr>
        <w:tc>
          <w:tcPr>
            <w:tcW w:w="3466" w:type="dxa"/>
          </w:tcPr>
          <w:p w:rsidR="0094166D" w:rsidRPr="00205CB0" w:rsidRDefault="0094166D" w:rsidP="0094166D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</w:pPr>
            <w:r w:rsidRPr="00205CB0"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  <w:t>UC 2.2</w:t>
            </w:r>
          </w:p>
        </w:tc>
        <w:tc>
          <w:tcPr>
            <w:tcW w:w="5097" w:type="dxa"/>
          </w:tcPr>
          <w:p w:rsidR="0094166D" w:rsidRPr="00205CB0" w:rsidRDefault="0094166D" w:rsidP="0094166D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</w:pPr>
            <w:r w:rsidRPr="00205CB0"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  <w:t>Cercare contatto</w:t>
            </w:r>
          </w:p>
        </w:tc>
      </w:tr>
      <w:tr w:rsidR="00C70CAC" w:rsidTr="00473DA2">
        <w:trPr>
          <w:trHeight w:val="416"/>
        </w:trPr>
        <w:tc>
          <w:tcPr>
            <w:tcW w:w="3466" w:type="dxa"/>
          </w:tcPr>
          <w:p w:rsidR="00C70CAC" w:rsidRPr="00205CB0" w:rsidRDefault="00C70CAC" w:rsidP="0094166D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</w:pPr>
            <w:r w:rsidRPr="00205CB0"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  <w:t>UC 2.3</w:t>
            </w:r>
          </w:p>
        </w:tc>
        <w:tc>
          <w:tcPr>
            <w:tcW w:w="5097" w:type="dxa"/>
          </w:tcPr>
          <w:p w:rsidR="00C70CAC" w:rsidRPr="00205CB0" w:rsidRDefault="00C70CAC" w:rsidP="0094166D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</w:pPr>
            <w:r w:rsidRPr="00205CB0"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  <w:t>Visualizzare contatto singolo</w:t>
            </w:r>
          </w:p>
        </w:tc>
      </w:tr>
      <w:tr w:rsidR="0094166D" w:rsidTr="00473DA2">
        <w:trPr>
          <w:trHeight w:val="408"/>
        </w:trPr>
        <w:tc>
          <w:tcPr>
            <w:tcW w:w="3466" w:type="dxa"/>
          </w:tcPr>
          <w:p w:rsidR="0094166D" w:rsidRPr="00205CB0" w:rsidRDefault="0094166D" w:rsidP="0094166D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</w:pPr>
            <w:r w:rsidRPr="00205CB0"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  <w:t>UC 3.1</w:t>
            </w:r>
          </w:p>
        </w:tc>
        <w:tc>
          <w:tcPr>
            <w:tcW w:w="5097" w:type="dxa"/>
          </w:tcPr>
          <w:p w:rsidR="0094166D" w:rsidRPr="00205CB0" w:rsidRDefault="0094166D" w:rsidP="0094166D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</w:pPr>
            <w:r w:rsidRPr="00205CB0"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  <w:t xml:space="preserve">Salvare rubrica </w:t>
            </w:r>
          </w:p>
        </w:tc>
      </w:tr>
      <w:tr w:rsidR="0094166D" w:rsidTr="00473DA2">
        <w:trPr>
          <w:trHeight w:val="427"/>
        </w:trPr>
        <w:tc>
          <w:tcPr>
            <w:tcW w:w="3466" w:type="dxa"/>
          </w:tcPr>
          <w:p w:rsidR="0094166D" w:rsidRPr="00205CB0" w:rsidRDefault="0094166D" w:rsidP="0094166D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</w:pPr>
            <w:r w:rsidRPr="00205CB0"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  <w:t>UC 3.2</w:t>
            </w:r>
          </w:p>
        </w:tc>
        <w:tc>
          <w:tcPr>
            <w:tcW w:w="5097" w:type="dxa"/>
          </w:tcPr>
          <w:p w:rsidR="0094166D" w:rsidRPr="00205CB0" w:rsidRDefault="0094166D" w:rsidP="0094166D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</w:pPr>
            <w:r w:rsidRPr="00205CB0"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  <w:t>Caricare rubrica</w:t>
            </w:r>
          </w:p>
        </w:tc>
      </w:tr>
    </w:tbl>
    <w:p w:rsidR="00CC3C8B" w:rsidRDefault="00CC3C8B" w:rsidP="0094166D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CC3C8B" w:rsidRPr="00B417A3" w:rsidRDefault="005107D1" w:rsidP="005107D1">
      <w:pPr>
        <w:pStyle w:val="Titolo1"/>
        <w:ind w:firstLine="708"/>
        <w:rPr>
          <w:rFonts w:ascii="Bahnschrift SemiBold" w:hAnsi="Bahnschrift SemiBold"/>
        </w:rPr>
      </w:pPr>
      <w:bookmarkStart w:id="15" w:name="_3.2_Diagramma_dei"/>
      <w:bookmarkEnd w:id="15"/>
      <w:r w:rsidRPr="00B417A3">
        <w:rPr>
          <w:rFonts w:ascii="Bahnschrift SemiBold" w:hAnsi="Bahnschrift SemiBold"/>
        </w:rPr>
        <w:t xml:space="preserve">3.2 </w:t>
      </w:r>
      <w:r w:rsidR="00CC3C8B" w:rsidRPr="00B417A3">
        <w:rPr>
          <w:rFonts w:ascii="Bahnschrift SemiBold" w:hAnsi="Bahnschrift SemiBold"/>
        </w:rPr>
        <w:t>Diagramma dei casi d’uso</w:t>
      </w:r>
    </w:p>
    <w:p w:rsidR="00CC3C8B" w:rsidRDefault="00CC3C8B" w:rsidP="00CC3C8B">
      <w:pPr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6219825" cy="3498409"/>
            <wp:effectExtent l="0" t="0" r="0" b="6985"/>
            <wp:docPr id="195316400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64007" name="Immagine 195316400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354" cy="35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8B" w:rsidRDefault="00CC3C8B" w:rsidP="00CC3C8B">
      <w:pPr>
        <w:rPr>
          <w:rFonts w:cstheme="minorHAnsi"/>
          <w:color w:val="000000" w:themeColor="text1"/>
          <w:sz w:val="24"/>
          <w:szCs w:val="24"/>
        </w:rPr>
      </w:pPr>
    </w:p>
    <w:p w:rsidR="00CF37EF" w:rsidRDefault="00CF37EF" w:rsidP="00CC3C8B">
      <w:pPr>
        <w:rPr>
          <w:rFonts w:cstheme="minorHAnsi"/>
          <w:color w:val="000000" w:themeColor="text1"/>
          <w:sz w:val="24"/>
          <w:szCs w:val="24"/>
        </w:rPr>
      </w:pPr>
    </w:p>
    <w:p w:rsidR="00CF37EF" w:rsidRDefault="00CF37EF" w:rsidP="00CC3C8B">
      <w:pPr>
        <w:rPr>
          <w:rFonts w:cstheme="minorHAnsi"/>
          <w:color w:val="000000" w:themeColor="text1"/>
          <w:sz w:val="24"/>
          <w:szCs w:val="24"/>
        </w:rPr>
      </w:pPr>
    </w:p>
    <w:p w:rsidR="00CC3C8B" w:rsidRPr="0069061A" w:rsidRDefault="005107D1" w:rsidP="005107D1">
      <w:pPr>
        <w:pStyle w:val="Titolo1"/>
        <w:ind w:firstLine="708"/>
        <w:rPr>
          <w:rFonts w:ascii="Bahnschrift SemiBold" w:hAnsi="Bahnschrift SemiBold"/>
          <w:sz w:val="24"/>
          <w:szCs w:val="24"/>
        </w:rPr>
      </w:pPr>
      <w:bookmarkStart w:id="16" w:name="_3.3_Descrizione_dei"/>
      <w:bookmarkEnd w:id="16"/>
      <w:r w:rsidRPr="0069061A">
        <w:rPr>
          <w:rFonts w:ascii="Bahnschrift SemiBold" w:hAnsi="Bahnschrift SemiBold"/>
        </w:rPr>
        <w:lastRenderedPageBreak/>
        <w:t xml:space="preserve">3.3 </w:t>
      </w:r>
      <w:r w:rsidR="00CC3C8B" w:rsidRPr="0069061A">
        <w:rPr>
          <w:rFonts w:ascii="Bahnschrift SemiBold" w:hAnsi="Bahnschrift SemiBold"/>
        </w:rPr>
        <w:t>Descrizione dei casi d’uso</w:t>
      </w:r>
    </w:p>
    <w:tbl>
      <w:tblPr>
        <w:tblStyle w:val="Grigliatabella"/>
        <w:tblW w:w="0" w:type="auto"/>
        <w:tblInd w:w="1065" w:type="dxa"/>
        <w:tblLook w:val="04A0" w:firstRow="1" w:lastRow="0" w:firstColumn="1" w:lastColumn="0" w:noHBand="0" w:noVBand="1"/>
      </w:tblPr>
      <w:tblGrid>
        <w:gridCol w:w="2191"/>
        <w:gridCol w:w="6372"/>
      </w:tblGrid>
      <w:tr w:rsidR="00CC3C8B" w:rsidTr="00CC3C8B">
        <w:trPr>
          <w:trHeight w:val="515"/>
        </w:trPr>
        <w:tc>
          <w:tcPr>
            <w:tcW w:w="2191" w:type="dxa"/>
            <w:shd w:val="clear" w:color="auto" w:fill="D9D9D9" w:themeFill="background1" w:themeFillShade="D9"/>
          </w:tcPr>
          <w:p w:rsidR="00CC3C8B" w:rsidRPr="00B417A3" w:rsidRDefault="00CC3C8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>UC</w:t>
            </w:r>
            <w:r w:rsidR="00B37ADE"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 xml:space="preserve"> 1.1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:rsidR="00CC3C8B" w:rsidRPr="00B417A3" w:rsidRDefault="00CC3C8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>Creare contatto</w:t>
            </w:r>
          </w:p>
        </w:tc>
      </w:tr>
      <w:tr w:rsidR="00CC3C8B" w:rsidTr="00CC3C8B">
        <w:tc>
          <w:tcPr>
            <w:tcW w:w="2191" w:type="dxa"/>
          </w:tcPr>
          <w:p w:rsidR="00CC3C8B" w:rsidRPr="00B417A3" w:rsidRDefault="00CC3C8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Descrizione</w:t>
            </w:r>
          </w:p>
        </w:tc>
        <w:tc>
          <w:tcPr>
            <w:tcW w:w="6372" w:type="dxa"/>
          </w:tcPr>
          <w:p w:rsidR="00CC3C8B" w:rsidRDefault="00B37ADE" w:rsidP="00CC3C8B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inserisce i dati di un nuovo contatto nella rubrica.</w:t>
            </w:r>
          </w:p>
        </w:tc>
      </w:tr>
      <w:tr w:rsidR="00CC3C8B" w:rsidTr="00CC3C8B">
        <w:tc>
          <w:tcPr>
            <w:tcW w:w="2191" w:type="dxa"/>
          </w:tcPr>
          <w:p w:rsidR="00CC3C8B" w:rsidRPr="00B417A3" w:rsidRDefault="00CC3C8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Precondizioni</w:t>
            </w:r>
          </w:p>
        </w:tc>
        <w:tc>
          <w:tcPr>
            <w:tcW w:w="6372" w:type="dxa"/>
          </w:tcPr>
          <w:p w:rsidR="00CC3C8B" w:rsidRDefault="00B37ADE" w:rsidP="00CC3C8B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accede alla sezione “Nuovo contatto”.</w:t>
            </w:r>
          </w:p>
        </w:tc>
      </w:tr>
      <w:tr w:rsidR="00CC3C8B" w:rsidTr="00CC3C8B">
        <w:tc>
          <w:tcPr>
            <w:tcW w:w="2191" w:type="dxa"/>
          </w:tcPr>
          <w:p w:rsidR="00CC3C8B" w:rsidRPr="00B417A3" w:rsidRDefault="00CC3C8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Sequenza azioni</w:t>
            </w:r>
          </w:p>
        </w:tc>
        <w:tc>
          <w:tcPr>
            <w:tcW w:w="6372" w:type="dxa"/>
          </w:tcPr>
          <w:p w:rsidR="00CC3C8B" w:rsidRDefault="00B37ADE" w:rsidP="00B37ADE">
            <w:pPr>
              <w:pStyle w:val="Paragrafoelenco"/>
              <w:numPr>
                <w:ilvl w:val="0"/>
                <w:numId w:val="3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seleziona l’opzione “Crea contatto”</w:t>
            </w:r>
          </w:p>
          <w:p w:rsidR="00B37ADE" w:rsidRDefault="00B37ADE" w:rsidP="00B37ADE">
            <w:pPr>
              <w:pStyle w:val="Paragrafoelenco"/>
              <w:numPr>
                <w:ilvl w:val="0"/>
                <w:numId w:val="3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inserisce nome e/o cognome (uno dei due campi obbligatorio)</w:t>
            </w:r>
          </w:p>
          <w:p w:rsidR="006738D3" w:rsidRDefault="006738D3" w:rsidP="00B37ADE">
            <w:pPr>
              <w:pStyle w:val="Paragrafoelenco"/>
              <w:numPr>
                <w:ilvl w:val="0"/>
                <w:numId w:val="3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può inserire da 0 a 3 numeri telefonici.</w:t>
            </w:r>
          </w:p>
          <w:p w:rsidR="006738D3" w:rsidRDefault="006738D3" w:rsidP="00B37ADE">
            <w:pPr>
              <w:pStyle w:val="Paragrafoelenco"/>
              <w:numPr>
                <w:ilvl w:val="0"/>
                <w:numId w:val="3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può inserire da 0 a 3 indirizzi email.</w:t>
            </w:r>
          </w:p>
          <w:p w:rsidR="006738D3" w:rsidRDefault="006738D3" w:rsidP="00B37ADE">
            <w:pPr>
              <w:pStyle w:val="Paragrafoelenco"/>
              <w:numPr>
                <w:ilvl w:val="0"/>
                <w:numId w:val="3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conferma la creazione.</w:t>
            </w:r>
          </w:p>
          <w:p w:rsidR="006738D3" w:rsidRDefault="006738D3" w:rsidP="00B37ADE">
            <w:pPr>
              <w:pStyle w:val="Paragrafoelenco"/>
              <w:numPr>
                <w:ilvl w:val="0"/>
                <w:numId w:val="3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Il sistema salva il contatto nella rubrica in memoria.</w:t>
            </w:r>
          </w:p>
        </w:tc>
      </w:tr>
      <w:tr w:rsidR="00CC3C8B" w:rsidTr="00CC3C8B">
        <w:tc>
          <w:tcPr>
            <w:tcW w:w="2191" w:type="dxa"/>
          </w:tcPr>
          <w:p w:rsidR="00CC3C8B" w:rsidRPr="00B417A3" w:rsidRDefault="00CC3C8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Postcondizioni</w:t>
            </w:r>
          </w:p>
        </w:tc>
        <w:tc>
          <w:tcPr>
            <w:tcW w:w="6372" w:type="dxa"/>
          </w:tcPr>
          <w:p w:rsidR="00CC3C8B" w:rsidRDefault="006738D3" w:rsidP="00CC3C8B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Un nuovo contatto valido è stato aggiunto alla rubrica.</w:t>
            </w:r>
          </w:p>
        </w:tc>
      </w:tr>
      <w:tr w:rsidR="00CC3C8B" w:rsidTr="00CC3C8B">
        <w:tc>
          <w:tcPr>
            <w:tcW w:w="2191" w:type="dxa"/>
          </w:tcPr>
          <w:p w:rsidR="00CC3C8B" w:rsidRPr="00B417A3" w:rsidRDefault="00CC3C8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Eccezioni</w:t>
            </w:r>
          </w:p>
        </w:tc>
        <w:tc>
          <w:tcPr>
            <w:tcW w:w="6372" w:type="dxa"/>
          </w:tcPr>
          <w:p w:rsidR="00CC3C8B" w:rsidRDefault="006738D3" w:rsidP="006738D3">
            <w:pPr>
              <w:pStyle w:val="Paragrafoelenco"/>
              <w:numPr>
                <w:ilvl w:val="0"/>
                <w:numId w:val="3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[ER.1.1] Se nei campi “telefono” vengono inseriti caratteri non numerici -&gt; errore e richiesta di correzione.</w:t>
            </w:r>
          </w:p>
          <w:p w:rsidR="006738D3" w:rsidRDefault="006738D3" w:rsidP="006738D3">
            <w:pPr>
              <w:pStyle w:val="Paragrafoelenco"/>
              <w:numPr>
                <w:ilvl w:val="0"/>
                <w:numId w:val="3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[ER.1.2] Se un’email non rispetta il formato “stringa@dominio” -&gt; errore e richiesta di correzione.</w:t>
            </w:r>
          </w:p>
          <w:p w:rsidR="006738D3" w:rsidRDefault="006738D3" w:rsidP="006738D3">
            <w:pPr>
              <w:pStyle w:val="Paragrafoelenco"/>
              <w:numPr>
                <w:ilvl w:val="0"/>
                <w:numId w:val="3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[ER.1.3] Se vengono inseriti più di 3 numeri telefonici/email -&gt; errore e blocco inserimento.</w:t>
            </w:r>
          </w:p>
          <w:p w:rsidR="006738D3" w:rsidRDefault="006738D3" w:rsidP="006738D3">
            <w:pPr>
              <w:pStyle w:val="Paragrafoelenco"/>
              <w:numPr>
                <w:ilvl w:val="0"/>
                <w:numId w:val="3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[ER.1.4] Se nome e cognome sono entrambi vuoti -&gt; errore e contatto non creato.</w:t>
            </w:r>
          </w:p>
        </w:tc>
      </w:tr>
    </w:tbl>
    <w:p w:rsidR="00B37ADE" w:rsidRPr="00CC3C8B" w:rsidRDefault="00B37ADE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br/>
      </w:r>
    </w:p>
    <w:tbl>
      <w:tblPr>
        <w:tblStyle w:val="Grigliatabella"/>
        <w:tblW w:w="0" w:type="auto"/>
        <w:tblInd w:w="1065" w:type="dxa"/>
        <w:tblLook w:val="04A0" w:firstRow="1" w:lastRow="0" w:firstColumn="1" w:lastColumn="0" w:noHBand="0" w:noVBand="1"/>
      </w:tblPr>
      <w:tblGrid>
        <w:gridCol w:w="2191"/>
        <w:gridCol w:w="6372"/>
      </w:tblGrid>
      <w:tr w:rsidR="00B37ADE" w:rsidRPr="00CC3C8B" w:rsidTr="007E1B1E">
        <w:trPr>
          <w:trHeight w:val="515"/>
        </w:trPr>
        <w:tc>
          <w:tcPr>
            <w:tcW w:w="2191" w:type="dxa"/>
            <w:shd w:val="clear" w:color="auto" w:fill="D9D9D9" w:themeFill="background1" w:themeFillShade="D9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32"/>
                <w:szCs w:val="32"/>
              </w:rPr>
              <w:t>UC</w:t>
            </w:r>
            <w:r w:rsidR="006738D3" w:rsidRPr="00B417A3">
              <w:rPr>
                <w:rFonts w:ascii="Bahnschrift SemiBold" w:hAnsi="Bahnschrift SemiBold" w:cstheme="minorHAnsi"/>
                <w:color w:val="000000" w:themeColor="text1"/>
                <w:sz w:val="32"/>
                <w:szCs w:val="32"/>
              </w:rPr>
              <w:t xml:space="preserve"> 1.2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:rsidR="00B37ADE" w:rsidRPr="00B417A3" w:rsidRDefault="006738D3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32"/>
                <w:szCs w:val="32"/>
              </w:rPr>
              <w:t>Modificare un contatto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Descrizione</w:t>
            </w:r>
          </w:p>
        </w:tc>
        <w:tc>
          <w:tcPr>
            <w:tcW w:w="6372" w:type="dxa"/>
          </w:tcPr>
          <w:p w:rsidR="00B37ADE" w:rsidRDefault="006738D3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aggiorna i dati di un contatto esistente.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Precondizioni</w:t>
            </w:r>
          </w:p>
        </w:tc>
        <w:tc>
          <w:tcPr>
            <w:tcW w:w="6372" w:type="dxa"/>
          </w:tcPr>
          <w:p w:rsidR="00B37ADE" w:rsidRDefault="006738D3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Deve esistere almeno un contatto in rubrica.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Sequenza azioni</w:t>
            </w:r>
          </w:p>
        </w:tc>
        <w:tc>
          <w:tcPr>
            <w:tcW w:w="6372" w:type="dxa"/>
          </w:tcPr>
          <w:p w:rsidR="00B37ADE" w:rsidRDefault="00FC3528" w:rsidP="00FC3528">
            <w:pPr>
              <w:pStyle w:val="Paragrafoelenco"/>
              <w:numPr>
                <w:ilvl w:val="0"/>
                <w:numId w:val="3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seleziona un contatto dalla rubrica.</w:t>
            </w:r>
          </w:p>
          <w:p w:rsidR="00FC3528" w:rsidRDefault="00FC3528" w:rsidP="00FC3528">
            <w:pPr>
              <w:pStyle w:val="Paragrafoelenco"/>
              <w:numPr>
                <w:ilvl w:val="0"/>
                <w:numId w:val="3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preme “Modifica”.</w:t>
            </w:r>
          </w:p>
          <w:p w:rsidR="00FC3528" w:rsidRDefault="00FC3528" w:rsidP="00FC3528">
            <w:pPr>
              <w:pStyle w:val="Paragrafoelenco"/>
              <w:numPr>
                <w:ilvl w:val="0"/>
                <w:numId w:val="3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Il sistema mostra i campi editabili (Nome, Cognome, Numero di telefono, Email).</w:t>
            </w:r>
          </w:p>
          <w:p w:rsidR="00FC3528" w:rsidRDefault="00FC3528" w:rsidP="00FC3528">
            <w:pPr>
              <w:pStyle w:val="Paragrafoelenco"/>
              <w:numPr>
                <w:ilvl w:val="0"/>
                <w:numId w:val="3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aggiorna i dati desiderati.</w:t>
            </w:r>
          </w:p>
          <w:p w:rsidR="00FC3528" w:rsidRDefault="00FC3528" w:rsidP="00FC3528">
            <w:pPr>
              <w:pStyle w:val="Paragrafoelenco"/>
              <w:numPr>
                <w:ilvl w:val="0"/>
                <w:numId w:val="3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conferma le modifiche.</w:t>
            </w:r>
          </w:p>
          <w:p w:rsidR="00FC3528" w:rsidRDefault="00FC3528" w:rsidP="00FC3528">
            <w:pPr>
              <w:pStyle w:val="Paragrafoelenco"/>
              <w:numPr>
                <w:ilvl w:val="0"/>
                <w:numId w:val="3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Il sistema aggiorna i dati del contatto in rubrica.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Postcondizioni</w:t>
            </w:r>
          </w:p>
        </w:tc>
        <w:tc>
          <w:tcPr>
            <w:tcW w:w="6372" w:type="dxa"/>
          </w:tcPr>
          <w:p w:rsidR="00B37ADE" w:rsidRDefault="00FC3528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Il contatto è stato aggiornato con i nuovi dati.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Eccezioni</w:t>
            </w:r>
          </w:p>
        </w:tc>
        <w:tc>
          <w:tcPr>
            <w:tcW w:w="6372" w:type="dxa"/>
          </w:tcPr>
          <w:p w:rsidR="00B37ADE" w:rsidRDefault="00FC3528" w:rsidP="00FC3528">
            <w:pPr>
              <w:pStyle w:val="Paragrafoelenco"/>
              <w:numPr>
                <w:ilvl w:val="0"/>
                <w:numId w:val="3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[ER.1.1] Inserimento di caratteri non numeri nei campi telefono -&gt; errore.</w:t>
            </w:r>
          </w:p>
          <w:p w:rsidR="00FC3528" w:rsidRDefault="00FC3528" w:rsidP="00FC3528">
            <w:pPr>
              <w:pStyle w:val="Paragrafoelenco"/>
              <w:numPr>
                <w:ilvl w:val="0"/>
                <w:numId w:val="3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[ER.1.2] Inserimento email non valida -&gt; errore.</w:t>
            </w:r>
          </w:p>
          <w:p w:rsidR="00FC3528" w:rsidRDefault="00FC3528" w:rsidP="00FC3528">
            <w:pPr>
              <w:pStyle w:val="Paragrafoelenco"/>
              <w:numPr>
                <w:ilvl w:val="0"/>
                <w:numId w:val="3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[ER.1.3] Più di 3 numeri telefonici/email -&gt; errore.</w:t>
            </w:r>
          </w:p>
          <w:p w:rsidR="00FC3528" w:rsidRDefault="00FC3528" w:rsidP="00FC3528">
            <w:pPr>
              <w:pStyle w:val="Paragrafoelenco"/>
              <w:numPr>
                <w:ilvl w:val="0"/>
                <w:numId w:val="3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[ER.1.4] Eliminazione sia di nome che cognome -&gt; errore, almeno uno dei due campi deve esistere.</w:t>
            </w:r>
          </w:p>
        </w:tc>
      </w:tr>
    </w:tbl>
    <w:p w:rsidR="00B37ADE" w:rsidRDefault="00B37ADE" w:rsidP="00B37ADE">
      <w:pPr>
        <w:rPr>
          <w:rFonts w:cstheme="minorHAnsi"/>
          <w:color w:val="000000" w:themeColor="text1"/>
          <w:sz w:val="24"/>
          <w:szCs w:val="24"/>
        </w:rPr>
      </w:pPr>
      <w:r w:rsidRPr="00B37ADE">
        <w:rPr>
          <w:rFonts w:cstheme="minorHAnsi"/>
          <w:color w:val="000000" w:themeColor="text1"/>
          <w:sz w:val="24"/>
          <w:szCs w:val="24"/>
        </w:rPr>
        <w:br/>
      </w:r>
    </w:p>
    <w:p w:rsidR="00FC3528" w:rsidRPr="00B37ADE" w:rsidRDefault="00FC3528" w:rsidP="00B37ADE">
      <w:pPr>
        <w:rPr>
          <w:rFonts w:cstheme="minorHAnsi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1065" w:type="dxa"/>
        <w:tblLook w:val="04A0" w:firstRow="1" w:lastRow="0" w:firstColumn="1" w:lastColumn="0" w:noHBand="0" w:noVBand="1"/>
      </w:tblPr>
      <w:tblGrid>
        <w:gridCol w:w="2191"/>
        <w:gridCol w:w="6372"/>
      </w:tblGrid>
      <w:tr w:rsidR="00B37ADE" w:rsidRPr="00CC3C8B" w:rsidTr="007E1B1E">
        <w:trPr>
          <w:trHeight w:val="515"/>
        </w:trPr>
        <w:tc>
          <w:tcPr>
            <w:tcW w:w="2191" w:type="dxa"/>
            <w:shd w:val="clear" w:color="auto" w:fill="D9D9D9" w:themeFill="background1" w:themeFillShade="D9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lastRenderedPageBreak/>
              <w:t>UC</w:t>
            </w:r>
            <w:r w:rsidR="00AF5CDB"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 xml:space="preserve"> 1.3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:rsidR="00B37ADE" w:rsidRPr="00B417A3" w:rsidRDefault="00AF5CDB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>Eliminare un contatto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Descrizione</w:t>
            </w:r>
          </w:p>
        </w:tc>
        <w:tc>
          <w:tcPr>
            <w:tcW w:w="6372" w:type="dxa"/>
          </w:tcPr>
          <w:p w:rsidR="00B37ADE" w:rsidRDefault="00AF5CDB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rimuove definitivamente un contatto dalla rubrica.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Precondizioni</w:t>
            </w:r>
          </w:p>
        </w:tc>
        <w:tc>
          <w:tcPr>
            <w:tcW w:w="6372" w:type="dxa"/>
          </w:tcPr>
          <w:p w:rsidR="00B37ADE" w:rsidRDefault="00AF5CDB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Deve esistere almeno un contatto in rubrica.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Sequenza azioni</w:t>
            </w:r>
          </w:p>
        </w:tc>
        <w:tc>
          <w:tcPr>
            <w:tcW w:w="6372" w:type="dxa"/>
          </w:tcPr>
          <w:p w:rsidR="00B37ADE" w:rsidRDefault="00AF5CDB" w:rsidP="00AF5CDB">
            <w:pPr>
              <w:pStyle w:val="Paragrafoelenco"/>
              <w:numPr>
                <w:ilvl w:val="0"/>
                <w:numId w:val="3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seleziona un contatto dalla rubrica.</w:t>
            </w:r>
          </w:p>
          <w:p w:rsidR="00AF5CDB" w:rsidRDefault="00AF5CDB" w:rsidP="00AF5CDB">
            <w:pPr>
              <w:pStyle w:val="Paragrafoelenco"/>
              <w:numPr>
                <w:ilvl w:val="0"/>
                <w:numId w:val="3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preme “Elimina”.</w:t>
            </w:r>
          </w:p>
          <w:p w:rsidR="00AF5CDB" w:rsidRDefault="00AF5CDB" w:rsidP="00AF5CDB">
            <w:pPr>
              <w:pStyle w:val="Paragrafoelenco"/>
              <w:numPr>
                <w:ilvl w:val="0"/>
                <w:numId w:val="3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Il sistema chiede conferma.</w:t>
            </w:r>
          </w:p>
          <w:p w:rsidR="00AF5CDB" w:rsidRDefault="00AF5CDB" w:rsidP="00AF5CDB">
            <w:pPr>
              <w:pStyle w:val="Paragrafoelenco"/>
              <w:numPr>
                <w:ilvl w:val="0"/>
                <w:numId w:val="3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conferma.</w:t>
            </w:r>
          </w:p>
          <w:p w:rsidR="00AF5CDB" w:rsidRDefault="00AF5CDB" w:rsidP="00AF5CDB">
            <w:pPr>
              <w:pStyle w:val="Paragrafoelenco"/>
              <w:numPr>
                <w:ilvl w:val="0"/>
                <w:numId w:val="3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Il sistema rimuove il contatto.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Postcondizioni</w:t>
            </w:r>
          </w:p>
        </w:tc>
        <w:tc>
          <w:tcPr>
            <w:tcW w:w="6372" w:type="dxa"/>
          </w:tcPr>
          <w:p w:rsidR="00B37ADE" w:rsidRDefault="00AF5CDB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Il contatto è stato eliminato e non è più presente in rubrica.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Eccezioni</w:t>
            </w:r>
          </w:p>
        </w:tc>
        <w:tc>
          <w:tcPr>
            <w:tcW w:w="6372" w:type="dxa"/>
          </w:tcPr>
          <w:p w:rsidR="00B37ADE" w:rsidRDefault="00CF37EF" w:rsidP="00CF37EF">
            <w:pPr>
              <w:pStyle w:val="Paragrafoelenco"/>
              <w:numPr>
                <w:ilvl w:val="0"/>
                <w:numId w:val="4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[ER.</w:t>
            </w:r>
            <w:r w:rsidR="006E705F"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r w:rsidR="006E705F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] Se non ci sono contatti in rubrica -&gt; operazione non disponibile.</w:t>
            </w:r>
          </w:p>
        </w:tc>
      </w:tr>
    </w:tbl>
    <w:p w:rsidR="00CF37EF" w:rsidRDefault="00CF37EF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CF37EF" w:rsidRDefault="00CF37EF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1065" w:type="dxa"/>
        <w:tblLook w:val="04A0" w:firstRow="1" w:lastRow="0" w:firstColumn="1" w:lastColumn="0" w:noHBand="0" w:noVBand="1"/>
      </w:tblPr>
      <w:tblGrid>
        <w:gridCol w:w="2191"/>
        <w:gridCol w:w="6372"/>
      </w:tblGrid>
      <w:tr w:rsidR="00B37ADE" w:rsidRPr="00CC3C8B" w:rsidTr="007E1B1E">
        <w:trPr>
          <w:trHeight w:val="515"/>
        </w:trPr>
        <w:tc>
          <w:tcPr>
            <w:tcW w:w="2191" w:type="dxa"/>
            <w:shd w:val="clear" w:color="auto" w:fill="D9D9D9" w:themeFill="background1" w:themeFillShade="D9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>UC</w:t>
            </w:r>
            <w:r w:rsidR="00CF37EF"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 xml:space="preserve"> 2.1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:rsidR="00B37ADE" w:rsidRPr="00B417A3" w:rsidRDefault="00CF37EF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>Visualizzare rubrica ordinata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Descrizione</w:t>
            </w:r>
          </w:p>
        </w:tc>
        <w:tc>
          <w:tcPr>
            <w:tcW w:w="6372" w:type="dxa"/>
          </w:tcPr>
          <w:p w:rsidR="00B37ADE" w:rsidRDefault="00CF37EF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consulta la lista dei contatti in ordine alfabetico.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Precondizioni</w:t>
            </w:r>
          </w:p>
        </w:tc>
        <w:tc>
          <w:tcPr>
            <w:tcW w:w="6372" w:type="dxa"/>
          </w:tcPr>
          <w:p w:rsidR="00B37ADE" w:rsidRDefault="00CF37EF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 rubrica contiene almeno un contatto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Sequenza azioni</w:t>
            </w:r>
          </w:p>
        </w:tc>
        <w:tc>
          <w:tcPr>
            <w:tcW w:w="6372" w:type="dxa"/>
          </w:tcPr>
          <w:p w:rsidR="00B37ADE" w:rsidRDefault="00CF37EF" w:rsidP="00CF37EF">
            <w:pPr>
              <w:pStyle w:val="Paragrafoelenco"/>
              <w:numPr>
                <w:ilvl w:val="0"/>
                <w:numId w:val="41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seleziona “Visualizza rubrica”.</w:t>
            </w:r>
          </w:p>
          <w:p w:rsidR="00CF37EF" w:rsidRDefault="00CF37EF" w:rsidP="00CF37EF">
            <w:pPr>
              <w:pStyle w:val="Paragrafoelenco"/>
              <w:numPr>
                <w:ilvl w:val="0"/>
                <w:numId w:val="41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Il sistema mostra i contatti ordinati alfabeticamente per cognome, e in caso di cognome uguale, per nome.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Postcondizioni</w:t>
            </w:r>
          </w:p>
        </w:tc>
        <w:tc>
          <w:tcPr>
            <w:tcW w:w="6372" w:type="dxa"/>
          </w:tcPr>
          <w:p w:rsidR="00B37ADE" w:rsidRDefault="00CF37EF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visualizza i contatti in ordine alfabetico.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Eccezioni</w:t>
            </w:r>
          </w:p>
        </w:tc>
        <w:tc>
          <w:tcPr>
            <w:tcW w:w="6372" w:type="dxa"/>
          </w:tcPr>
          <w:p w:rsidR="00B37ADE" w:rsidRDefault="00CF37EF" w:rsidP="00CF37EF">
            <w:pPr>
              <w:pStyle w:val="Paragrafoelenco"/>
              <w:numPr>
                <w:ilvl w:val="0"/>
                <w:numId w:val="4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[ER.</w:t>
            </w:r>
            <w:r w:rsidR="006E705F"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r w:rsidR="006E705F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] Se non ci sono contatti in rubrica -&gt; operazione non disponibile.</w:t>
            </w:r>
          </w:p>
        </w:tc>
      </w:tr>
    </w:tbl>
    <w:p w:rsidR="00B37ADE" w:rsidRPr="00CF37EF" w:rsidRDefault="00B37ADE" w:rsidP="00CF37EF">
      <w:pPr>
        <w:rPr>
          <w:rFonts w:cstheme="minorHAnsi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1065" w:type="dxa"/>
        <w:tblLook w:val="04A0" w:firstRow="1" w:lastRow="0" w:firstColumn="1" w:lastColumn="0" w:noHBand="0" w:noVBand="1"/>
      </w:tblPr>
      <w:tblGrid>
        <w:gridCol w:w="2191"/>
        <w:gridCol w:w="6372"/>
      </w:tblGrid>
      <w:tr w:rsidR="00B37ADE" w:rsidRPr="00CC3C8B" w:rsidTr="007E1B1E">
        <w:trPr>
          <w:trHeight w:val="515"/>
        </w:trPr>
        <w:tc>
          <w:tcPr>
            <w:tcW w:w="2191" w:type="dxa"/>
            <w:shd w:val="clear" w:color="auto" w:fill="D9D9D9" w:themeFill="background1" w:themeFillShade="D9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>UC</w:t>
            </w:r>
            <w:r w:rsidR="00CF37EF"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 xml:space="preserve"> 2.2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:rsidR="00B37ADE" w:rsidRPr="00B417A3" w:rsidRDefault="00CF37EF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>Cercare un contatto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Descrizione</w:t>
            </w:r>
          </w:p>
        </w:tc>
        <w:tc>
          <w:tcPr>
            <w:tcW w:w="6372" w:type="dxa"/>
          </w:tcPr>
          <w:p w:rsidR="00B37ADE" w:rsidRDefault="00CF37EF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cerca un contatto inserendo l’inizio del nome o cognome.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Precondizioni</w:t>
            </w:r>
          </w:p>
        </w:tc>
        <w:tc>
          <w:tcPr>
            <w:tcW w:w="6372" w:type="dxa"/>
          </w:tcPr>
          <w:p w:rsidR="00B37ADE" w:rsidRDefault="00CF37EF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 rubrica contiene almeno un contatto.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Sequenza azioni</w:t>
            </w:r>
          </w:p>
        </w:tc>
        <w:tc>
          <w:tcPr>
            <w:tcW w:w="6372" w:type="dxa"/>
          </w:tcPr>
          <w:p w:rsidR="00B37ADE" w:rsidRDefault="00CF37EF" w:rsidP="00CF37EF">
            <w:pPr>
              <w:pStyle w:val="Paragrafoelenco"/>
              <w:numPr>
                <w:ilvl w:val="0"/>
                <w:numId w:val="4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L’utente </w:t>
            </w:r>
            <w:r w:rsidR="006E705F">
              <w:rPr>
                <w:rFonts w:cstheme="minorHAnsi"/>
                <w:color w:val="000000" w:themeColor="text1"/>
                <w:sz w:val="24"/>
                <w:szCs w:val="24"/>
              </w:rPr>
              <w:t>seleziona la barra di ricerca.</w:t>
            </w:r>
          </w:p>
          <w:p w:rsidR="006E705F" w:rsidRDefault="006E705F" w:rsidP="00CF37EF">
            <w:pPr>
              <w:pStyle w:val="Paragrafoelenco"/>
              <w:numPr>
                <w:ilvl w:val="0"/>
                <w:numId w:val="4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inserisce una sottostringa di nome o cognome.</w:t>
            </w:r>
          </w:p>
          <w:p w:rsidR="006E705F" w:rsidRDefault="006E705F" w:rsidP="00CF37EF">
            <w:pPr>
              <w:pStyle w:val="Paragrafoelenco"/>
              <w:numPr>
                <w:ilvl w:val="0"/>
                <w:numId w:val="4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Il sistema confronta i contatti.</w:t>
            </w:r>
          </w:p>
          <w:p w:rsidR="006E705F" w:rsidRDefault="006E705F" w:rsidP="00CF37EF">
            <w:pPr>
              <w:pStyle w:val="Paragrafoelenco"/>
              <w:numPr>
                <w:ilvl w:val="0"/>
                <w:numId w:val="4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Il sistema mostra i contatti che corrispondono al filtro.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Postcondizioni</w:t>
            </w:r>
          </w:p>
        </w:tc>
        <w:tc>
          <w:tcPr>
            <w:tcW w:w="6372" w:type="dxa"/>
          </w:tcPr>
          <w:p w:rsidR="00B37ADE" w:rsidRDefault="006E705F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visualizza l’elenco filtrato dei contatti corrispondenti.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Eccezioni</w:t>
            </w:r>
          </w:p>
        </w:tc>
        <w:tc>
          <w:tcPr>
            <w:tcW w:w="6372" w:type="dxa"/>
          </w:tcPr>
          <w:p w:rsidR="00B37ADE" w:rsidRDefault="006E705F" w:rsidP="006E705F">
            <w:pPr>
              <w:pStyle w:val="Paragrafoelenco"/>
              <w:numPr>
                <w:ilvl w:val="0"/>
                <w:numId w:val="4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[ER.3.1] Se non ci sono contatti in rubrica -&gt; operazione non disponibile.</w:t>
            </w:r>
          </w:p>
          <w:p w:rsidR="006E705F" w:rsidRDefault="006E705F" w:rsidP="006E705F">
            <w:pPr>
              <w:pStyle w:val="Paragrafoelenco"/>
              <w:numPr>
                <w:ilvl w:val="0"/>
                <w:numId w:val="4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[ER.3.2] Nessuna corrispondenza trovata -&gt; messaggio “Nessun contatto trovato”.</w:t>
            </w:r>
          </w:p>
        </w:tc>
      </w:tr>
    </w:tbl>
    <w:p w:rsidR="00B37ADE" w:rsidRDefault="00B37ADE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6E705F" w:rsidRDefault="006E705F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6E705F" w:rsidRDefault="006E705F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6E705F" w:rsidRDefault="006E705F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6E705F" w:rsidRDefault="006E705F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6E705F" w:rsidRDefault="006E705F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1065" w:type="dxa"/>
        <w:tblLook w:val="04A0" w:firstRow="1" w:lastRow="0" w:firstColumn="1" w:lastColumn="0" w:noHBand="0" w:noVBand="1"/>
      </w:tblPr>
      <w:tblGrid>
        <w:gridCol w:w="2191"/>
        <w:gridCol w:w="6372"/>
      </w:tblGrid>
      <w:tr w:rsidR="00B37ADE" w:rsidRPr="00CC3C8B" w:rsidTr="007E1B1E">
        <w:trPr>
          <w:trHeight w:val="515"/>
        </w:trPr>
        <w:tc>
          <w:tcPr>
            <w:tcW w:w="2191" w:type="dxa"/>
            <w:shd w:val="clear" w:color="auto" w:fill="D9D9D9" w:themeFill="background1" w:themeFillShade="D9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lastRenderedPageBreak/>
              <w:t>UC</w:t>
            </w:r>
            <w:r w:rsidR="006E705F"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 xml:space="preserve"> 2.3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:rsidR="00B37ADE" w:rsidRPr="00B417A3" w:rsidRDefault="006E705F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>Visualizzare contatto singolo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Descrizione</w:t>
            </w:r>
          </w:p>
        </w:tc>
        <w:tc>
          <w:tcPr>
            <w:tcW w:w="6372" w:type="dxa"/>
          </w:tcPr>
          <w:p w:rsidR="00B37ADE" w:rsidRDefault="006E705F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consulta i dettagli completi di un contatto.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Precondizioni</w:t>
            </w:r>
          </w:p>
        </w:tc>
        <w:tc>
          <w:tcPr>
            <w:tcW w:w="6372" w:type="dxa"/>
          </w:tcPr>
          <w:p w:rsidR="00B37ADE" w:rsidRDefault="006E705F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Deve esistere almeno un contatto in rubrica.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Sequenza azioni</w:t>
            </w:r>
          </w:p>
        </w:tc>
        <w:tc>
          <w:tcPr>
            <w:tcW w:w="6372" w:type="dxa"/>
          </w:tcPr>
          <w:p w:rsidR="00B37ADE" w:rsidRDefault="006E705F" w:rsidP="006E705F">
            <w:pPr>
              <w:pStyle w:val="Paragrafoelenco"/>
              <w:numPr>
                <w:ilvl w:val="0"/>
                <w:numId w:val="4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seleziona un contatto dalla lista o dai risultati di ricerca.</w:t>
            </w:r>
          </w:p>
          <w:p w:rsidR="006E705F" w:rsidRDefault="006E705F" w:rsidP="006E705F">
            <w:pPr>
              <w:pStyle w:val="Paragrafoelenco"/>
              <w:numPr>
                <w:ilvl w:val="0"/>
                <w:numId w:val="4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Il sistema mostra i dettagli completi (Nome, Cognome, Numeri telefonici, Email).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Postcondizioni</w:t>
            </w:r>
          </w:p>
        </w:tc>
        <w:tc>
          <w:tcPr>
            <w:tcW w:w="6372" w:type="dxa"/>
          </w:tcPr>
          <w:p w:rsidR="00B37ADE" w:rsidRDefault="006E705F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 dettagli del contatto sono visibili all’utente.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Eccezioni</w:t>
            </w:r>
          </w:p>
        </w:tc>
        <w:tc>
          <w:tcPr>
            <w:tcW w:w="6372" w:type="dxa"/>
          </w:tcPr>
          <w:p w:rsidR="00B37ADE" w:rsidRPr="007D2E5C" w:rsidRDefault="007D2E5C" w:rsidP="007D2E5C">
            <w:pPr>
              <w:pStyle w:val="Paragrafoelenco"/>
              <w:numPr>
                <w:ilvl w:val="0"/>
                <w:numId w:val="4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[ER.3.1] Se non ci sono contatti in rubrica -&gt; operazione non disponibile.</w:t>
            </w:r>
          </w:p>
        </w:tc>
      </w:tr>
    </w:tbl>
    <w:p w:rsidR="00B37ADE" w:rsidRDefault="00B37ADE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1065" w:type="dxa"/>
        <w:tblLook w:val="04A0" w:firstRow="1" w:lastRow="0" w:firstColumn="1" w:lastColumn="0" w:noHBand="0" w:noVBand="1"/>
      </w:tblPr>
      <w:tblGrid>
        <w:gridCol w:w="2191"/>
        <w:gridCol w:w="6372"/>
      </w:tblGrid>
      <w:tr w:rsidR="00B37ADE" w:rsidRPr="00CC3C8B" w:rsidTr="007E1B1E">
        <w:trPr>
          <w:trHeight w:val="515"/>
        </w:trPr>
        <w:tc>
          <w:tcPr>
            <w:tcW w:w="2191" w:type="dxa"/>
            <w:shd w:val="clear" w:color="auto" w:fill="D9D9D9" w:themeFill="background1" w:themeFillShade="D9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>UC</w:t>
            </w:r>
            <w:r w:rsidR="007D2E5C"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 xml:space="preserve"> 3.1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:rsidR="00B37ADE" w:rsidRPr="00B417A3" w:rsidRDefault="007D2E5C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>Salvare rubrica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Descrizione</w:t>
            </w:r>
          </w:p>
        </w:tc>
        <w:tc>
          <w:tcPr>
            <w:tcW w:w="6372" w:type="dxa"/>
          </w:tcPr>
          <w:p w:rsidR="00B37ADE" w:rsidRDefault="007D2E5C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salva l’intera rubrica in un file, per garantirne la persistenza.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Precondizioni</w:t>
            </w:r>
          </w:p>
        </w:tc>
        <w:tc>
          <w:tcPr>
            <w:tcW w:w="6372" w:type="dxa"/>
          </w:tcPr>
          <w:p w:rsidR="00B37ADE" w:rsidRDefault="007D2E5C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 rubrica contiene almeno un contatto.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Sequenza azioni</w:t>
            </w:r>
          </w:p>
        </w:tc>
        <w:tc>
          <w:tcPr>
            <w:tcW w:w="6372" w:type="dxa"/>
          </w:tcPr>
          <w:p w:rsidR="00B37ADE" w:rsidRDefault="007D2E5C" w:rsidP="007D2E5C">
            <w:pPr>
              <w:pStyle w:val="Paragrafoelenco"/>
              <w:numPr>
                <w:ilvl w:val="0"/>
                <w:numId w:val="4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seleziona “Salva rubrica”.</w:t>
            </w:r>
          </w:p>
          <w:p w:rsidR="007D2E5C" w:rsidRDefault="007D2E5C" w:rsidP="007D2E5C">
            <w:pPr>
              <w:pStyle w:val="Paragrafoelenco"/>
              <w:numPr>
                <w:ilvl w:val="0"/>
                <w:numId w:val="4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Il sistema chiede il percorso o il nome file.</w:t>
            </w:r>
          </w:p>
          <w:p w:rsidR="007D2E5C" w:rsidRDefault="007D2E5C" w:rsidP="007D2E5C">
            <w:pPr>
              <w:pStyle w:val="Paragrafoelenco"/>
              <w:numPr>
                <w:ilvl w:val="0"/>
                <w:numId w:val="4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conferma.</w:t>
            </w:r>
          </w:p>
          <w:p w:rsidR="007D2E5C" w:rsidRDefault="007D2E5C" w:rsidP="007D2E5C">
            <w:pPr>
              <w:pStyle w:val="Paragrafoelenco"/>
              <w:numPr>
                <w:ilvl w:val="0"/>
                <w:numId w:val="4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Il sistema scrive i dati della rubrica su file.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Postcondizioni</w:t>
            </w:r>
          </w:p>
        </w:tc>
        <w:tc>
          <w:tcPr>
            <w:tcW w:w="6372" w:type="dxa"/>
          </w:tcPr>
          <w:p w:rsidR="00B37ADE" w:rsidRDefault="007D2E5C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 rubrica è stata salvata correttamente su file.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Eccezioni</w:t>
            </w:r>
          </w:p>
        </w:tc>
        <w:tc>
          <w:tcPr>
            <w:tcW w:w="6372" w:type="dxa"/>
          </w:tcPr>
          <w:p w:rsidR="007D2E5C" w:rsidRDefault="007D2E5C" w:rsidP="007D2E5C">
            <w:pPr>
              <w:pStyle w:val="Paragrafoelenco"/>
              <w:numPr>
                <w:ilvl w:val="0"/>
                <w:numId w:val="4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[ER.2.2] Tentativo di salvare rubrica vuota -&gt; errore.</w:t>
            </w:r>
          </w:p>
          <w:p w:rsidR="00B37ADE" w:rsidRPr="007D2E5C" w:rsidRDefault="007D2E5C" w:rsidP="007D2E5C">
            <w:pPr>
              <w:pStyle w:val="Paragrafoelenco"/>
              <w:numPr>
                <w:ilvl w:val="0"/>
                <w:numId w:val="4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[ER.2.3] Se lo spazio non è sufficiente -&gt; errore.</w:t>
            </w:r>
          </w:p>
        </w:tc>
      </w:tr>
    </w:tbl>
    <w:p w:rsidR="00B37ADE" w:rsidRDefault="00B37ADE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1065" w:type="dxa"/>
        <w:tblLook w:val="04A0" w:firstRow="1" w:lastRow="0" w:firstColumn="1" w:lastColumn="0" w:noHBand="0" w:noVBand="1"/>
      </w:tblPr>
      <w:tblGrid>
        <w:gridCol w:w="2191"/>
        <w:gridCol w:w="6372"/>
      </w:tblGrid>
      <w:tr w:rsidR="00B37ADE" w:rsidRPr="00CC3C8B" w:rsidTr="007E1B1E">
        <w:trPr>
          <w:trHeight w:val="515"/>
        </w:trPr>
        <w:tc>
          <w:tcPr>
            <w:tcW w:w="2191" w:type="dxa"/>
            <w:shd w:val="clear" w:color="auto" w:fill="D9D9D9" w:themeFill="background1" w:themeFillShade="D9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>UC</w:t>
            </w:r>
            <w:r w:rsidR="007D2E5C"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 xml:space="preserve"> 3.2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:rsidR="00B37ADE" w:rsidRPr="00B417A3" w:rsidRDefault="007D2E5C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>Caricare rubrica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Descrizione</w:t>
            </w:r>
          </w:p>
        </w:tc>
        <w:tc>
          <w:tcPr>
            <w:tcW w:w="6372" w:type="dxa"/>
          </w:tcPr>
          <w:p w:rsidR="00B37ADE" w:rsidRDefault="007D2E5C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importa i contatti da un file precedentemente salvato.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Precondizioni</w:t>
            </w:r>
          </w:p>
        </w:tc>
        <w:tc>
          <w:tcPr>
            <w:tcW w:w="6372" w:type="dxa"/>
          </w:tcPr>
          <w:p w:rsidR="00B37ADE" w:rsidRDefault="007D2E5C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ha selezionato un file di rubrica valido e non vuoto.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Sequenza azioni</w:t>
            </w:r>
          </w:p>
        </w:tc>
        <w:tc>
          <w:tcPr>
            <w:tcW w:w="6372" w:type="dxa"/>
          </w:tcPr>
          <w:p w:rsidR="00B37ADE" w:rsidRDefault="007D2E5C" w:rsidP="007D2E5C">
            <w:pPr>
              <w:pStyle w:val="Paragrafoelenco"/>
              <w:numPr>
                <w:ilvl w:val="0"/>
                <w:numId w:val="4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seleziona “Carica rubrica”.</w:t>
            </w:r>
          </w:p>
          <w:p w:rsidR="007D2E5C" w:rsidRDefault="007D2E5C" w:rsidP="007D2E5C">
            <w:pPr>
              <w:pStyle w:val="Paragrafoelenco"/>
              <w:numPr>
                <w:ilvl w:val="0"/>
                <w:numId w:val="4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Il sistema chiede il percorso o il nome file.</w:t>
            </w:r>
          </w:p>
          <w:p w:rsidR="007D2E5C" w:rsidRDefault="007D2E5C" w:rsidP="007D2E5C">
            <w:pPr>
              <w:pStyle w:val="Paragrafoelenco"/>
              <w:numPr>
                <w:ilvl w:val="0"/>
                <w:numId w:val="4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seleziona un file.</w:t>
            </w:r>
          </w:p>
          <w:p w:rsidR="007D2E5C" w:rsidRDefault="007D2E5C" w:rsidP="007D2E5C">
            <w:pPr>
              <w:pStyle w:val="Paragrafoelenco"/>
              <w:numPr>
                <w:ilvl w:val="0"/>
                <w:numId w:val="4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Il sistema legge i dati da un file.</w:t>
            </w:r>
          </w:p>
          <w:p w:rsidR="007D2E5C" w:rsidRDefault="007D2E5C" w:rsidP="007D2E5C">
            <w:pPr>
              <w:pStyle w:val="Paragrafoelenco"/>
              <w:numPr>
                <w:ilvl w:val="0"/>
                <w:numId w:val="4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Il sistema popola la rubrica con i contatti caricati.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Postcondizioni</w:t>
            </w:r>
          </w:p>
        </w:tc>
        <w:tc>
          <w:tcPr>
            <w:tcW w:w="6372" w:type="dxa"/>
          </w:tcPr>
          <w:p w:rsidR="00B37ADE" w:rsidRDefault="007D2E5C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 rubrica in memoria contiene i contatti importati.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Eccezioni</w:t>
            </w:r>
          </w:p>
        </w:tc>
        <w:tc>
          <w:tcPr>
            <w:tcW w:w="6372" w:type="dxa"/>
          </w:tcPr>
          <w:p w:rsidR="00B37ADE" w:rsidRPr="007D2E5C" w:rsidRDefault="007D2E5C" w:rsidP="007D2E5C">
            <w:pPr>
              <w:pStyle w:val="Paragrafoelenco"/>
              <w:numPr>
                <w:ilvl w:val="0"/>
                <w:numId w:val="4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[ER.2.1] Se il file è vuoto o in formato non valido -&gt; errore.</w:t>
            </w:r>
          </w:p>
        </w:tc>
      </w:tr>
    </w:tbl>
    <w:p w:rsidR="00B37ADE" w:rsidRDefault="00B37ADE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9075CB" w:rsidRDefault="009075CB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9075CB" w:rsidRDefault="009075CB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9075CB" w:rsidRDefault="009075CB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9075CB" w:rsidRDefault="009075CB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9075CB" w:rsidRDefault="009075CB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9075CB" w:rsidRDefault="009075CB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Pr="00EC79F2" w:rsidRDefault="003A6796" w:rsidP="00EC79F2">
      <w:pPr>
        <w:rPr>
          <w:rFonts w:cstheme="minorHAnsi"/>
          <w:color w:val="000000" w:themeColor="text1"/>
          <w:sz w:val="24"/>
          <w:szCs w:val="24"/>
        </w:rPr>
      </w:pPr>
    </w:p>
    <w:p w:rsidR="003A6796" w:rsidRPr="00AA7098" w:rsidRDefault="003A6796" w:rsidP="00EC79F2">
      <w:pPr>
        <w:pStyle w:val="Titolo1"/>
        <w:rPr>
          <w:rFonts w:ascii="Bahnschrift SemiBold" w:hAnsi="Bahnschrift SemiBold"/>
        </w:rPr>
      </w:pPr>
      <w:bookmarkStart w:id="17" w:name="_4_Revisione"/>
      <w:bookmarkEnd w:id="17"/>
      <w:r w:rsidRPr="00AA7098">
        <w:rPr>
          <w:rFonts w:ascii="Bahnschrift SemiBold" w:hAnsi="Bahnschrift SemiBold"/>
        </w:rPr>
        <w:lastRenderedPageBreak/>
        <w:t>4 Revisione</w:t>
      </w:r>
    </w:p>
    <w:p w:rsidR="003A6796" w:rsidRDefault="002809C9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  <w:r w:rsidRPr="002809C9">
        <w:rPr>
          <w:rFonts w:cstheme="minorHAnsi"/>
          <w:color w:val="000000" w:themeColor="text1"/>
          <w:sz w:val="24"/>
          <w:szCs w:val="24"/>
        </w:rPr>
        <w:t>A seguito di una revisione completa della documentazione,</w:t>
      </w:r>
      <w:r w:rsidR="00EC79F2">
        <w:rPr>
          <w:rFonts w:cstheme="minorHAnsi"/>
          <w:color w:val="000000" w:themeColor="text1"/>
          <w:sz w:val="24"/>
          <w:szCs w:val="24"/>
        </w:rPr>
        <w:t xml:space="preserve"> ho apportato le seguenti modifiche:</w:t>
      </w:r>
    </w:p>
    <w:p w:rsidR="00EC79F2" w:rsidRDefault="002809C9" w:rsidP="00EC79F2">
      <w:pPr>
        <w:pStyle w:val="Paragrafoelenco"/>
        <w:numPr>
          <w:ilvl w:val="2"/>
          <w:numId w:val="40"/>
        </w:numPr>
        <w:rPr>
          <w:rFonts w:cstheme="minorHAnsi"/>
          <w:color w:val="000000" w:themeColor="text1"/>
          <w:sz w:val="24"/>
          <w:szCs w:val="24"/>
        </w:rPr>
      </w:pPr>
      <w:r w:rsidRPr="002809C9">
        <w:rPr>
          <w:rFonts w:cstheme="minorHAnsi"/>
          <w:b/>
          <w:bCs/>
          <w:color w:val="000000" w:themeColor="text1"/>
          <w:sz w:val="24"/>
          <w:szCs w:val="24"/>
        </w:rPr>
        <w:t>Correzione Ortografica:</w:t>
      </w:r>
      <w:r w:rsidRPr="002809C9">
        <w:rPr>
          <w:rFonts w:cstheme="minorHAnsi"/>
          <w:color w:val="000000" w:themeColor="text1"/>
          <w:sz w:val="24"/>
          <w:szCs w:val="24"/>
        </w:rPr>
        <w:t xml:space="preserve"> Sono stati eliminati tutti gli errori ortografici e di battitura.</w:t>
      </w:r>
    </w:p>
    <w:p w:rsidR="00EC79F2" w:rsidRPr="002809C9" w:rsidRDefault="00EC79F2" w:rsidP="00EC79F2">
      <w:pPr>
        <w:pStyle w:val="Paragrafoelenco"/>
        <w:numPr>
          <w:ilvl w:val="2"/>
          <w:numId w:val="40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2809C9">
        <w:rPr>
          <w:rFonts w:cstheme="minorHAnsi"/>
          <w:b/>
          <w:bCs/>
          <w:color w:val="000000" w:themeColor="text1"/>
          <w:sz w:val="24"/>
          <w:szCs w:val="24"/>
        </w:rPr>
        <w:t xml:space="preserve">Aggiornato il modello di mock up, </w:t>
      </w:r>
      <w:r w:rsidRPr="002809C9">
        <w:rPr>
          <w:rFonts w:cstheme="minorHAnsi"/>
          <w:color w:val="000000" w:themeColor="text1"/>
          <w:sz w:val="24"/>
          <w:szCs w:val="24"/>
        </w:rPr>
        <w:t>dove mancava il pulsante “Elimina contatto”</w:t>
      </w:r>
      <w:r w:rsidR="002809C9" w:rsidRPr="002809C9">
        <w:rPr>
          <w:rFonts w:cstheme="minorHAnsi"/>
          <w:color w:val="000000" w:themeColor="text1"/>
          <w:sz w:val="24"/>
          <w:szCs w:val="24"/>
        </w:rPr>
        <w:t>.</w:t>
      </w:r>
    </w:p>
    <w:p w:rsidR="002809C9" w:rsidRDefault="002809C9" w:rsidP="00EC79F2">
      <w:pPr>
        <w:pStyle w:val="Paragrafoelenco"/>
        <w:numPr>
          <w:ilvl w:val="2"/>
          <w:numId w:val="40"/>
        </w:numPr>
        <w:rPr>
          <w:rFonts w:cstheme="minorHAnsi"/>
          <w:color w:val="000000" w:themeColor="text1"/>
          <w:sz w:val="24"/>
          <w:szCs w:val="24"/>
        </w:rPr>
      </w:pPr>
      <w:r w:rsidRPr="002809C9">
        <w:rPr>
          <w:rFonts w:cstheme="minorHAnsi"/>
          <w:b/>
          <w:bCs/>
          <w:color w:val="000000" w:themeColor="text1"/>
          <w:sz w:val="24"/>
          <w:szCs w:val="24"/>
        </w:rPr>
        <w:t>Integrazione Specifiche Errore/Limiti:</w:t>
      </w:r>
      <w:r w:rsidRPr="002809C9">
        <w:rPr>
          <w:rFonts w:cstheme="minorHAnsi"/>
          <w:color w:val="000000" w:themeColor="text1"/>
          <w:sz w:val="24"/>
          <w:szCs w:val="24"/>
        </w:rPr>
        <w:t xml:space="preserve"> Sono state integrate le specifiche relative agli errori e alle condizioni limite </w:t>
      </w:r>
      <w:r w:rsidRPr="002809C9">
        <w:rPr>
          <w:rFonts w:cstheme="minorHAnsi"/>
          <w:b/>
          <w:bCs/>
          <w:color w:val="000000" w:themeColor="text1"/>
          <w:sz w:val="24"/>
          <w:szCs w:val="24"/>
        </w:rPr>
        <w:t>ER.2.3</w:t>
      </w:r>
      <w:r w:rsidRPr="002809C9">
        <w:rPr>
          <w:rFonts w:cstheme="minorHAnsi"/>
          <w:color w:val="000000" w:themeColor="text1"/>
          <w:sz w:val="24"/>
          <w:szCs w:val="24"/>
        </w:rPr>
        <w:t xml:space="preserve"> ed </w:t>
      </w:r>
      <w:r w:rsidRPr="002809C9">
        <w:rPr>
          <w:rFonts w:cstheme="minorHAnsi"/>
          <w:b/>
          <w:bCs/>
          <w:color w:val="000000" w:themeColor="text1"/>
          <w:sz w:val="24"/>
          <w:szCs w:val="24"/>
        </w:rPr>
        <w:t>ER.3.2</w:t>
      </w:r>
      <w:r w:rsidRPr="002809C9">
        <w:rPr>
          <w:rFonts w:cstheme="minorHAnsi"/>
          <w:color w:val="000000" w:themeColor="text1"/>
          <w:sz w:val="24"/>
          <w:szCs w:val="24"/>
        </w:rPr>
        <w:t>.</w:t>
      </w:r>
    </w:p>
    <w:p w:rsidR="003A6796" w:rsidRDefault="002809C9" w:rsidP="002809C9">
      <w:pPr>
        <w:pStyle w:val="Paragrafoelenco"/>
        <w:numPr>
          <w:ilvl w:val="2"/>
          <w:numId w:val="40"/>
        </w:numPr>
        <w:rPr>
          <w:rFonts w:cstheme="minorHAnsi"/>
          <w:color w:val="000000" w:themeColor="text1"/>
          <w:sz w:val="24"/>
          <w:szCs w:val="24"/>
        </w:rPr>
      </w:pPr>
      <w:r w:rsidRPr="002809C9">
        <w:rPr>
          <w:rFonts w:cstheme="minorHAnsi"/>
          <w:b/>
          <w:bCs/>
          <w:color w:val="000000" w:themeColor="text1"/>
          <w:sz w:val="24"/>
          <w:szCs w:val="24"/>
        </w:rPr>
        <w:t>Aggiunta Use Case:</w:t>
      </w:r>
      <w:r w:rsidRPr="002809C9">
        <w:rPr>
          <w:rFonts w:cstheme="minorHAnsi"/>
          <w:color w:val="000000" w:themeColor="text1"/>
          <w:sz w:val="24"/>
          <w:szCs w:val="24"/>
        </w:rPr>
        <w:t xml:space="preserve"> È stato inserito il nuovo caso d'uso </w:t>
      </w:r>
      <w:r w:rsidRPr="002809C9">
        <w:rPr>
          <w:rFonts w:cstheme="minorHAnsi"/>
          <w:b/>
          <w:bCs/>
          <w:color w:val="000000" w:themeColor="text1"/>
          <w:sz w:val="24"/>
          <w:szCs w:val="24"/>
        </w:rPr>
        <w:t>2.3 "Visualizzare contatto singolo"</w:t>
      </w:r>
      <w:r w:rsidRPr="002809C9">
        <w:rPr>
          <w:rFonts w:cstheme="minorHAnsi"/>
          <w:color w:val="000000" w:themeColor="text1"/>
          <w:sz w:val="24"/>
          <w:szCs w:val="24"/>
        </w:rPr>
        <w:t>.</w:t>
      </w: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Pr="00AA7098" w:rsidRDefault="002809C9" w:rsidP="002809C9">
      <w:pPr>
        <w:pStyle w:val="Titolo1"/>
        <w:rPr>
          <w:rFonts w:ascii="Bahnschrift SemiBold" w:hAnsi="Bahnschrift SemiBold"/>
          <w:color w:val="4472C4" w:themeColor="accent1"/>
        </w:rPr>
      </w:pPr>
      <w:bookmarkStart w:id="18" w:name="_5_Tabella_di"/>
      <w:bookmarkEnd w:id="18"/>
      <w:r w:rsidRPr="00AA7098">
        <w:rPr>
          <w:rFonts w:ascii="Bahnschrift SemiBold" w:hAnsi="Bahnschrift SemiBold"/>
          <w:color w:val="4472C4" w:themeColor="accent1"/>
        </w:rPr>
        <w:lastRenderedPageBreak/>
        <w:t>5 Tabella di Tracciabilità</w:t>
      </w: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tbl>
      <w:tblPr>
        <w:tblStyle w:val="Grigliatabella"/>
        <w:tblW w:w="8711" w:type="dxa"/>
        <w:tblInd w:w="1065" w:type="dxa"/>
        <w:tblLook w:val="04A0" w:firstRow="1" w:lastRow="0" w:firstColumn="1" w:lastColumn="0" w:noHBand="0" w:noVBand="1"/>
      </w:tblPr>
      <w:tblGrid>
        <w:gridCol w:w="1515"/>
        <w:gridCol w:w="1954"/>
        <w:gridCol w:w="2371"/>
        <w:gridCol w:w="1336"/>
        <w:gridCol w:w="1535"/>
      </w:tblGrid>
      <w:tr w:rsidR="002809C9" w:rsidTr="00AA7098">
        <w:tc>
          <w:tcPr>
            <w:tcW w:w="1648" w:type="dxa"/>
            <w:shd w:val="clear" w:color="auto" w:fill="2F5496" w:themeFill="accent1" w:themeFillShade="BF"/>
          </w:tcPr>
          <w:p w:rsidR="009075CB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FFFFFF" w:themeColor="background1"/>
                <w:sz w:val="28"/>
                <w:szCs w:val="28"/>
              </w:rPr>
            </w:pPr>
            <w:r w:rsidRPr="00AA7098">
              <w:rPr>
                <w:rFonts w:ascii="Bahnschrift SemiBold" w:hAnsi="Bahnschrift SemiBold" w:cstheme="minorHAnsi"/>
                <w:color w:val="FFFFFF" w:themeColor="background1"/>
                <w:sz w:val="28"/>
                <w:szCs w:val="28"/>
              </w:rPr>
              <w:t>ID Requisito</w:t>
            </w:r>
          </w:p>
        </w:tc>
        <w:tc>
          <w:tcPr>
            <w:tcW w:w="1799" w:type="dxa"/>
            <w:shd w:val="clear" w:color="auto" w:fill="2F5496" w:themeFill="accent1" w:themeFillShade="BF"/>
          </w:tcPr>
          <w:p w:rsidR="009075CB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FFFFFF" w:themeColor="background1"/>
                <w:sz w:val="28"/>
                <w:szCs w:val="28"/>
              </w:rPr>
            </w:pPr>
            <w:r w:rsidRPr="00AA7098">
              <w:rPr>
                <w:rFonts w:ascii="Bahnschrift SemiBold" w:hAnsi="Bahnschrift SemiBold" w:cstheme="minorHAnsi"/>
                <w:color w:val="FFFFFF" w:themeColor="background1"/>
                <w:sz w:val="28"/>
                <w:szCs w:val="28"/>
              </w:rPr>
              <w:t>Progettazione</w:t>
            </w:r>
          </w:p>
        </w:tc>
        <w:tc>
          <w:tcPr>
            <w:tcW w:w="1924" w:type="dxa"/>
            <w:shd w:val="clear" w:color="auto" w:fill="2F5496" w:themeFill="accent1" w:themeFillShade="BF"/>
          </w:tcPr>
          <w:p w:rsidR="009075CB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FFFFFF" w:themeColor="background1"/>
                <w:sz w:val="28"/>
                <w:szCs w:val="28"/>
              </w:rPr>
            </w:pPr>
            <w:r w:rsidRPr="00AA7098">
              <w:rPr>
                <w:rFonts w:ascii="Bahnschrift SemiBold" w:hAnsi="Bahnschrift SemiBold" w:cstheme="minorHAnsi"/>
                <w:color w:val="FFFFFF" w:themeColor="background1"/>
                <w:sz w:val="28"/>
                <w:szCs w:val="28"/>
              </w:rPr>
              <w:t>Implementazione</w:t>
            </w:r>
          </w:p>
        </w:tc>
        <w:tc>
          <w:tcPr>
            <w:tcW w:w="1569" w:type="dxa"/>
            <w:shd w:val="clear" w:color="auto" w:fill="2F5496" w:themeFill="accent1" w:themeFillShade="BF"/>
          </w:tcPr>
          <w:p w:rsidR="009075CB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FFFFFF" w:themeColor="background1"/>
                <w:sz w:val="28"/>
                <w:szCs w:val="28"/>
              </w:rPr>
            </w:pPr>
            <w:r w:rsidRPr="00AA7098">
              <w:rPr>
                <w:rFonts w:ascii="Bahnschrift SemiBold" w:hAnsi="Bahnschrift SemiBold" w:cstheme="minorHAnsi"/>
                <w:color w:val="FFFFFF" w:themeColor="background1"/>
                <w:sz w:val="28"/>
                <w:szCs w:val="28"/>
              </w:rPr>
              <w:t>Testing</w:t>
            </w:r>
          </w:p>
        </w:tc>
        <w:tc>
          <w:tcPr>
            <w:tcW w:w="1771" w:type="dxa"/>
            <w:shd w:val="clear" w:color="auto" w:fill="2F5496" w:themeFill="accent1" w:themeFillShade="BF"/>
          </w:tcPr>
          <w:p w:rsidR="009075CB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FFFFFF" w:themeColor="background1"/>
                <w:sz w:val="28"/>
                <w:szCs w:val="28"/>
              </w:rPr>
            </w:pPr>
            <w:r w:rsidRPr="00AA7098">
              <w:rPr>
                <w:rFonts w:ascii="Bahnschrift SemiBold" w:hAnsi="Bahnschrift SemiBold" w:cstheme="minorHAnsi"/>
                <w:color w:val="FFFFFF" w:themeColor="background1"/>
                <w:sz w:val="28"/>
                <w:szCs w:val="28"/>
              </w:rPr>
              <w:t>Requisiti correlati</w:t>
            </w:r>
          </w:p>
        </w:tc>
      </w:tr>
      <w:tr w:rsidR="002809C9" w:rsidTr="00AA7098">
        <w:tc>
          <w:tcPr>
            <w:tcW w:w="1648" w:type="dxa"/>
            <w:shd w:val="clear" w:color="auto" w:fill="D9E2F3" w:themeFill="accent1" w:themeFillTint="33"/>
          </w:tcPr>
          <w:p w:rsidR="009075CB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IF.1.1</w:t>
            </w:r>
          </w:p>
        </w:tc>
        <w:tc>
          <w:tcPr>
            <w:tcW w:w="1799" w:type="dxa"/>
            <w:shd w:val="clear" w:color="auto" w:fill="D9E2F3" w:themeFill="accent1" w:themeFillTint="33"/>
          </w:tcPr>
          <w:p w:rsidR="009075CB" w:rsidRPr="00AA7098" w:rsidRDefault="009075C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  <w:shd w:val="clear" w:color="auto" w:fill="D9E2F3" w:themeFill="accent1" w:themeFillTint="33"/>
          </w:tcPr>
          <w:p w:rsidR="009075CB" w:rsidRPr="00AA7098" w:rsidRDefault="009075C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D9E2F3" w:themeFill="accent1" w:themeFillTint="33"/>
          </w:tcPr>
          <w:p w:rsidR="009075CB" w:rsidRPr="00AA7098" w:rsidRDefault="009075C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D9E2F3" w:themeFill="accent1" w:themeFillTint="33"/>
          </w:tcPr>
          <w:p w:rsidR="00F50BF9" w:rsidRPr="00AA7098" w:rsidRDefault="00F50BF9" w:rsidP="00F50BF9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DF.1.1, DF.1.2, DF.1.3, ER.1.1, ER.1.4,</w:t>
            </w:r>
            <w:r w:rsidR="00AA7098"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US.1.3</w:t>
            </w:r>
          </w:p>
        </w:tc>
      </w:tr>
      <w:tr w:rsidR="002809C9" w:rsidTr="002809C9">
        <w:tc>
          <w:tcPr>
            <w:tcW w:w="1648" w:type="dxa"/>
          </w:tcPr>
          <w:p w:rsidR="009075CB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IF.1.2</w:t>
            </w:r>
          </w:p>
        </w:tc>
        <w:tc>
          <w:tcPr>
            <w:tcW w:w="1799" w:type="dxa"/>
          </w:tcPr>
          <w:p w:rsidR="009075CB" w:rsidRPr="00AA7098" w:rsidRDefault="009075C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</w:tcPr>
          <w:p w:rsidR="009075CB" w:rsidRPr="00AA7098" w:rsidRDefault="009075C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</w:tcPr>
          <w:p w:rsidR="009075CB" w:rsidRPr="00AA7098" w:rsidRDefault="009075C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</w:tcPr>
          <w:p w:rsidR="009075CB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DF.1.1, DF.1.2, DF.1.3, ER.1.1, ER.1.3, US.3.2</w:t>
            </w:r>
          </w:p>
        </w:tc>
      </w:tr>
      <w:tr w:rsidR="00F50BF9" w:rsidTr="00AA7098">
        <w:tc>
          <w:tcPr>
            <w:tcW w:w="1648" w:type="dxa"/>
            <w:shd w:val="clear" w:color="auto" w:fill="D9E2F3" w:themeFill="accent1" w:themeFillTint="33"/>
          </w:tcPr>
          <w:p w:rsidR="00F50BF9" w:rsidRPr="00AA7098" w:rsidRDefault="00F50BF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IF.1.3</w:t>
            </w:r>
          </w:p>
        </w:tc>
        <w:tc>
          <w:tcPr>
            <w:tcW w:w="1799" w:type="dxa"/>
            <w:shd w:val="clear" w:color="auto" w:fill="D9E2F3" w:themeFill="accent1" w:themeFillTint="33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  <w:shd w:val="clear" w:color="auto" w:fill="D9E2F3" w:themeFill="accent1" w:themeFillTint="33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D9E2F3" w:themeFill="accent1" w:themeFillTint="33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D9E2F3" w:themeFill="accent1" w:themeFillTint="33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ER.3.1</w:t>
            </w:r>
          </w:p>
        </w:tc>
      </w:tr>
      <w:tr w:rsidR="002809C9" w:rsidTr="002809C9">
        <w:tc>
          <w:tcPr>
            <w:tcW w:w="1648" w:type="dxa"/>
          </w:tcPr>
          <w:p w:rsidR="009075CB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DF.1.1</w:t>
            </w:r>
          </w:p>
        </w:tc>
        <w:tc>
          <w:tcPr>
            <w:tcW w:w="1799" w:type="dxa"/>
          </w:tcPr>
          <w:p w:rsidR="009075CB" w:rsidRPr="00AA7098" w:rsidRDefault="009075C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</w:tcPr>
          <w:p w:rsidR="009075CB" w:rsidRPr="00AA7098" w:rsidRDefault="009075C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</w:tcPr>
          <w:p w:rsidR="009075CB" w:rsidRPr="00AA7098" w:rsidRDefault="009075C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</w:tcPr>
          <w:p w:rsidR="009075CB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IF.1.1, IF.1.2, ER.1.4, IF.3.1, IF.3.2</w:t>
            </w:r>
          </w:p>
        </w:tc>
      </w:tr>
      <w:tr w:rsidR="002809C9" w:rsidTr="00AA7098">
        <w:tc>
          <w:tcPr>
            <w:tcW w:w="1648" w:type="dxa"/>
            <w:shd w:val="clear" w:color="auto" w:fill="D9E2F3" w:themeFill="accent1" w:themeFillTint="33"/>
          </w:tcPr>
          <w:p w:rsidR="009075CB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DF.1.2</w:t>
            </w:r>
          </w:p>
        </w:tc>
        <w:tc>
          <w:tcPr>
            <w:tcW w:w="1799" w:type="dxa"/>
            <w:shd w:val="clear" w:color="auto" w:fill="D9E2F3" w:themeFill="accent1" w:themeFillTint="33"/>
          </w:tcPr>
          <w:p w:rsidR="009075CB" w:rsidRPr="00AA7098" w:rsidRDefault="009075C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  <w:shd w:val="clear" w:color="auto" w:fill="D9E2F3" w:themeFill="accent1" w:themeFillTint="33"/>
          </w:tcPr>
          <w:p w:rsidR="009075CB" w:rsidRPr="00AA7098" w:rsidRDefault="009075C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D9E2F3" w:themeFill="accent1" w:themeFillTint="33"/>
          </w:tcPr>
          <w:p w:rsidR="009075CB" w:rsidRPr="00AA7098" w:rsidRDefault="009075C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D9E2F3" w:themeFill="accent1" w:themeFillTint="33"/>
          </w:tcPr>
          <w:p w:rsidR="009075CB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IF.1.1, IF.1.2, ER.1.1, ER.1.3</w:t>
            </w:r>
          </w:p>
        </w:tc>
      </w:tr>
      <w:tr w:rsidR="002809C9" w:rsidTr="002809C9">
        <w:tc>
          <w:tcPr>
            <w:tcW w:w="1648" w:type="dxa"/>
          </w:tcPr>
          <w:p w:rsidR="009075CB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DF.1.3</w:t>
            </w:r>
          </w:p>
        </w:tc>
        <w:tc>
          <w:tcPr>
            <w:tcW w:w="1799" w:type="dxa"/>
          </w:tcPr>
          <w:p w:rsidR="009075CB" w:rsidRPr="00AA7098" w:rsidRDefault="009075C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</w:tcPr>
          <w:p w:rsidR="009075CB" w:rsidRPr="00AA7098" w:rsidRDefault="009075C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</w:tcPr>
          <w:p w:rsidR="009075CB" w:rsidRPr="00AA7098" w:rsidRDefault="009075C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</w:tcPr>
          <w:p w:rsidR="009075CB" w:rsidRPr="00AA7098" w:rsidRDefault="009075C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</w:tr>
      <w:tr w:rsidR="002809C9" w:rsidTr="00AA7098">
        <w:tc>
          <w:tcPr>
            <w:tcW w:w="1648" w:type="dxa"/>
            <w:shd w:val="clear" w:color="auto" w:fill="D9E2F3" w:themeFill="accent1" w:themeFillTint="33"/>
          </w:tcPr>
          <w:p w:rsidR="002809C9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IF.2.1</w:t>
            </w:r>
          </w:p>
        </w:tc>
        <w:tc>
          <w:tcPr>
            <w:tcW w:w="1799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D9E2F3" w:themeFill="accent1" w:themeFillTint="33"/>
          </w:tcPr>
          <w:p w:rsidR="002809C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ER.2.2. ER.2.3, US.1.2</w:t>
            </w:r>
          </w:p>
        </w:tc>
      </w:tr>
      <w:tr w:rsidR="002809C9" w:rsidTr="002809C9">
        <w:tc>
          <w:tcPr>
            <w:tcW w:w="1648" w:type="dxa"/>
          </w:tcPr>
          <w:p w:rsidR="002809C9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IF.2.2</w:t>
            </w:r>
          </w:p>
        </w:tc>
        <w:tc>
          <w:tcPr>
            <w:tcW w:w="1799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</w:tcPr>
          <w:p w:rsidR="002809C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ER.2.1, US.1.1</w:t>
            </w:r>
          </w:p>
        </w:tc>
      </w:tr>
      <w:tr w:rsidR="002809C9" w:rsidTr="00AA7098">
        <w:tc>
          <w:tcPr>
            <w:tcW w:w="1648" w:type="dxa"/>
            <w:shd w:val="clear" w:color="auto" w:fill="D9E2F3" w:themeFill="accent1" w:themeFillTint="33"/>
          </w:tcPr>
          <w:p w:rsidR="002809C9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IF.3.1</w:t>
            </w:r>
          </w:p>
        </w:tc>
        <w:tc>
          <w:tcPr>
            <w:tcW w:w="1799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D9E2F3" w:themeFill="accent1" w:themeFillTint="33"/>
          </w:tcPr>
          <w:p w:rsidR="002809C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IF.3.2, ER.3.1, US.2.1</w:t>
            </w:r>
          </w:p>
        </w:tc>
      </w:tr>
      <w:tr w:rsidR="002809C9" w:rsidTr="002809C9">
        <w:tc>
          <w:tcPr>
            <w:tcW w:w="1648" w:type="dxa"/>
          </w:tcPr>
          <w:p w:rsidR="002809C9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IF.3.2</w:t>
            </w:r>
          </w:p>
        </w:tc>
        <w:tc>
          <w:tcPr>
            <w:tcW w:w="1799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</w:tcPr>
          <w:p w:rsidR="002809C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ER.3.1, ER.3.2, US.2.2</w:t>
            </w:r>
          </w:p>
        </w:tc>
      </w:tr>
      <w:tr w:rsidR="002809C9" w:rsidTr="00AA7098">
        <w:tc>
          <w:tcPr>
            <w:tcW w:w="1648" w:type="dxa"/>
            <w:shd w:val="clear" w:color="auto" w:fill="D9E2F3" w:themeFill="accent1" w:themeFillTint="33"/>
          </w:tcPr>
          <w:p w:rsidR="002809C9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US.1.1</w:t>
            </w:r>
          </w:p>
        </w:tc>
        <w:tc>
          <w:tcPr>
            <w:tcW w:w="1799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D9E2F3" w:themeFill="accent1" w:themeFillTint="33"/>
          </w:tcPr>
          <w:p w:rsidR="002809C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IF.2.2</w:t>
            </w:r>
          </w:p>
        </w:tc>
      </w:tr>
      <w:tr w:rsidR="002809C9" w:rsidTr="002809C9">
        <w:tc>
          <w:tcPr>
            <w:tcW w:w="1648" w:type="dxa"/>
          </w:tcPr>
          <w:p w:rsidR="002809C9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US.1.2</w:t>
            </w:r>
          </w:p>
        </w:tc>
        <w:tc>
          <w:tcPr>
            <w:tcW w:w="1799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</w:tcPr>
          <w:p w:rsidR="002809C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IF2.1</w:t>
            </w:r>
          </w:p>
        </w:tc>
      </w:tr>
      <w:tr w:rsidR="002809C9" w:rsidTr="00AA7098">
        <w:tc>
          <w:tcPr>
            <w:tcW w:w="1648" w:type="dxa"/>
            <w:shd w:val="clear" w:color="auto" w:fill="D9E2F3" w:themeFill="accent1" w:themeFillTint="33"/>
          </w:tcPr>
          <w:p w:rsidR="002809C9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US.1.3</w:t>
            </w:r>
          </w:p>
        </w:tc>
        <w:tc>
          <w:tcPr>
            <w:tcW w:w="1799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D9E2F3" w:themeFill="accent1" w:themeFillTint="33"/>
          </w:tcPr>
          <w:p w:rsidR="002809C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IF1.1</w:t>
            </w:r>
          </w:p>
        </w:tc>
      </w:tr>
      <w:tr w:rsidR="002809C9" w:rsidTr="002809C9">
        <w:tc>
          <w:tcPr>
            <w:tcW w:w="1648" w:type="dxa"/>
          </w:tcPr>
          <w:p w:rsidR="002809C9" w:rsidRPr="00AA7098" w:rsidRDefault="00F50BF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US.2.1</w:t>
            </w:r>
          </w:p>
        </w:tc>
        <w:tc>
          <w:tcPr>
            <w:tcW w:w="1799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</w:tcPr>
          <w:p w:rsidR="002809C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IF3.1</w:t>
            </w:r>
          </w:p>
        </w:tc>
      </w:tr>
      <w:tr w:rsidR="002809C9" w:rsidTr="00AA7098">
        <w:tc>
          <w:tcPr>
            <w:tcW w:w="1648" w:type="dxa"/>
            <w:shd w:val="clear" w:color="auto" w:fill="D9E2F3" w:themeFill="accent1" w:themeFillTint="33"/>
          </w:tcPr>
          <w:p w:rsidR="002809C9" w:rsidRPr="00AA7098" w:rsidRDefault="00F50BF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US.2.2</w:t>
            </w:r>
          </w:p>
        </w:tc>
        <w:tc>
          <w:tcPr>
            <w:tcW w:w="1799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D9E2F3" w:themeFill="accent1" w:themeFillTint="33"/>
          </w:tcPr>
          <w:p w:rsidR="002809C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IF.3.2</w:t>
            </w:r>
          </w:p>
        </w:tc>
      </w:tr>
      <w:tr w:rsidR="002809C9" w:rsidTr="002809C9">
        <w:tc>
          <w:tcPr>
            <w:tcW w:w="1648" w:type="dxa"/>
          </w:tcPr>
          <w:p w:rsidR="002809C9" w:rsidRPr="00AA7098" w:rsidRDefault="00F50BF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US.3.1</w:t>
            </w:r>
          </w:p>
        </w:tc>
        <w:tc>
          <w:tcPr>
            <w:tcW w:w="1799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</w:tcPr>
          <w:p w:rsidR="002809C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ER.3.1</w:t>
            </w:r>
          </w:p>
        </w:tc>
      </w:tr>
      <w:tr w:rsidR="002809C9" w:rsidTr="00AA7098">
        <w:tc>
          <w:tcPr>
            <w:tcW w:w="1648" w:type="dxa"/>
            <w:shd w:val="clear" w:color="auto" w:fill="D9E2F3" w:themeFill="accent1" w:themeFillTint="33"/>
          </w:tcPr>
          <w:p w:rsidR="002809C9" w:rsidRPr="00AA7098" w:rsidRDefault="00F50BF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US.3.2</w:t>
            </w:r>
          </w:p>
        </w:tc>
        <w:tc>
          <w:tcPr>
            <w:tcW w:w="1799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D9E2F3" w:themeFill="accent1" w:themeFillTint="33"/>
          </w:tcPr>
          <w:p w:rsidR="002809C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IF.1.2</w:t>
            </w:r>
          </w:p>
        </w:tc>
      </w:tr>
      <w:tr w:rsidR="002809C9" w:rsidTr="002809C9">
        <w:tc>
          <w:tcPr>
            <w:tcW w:w="1648" w:type="dxa"/>
          </w:tcPr>
          <w:p w:rsidR="002809C9" w:rsidRPr="00AA7098" w:rsidRDefault="00F50BF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ER.1.1</w:t>
            </w:r>
          </w:p>
        </w:tc>
        <w:tc>
          <w:tcPr>
            <w:tcW w:w="1799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</w:tcPr>
          <w:p w:rsidR="002809C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DF.1.2, IF.1.1, IF.1.2</w:t>
            </w:r>
          </w:p>
        </w:tc>
      </w:tr>
      <w:tr w:rsidR="002809C9" w:rsidTr="00AA7098">
        <w:tc>
          <w:tcPr>
            <w:tcW w:w="1648" w:type="dxa"/>
            <w:shd w:val="clear" w:color="auto" w:fill="D9E2F3" w:themeFill="accent1" w:themeFillTint="33"/>
          </w:tcPr>
          <w:p w:rsidR="002809C9" w:rsidRPr="00AA7098" w:rsidRDefault="00F50BF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ER.1.2</w:t>
            </w:r>
          </w:p>
        </w:tc>
        <w:tc>
          <w:tcPr>
            <w:tcW w:w="1799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D9E2F3" w:themeFill="accent1" w:themeFillTint="33"/>
          </w:tcPr>
          <w:p w:rsidR="002809C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DF.1.3, IF.1.1</w:t>
            </w:r>
            <w:r w:rsidR="00AA7098"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, IF.1.2</w:t>
            </w:r>
          </w:p>
        </w:tc>
      </w:tr>
      <w:tr w:rsidR="002809C9" w:rsidTr="002809C9">
        <w:tc>
          <w:tcPr>
            <w:tcW w:w="1648" w:type="dxa"/>
          </w:tcPr>
          <w:p w:rsidR="002809C9" w:rsidRPr="00AA7098" w:rsidRDefault="00F50BF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ER.1.3</w:t>
            </w:r>
          </w:p>
        </w:tc>
        <w:tc>
          <w:tcPr>
            <w:tcW w:w="1799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</w:tcPr>
          <w:p w:rsidR="002809C9" w:rsidRPr="00AA7098" w:rsidRDefault="00AA7098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DF.1.2, DF.1.3, IF.1.1, IF.1.2</w:t>
            </w:r>
          </w:p>
        </w:tc>
      </w:tr>
      <w:tr w:rsidR="002809C9" w:rsidTr="00AA7098">
        <w:tc>
          <w:tcPr>
            <w:tcW w:w="1648" w:type="dxa"/>
            <w:shd w:val="clear" w:color="auto" w:fill="D9E2F3" w:themeFill="accent1" w:themeFillTint="33"/>
          </w:tcPr>
          <w:p w:rsidR="002809C9" w:rsidRPr="00AA7098" w:rsidRDefault="00F50BF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ER.1.4</w:t>
            </w:r>
          </w:p>
        </w:tc>
        <w:tc>
          <w:tcPr>
            <w:tcW w:w="1799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D9E2F3" w:themeFill="accent1" w:themeFillTint="33"/>
          </w:tcPr>
          <w:p w:rsidR="002809C9" w:rsidRPr="00AA7098" w:rsidRDefault="00AA7098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DF.1.1, IF.1.1</w:t>
            </w:r>
          </w:p>
        </w:tc>
      </w:tr>
      <w:tr w:rsidR="00F50BF9" w:rsidTr="002809C9">
        <w:tc>
          <w:tcPr>
            <w:tcW w:w="1648" w:type="dxa"/>
          </w:tcPr>
          <w:p w:rsidR="00F50BF9" w:rsidRPr="00AA7098" w:rsidRDefault="00F50BF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ER.2.1</w:t>
            </w:r>
          </w:p>
        </w:tc>
        <w:tc>
          <w:tcPr>
            <w:tcW w:w="1799" w:type="dxa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</w:tcPr>
          <w:p w:rsidR="00F50BF9" w:rsidRPr="00AA7098" w:rsidRDefault="00AA7098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IF.2.2</w:t>
            </w:r>
          </w:p>
        </w:tc>
      </w:tr>
      <w:tr w:rsidR="00F50BF9" w:rsidTr="00AA7098">
        <w:tc>
          <w:tcPr>
            <w:tcW w:w="1648" w:type="dxa"/>
            <w:shd w:val="clear" w:color="auto" w:fill="D9E2F3" w:themeFill="accent1" w:themeFillTint="33"/>
          </w:tcPr>
          <w:p w:rsidR="00F50BF9" w:rsidRPr="00AA7098" w:rsidRDefault="00F50BF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lastRenderedPageBreak/>
              <w:t>ER.2.2</w:t>
            </w:r>
          </w:p>
        </w:tc>
        <w:tc>
          <w:tcPr>
            <w:tcW w:w="1799" w:type="dxa"/>
            <w:shd w:val="clear" w:color="auto" w:fill="D9E2F3" w:themeFill="accent1" w:themeFillTint="33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  <w:shd w:val="clear" w:color="auto" w:fill="D9E2F3" w:themeFill="accent1" w:themeFillTint="33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D9E2F3" w:themeFill="accent1" w:themeFillTint="33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D9E2F3" w:themeFill="accent1" w:themeFillTint="33"/>
          </w:tcPr>
          <w:p w:rsidR="00F50BF9" w:rsidRPr="00AA7098" w:rsidRDefault="00AA7098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IF.2.1</w:t>
            </w:r>
          </w:p>
        </w:tc>
      </w:tr>
      <w:tr w:rsidR="00F50BF9" w:rsidTr="002809C9">
        <w:tc>
          <w:tcPr>
            <w:tcW w:w="1648" w:type="dxa"/>
          </w:tcPr>
          <w:p w:rsidR="00F50BF9" w:rsidRPr="00AA7098" w:rsidRDefault="00F50BF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ER.2.3</w:t>
            </w:r>
          </w:p>
        </w:tc>
        <w:tc>
          <w:tcPr>
            <w:tcW w:w="1799" w:type="dxa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</w:tcPr>
          <w:p w:rsidR="00F50BF9" w:rsidRPr="00AA7098" w:rsidRDefault="00AA7098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IF.2.1</w:t>
            </w:r>
          </w:p>
        </w:tc>
      </w:tr>
      <w:tr w:rsidR="00F50BF9" w:rsidTr="00AA7098">
        <w:tc>
          <w:tcPr>
            <w:tcW w:w="1648" w:type="dxa"/>
            <w:shd w:val="clear" w:color="auto" w:fill="D9E2F3" w:themeFill="accent1" w:themeFillTint="33"/>
          </w:tcPr>
          <w:p w:rsidR="00F50BF9" w:rsidRPr="00AA7098" w:rsidRDefault="00F50BF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ER.3.1</w:t>
            </w:r>
          </w:p>
        </w:tc>
        <w:tc>
          <w:tcPr>
            <w:tcW w:w="1799" w:type="dxa"/>
            <w:shd w:val="clear" w:color="auto" w:fill="D9E2F3" w:themeFill="accent1" w:themeFillTint="33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  <w:shd w:val="clear" w:color="auto" w:fill="D9E2F3" w:themeFill="accent1" w:themeFillTint="33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D9E2F3" w:themeFill="accent1" w:themeFillTint="33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D9E2F3" w:themeFill="accent1" w:themeFillTint="33"/>
          </w:tcPr>
          <w:p w:rsidR="00F50BF9" w:rsidRPr="00AA7098" w:rsidRDefault="00AA7098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IF.1.3, IF.3.1, IF.3.2, US.3.1</w:t>
            </w:r>
          </w:p>
        </w:tc>
      </w:tr>
      <w:tr w:rsidR="00F50BF9" w:rsidTr="002809C9">
        <w:tc>
          <w:tcPr>
            <w:tcW w:w="1648" w:type="dxa"/>
          </w:tcPr>
          <w:p w:rsidR="00F50BF9" w:rsidRPr="00AA7098" w:rsidRDefault="00F50BF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ER.3.2</w:t>
            </w:r>
          </w:p>
        </w:tc>
        <w:tc>
          <w:tcPr>
            <w:tcW w:w="1799" w:type="dxa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</w:tcPr>
          <w:p w:rsidR="00F50BF9" w:rsidRPr="00AA7098" w:rsidRDefault="00AA7098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IF.3.2</w:t>
            </w:r>
          </w:p>
        </w:tc>
      </w:tr>
    </w:tbl>
    <w:p w:rsidR="009075CB" w:rsidRPr="00CC3C8B" w:rsidRDefault="009075CB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sectPr w:rsidR="009075CB" w:rsidRPr="00CC3C8B" w:rsidSect="00C9214A">
      <w:headerReference w:type="default" r:id="rId11"/>
      <w:footerReference w:type="default" r:id="rId12"/>
      <w:pgSz w:w="11906" w:h="16838"/>
      <w:pgMar w:top="1417" w:right="1134" w:bottom="1134" w:left="1134" w:header="39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24DEC" w:rsidRDefault="00A24DEC" w:rsidP="00B30F38">
      <w:pPr>
        <w:spacing w:after="0" w:line="240" w:lineRule="auto"/>
      </w:pPr>
      <w:r>
        <w:separator/>
      </w:r>
    </w:p>
  </w:endnote>
  <w:endnote w:type="continuationSeparator" w:id="0">
    <w:p w:rsidR="00A24DEC" w:rsidRDefault="00A24DEC" w:rsidP="00B30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9214A" w:rsidRPr="00C9214A" w:rsidRDefault="00C9214A" w:rsidP="00C9214A">
    <w:pPr>
      <w:pStyle w:val="Pidipagina"/>
      <w:jc w:val="center"/>
      <w:rPr>
        <w:color w:val="000000" w:themeColor="text1"/>
        <w:sz w:val="36"/>
        <w:szCs w:val="36"/>
      </w:rPr>
    </w:pPr>
    <w:r w:rsidRPr="00C9214A">
      <w:rPr>
        <w:color w:val="000000" w:themeColor="text1"/>
        <w:sz w:val="32"/>
        <w:szCs w:val="32"/>
      </w:rPr>
      <w:fldChar w:fldCharType="begin"/>
    </w:r>
    <w:r w:rsidRPr="00C9214A">
      <w:rPr>
        <w:color w:val="000000" w:themeColor="text1"/>
        <w:sz w:val="32"/>
        <w:szCs w:val="32"/>
      </w:rPr>
      <w:instrText>PAGE  \* Arabic</w:instrText>
    </w:r>
    <w:r w:rsidRPr="00C9214A">
      <w:rPr>
        <w:color w:val="000000" w:themeColor="text1"/>
        <w:sz w:val="32"/>
        <w:szCs w:val="32"/>
      </w:rPr>
      <w:fldChar w:fldCharType="separate"/>
    </w:r>
    <w:r w:rsidRPr="00C9214A">
      <w:rPr>
        <w:color w:val="000000" w:themeColor="text1"/>
        <w:sz w:val="32"/>
        <w:szCs w:val="32"/>
      </w:rPr>
      <w:t>1</w:t>
    </w:r>
    <w:r w:rsidRPr="00C9214A">
      <w:rPr>
        <w:color w:val="000000" w:themeColor="text1"/>
        <w:sz w:val="32"/>
        <w:szCs w:val="32"/>
      </w:rPr>
      <w:fldChar w:fldCharType="end"/>
    </w:r>
  </w:p>
  <w:p w:rsidR="00C9214A" w:rsidRPr="00C9214A" w:rsidRDefault="00C9214A">
    <w:pPr>
      <w:pStyle w:val="Pidipagina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24DEC" w:rsidRDefault="00A24DEC" w:rsidP="00B30F38">
      <w:pPr>
        <w:spacing w:after="0" w:line="240" w:lineRule="auto"/>
      </w:pPr>
      <w:r>
        <w:separator/>
      </w:r>
    </w:p>
  </w:footnote>
  <w:footnote w:type="continuationSeparator" w:id="0">
    <w:p w:rsidR="00A24DEC" w:rsidRDefault="00A24DEC" w:rsidP="00B30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30F38" w:rsidRDefault="00B30F38">
    <w:pPr>
      <w:pStyle w:val="Intestazione"/>
    </w:pPr>
    <w:r>
      <w:t>Vitali Mattia</w:t>
    </w:r>
    <w:r>
      <w:ptab w:relativeTo="margin" w:alignment="center" w:leader="none"/>
    </w:r>
    <w:r>
      <w:rPr>
        <w:noProof/>
      </w:rPr>
      <w:drawing>
        <wp:inline distT="0" distB="0" distL="0" distR="0">
          <wp:extent cx="438150" cy="438150"/>
          <wp:effectExtent l="0" t="0" r="0" b="0"/>
          <wp:docPr id="391099793" name="Immagine 1" descr="UNISA | 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SA | Hom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  <w:r>
      <w:t>Università degli Studi di Salerno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4CAD26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5F40B3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4F0BCC"/>
    <w:multiLevelType w:val="hybridMultilevel"/>
    <w:tmpl w:val="467EAE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76472"/>
    <w:multiLevelType w:val="hybridMultilevel"/>
    <w:tmpl w:val="7B084C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8B2A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5E7C7D"/>
    <w:multiLevelType w:val="hybridMultilevel"/>
    <w:tmpl w:val="48007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E5F2C"/>
    <w:multiLevelType w:val="hybridMultilevel"/>
    <w:tmpl w:val="E772AB4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0D8C6014"/>
    <w:multiLevelType w:val="hybridMultilevel"/>
    <w:tmpl w:val="3D0A1E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051A4A"/>
    <w:multiLevelType w:val="multilevel"/>
    <w:tmpl w:val="692C5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9" w15:restartNumberingAfterBreak="0">
    <w:nsid w:val="104C6B52"/>
    <w:multiLevelType w:val="hybridMultilevel"/>
    <w:tmpl w:val="FD845EEE"/>
    <w:lvl w:ilvl="0" w:tplc="C3EA5E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F1A68"/>
    <w:multiLevelType w:val="hybridMultilevel"/>
    <w:tmpl w:val="FDECCDB2"/>
    <w:lvl w:ilvl="0" w:tplc="5FD60B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87227"/>
    <w:multiLevelType w:val="hybridMultilevel"/>
    <w:tmpl w:val="32A42C8E"/>
    <w:lvl w:ilvl="0" w:tplc="0410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2" w15:restartNumberingAfterBreak="0">
    <w:nsid w:val="2F0644FA"/>
    <w:multiLevelType w:val="hybridMultilevel"/>
    <w:tmpl w:val="05C4AD10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334E730E"/>
    <w:multiLevelType w:val="hybridMultilevel"/>
    <w:tmpl w:val="2E028576"/>
    <w:lvl w:ilvl="0" w:tplc="FFFFFFFF">
      <w:start w:val="1"/>
      <w:numFmt w:val="ideographDigital"/>
      <w:lvlText w:val=""/>
      <w:lvlJc w:val="left"/>
    </w:lvl>
    <w:lvl w:ilvl="1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5AE05A2"/>
    <w:multiLevelType w:val="hybridMultilevel"/>
    <w:tmpl w:val="757C8486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788C1F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7EF1255"/>
    <w:multiLevelType w:val="hybridMultilevel"/>
    <w:tmpl w:val="B23AEDD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92E5E24"/>
    <w:multiLevelType w:val="hybridMultilevel"/>
    <w:tmpl w:val="BCBC1228"/>
    <w:lvl w:ilvl="0" w:tplc="9D1483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965B7"/>
    <w:multiLevelType w:val="hybridMultilevel"/>
    <w:tmpl w:val="BFC46EBA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3DB205A0"/>
    <w:multiLevelType w:val="hybridMultilevel"/>
    <w:tmpl w:val="ACB06EA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3F706925"/>
    <w:multiLevelType w:val="hybridMultilevel"/>
    <w:tmpl w:val="2EF6E312"/>
    <w:lvl w:ilvl="0" w:tplc="15166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E1460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421972D2"/>
    <w:multiLevelType w:val="hybridMultilevel"/>
    <w:tmpl w:val="680AE7AC"/>
    <w:lvl w:ilvl="0" w:tplc="53484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3F2812"/>
    <w:multiLevelType w:val="hybridMultilevel"/>
    <w:tmpl w:val="214CDB98"/>
    <w:lvl w:ilvl="0" w:tplc="A524BF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71AD4"/>
    <w:multiLevelType w:val="hybridMultilevel"/>
    <w:tmpl w:val="CF9C35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F87440"/>
    <w:multiLevelType w:val="hybridMultilevel"/>
    <w:tmpl w:val="38847690"/>
    <w:lvl w:ilvl="0" w:tplc="35EE49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0C384D"/>
    <w:multiLevelType w:val="hybridMultilevel"/>
    <w:tmpl w:val="2E7A5E34"/>
    <w:lvl w:ilvl="0" w:tplc="FFFFFFFF">
      <w:start w:val="1"/>
      <w:numFmt w:val="ideographDigital"/>
      <w:lvlText w:val=""/>
      <w:lvlJc w:val="left"/>
    </w:lvl>
    <w:lvl w:ilvl="1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48BB0057"/>
    <w:multiLevelType w:val="hybridMultilevel"/>
    <w:tmpl w:val="6BD400FE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4A3D5CB6"/>
    <w:multiLevelType w:val="hybridMultilevel"/>
    <w:tmpl w:val="EEF02FC6"/>
    <w:lvl w:ilvl="0" w:tplc="2D7C74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4CE94A44"/>
    <w:multiLevelType w:val="hybridMultilevel"/>
    <w:tmpl w:val="558AE480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0" w15:restartNumberingAfterBreak="0">
    <w:nsid w:val="4D35514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520F41F4"/>
    <w:multiLevelType w:val="hybridMultilevel"/>
    <w:tmpl w:val="6C5A4574"/>
    <w:lvl w:ilvl="0" w:tplc="200A87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D16F3B"/>
    <w:multiLevelType w:val="hybridMultilevel"/>
    <w:tmpl w:val="CF9C3DA0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3" w15:restartNumberingAfterBreak="0">
    <w:nsid w:val="58DE90C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59E024AC"/>
    <w:multiLevelType w:val="hybridMultilevel"/>
    <w:tmpl w:val="44827DE2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3CD0669"/>
    <w:multiLevelType w:val="hybridMultilevel"/>
    <w:tmpl w:val="8A4E3B34"/>
    <w:lvl w:ilvl="0" w:tplc="0410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6" w15:restartNumberingAfterBreak="0">
    <w:nsid w:val="687F2C29"/>
    <w:multiLevelType w:val="hybridMultilevel"/>
    <w:tmpl w:val="3E709E88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694B422B"/>
    <w:multiLevelType w:val="hybridMultilevel"/>
    <w:tmpl w:val="A67C90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BF09C9"/>
    <w:multiLevelType w:val="hybridMultilevel"/>
    <w:tmpl w:val="26C26744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9" w15:restartNumberingAfterBreak="0">
    <w:nsid w:val="70442BAF"/>
    <w:multiLevelType w:val="hybridMultilevel"/>
    <w:tmpl w:val="05142B28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0" w15:restartNumberingAfterBreak="0">
    <w:nsid w:val="79AFAFC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7A235E3A"/>
    <w:multiLevelType w:val="hybridMultilevel"/>
    <w:tmpl w:val="14C89B62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2" w15:restartNumberingAfterBreak="0">
    <w:nsid w:val="7D434C05"/>
    <w:multiLevelType w:val="hybridMultilevel"/>
    <w:tmpl w:val="20362CF2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3" w15:restartNumberingAfterBreak="0">
    <w:nsid w:val="7ECB0852"/>
    <w:multiLevelType w:val="hybridMultilevel"/>
    <w:tmpl w:val="DCB802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E7232D"/>
    <w:multiLevelType w:val="hybridMultilevel"/>
    <w:tmpl w:val="63AAF89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41452467">
    <w:abstractNumId w:val="16"/>
  </w:num>
  <w:num w:numId="2" w16cid:durableId="294793819">
    <w:abstractNumId w:val="44"/>
  </w:num>
  <w:num w:numId="3" w16cid:durableId="1397821256">
    <w:abstractNumId w:val="38"/>
  </w:num>
  <w:num w:numId="4" w16cid:durableId="958797187">
    <w:abstractNumId w:val="42"/>
  </w:num>
  <w:num w:numId="5" w16cid:durableId="759067153">
    <w:abstractNumId w:val="32"/>
  </w:num>
  <w:num w:numId="6" w16cid:durableId="1298607418">
    <w:abstractNumId w:val="29"/>
  </w:num>
  <w:num w:numId="7" w16cid:durableId="36469528">
    <w:abstractNumId w:val="28"/>
  </w:num>
  <w:num w:numId="8" w16cid:durableId="335497472">
    <w:abstractNumId w:val="37"/>
  </w:num>
  <w:num w:numId="9" w16cid:durableId="1197355659">
    <w:abstractNumId w:val="27"/>
  </w:num>
  <w:num w:numId="10" w16cid:durableId="2008748699">
    <w:abstractNumId w:val="12"/>
  </w:num>
  <w:num w:numId="11" w16cid:durableId="48918429">
    <w:abstractNumId w:val="11"/>
  </w:num>
  <w:num w:numId="12" w16cid:durableId="1138764020">
    <w:abstractNumId w:val="35"/>
  </w:num>
  <w:num w:numId="13" w16cid:durableId="1178348238">
    <w:abstractNumId w:val="36"/>
  </w:num>
  <w:num w:numId="14" w16cid:durableId="1052463634">
    <w:abstractNumId w:val="19"/>
  </w:num>
  <w:num w:numId="15" w16cid:durableId="2083989264">
    <w:abstractNumId w:val="2"/>
  </w:num>
  <w:num w:numId="16" w16cid:durableId="655380964">
    <w:abstractNumId w:val="34"/>
  </w:num>
  <w:num w:numId="17" w16cid:durableId="388499600">
    <w:abstractNumId w:val="18"/>
  </w:num>
  <w:num w:numId="18" w16cid:durableId="1691179727">
    <w:abstractNumId w:val="41"/>
  </w:num>
  <w:num w:numId="19" w16cid:durableId="1546942601">
    <w:abstractNumId w:val="39"/>
  </w:num>
  <w:num w:numId="20" w16cid:durableId="1590195019">
    <w:abstractNumId w:val="30"/>
  </w:num>
  <w:num w:numId="21" w16cid:durableId="1412896244">
    <w:abstractNumId w:val="33"/>
  </w:num>
  <w:num w:numId="22" w16cid:durableId="1926064983">
    <w:abstractNumId w:val="21"/>
  </w:num>
  <w:num w:numId="23" w16cid:durableId="1425300529">
    <w:abstractNumId w:val="7"/>
  </w:num>
  <w:num w:numId="24" w16cid:durableId="788201802">
    <w:abstractNumId w:val="0"/>
  </w:num>
  <w:num w:numId="25" w16cid:durableId="959918673">
    <w:abstractNumId w:val="13"/>
  </w:num>
  <w:num w:numId="26" w16cid:durableId="352921076">
    <w:abstractNumId w:val="15"/>
  </w:num>
  <w:num w:numId="27" w16cid:durableId="1564757361">
    <w:abstractNumId w:val="40"/>
  </w:num>
  <w:num w:numId="28" w16cid:durableId="808089693">
    <w:abstractNumId w:val="8"/>
  </w:num>
  <w:num w:numId="29" w16cid:durableId="1525285427">
    <w:abstractNumId w:val="1"/>
  </w:num>
  <w:num w:numId="30" w16cid:durableId="502823677">
    <w:abstractNumId w:val="26"/>
  </w:num>
  <w:num w:numId="31" w16cid:durableId="538514618">
    <w:abstractNumId w:val="4"/>
  </w:num>
  <w:num w:numId="32" w16cid:durableId="1451365177">
    <w:abstractNumId w:val="14"/>
  </w:num>
  <w:num w:numId="33" w16cid:durableId="1415931609">
    <w:abstractNumId w:val="24"/>
  </w:num>
  <w:num w:numId="34" w16cid:durableId="63794953">
    <w:abstractNumId w:val="6"/>
  </w:num>
  <w:num w:numId="35" w16cid:durableId="364133586">
    <w:abstractNumId w:val="31"/>
  </w:num>
  <w:num w:numId="36" w16cid:durableId="272176295">
    <w:abstractNumId w:val="3"/>
  </w:num>
  <w:num w:numId="37" w16cid:durableId="1464418988">
    <w:abstractNumId w:val="20"/>
  </w:num>
  <w:num w:numId="38" w16cid:durableId="1980769785">
    <w:abstractNumId w:val="43"/>
  </w:num>
  <w:num w:numId="39" w16cid:durableId="1867060730">
    <w:abstractNumId w:val="23"/>
  </w:num>
  <w:num w:numId="40" w16cid:durableId="1102455730">
    <w:abstractNumId w:val="5"/>
  </w:num>
  <w:num w:numId="41" w16cid:durableId="1119031418">
    <w:abstractNumId w:val="17"/>
  </w:num>
  <w:num w:numId="42" w16cid:durableId="126750968">
    <w:abstractNumId w:val="25"/>
  </w:num>
  <w:num w:numId="43" w16cid:durableId="85856297">
    <w:abstractNumId w:val="10"/>
  </w:num>
  <w:num w:numId="44" w16cid:durableId="406608185">
    <w:abstractNumId w:val="22"/>
  </w:num>
  <w:num w:numId="45" w16cid:durableId="1856763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6B"/>
    <w:rsid w:val="00066CB2"/>
    <w:rsid w:val="000C3D45"/>
    <w:rsid w:val="00141BEA"/>
    <w:rsid w:val="001A0B23"/>
    <w:rsid w:val="00205CB0"/>
    <w:rsid w:val="002809C9"/>
    <w:rsid w:val="002A3E17"/>
    <w:rsid w:val="002B1950"/>
    <w:rsid w:val="002B68D4"/>
    <w:rsid w:val="002C7F68"/>
    <w:rsid w:val="002F5E0B"/>
    <w:rsid w:val="0030200A"/>
    <w:rsid w:val="00315957"/>
    <w:rsid w:val="00380E56"/>
    <w:rsid w:val="003A08F3"/>
    <w:rsid w:val="003A6796"/>
    <w:rsid w:val="003F312F"/>
    <w:rsid w:val="003F53B2"/>
    <w:rsid w:val="004028E9"/>
    <w:rsid w:val="00473DA2"/>
    <w:rsid w:val="00487D59"/>
    <w:rsid w:val="004A1427"/>
    <w:rsid w:val="004A3B6B"/>
    <w:rsid w:val="004E7E4D"/>
    <w:rsid w:val="005107D1"/>
    <w:rsid w:val="00567B90"/>
    <w:rsid w:val="005C58E6"/>
    <w:rsid w:val="00632714"/>
    <w:rsid w:val="00652099"/>
    <w:rsid w:val="00665BA6"/>
    <w:rsid w:val="006738D3"/>
    <w:rsid w:val="006763CD"/>
    <w:rsid w:val="0069061A"/>
    <w:rsid w:val="006E705F"/>
    <w:rsid w:val="006F1CBF"/>
    <w:rsid w:val="00724A43"/>
    <w:rsid w:val="00742EFD"/>
    <w:rsid w:val="00763752"/>
    <w:rsid w:val="007B4676"/>
    <w:rsid w:val="007C3468"/>
    <w:rsid w:val="007D2E5C"/>
    <w:rsid w:val="007D6086"/>
    <w:rsid w:val="0081512F"/>
    <w:rsid w:val="008529E4"/>
    <w:rsid w:val="008B6162"/>
    <w:rsid w:val="009058EE"/>
    <w:rsid w:val="009075CB"/>
    <w:rsid w:val="0094166D"/>
    <w:rsid w:val="00965E2F"/>
    <w:rsid w:val="00973C6E"/>
    <w:rsid w:val="009B2FE6"/>
    <w:rsid w:val="009B4D8E"/>
    <w:rsid w:val="00A24DEC"/>
    <w:rsid w:val="00A93A3F"/>
    <w:rsid w:val="00AA7098"/>
    <w:rsid w:val="00AC169C"/>
    <w:rsid w:val="00AF5CDB"/>
    <w:rsid w:val="00AF7F9D"/>
    <w:rsid w:val="00B243F0"/>
    <w:rsid w:val="00B30F38"/>
    <w:rsid w:val="00B37ADE"/>
    <w:rsid w:val="00B417A3"/>
    <w:rsid w:val="00B64E0E"/>
    <w:rsid w:val="00B84DB5"/>
    <w:rsid w:val="00BB3FF6"/>
    <w:rsid w:val="00C029DB"/>
    <w:rsid w:val="00C13C49"/>
    <w:rsid w:val="00C3527C"/>
    <w:rsid w:val="00C70CAC"/>
    <w:rsid w:val="00C9214A"/>
    <w:rsid w:val="00CA1AD8"/>
    <w:rsid w:val="00CC3C8B"/>
    <w:rsid w:val="00CC4D1A"/>
    <w:rsid w:val="00CF37EF"/>
    <w:rsid w:val="00D14674"/>
    <w:rsid w:val="00D50AD0"/>
    <w:rsid w:val="00D67317"/>
    <w:rsid w:val="00D967D4"/>
    <w:rsid w:val="00D97B00"/>
    <w:rsid w:val="00DA450D"/>
    <w:rsid w:val="00E0386A"/>
    <w:rsid w:val="00E54449"/>
    <w:rsid w:val="00E661E8"/>
    <w:rsid w:val="00E675BA"/>
    <w:rsid w:val="00E67734"/>
    <w:rsid w:val="00E82471"/>
    <w:rsid w:val="00EC0A2A"/>
    <w:rsid w:val="00EC79F2"/>
    <w:rsid w:val="00ED01CA"/>
    <w:rsid w:val="00ED05B8"/>
    <w:rsid w:val="00ED0A70"/>
    <w:rsid w:val="00EE31CB"/>
    <w:rsid w:val="00F01C7A"/>
    <w:rsid w:val="00F50BF9"/>
    <w:rsid w:val="00F648C3"/>
    <w:rsid w:val="00FC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CEE9"/>
  <w15:chartTrackingRefBased/>
  <w15:docId w15:val="{038050C9-8CC5-43F3-9870-18E5836B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A3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A3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A3B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A3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A3B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A3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A3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A3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A3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A3B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A3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A3B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A3B6B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A3B6B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A3B6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A3B6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A3B6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A3B6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A3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A3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A3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A3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A3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A3B6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A3B6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A3B6B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A3B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A3B6B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A3B6B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7D6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30F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0F38"/>
  </w:style>
  <w:style w:type="paragraph" w:styleId="Pidipagina">
    <w:name w:val="footer"/>
    <w:basedOn w:val="Normale"/>
    <w:link w:val="PidipaginaCarattere"/>
    <w:uiPriority w:val="99"/>
    <w:unhideWhenUsed/>
    <w:rsid w:val="00B30F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0F38"/>
  </w:style>
  <w:style w:type="paragraph" w:customStyle="1" w:styleId="Default">
    <w:name w:val="Default"/>
    <w:rsid w:val="00EC0A2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kern w:val="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724A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24A43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E0386A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customStyle="1" w:styleId="Titolo1000">
    <w:name w:val="Titolo 1000"/>
    <w:basedOn w:val="Normale"/>
    <w:link w:val="Titolo1000Carattere"/>
    <w:qFormat/>
    <w:rsid w:val="00E0386A"/>
    <w:rPr>
      <w:color w:val="2F5496" w:themeColor="accent1" w:themeShade="BF"/>
      <w:sz w:val="44"/>
      <w:szCs w:val="44"/>
    </w:rPr>
  </w:style>
  <w:style w:type="character" w:customStyle="1" w:styleId="Titolo1000Carattere">
    <w:name w:val="Titolo 1000 Carattere"/>
    <w:basedOn w:val="Carpredefinitoparagrafo"/>
    <w:link w:val="Titolo1000"/>
    <w:rsid w:val="00E0386A"/>
    <w:rPr>
      <w:color w:val="2F5496" w:themeColor="accent1" w:themeShade="BF"/>
      <w:sz w:val="44"/>
      <w:szCs w:val="44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038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E7F29-5B13-41A2-A5F0-5CC248E60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20</Pages>
  <Words>3624</Words>
  <Characters>20663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vitali</dc:creator>
  <cp:keywords/>
  <dc:description/>
  <cp:lastModifiedBy>mattia vitali</cp:lastModifiedBy>
  <cp:revision>13</cp:revision>
  <dcterms:created xsi:type="dcterms:W3CDTF">2025-09-25T08:28:00Z</dcterms:created>
  <dcterms:modified xsi:type="dcterms:W3CDTF">2025-10-01T08:17:00Z</dcterms:modified>
</cp:coreProperties>
</file>