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29463" w14:textId="77777777" w:rsidR="00C81EEC" w:rsidRDefault="00C81EEC" w:rsidP="00C81EEC">
      <w:pPr>
        <w:spacing w:before="100" w:beforeAutospacing="1" w:after="100" w:afterAutospacing="1" w:line="240" w:lineRule="auto"/>
        <w:jc w:val="left"/>
        <w:rPr>
          <w:rFonts w:eastAsia="Times New Roman" w:cs="Times New Roman"/>
          <w:b/>
          <w:bCs/>
          <w:sz w:val="28"/>
          <w:szCs w:val="28"/>
          <w:lang w:val="en-US" w:eastAsia="it-IT"/>
        </w:rPr>
      </w:pPr>
    </w:p>
    <w:p w14:paraId="55BC2C2A" w14:textId="083189B0" w:rsidR="009F32A7" w:rsidRPr="006936FC" w:rsidRDefault="00985940" w:rsidP="009F32A7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8"/>
          <w:szCs w:val="28"/>
          <w:lang w:val="en-US" w:eastAsia="it-IT"/>
        </w:rPr>
      </w:pPr>
      <w:r w:rsidRPr="006936FC">
        <w:rPr>
          <w:rFonts w:eastAsia="Times New Roman" w:cs="Times New Roman"/>
          <w:b/>
          <w:bCs/>
          <w:sz w:val="28"/>
          <w:szCs w:val="28"/>
          <w:lang w:val="en-US" w:eastAsia="it-IT"/>
        </w:rPr>
        <w:t>Note</w:t>
      </w:r>
      <w:r w:rsidR="006936FC" w:rsidRPr="006936FC">
        <w:rPr>
          <w:rFonts w:eastAsia="Times New Roman" w:cs="Times New Roman"/>
          <w:b/>
          <w:bCs/>
          <w:sz w:val="28"/>
          <w:szCs w:val="28"/>
          <w:lang w:val="en-US" w:eastAsia="it-IT"/>
        </w:rPr>
        <w:t xml:space="preserve">s on the </w:t>
      </w:r>
      <w:r w:rsidR="00DC7CBC" w:rsidRPr="006936FC">
        <w:rPr>
          <w:rFonts w:eastAsia="Times New Roman" w:cs="Times New Roman"/>
          <w:b/>
          <w:bCs/>
          <w:sz w:val="28"/>
          <w:szCs w:val="28"/>
          <w:lang w:val="en-US" w:eastAsia="it-IT"/>
        </w:rPr>
        <w:t xml:space="preserve">MATLAB </w:t>
      </w:r>
      <w:r w:rsidR="006936FC" w:rsidRPr="006936FC">
        <w:rPr>
          <w:rFonts w:eastAsia="Times New Roman" w:cs="Times New Roman"/>
          <w:b/>
          <w:bCs/>
          <w:sz w:val="28"/>
          <w:szCs w:val="28"/>
          <w:lang w:val="en-US" w:eastAsia="it-IT"/>
        </w:rPr>
        <w:t>package implem</w:t>
      </w:r>
      <w:r w:rsidR="006936FC">
        <w:rPr>
          <w:rFonts w:eastAsia="Times New Roman" w:cs="Times New Roman"/>
          <w:b/>
          <w:bCs/>
          <w:sz w:val="28"/>
          <w:szCs w:val="28"/>
          <w:lang w:val="en-US" w:eastAsia="it-IT"/>
        </w:rPr>
        <w:t xml:space="preserve">enting </w:t>
      </w:r>
      <w:r w:rsidR="0093051B" w:rsidRPr="006936FC">
        <w:rPr>
          <w:rFonts w:eastAsia="Times New Roman" w:cs="Times New Roman"/>
          <w:b/>
          <w:bCs/>
          <w:sz w:val="28"/>
          <w:szCs w:val="28"/>
          <w:lang w:val="en-US" w:eastAsia="it-IT"/>
        </w:rPr>
        <w:t>Classical AMG</w:t>
      </w:r>
    </w:p>
    <w:p w14:paraId="0D31855B" w14:textId="245547BE" w:rsidR="006936FC" w:rsidRPr="006936FC" w:rsidRDefault="006936FC" w:rsidP="006936FC">
      <w:p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  <w:lang w:val="en-US" w:eastAsia="it-IT"/>
        </w:rPr>
      </w:pPr>
      <w:r w:rsidRPr="006936FC">
        <w:rPr>
          <w:rFonts w:ascii="Calibri" w:eastAsia="Times New Roman" w:hAnsi="Calibri" w:cs="Calibri"/>
          <w:szCs w:val="24"/>
          <w:lang w:val="en-US" w:eastAsia="it-IT"/>
        </w:rPr>
        <w:t>The main folder contains, in addition to these notes, the two subfolders</w:t>
      </w:r>
      <w:r w:rsidRPr="006936FC">
        <w:rPr>
          <w:rFonts w:ascii="Calibri" w:eastAsia="Times New Roman" w:hAnsi="Calibri" w:cs="Calibri"/>
          <w:szCs w:val="24"/>
          <w:lang w:val="en-US" w:eastAsia="it-IT"/>
        </w:rPr>
        <w:t>:</w:t>
      </w:r>
    </w:p>
    <w:p w14:paraId="3533BF1B" w14:textId="77777777" w:rsidR="006936FC" w:rsidRDefault="006936FC" w:rsidP="006936FC">
      <w:pPr>
        <w:pStyle w:val="Paragrafoelenco"/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  <w:lang w:val="en-US" w:eastAsia="it-IT"/>
        </w:rPr>
      </w:pPr>
      <w:r w:rsidRPr="006936FC">
        <w:rPr>
          <w:rFonts w:ascii="Calibri" w:eastAsia="Times New Roman" w:hAnsi="Calibri" w:cs="Calibri"/>
          <w:b/>
          <w:bCs/>
          <w:szCs w:val="24"/>
          <w:lang w:val="en-US" w:eastAsia="it-IT"/>
        </w:rPr>
        <w:t>sources</w:t>
      </w:r>
      <w:r w:rsidRPr="006936FC">
        <w:rPr>
          <w:rFonts w:ascii="Calibri" w:eastAsia="Times New Roman" w:hAnsi="Calibri" w:cs="Calibri"/>
          <w:szCs w:val="24"/>
          <w:lang w:val="en-US" w:eastAsia="it-IT"/>
        </w:rPr>
        <w:t xml:space="preserve">: </w:t>
      </w:r>
      <w:r>
        <w:rPr>
          <w:rFonts w:ascii="Calibri" w:eastAsia="Times New Roman" w:hAnsi="Calibri" w:cs="Calibri"/>
          <w:szCs w:val="24"/>
          <w:lang w:val="en-US" w:eastAsia="it-IT"/>
        </w:rPr>
        <w:t xml:space="preserve">a </w:t>
      </w:r>
      <w:r w:rsidRPr="006936FC">
        <w:rPr>
          <w:rFonts w:ascii="Calibri" w:eastAsia="Times New Roman" w:hAnsi="Calibri" w:cs="Calibri"/>
          <w:szCs w:val="24"/>
          <w:lang w:val="en-US" w:eastAsia="it-IT"/>
        </w:rPr>
        <w:t xml:space="preserve">folder that contains all the </w:t>
      </w:r>
      <w:proofErr w:type="spellStart"/>
      <w:r w:rsidRPr="006936FC">
        <w:rPr>
          <w:rFonts w:ascii="Calibri" w:eastAsia="Times New Roman" w:hAnsi="Calibri" w:cs="Calibri"/>
          <w:szCs w:val="24"/>
          <w:lang w:val="en-US" w:eastAsia="it-IT"/>
        </w:rPr>
        <w:t>matlab</w:t>
      </w:r>
      <w:proofErr w:type="spellEnd"/>
      <w:r w:rsidRPr="006936FC">
        <w:rPr>
          <w:rFonts w:ascii="Calibri" w:eastAsia="Times New Roman" w:hAnsi="Calibri" w:cs="Calibri"/>
          <w:szCs w:val="24"/>
          <w:lang w:val="en-US" w:eastAsia="it-IT"/>
        </w:rPr>
        <w:t xml:space="preserve"> and </w:t>
      </w:r>
      <w:proofErr w:type="spellStart"/>
      <w:r w:rsidRPr="006936FC">
        <w:rPr>
          <w:rFonts w:ascii="Calibri" w:eastAsia="Times New Roman" w:hAnsi="Calibri" w:cs="Calibri"/>
          <w:szCs w:val="24"/>
          <w:lang w:val="en-US" w:eastAsia="it-IT"/>
        </w:rPr>
        <w:t>c++</w:t>
      </w:r>
      <w:proofErr w:type="spellEnd"/>
      <w:r w:rsidRPr="006936FC">
        <w:rPr>
          <w:rFonts w:ascii="Calibri" w:eastAsia="Times New Roman" w:hAnsi="Calibri" w:cs="Calibri"/>
          <w:szCs w:val="24"/>
          <w:lang w:val="en-US" w:eastAsia="it-IT"/>
        </w:rPr>
        <w:t xml:space="preserve"> source files (for generating the </w:t>
      </w:r>
      <w:proofErr w:type="spellStart"/>
      <w:r w:rsidRPr="006936FC">
        <w:rPr>
          <w:rFonts w:ascii="Calibri" w:eastAsia="Times New Roman" w:hAnsi="Calibri" w:cs="Calibri"/>
          <w:szCs w:val="24"/>
          <w:lang w:val="en-US" w:eastAsia="it-IT"/>
        </w:rPr>
        <w:t>mex</w:t>
      </w:r>
      <w:proofErr w:type="spellEnd"/>
      <w:r w:rsidRPr="006936FC">
        <w:rPr>
          <w:rFonts w:ascii="Calibri" w:eastAsia="Times New Roman" w:hAnsi="Calibri" w:cs="Calibri"/>
          <w:szCs w:val="24"/>
          <w:lang w:val="en-US" w:eastAsia="it-IT"/>
        </w:rPr>
        <w:t xml:space="preserve"> modules</w:t>
      </w:r>
      <w:proofErr w:type="gramStart"/>
      <w:r w:rsidRPr="006936FC">
        <w:rPr>
          <w:rFonts w:ascii="Calibri" w:eastAsia="Times New Roman" w:hAnsi="Calibri" w:cs="Calibri"/>
          <w:szCs w:val="24"/>
          <w:lang w:val="en-US" w:eastAsia="it-IT"/>
        </w:rPr>
        <w:t>);</w:t>
      </w:r>
      <w:proofErr w:type="gramEnd"/>
    </w:p>
    <w:p w14:paraId="0166B182" w14:textId="0DA739B6" w:rsidR="006936FC" w:rsidRDefault="006936FC" w:rsidP="006936FC">
      <w:pPr>
        <w:pStyle w:val="Paragrafoelenco"/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  <w:lang w:val="en-US" w:eastAsia="it-IT"/>
        </w:rPr>
      </w:pPr>
      <w:r w:rsidRPr="006936FC">
        <w:rPr>
          <w:rFonts w:ascii="Calibri" w:eastAsia="Times New Roman" w:hAnsi="Calibri" w:cs="Calibri"/>
          <w:b/>
          <w:bCs/>
          <w:szCs w:val="24"/>
          <w:lang w:val="en-US" w:eastAsia="it-IT"/>
        </w:rPr>
        <w:t>example</w:t>
      </w:r>
      <w:r w:rsidRPr="006936FC">
        <w:rPr>
          <w:rFonts w:ascii="Calibri" w:eastAsia="Times New Roman" w:hAnsi="Calibri" w:cs="Calibri"/>
          <w:szCs w:val="24"/>
          <w:lang w:val="en-US" w:eastAsia="it-IT"/>
        </w:rPr>
        <w:t xml:space="preserve">: </w:t>
      </w:r>
      <w:r>
        <w:rPr>
          <w:rFonts w:ascii="Calibri" w:eastAsia="Times New Roman" w:hAnsi="Calibri" w:cs="Calibri"/>
          <w:szCs w:val="24"/>
          <w:lang w:val="en-US" w:eastAsia="it-IT"/>
        </w:rPr>
        <w:t xml:space="preserve">a </w:t>
      </w:r>
      <w:r w:rsidRPr="006936FC">
        <w:rPr>
          <w:rFonts w:ascii="Calibri" w:eastAsia="Times New Roman" w:hAnsi="Calibri" w:cs="Calibri"/>
          <w:szCs w:val="24"/>
          <w:lang w:val="en-US" w:eastAsia="it-IT"/>
        </w:rPr>
        <w:t xml:space="preserve">folder that contains a small structural </w:t>
      </w:r>
      <w:r>
        <w:rPr>
          <w:rFonts w:ascii="Calibri" w:eastAsia="Times New Roman" w:hAnsi="Calibri" w:cs="Calibri"/>
          <w:szCs w:val="24"/>
          <w:lang w:val="en-US" w:eastAsia="it-IT"/>
        </w:rPr>
        <w:t>problem</w:t>
      </w:r>
      <w:r w:rsidRPr="006936FC">
        <w:rPr>
          <w:rFonts w:ascii="Calibri" w:eastAsia="Times New Roman" w:hAnsi="Calibri" w:cs="Calibri"/>
          <w:szCs w:val="24"/>
          <w:lang w:val="en-US" w:eastAsia="it-IT"/>
        </w:rPr>
        <w:t xml:space="preserve"> to check the correct functioning of the </w:t>
      </w:r>
      <w:proofErr w:type="gramStart"/>
      <w:r w:rsidRPr="006936FC">
        <w:rPr>
          <w:rFonts w:ascii="Calibri" w:eastAsia="Times New Roman" w:hAnsi="Calibri" w:cs="Calibri"/>
          <w:szCs w:val="24"/>
          <w:lang w:val="en-US" w:eastAsia="it-IT"/>
        </w:rPr>
        <w:t>code;</w:t>
      </w:r>
      <w:proofErr w:type="gramEnd"/>
    </w:p>
    <w:p w14:paraId="635DC226" w14:textId="70F173EC" w:rsidR="006936FC" w:rsidRPr="006936FC" w:rsidRDefault="006936FC" w:rsidP="006936FC">
      <w:pPr>
        <w:pStyle w:val="Paragrafoelenco"/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  <w:lang w:val="en-US" w:eastAsia="it-IT"/>
        </w:rPr>
      </w:pPr>
      <w:r>
        <w:rPr>
          <w:rFonts w:ascii="Calibri" w:eastAsia="Times New Roman" w:hAnsi="Calibri" w:cs="Calibri"/>
          <w:b/>
          <w:bCs/>
          <w:szCs w:val="24"/>
          <w:lang w:val="en-US" w:eastAsia="it-IT"/>
        </w:rPr>
        <w:t>utilities</w:t>
      </w:r>
      <w:r w:rsidRPr="006936FC">
        <w:rPr>
          <w:rFonts w:ascii="Calibri" w:eastAsia="Times New Roman" w:hAnsi="Calibri" w:cs="Calibri"/>
          <w:szCs w:val="24"/>
          <w:lang w:val="en-US" w:eastAsia="it-IT"/>
        </w:rPr>
        <w:t>:</w:t>
      </w:r>
      <w:r>
        <w:rPr>
          <w:rFonts w:ascii="Calibri" w:eastAsia="Times New Roman" w:hAnsi="Calibri" w:cs="Calibri"/>
          <w:b/>
          <w:bCs/>
          <w:szCs w:val="24"/>
          <w:lang w:val="en-US" w:eastAsia="it-IT"/>
        </w:rPr>
        <w:t xml:space="preserve"> </w:t>
      </w:r>
      <w:r>
        <w:rPr>
          <w:rFonts w:ascii="Calibri" w:eastAsia="Times New Roman" w:hAnsi="Calibri" w:cs="Calibri"/>
          <w:szCs w:val="24"/>
          <w:lang w:val="en-US" w:eastAsia="it-IT"/>
        </w:rPr>
        <w:t xml:space="preserve">a folder that contains a couple of script for generating </w:t>
      </w:r>
      <w:proofErr w:type="spellStart"/>
      <w:r>
        <w:rPr>
          <w:rFonts w:ascii="Calibri" w:eastAsia="Times New Roman" w:hAnsi="Calibri" w:cs="Calibri"/>
          <w:szCs w:val="24"/>
          <w:lang w:val="en-US" w:eastAsia="it-IT"/>
        </w:rPr>
        <w:t>matlab</w:t>
      </w:r>
      <w:proofErr w:type="spellEnd"/>
      <w:r>
        <w:rPr>
          <w:rFonts w:ascii="Calibri" w:eastAsia="Times New Roman" w:hAnsi="Calibri" w:cs="Calibri"/>
          <w:szCs w:val="24"/>
          <w:lang w:val="en-US" w:eastAsia="it-IT"/>
        </w:rPr>
        <w:t xml:space="preserve"> files from ascii input and generate 3D rigid body modes from coordinates.</w:t>
      </w:r>
    </w:p>
    <w:p w14:paraId="64BF2B81" w14:textId="604B2ED9" w:rsidR="00336844" w:rsidRPr="006936FC" w:rsidRDefault="006936FC" w:rsidP="006936FC">
      <w:p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  <w:lang w:val="en-US" w:eastAsia="it-IT"/>
        </w:rPr>
      </w:pPr>
      <w:r>
        <w:rPr>
          <w:rFonts w:ascii="Calibri" w:eastAsia="Times New Roman" w:hAnsi="Calibri" w:cs="Calibri"/>
          <w:szCs w:val="24"/>
          <w:lang w:val="en-US" w:eastAsia="it-IT"/>
        </w:rPr>
        <w:t>Below follows a detailed description of each folder.</w:t>
      </w:r>
    </w:p>
    <w:p w14:paraId="3E996DC2" w14:textId="30A27E5F" w:rsidR="009F32A7" w:rsidRPr="006936FC" w:rsidRDefault="009F32A7" w:rsidP="009F32A7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szCs w:val="24"/>
          <w:lang w:val="en-US" w:eastAsia="it-IT"/>
        </w:rPr>
      </w:pPr>
      <w:r w:rsidRPr="006936FC">
        <w:rPr>
          <w:rFonts w:ascii="Calibri" w:eastAsia="Times New Roman" w:hAnsi="Calibri" w:cs="Calibri"/>
          <w:b/>
          <w:bCs/>
          <w:szCs w:val="24"/>
          <w:lang w:val="en-US" w:eastAsia="it-IT"/>
        </w:rPr>
        <w:t>Sources</w:t>
      </w:r>
    </w:p>
    <w:p w14:paraId="241A5EBF" w14:textId="3E05822E" w:rsidR="006936FC" w:rsidRPr="006936FC" w:rsidRDefault="006936FC" w:rsidP="006936FC">
      <w:p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  <w:lang w:val="en-US" w:eastAsia="it-IT"/>
        </w:rPr>
      </w:pPr>
      <w:r w:rsidRPr="006936FC">
        <w:rPr>
          <w:rFonts w:ascii="Calibri" w:eastAsia="Times New Roman" w:hAnsi="Calibri" w:cs="Calibri"/>
          <w:szCs w:val="24"/>
          <w:lang w:val="en-US" w:eastAsia="it-IT"/>
        </w:rPr>
        <w:t xml:space="preserve">This folder </w:t>
      </w:r>
      <w:r w:rsidRPr="006936FC">
        <w:rPr>
          <w:rFonts w:ascii="Calibri" w:eastAsia="Times New Roman" w:hAnsi="Calibri" w:cs="Calibri"/>
          <w:szCs w:val="24"/>
          <w:lang w:val="en-US" w:eastAsia="it-IT"/>
        </w:rPr>
        <w:t>is in turn divided into 7 subfolders, each containing specific parts of the code:</w:t>
      </w:r>
    </w:p>
    <w:p w14:paraId="1F11064C" w14:textId="77777777" w:rsidR="001E3B3F" w:rsidRDefault="006936FC" w:rsidP="006936FC">
      <w:pPr>
        <w:pStyle w:val="Paragrafoelenco"/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  <w:lang w:val="en-US" w:eastAsia="it-IT"/>
        </w:rPr>
      </w:pPr>
      <w:r w:rsidRPr="001E3B3F">
        <w:rPr>
          <w:rFonts w:ascii="Calibri" w:eastAsia="Times New Roman" w:hAnsi="Calibri" w:cs="Calibri"/>
          <w:b/>
          <w:bCs/>
          <w:szCs w:val="24"/>
          <w:lang w:val="en-US" w:eastAsia="it-IT"/>
        </w:rPr>
        <w:t>driver</w:t>
      </w:r>
      <w:r w:rsidRPr="001E3B3F">
        <w:rPr>
          <w:rFonts w:ascii="Calibri" w:eastAsia="Times New Roman" w:hAnsi="Calibri" w:cs="Calibri"/>
          <w:szCs w:val="24"/>
          <w:lang w:val="en-US" w:eastAsia="it-IT"/>
        </w:rPr>
        <w:t xml:space="preserve">: contains the main solver file that takes care of reading matrix, test space, </w:t>
      </w:r>
      <w:r w:rsidR="001E3B3F">
        <w:rPr>
          <w:rFonts w:ascii="Calibri" w:eastAsia="Times New Roman" w:hAnsi="Calibri" w:cs="Calibri"/>
          <w:szCs w:val="24"/>
          <w:lang w:val="en-US" w:eastAsia="it-IT"/>
        </w:rPr>
        <w:t xml:space="preserve">right-hand </w:t>
      </w:r>
      <w:proofErr w:type="gramStart"/>
      <w:r w:rsidR="001E3B3F">
        <w:rPr>
          <w:rFonts w:ascii="Calibri" w:eastAsia="Times New Roman" w:hAnsi="Calibri" w:cs="Calibri"/>
          <w:szCs w:val="24"/>
          <w:lang w:val="en-US" w:eastAsia="it-IT"/>
        </w:rPr>
        <w:t>side</w:t>
      </w:r>
      <w:proofErr w:type="gramEnd"/>
      <w:r w:rsidRPr="001E3B3F">
        <w:rPr>
          <w:rFonts w:ascii="Calibri" w:eastAsia="Times New Roman" w:hAnsi="Calibri" w:cs="Calibri"/>
          <w:szCs w:val="24"/>
          <w:lang w:val="en-US" w:eastAsia="it-IT"/>
        </w:rPr>
        <w:t xml:space="preserve"> and solver parameters. It calls the AMG set-up and solves the related system using the MATLAB implementation of PCG or </w:t>
      </w:r>
      <w:proofErr w:type="spellStart"/>
      <w:r w:rsidRPr="001E3B3F">
        <w:rPr>
          <w:rFonts w:ascii="Calibri" w:eastAsia="Times New Roman" w:hAnsi="Calibri" w:cs="Calibri"/>
          <w:szCs w:val="24"/>
          <w:lang w:val="en-US" w:eastAsia="it-IT"/>
        </w:rPr>
        <w:t>BiCGstab</w:t>
      </w:r>
      <w:proofErr w:type="spellEnd"/>
      <w:r w:rsidRPr="001E3B3F">
        <w:rPr>
          <w:rFonts w:ascii="Calibri" w:eastAsia="Times New Roman" w:hAnsi="Calibri" w:cs="Calibri"/>
          <w:szCs w:val="24"/>
          <w:lang w:val="en-US" w:eastAsia="it-IT"/>
        </w:rPr>
        <w:t xml:space="preserve"> depending on whether the symmetry of the operator has been maintained or </w:t>
      </w:r>
      <w:proofErr w:type="gramStart"/>
      <w:r w:rsidRPr="001E3B3F">
        <w:rPr>
          <w:rFonts w:ascii="Calibri" w:eastAsia="Times New Roman" w:hAnsi="Calibri" w:cs="Calibri"/>
          <w:szCs w:val="24"/>
          <w:lang w:val="en-US" w:eastAsia="it-IT"/>
        </w:rPr>
        <w:t>not;</w:t>
      </w:r>
      <w:proofErr w:type="gramEnd"/>
    </w:p>
    <w:p w14:paraId="3AE13AB9" w14:textId="77777777" w:rsidR="001E3B3F" w:rsidRDefault="006936FC" w:rsidP="00DC313F">
      <w:pPr>
        <w:pStyle w:val="Paragrafoelenco"/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  <w:lang w:val="en-US" w:eastAsia="it-IT"/>
        </w:rPr>
      </w:pPr>
      <w:proofErr w:type="spellStart"/>
      <w:r w:rsidRPr="001E3B3F">
        <w:rPr>
          <w:rFonts w:ascii="Calibri" w:eastAsia="Times New Roman" w:hAnsi="Calibri" w:cs="Calibri"/>
          <w:b/>
          <w:bCs/>
          <w:szCs w:val="24"/>
          <w:lang w:val="en-US" w:eastAsia="it-IT"/>
        </w:rPr>
        <w:t>aspAMG</w:t>
      </w:r>
      <w:proofErr w:type="spellEnd"/>
      <w:r w:rsidRPr="001E3B3F">
        <w:rPr>
          <w:rFonts w:ascii="Calibri" w:eastAsia="Times New Roman" w:hAnsi="Calibri" w:cs="Calibri"/>
          <w:szCs w:val="24"/>
          <w:lang w:val="en-US" w:eastAsia="it-IT"/>
        </w:rPr>
        <w:t>: main function for the c</w:t>
      </w:r>
      <w:r w:rsidR="001E3B3F" w:rsidRPr="001E3B3F">
        <w:rPr>
          <w:rFonts w:ascii="Calibri" w:eastAsia="Times New Roman" w:hAnsi="Calibri" w:cs="Calibri"/>
          <w:szCs w:val="24"/>
          <w:lang w:val="en-US" w:eastAsia="it-IT"/>
        </w:rPr>
        <w:t>omputation</w:t>
      </w:r>
      <w:r w:rsidRPr="001E3B3F">
        <w:rPr>
          <w:rFonts w:ascii="Calibri" w:eastAsia="Times New Roman" w:hAnsi="Calibri" w:cs="Calibri"/>
          <w:szCs w:val="24"/>
          <w:lang w:val="en-US" w:eastAsia="it-IT"/>
        </w:rPr>
        <w:t xml:space="preserve"> and application of the </w:t>
      </w:r>
      <w:proofErr w:type="gramStart"/>
      <w:r w:rsidRPr="001E3B3F">
        <w:rPr>
          <w:rFonts w:ascii="Calibri" w:eastAsia="Times New Roman" w:hAnsi="Calibri" w:cs="Calibri"/>
          <w:szCs w:val="24"/>
          <w:lang w:val="en-US" w:eastAsia="it-IT"/>
        </w:rPr>
        <w:t>AMG;</w:t>
      </w:r>
      <w:proofErr w:type="gramEnd"/>
    </w:p>
    <w:p w14:paraId="6B4BBA55" w14:textId="77777777" w:rsidR="000828B8" w:rsidRDefault="006936FC" w:rsidP="008A7E2E">
      <w:pPr>
        <w:pStyle w:val="Paragrafoelenco"/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  <w:lang w:val="en-US" w:eastAsia="it-IT"/>
        </w:rPr>
      </w:pPr>
      <w:r w:rsidRPr="000828B8">
        <w:rPr>
          <w:rFonts w:ascii="Calibri" w:eastAsia="Times New Roman" w:hAnsi="Calibri" w:cs="Calibri"/>
          <w:b/>
          <w:bCs/>
          <w:szCs w:val="24"/>
          <w:lang w:val="en-US" w:eastAsia="it-IT"/>
        </w:rPr>
        <w:t>smoother</w:t>
      </w:r>
      <w:r w:rsidRPr="000828B8">
        <w:rPr>
          <w:rFonts w:ascii="Calibri" w:eastAsia="Times New Roman" w:hAnsi="Calibri" w:cs="Calibri"/>
          <w:szCs w:val="24"/>
          <w:lang w:val="en-US" w:eastAsia="it-IT"/>
        </w:rPr>
        <w:t>: main driver for smoother c</w:t>
      </w:r>
      <w:r w:rsidR="001E3B3F" w:rsidRPr="000828B8">
        <w:rPr>
          <w:rFonts w:ascii="Calibri" w:eastAsia="Times New Roman" w:hAnsi="Calibri" w:cs="Calibri"/>
          <w:szCs w:val="24"/>
          <w:lang w:val="en-US" w:eastAsia="it-IT"/>
        </w:rPr>
        <w:t>omputation</w:t>
      </w:r>
      <w:r w:rsidRPr="000828B8">
        <w:rPr>
          <w:rFonts w:ascii="Calibri" w:eastAsia="Times New Roman" w:hAnsi="Calibri" w:cs="Calibri"/>
          <w:szCs w:val="24"/>
          <w:lang w:val="en-US" w:eastAsia="it-IT"/>
        </w:rPr>
        <w:t>. There is a subfolder "</w:t>
      </w:r>
      <w:proofErr w:type="spellStart"/>
      <w:r w:rsidRPr="000828B8">
        <w:rPr>
          <w:rFonts w:ascii="Calibri" w:eastAsia="Times New Roman" w:hAnsi="Calibri" w:cs="Calibri"/>
          <w:b/>
          <w:bCs/>
          <w:szCs w:val="24"/>
          <w:lang w:val="en-US" w:eastAsia="it-IT"/>
        </w:rPr>
        <w:t>c++</w:t>
      </w:r>
      <w:proofErr w:type="spellEnd"/>
      <w:r w:rsidRPr="000828B8">
        <w:rPr>
          <w:rFonts w:ascii="Calibri" w:eastAsia="Times New Roman" w:hAnsi="Calibri" w:cs="Calibri"/>
          <w:szCs w:val="24"/>
          <w:lang w:val="en-US" w:eastAsia="it-IT"/>
        </w:rPr>
        <w:t>" that contains the c/</w:t>
      </w:r>
      <w:proofErr w:type="spellStart"/>
      <w:r w:rsidRPr="000828B8">
        <w:rPr>
          <w:rFonts w:ascii="Calibri" w:eastAsia="Times New Roman" w:hAnsi="Calibri" w:cs="Calibri"/>
          <w:szCs w:val="24"/>
          <w:lang w:val="en-US" w:eastAsia="it-IT"/>
        </w:rPr>
        <w:t>c++</w:t>
      </w:r>
      <w:proofErr w:type="spellEnd"/>
      <w:r w:rsidRPr="000828B8">
        <w:rPr>
          <w:rFonts w:ascii="Calibri" w:eastAsia="Times New Roman" w:hAnsi="Calibri" w:cs="Calibri"/>
          <w:szCs w:val="24"/>
          <w:lang w:val="en-US" w:eastAsia="it-IT"/>
        </w:rPr>
        <w:t xml:space="preserve"> sources to generate the MEX module of FSAI. To generate the </w:t>
      </w:r>
      <w:r w:rsidR="001E3B3F" w:rsidRPr="000828B8">
        <w:rPr>
          <w:rFonts w:ascii="Calibri" w:eastAsia="Times New Roman" w:hAnsi="Calibri" w:cs="Calibri"/>
          <w:szCs w:val="24"/>
          <w:lang w:val="en-US" w:eastAsia="it-IT"/>
        </w:rPr>
        <w:t>module,</w:t>
      </w:r>
      <w:r w:rsidRPr="000828B8">
        <w:rPr>
          <w:rFonts w:ascii="Calibri" w:eastAsia="Times New Roman" w:hAnsi="Calibri" w:cs="Calibri"/>
          <w:szCs w:val="24"/>
          <w:lang w:val="en-US" w:eastAsia="it-IT"/>
        </w:rPr>
        <w:t xml:space="preserve"> you have to run from MATLAB the script "</w:t>
      </w:r>
      <w:proofErr w:type="spellStart"/>
      <w:r w:rsidRPr="000828B8">
        <w:rPr>
          <w:rFonts w:ascii="Calibri" w:eastAsia="Times New Roman" w:hAnsi="Calibri" w:cs="Calibri"/>
          <w:szCs w:val="24"/>
          <w:lang w:val="en-US" w:eastAsia="it-IT"/>
        </w:rPr>
        <w:t>compile.m</w:t>
      </w:r>
      <w:proofErr w:type="spellEnd"/>
      <w:r w:rsidRPr="000828B8">
        <w:rPr>
          <w:rFonts w:ascii="Calibri" w:eastAsia="Times New Roman" w:hAnsi="Calibri" w:cs="Calibri"/>
          <w:szCs w:val="24"/>
          <w:lang w:val="en-US" w:eastAsia="it-IT"/>
        </w:rPr>
        <w:t xml:space="preserve">" and then copy (or link) the file .mexa64 in the </w:t>
      </w:r>
      <w:r w:rsidR="001E3B3F" w:rsidRPr="000828B8">
        <w:rPr>
          <w:rFonts w:ascii="Calibri" w:eastAsia="Times New Roman" w:hAnsi="Calibri" w:cs="Calibri"/>
          <w:szCs w:val="24"/>
          <w:lang w:val="en-US" w:eastAsia="it-IT"/>
        </w:rPr>
        <w:t>parent</w:t>
      </w:r>
      <w:r w:rsidRPr="000828B8">
        <w:rPr>
          <w:rFonts w:ascii="Calibri" w:eastAsia="Times New Roman" w:hAnsi="Calibri" w:cs="Calibri"/>
          <w:szCs w:val="24"/>
          <w:lang w:val="en-US" w:eastAsia="it-IT"/>
        </w:rPr>
        <w:t xml:space="preserve"> </w:t>
      </w:r>
      <w:proofErr w:type="gramStart"/>
      <w:r w:rsidRPr="000828B8">
        <w:rPr>
          <w:rFonts w:ascii="Calibri" w:eastAsia="Times New Roman" w:hAnsi="Calibri" w:cs="Calibri"/>
          <w:szCs w:val="24"/>
          <w:lang w:val="en-US" w:eastAsia="it-IT"/>
        </w:rPr>
        <w:t>folder;</w:t>
      </w:r>
      <w:proofErr w:type="gramEnd"/>
    </w:p>
    <w:p w14:paraId="3835717F" w14:textId="77777777" w:rsidR="000828B8" w:rsidRDefault="006936FC" w:rsidP="00E22050">
      <w:pPr>
        <w:pStyle w:val="Paragrafoelenco"/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  <w:lang w:val="en-US" w:eastAsia="it-IT"/>
        </w:rPr>
      </w:pPr>
      <w:proofErr w:type="spellStart"/>
      <w:r w:rsidRPr="000828B8">
        <w:rPr>
          <w:rFonts w:ascii="Calibri" w:eastAsia="Times New Roman" w:hAnsi="Calibri" w:cs="Calibri"/>
          <w:b/>
          <w:bCs/>
          <w:szCs w:val="24"/>
          <w:lang w:val="en-US" w:eastAsia="it-IT"/>
        </w:rPr>
        <w:t>tspace</w:t>
      </w:r>
      <w:proofErr w:type="spellEnd"/>
      <w:r w:rsidRPr="000828B8">
        <w:rPr>
          <w:rFonts w:ascii="Calibri" w:eastAsia="Times New Roman" w:hAnsi="Calibri" w:cs="Calibri"/>
          <w:szCs w:val="24"/>
          <w:lang w:val="en-US" w:eastAsia="it-IT"/>
        </w:rPr>
        <w:t xml:space="preserve">: main driver for calculating/improving the test space, if </w:t>
      </w:r>
      <w:proofErr w:type="gramStart"/>
      <w:r w:rsidRPr="000828B8">
        <w:rPr>
          <w:rFonts w:ascii="Calibri" w:eastAsia="Times New Roman" w:hAnsi="Calibri" w:cs="Calibri"/>
          <w:szCs w:val="24"/>
          <w:lang w:val="en-US" w:eastAsia="it-IT"/>
        </w:rPr>
        <w:t>needed;</w:t>
      </w:r>
      <w:proofErr w:type="gramEnd"/>
    </w:p>
    <w:p w14:paraId="25530C25" w14:textId="77777777" w:rsidR="000828B8" w:rsidRDefault="006936FC" w:rsidP="008754F8">
      <w:pPr>
        <w:pStyle w:val="Paragrafoelenco"/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  <w:lang w:val="en-US" w:eastAsia="it-IT"/>
        </w:rPr>
      </w:pPr>
      <w:r w:rsidRPr="000828B8">
        <w:rPr>
          <w:rFonts w:ascii="Calibri" w:eastAsia="Times New Roman" w:hAnsi="Calibri" w:cs="Calibri"/>
          <w:b/>
          <w:bCs/>
          <w:szCs w:val="24"/>
          <w:lang w:val="en-US" w:eastAsia="it-IT"/>
        </w:rPr>
        <w:t>coarsen</w:t>
      </w:r>
      <w:r w:rsidRPr="000828B8">
        <w:rPr>
          <w:rFonts w:ascii="Calibri" w:eastAsia="Times New Roman" w:hAnsi="Calibri" w:cs="Calibri"/>
          <w:szCs w:val="24"/>
          <w:lang w:val="en-US" w:eastAsia="it-IT"/>
        </w:rPr>
        <w:t>: main driver for coarsening operations. There are four ways to create the Strength of Connection (</w:t>
      </w:r>
      <w:r w:rsidRPr="000828B8">
        <w:rPr>
          <w:rFonts w:ascii="Calibri" w:eastAsia="Times New Roman" w:hAnsi="Calibri" w:cs="Calibri"/>
          <w:b/>
          <w:bCs/>
          <w:szCs w:val="24"/>
          <w:lang w:val="en-US" w:eastAsia="it-IT"/>
        </w:rPr>
        <w:t>SoC</w:t>
      </w:r>
      <w:r w:rsidRPr="000828B8">
        <w:rPr>
          <w:rFonts w:ascii="Calibri" w:eastAsia="Times New Roman" w:hAnsi="Calibri" w:cs="Calibri"/>
          <w:szCs w:val="24"/>
          <w:lang w:val="en-US" w:eastAsia="it-IT"/>
        </w:rPr>
        <w:t>), affinity-based "</w:t>
      </w:r>
      <w:r w:rsidRPr="00680CB1">
        <w:rPr>
          <w:rFonts w:ascii="Calibri" w:eastAsia="Times New Roman" w:hAnsi="Calibri" w:cs="Calibri"/>
          <w:b/>
          <w:bCs/>
          <w:i/>
          <w:iCs/>
          <w:szCs w:val="24"/>
          <w:lang w:val="en-US" w:eastAsia="it-IT"/>
        </w:rPr>
        <w:t>AFF</w:t>
      </w:r>
      <w:r w:rsidRPr="000828B8">
        <w:rPr>
          <w:rFonts w:ascii="Calibri" w:eastAsia="Times New Roman" w:hAnsi="Calibri" w:cs="Calibri"/>
          <w:szCs w:val="24"/>
          <w:lang w:val="en-US" w:eastAsia="it-IT"/>
        </w:rPr>
        <w:t xml:space="preserve">" (useful for test spaces composed </w:t>
      </w:r>
      <w:r w:rsidR="000828B8" w:rsidRPr="000828B8">
        <w:rPr>
          <w:rFonts w:ascii="Calibri" w:eastAsia="Times New Roman" w:hAnsi="Calibri" w:cs="Calibri"/>
          <w:szCs w:val="24"/>
          <w:lang w:val="en-US" w:eastAsia="it-IT"/>
        </w:rPr>
        <w:t>by</w:t>
      </w:r>
      <w:r w:rsidRPr="000828B8">
        <w:rPr>
          <w:rFonts w:ascii="Calibri" w:eastAsia="Times New Roman" w:hAnsi="Calibri" w:cs="Calibri"/>
          <w:szCs w:val="24"/>
          <w:lang w:val="en-US" w:eastAsia="it-IT"/>
        </w:rPr>
        <w:t xml:space="preserve"> multiple vectors, </w:t>
      </w:r>
      <w:proofErr w:type="gramStart"/>
      <w:r w:rsidRPr="000828B8">
        <w:rPr>
          <w:rFonts w:ascii="Calibri" w:eastAsia="Times New Roman" w:hAnsi="Calibri" w:cs="Calibri"/>
          <w:szCs w:val="24"/>
          <w:lang w:val="en-US" w:eastAsia="it-IT"/>
        </w:rPr>
        <w:t>e.g.</w:t>
      </w:r>
      <w:proofErr w:type="gramEnd"/>
      <w:r w:rsidRPr="000828B8">
        <w:rPr>
          <w:rFonts w:ascii="Calibri" w:eastAsia="Times New Roman" w:hAnsi="Calibri" w:cs="Calibri"/>
          <w:szCs w:val="24"/>
          <w:lang w:val="en-US" w:eastAsia="it-IT"/>
        </w:rPr>
        <w:t xml:space="preserve"> elasticity), classical symmetrized "</w:t>
      </w:r>
      <w:r w:rsidRPr="00680CB1">
        <w:rPr>
          <w:rFonts w:ascii="Calibri" w:eastAsia="Times New Roman" w:hAnsi="Calibri" w:cs="Calibri"/>
          <w:b/>
          <w:bCs/>
          <w:i/>
          <w:iCs/>
          <w:szCs w:val="24"/>
          <w:lang w:val="en-US" w:eastAsia="it-IT"/>
        </w:rPr>
        <w:t>CLA</w:t>
      </w:r>
      <w:r w:rsidRPr="000828B8">
        <w:rPr>
          <w:rFonts w:ascii="Calibri" w:eastAsia="Times New Roman" w:hAnsi="Calibri" w:cs="Calibri"/>
          <w:szCs w:val="24"/>
          <w:lang w:val="en-US" w:eastAsia="it-IT"/>
        </w:rPr>
        <w:t>", classical non-symmetrized "</w:t>
      </w:r>
      <w:r w:rsidRPr="00680CB1">
        <w:rPr>
          <w:rFonts w:ascii="Calibri" w:eastAsia="Times New Roman" w:hAnsi="Calibri" w:cs="Calibri"/>
          <w:b/>
          <w:bCs/>
          <w:i/>
          <w:iCs/>
          <w:szCs w:val="24"/>
          <w:lang w:val="en-US" w:eastAsia="it-IT"/>
        </w:rPr>
        <w:t>CLANSY</w:t>
      </w:r>
      <w:r w:rsidRPr="000828B8">
        <w:rPr>
          <w:rFonts w:ascii="Calibri" w:eastAsia="Times New Roman" w:hAnsi="Calibri" w:cs="Calibri"/>
          <w:szCs w:val="24"/>
          <w:lang w:val="en-US" w:eastAsia="it-IT"/>
        </w:rPr>
        <w:t>" and diagonal dominance-based "</w:t>
      </w:r>
      <w:r w:rsidRPr="00680CB1">
        <w:rPr>
          <w:rFonts w:ascii="Calibri" w:eastAsia="Times New Roman" w:hAnsi="Calibri" w:cs="Calibri"/>
          <w:b/>
          <w:bCs/>
          <w:i/>
          <w:iCs/>
          <w:szCs w:val="24"/>
          <w:lang w:val="en-US" w:eastAsia="it-IT"/>
        </w:rPr>
        <w:t>DOM</w:t>
      </w:r>
      <w:r w:rsidRPr="000828B8">
        <w:rPr>
          <w:rFonts w:ascii="Calibri" w:eastAsia="Times New Roman" w:hAnsi="Calibri" w:cs="Calibri"/>
          <w:szCs w:val="24"/>
          <w:lang w:val="en-US" w:eastAsia="it-IT"/>
        </w:rPr>
        <w:t xml:space="preserve">". The </w:t>
      </w:r>
      <w:r w:rsidR="000828B8" w:rsidRPr="000828B8">
        <w:rPr>
          <w:rFonts w:ascii="Calibri" w:eastAsia="Times New Roman" w:hAnsi="Calibri" w:cs="Calibri"/>
          <w:szCs w:val="24"/>
          <w:lang w:val="en-US" w:eastAsia="it-IT"/>
        </w:rPr>
        <w:t>affinity based</w:t>
      </w:r>
      <w:r w:rsidRPr="000828B8">
        <w:rPr>
          <w:rFonts w:ascii="Calibri" w:eastAsia="Times New Roman" w:hAnsi="Calibri" w:cs="Calibri"/>
          <w:szCs w:val="24"/>
          <w:lang w:val="en-US" w:eastAsia="it-IT"/>
        </w:rPr>
        <w:t xml:space="preserve"> SoC uses </w:t>
      </w:r>
      <w:proofErr w:type="spellStart"/>
      <w:r w:rsidRPr="00680CB1">
        <w:rPr>
          <w:rFonts w:ascii="Calibri" w:eastAsia="Times New Roman" w:hAnsi="Calibri" w:cs="Calibri"/>
          <w:b/>
          <w:bCs/>
          <w:i/>
          <w:iCs/>
          <w:szCs w:val="24"/>
          <w:lang w:val="en-US" w:eastAsia="it-IT"/>
        </w:rPr>
        <w:t>SoC_perc</w:t>
      </w:r>
      <w:proofErr w:type="spellEnd"/>
      <w:r w:rsidRPr="000828B8">
        <w:rPr>
          <w:rFonts w:ascii="Calibri" w:eastAsia="Times New Roman" w:hAnsi="Calibri" w:cs="Calibri"/>
          <w:szCs w:val="24"/>
          <w:lang w:val="en-US" w:eastAsia="it-IT"/>
        </w:rPr>
        <w:t xml:space="preserve"> as a filtering </w:t>
      </w:r>
      <w:r w:rsidR="000828B8" w:rsidRPr="000828B8">
        <w:rPr>
          <w:rFonts w:ascii="Calibri" w:eastAsia="Times New Roman" w:hAnsi="Calibri" w:cs="Calibri"/>
          <w:szCs w:val="24"/>
          <w:lang w:val="en-US" w:eastAsia="it-IT"/>
        </w:rPr>
        <w:t>pa</w:t>
      </w:r>
      <w:r w:rsidRPr="000828B8">
        <w:rPr>
          <w:rFonts w:ascii="Calibri" w:eastAsia="Times New Roman" w:hAnsi="Calibri" w:cs="Calibri"/>
          <w:szCs w:val="24"/>
          <w:lang w:val="en-US" w:eastAsia="it-IT"/>
        </w:rPr>
        <w:t xml:space="preserve">rameter, i.e., the percentage of connections to be kept with respect to the number of connections in the original matrix. Other SoCs simply use </w:t>
      </w:r>
      <w:r w:rsidR="000828B8" w:rsidRPr="000828B8">
        <w:rPr>
          <w:rFonts w:ascii="Calibri" w:eastAsia="Times New Roman" w:hAnsi="Calibri" w:cs="Calibri"/>
          <w:szCs w:val="24"/>
          <w:lang w:val="en-US" w:eastAsia="it-IT"/>
        </w:rPr>
        <w:t xml:space="preserve">the </w:t>
      </w:r>
      <w:r w:rsidRPr="000828B8">
        <w:rPr>
          <w:rFonts w:ascii="Calibri" w:eastAsia="Times New Roman" w:hAnsi="Calibri" w:cs="Calibri"/>
          <w:szCs w:val="24"/>
          <w:lang w:val="en-US" w:eastAsia="it-IT"/>
        </w:rPr>
        <w:t>tolerance</w:t>
      </w:r>
      <w:r w:rsidR="000828B8" w:rsidRPr="000828B8">
        <w:rPr>
          <w:rFonts w:ascii="Calibri" w:eastAsia="Times New Roman" w:hAnsi="Calibri" w:cs="Calibri"/>
          <w:szCs w:val="24"/>
          <w:lang w:val="en-US" w:eastAsia="it-IT"/>
        </w:rPr>
        <w:t xml:space="preserve"> </w:t>
      </w:r>
      <w:proofErr w:type="gramStart"/>
      <w:r w:rsidR="000828B8" w:rsidRPr="00680CB1">
        <w:rPr>
          <w:rFonts w:ascii="Calibri" w:eastAsia="Times New Roman" w:hAnsi="Calibri" w:cs="Calibri"/>
          <w:b/>
          <w:bCs/>
          <w:i/>
          <w:iCs/>
          <w:szCs w:val="24"/>
          <w:lang w:val="en-US" w:eastAsia="it-IT"/>
        </w:rPr>
        <w:t>tau</w:t>
      </w:r>
      <w:r w:rsidRPr="000828B8">
        <w:rPr>
          <w:rFonts w:ascii="Calibri" w:eastAsia="Times New Roman" w:hAnsi="Calibri" w:cs="Calibri"/>
          <w:szCs w:val="24"/>
          <w:lang w:val="en-US" w:eastAsia="it-IT"/>
        </w:rPr>
        <w:t>;</w:t>
      </w:r>
      <w:proofErr w:type="gramEnd"/>
    </w:p>
    <w:p w14:paraId="5803B733" w14:textId="77777777" w:rsidR="000828B8" w:rsidRDefault="006936FC" w:rsidP="000828B8">
      <w:pPr>
        <w:pStyle w:val="Paragrafoelenco"/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  <w:lang w:val="en-US" w:eastAsia="it-IT"/>
        </w:rPr>
      </w:pPr>
      <w:r w:rsidRPr="000828B8">
        <w:rPr>
          <w:rFonts w:ascii="Calibri" w:eastAsia="Times New Roman" w:hAnsi="Calibri" w:cs="Calibri"/>
          <w:b/>
          <w:bCs/>
          <w:szCs w:val="24"/>
          <w:lang w:val="en-US" w:eastAsia="it-IT"/>
        </w:rPr>
        <w:t>prolongation</w:t>
      </w:r>
      <w:r w:rsidRPr="000828B8">
        <w:rPr>
          <w:rFonts w:ascii="Calibri" w:eastAsia="Times New Roman" w:hAnsi="Calibri" w:cs="Calibri"/>
          <w:szCs w:val="24"/>
          <w:lang w:val="en-US" w:eastAsia="it-IT"/>
        </w:rPr>
        <w:t>: main driver for prolongation c</w:t>
      </w:r>
      <w:r w:rsidR="000828B8" w:rsidRPr="000828B8">
        <w:rPr>
          <w:rFonts w:ascii="Calibri" w:eastAsia="Times New Roman" w:hAnsi="Calibri" w:cs="Calibri"/>
          <w:szCs w:val="24"/>
          <w:lang w:val="en-US" w:eastAsia="it-IT"/>
        </w:rPr>
        <w:t>omputation</w:t>
      </w:r>
      <w:r w:rsidRPr="000828B8">
        <w:rPr>
          <w:rFonts w:ascii="Calibri" w:eastAsia="Times New Roman" w:hAnsi="Calibri" w:cs="Calibri"/>
          <w:szCs w:val="24"/>
          <w:lang w:val="en-US" w:eastAsia="it-IT"/>
        </w:rPr>
        <w:t xml:space="preserve"> and its eventual smoothing. The implemented prolongations (in MATLAB or MEX version) are: Extended + I (</w:t>
      </w:r>
      <w:r w:rsidR="000828B8" w:rsidRPr="000828B8">
        <w:rPr>
          <w:rFonts w:ascii="Calibri" w:eastAsia="Times New Roman" w:hAnsi="Calibri" w:cs="Calibri"/>
          <w:szCs w:val="24"/>
          <w:lang w:val="en-US" w:eastAsia="it-IT"/>
        </w:rPr>
        <w:t>useful</w:t>
      </w:r>
      <w:r w:rsidRPr="000828B8">
        <w:rPr>
          <w:rFonts w:ascii="Calibri" w:eastAsia="Times New Roman" w:hAnsi="Calibri" w:cs="Calibri"/>
          <w:szCs w:val="24"/>
          <w:lang w:val="en-US" w:eastAsia="it-IT"/>
        </w:rPr>
        <w:t xml:space="preserve"> for "Poisson-like" problems, </w:t>
      </w:r>
      <w:proofErr w:type="gramStart"/>
      <w:r w:rsidRPr="000828B8">
        <w:rPr>
          <w:rFonts w:ascii="Calibri" w:eastAsia="Times New Roman" w:hAnsi="Calibri" w:cs="Calibri"/>
          <w:szCs w:val="24"/>
          <w:lang w:val="en-US" w:eastAsia="it-IT"/>
        </w:rPr>
        <w:t>e.g.</w:t>
      </w:r>
      <w:proofErr w:type="gramEnd"/>
      <w:r w:rsidRPr="000828B8">
        <w:rPr>
          <w:rFonts w:ascii="Calibri" w:eastAsia="Times New Roman" w:hAnsi="Calibri" w:cs="Calibri"/>
          <w:szCs w:val="24"/>
          <w:lang w:val="en-US" w:eastAsia="it-IT"/>
        </w:rPr>
        <w:t xml:space="preserve"> CFD) and BAMG (</w:t>
      </w:r>
      <w:r w:rsidR="000828B8" w:rsidRPr="000828B8">
        <w:rPr>
          <w:rFonts w:ascii="Calibri" w:eastAsia="Times New Roman" w:hAnsi="Calibri" w:cs="Calibri"/>
          <w:szCs w:val="24"/>
          <w:lang w:val="en-US" w:eastAsia="it-IT"/>
        </w:rPr>
        <w:t>more effective</w:t>
      </w:r>
      <w:r w:rsidRPr="000828B8">
        <w:rPr>
          <w:rFonts w:ascii="Calibri" w:eastAsia="Times New Roman" w:hAnsi="Calibri" w:cs="Calibri"/>
          <w:szCs w:val="24"/>
          <w:lang w:val="en-US" w:eastAsia="it-IT"/>
        </w:rPr>
        <w:t xml:space="preserve"> </w:t>
      </w:r>
      <w:r w:rsidR="000828B8" w:rsidRPr="000828B8">
        <w:rPr>
          <w:rFonts w:ascii="Calibri" w:eastAsia="Times New Roman" w:hAnsi="Calibri" w:cs="Calibri"/>
          <w:szCs w:val="24"/>
          <w:lang w:val="en-US" w:eastAsia="it-IT"/>
        </w:rPr>
        <w:t>on</w:t>
      </w:r>
      <w:r w:rsidRPr="000828B8">
        <w:rPr>
          <w:rFonts w:ascii="Calibri" w:eastAsia="Times New Roman" w:hAnsi="Calibri" w:cs="Calibri"/>
          <w:szCs w:val="24"/>
          <w:lang w:val="en-US" w:eastAsia="it-IT"/>
        </w:rPr>
        <w:t xml:space="preserve"> structural problems). The parameters for EXTI are </w:t>
      </w:r>
      <w:proofErr w:type="spellStart"/>
      <w:r w:rsidRPr="00680CB1">
        <w:rPr>
          <w:rFonts w:ascii="Calibri" w:eastAsia="Times New Roman" w:hAnsi="Calibri" w:cs="Calibri"/>
          <w:b/>
          <w:bCs/>
          <w:i/>
          <w:iCs/>
          <w:szCs w:val="24"/>
          <w:lang w:val="en-US" w:eastAsia="it-IT"/>
        </w:rPr>
        <w:t>ex</w:t>
      </w:r>
      <w:r w:rsidR="000828B8" w:rsidRPr="00680CB1">
        <w:rPr>
          <w:rFonts w:ascii="Calibri" w:eastAsia="Times New Roman" w:hAnsi="Calibri" w:cs="Calibri"/>
          <w:b/>
          <w:bCs/>
          <w:i/>
          <w:iCs/>
          <w:szCs w:val="24"/>
          <w:lang w:val="en-US" w:eastAsia="it-IT"/>
        </w:rPr>
        <w:t>ti</w:t>
      </w:r>
      <w:r w:rsidRPr="00680CB1">
        <w:rPr>
          <w:rFonts w:ascii="Calibri" w:eastAsia="Times New Roman" w:hAnsi="Calibri" w:cs="Calibri"/>
          <w:b/>
          <w:bCs/>
          <w:i/>
          <w:iCs/>
          <w:szCs w:val="24"/>
          <w:lang w:val="en-US" w:eastAsia="it-IT"/>
        </w:rPr>
        <w:t>_type</w:t>
      </w:r>
      <w:proofErr w:type="spellEnd"/>
      <w:r w:rsidRPr="000828B8">
        <w:rPr>
          <w:rFonts w:ascii="Calibri" w:eastAsia="Times New Roman" w:hAnsi="Calibri" w:cs="Calibri"/>
          <w:szCs w:val="24"/>
          <w:lang w:val="en-US" w:eastAsia="it-IT"/>
        </w:rPr>
        <w:t xml:space="preserve"> (1 or 2) to determine how to redistribute the error on the </w:t>
      </w:r>
      <w:proofErr w:type="spellStart"/>
      <w:r w:rsidRPr="000828B8">
        <w:rPr>
          <w:rFonts w:ascii="Calibri" w:eastAsia="Times New Roman" w:hAnsi="Calibri" w:cs="Calibri"/>
          <w:szCs w:val="24"/>
          <w:lang w:val="en-US" w:eastAsia="it-IT"/>
        </w:rPr>
        <w:t>interpolatory</w:t>
      </w:r>
      <w:proofErr w:type="spellEnd"/>
      <w:r w:rsidRPr="000828B8">
        <w:rPr>
          <w:rFonts w:ascii="Calibri" w:eastAsia="Times New Roman" w:hAnsi="Calibri" w:cs="Calibri"/>
          <w:szCs w:val="24"/>
          <w:lang w:val="en-US" w:eastAsia="it-IT"/>
        </w:rPr>
        <w:t xml:space="preserve"> set (BoomerAMG uses </w:t>
      </w:r>
      <w:r w:rsidR="000828B8" w:rsidRPr="000828B8">
        <w:rPr>
          <w:rFonts w:ascii="Calibri" w:eastAsia="Times New Roman" w:hAnsi="Calibri" w:cs="Calibri"/>
          <w:szCs w:val="24"/>
          <w:lang w:val="en-US" w:eastAsia="it-IT"/>
        </w:rPr>
        <w:t xml:space="preserve">the </w:t>
      </w:r>
      <w:r w:rsidRPr="000828B8">
        <w:rPr>
          <w:rFonts w:ascii="Calibri" w:eastAsia="Times New Roman" w:hAnsi="Calibri" w:cs="Calibri"/>
          <w:szCs w:val="24"/>
          <w:lang w:val="en-US" w:eastAsia="it-IT"/>
        </w:rPr>
        <w:t xml:space="preserve">approach 1) and distance (1 or 2) to determine whether to extend the </w:t>
      </w:r>
      <w:proofErr w:type="spellStart"/>
      <w:r w:rsidRPr="000828B8">
        <w:rPr>
          <w:rFonts w:ascii="Calibri" w:eastAsia="Times New Roman" w:hAnsi="Calibri" w:cs="Calibri"/>
          <w:szCs w:val="24"/>
          <w:lang w:val="en-US" w:eastAsia="it-IT"/>
        </w:rPr>
        <w:t>interpolatory</w:t>
      </w:r>
      <w:proofErr w:type="spellEnd"/>
      <w:r w:rsidRPr="000828B8">
        <w:rPr>
          <w:rFonts w:ascii="Calibri" w:eastAsia="Times New Roman" w:hAnsi="Calibri" w:cs="Calibri"/>
          <w:szCs w:val="24"/>
          <w:lang w:val="en-US" w:eastAsia="it-IT"/>
        </w:rPr>
        <w:t xml:space="preserve"> set to distance 1 or 2 (with 1 it looks like classical prolongation, with 2 it is </w:t>
      </w:r>
      <w:proofErr w:type="gramStart"/>
      <w:r w:rsidRPr="000828B8">
        <w:rPr>
          <w:rFonts w:ascii="Calibri" w:eastAsia="Times New Roman" w:hAnsi="Calibri" w:cs="Calibri"/>
          <w:szCs w:val="24"/>
          <w:lang w:val="en-US" w:eastAsia="it-IT"/>
        </w:rPr>
        <w:t>actually extended</w:t>
      </w:r>
      <w:proofErr w:type="gramEnd"/>
      <w:r w:rsidRPr="000828B8">
        <w:rPr>
          <w:rFonts w:ascii="Calibri" w:eastAsia="Times New Roman" w:hAnsi="Calibri" w:cs="Calibri"/>
          <w:szCs w:val="24"/>
          <w:lang w:val="en-US" w:eastAsia="it-IT"/>
        </w:rPr>
        <w:t xml:space="preserve"> prolongation). The parameters for the BAMG are very complicated and it is better not to touch them apart from </w:t>
      </w:r>
      <w:proofErr w:type="spellStart"/>
      <w:r w:rsidRPr="00680CB1">
        <w:rPr>
          <w:rFonts w:ascii="Calibri" w:eastAsia="Times New Roman" w:hAnsi="Calibri" w:cs="Calibri"/>
          <w:b/>
          <w:bCs/>
          <w:i/>
          <w:iCs/>
          <w:szCs w:val="24"/>
          <w:lang w:val="en-US" w:eastAsia="it-IT"/>
        </w:rPr>
        <w:t>prol_smooth</w:t>
      </w:r>
      <w:proofErr w:type="spellEnd"/>
      <w:r w:rsidRPr="000828B8">
        <w:rPr>
          <w:rFonts w:ascii="Calibri" w:eastAsia="Times New Roman" w:hAnsi="Calibri" w:cs="Calibri"/>
          <w:szCs w:val="24"/>
          <w:lang w:val="en-US" w:eastAsia="it-IT"/>
        </w:rPr>
        <w:t xml:space="preserve"> that </w:t>
      </w:r>
      <w:r w:rsidRPr="000828B8">
        <w:rPr>
          <w:rFonts w:ascii="Calibri" w:eastAsia="Times New Roman" w:hAnsi="Calibri" w:cs="Calibri"/>
          <w:szCs w:val="24"/>
          <w:lang w:val="en-US" w:eastAsia="it-IT"/>
        </w:rPr>
        <w:lastRenderedPageBreak/>
        <w:t xml:space="preserve">determines how many smoothing steps to perform on the prolongation (in general 0 for CFD problems and 1 for mechanical problems). Finally, the parameter </w:t>
      </w:r>
      <w:r w:rsidRPr="00680CB1">
        <w:rPr>
          <w:rFonts w:ascii="Calibri" w:eastAsia="Times New Roman" w:hAnsi="Calibri" w:cs="Calibri"/>
          <w:b/>
          <w:bCs/>
          <w:i/>
          <w:iCs/>
          <w:szCs w:val="24"/>
          <w:lang w:val="en-US" w:eastAsia="it-IT"/>
        </w:rPr>
        <w:t>np</w:t>
      </w:r>
      <w:r w:rsidRPr="00680CB1">
        <w:rPr>
          <w:rFonts w:ascii="Calibri" w:eastAsia="Times New Roman" w:hAnsi="Calibri" w:cs="Calibri"/>
          <w:i/>
          <w:iCs/>
          <w:szCs w:val="24"/>
          <w:lang w:val="en-US" w:eastAsia="it-IT"/>
        </w:rPr>
        <w:t xml:space="preserve"> </w:t>
      </w:r>
      <w:r w:rsidRPr="000828B8">
        <w:rPr>
          <w:rFonts w:ascii="Calibri" w:eastAsia="Times New Roman" w:hAnsi="Calibri" w:cs="Calibri"/>
          <w:szCs w:val="24"/>
          <w:lang w:val="en-US" w:eastAsia="it-IT"/>
        </w:rPr>
        <w:t xml:space="preserve">determines for all MEX implementations the number of threads to use in the </w:t>
      </w:r>
      <w:r w:rsidR="000828B8" w:rsidRPr="000828B8">
        <w:rPr>
          <w:rFonts w:ascii="Calibri" w:eastAsia="Times New Roman" w:hAnsi="Calibri" w:cs="Calibri"/>
          <w:szCs w:val="24"/>
          <w:lang w:val="en-US" w:eastAsia="it-IT"/>
        </w:rPr>
        <w:t>run</w:t>
      </w:r>
      <w:r w:rsidRPr="000828B8">
        <w:rPr>
          <w:rFonts w:ascii="Calibri" w:eastAsia="Times New Roman" w:hAnsi="Calibri" w:cs="Calibri"/>
          <w:szCs w:val="24"/>
          <w:lang w:val="en-US" w:eastAsia="it-IT"/>
        </w:rPr>
        <w:t xml:space="preserve"> (if the machine is </w:t>
      </w:r>
      <w:proofErr w:type="gramStart"/>
      <w:r w:rsidRPr="000828B8">
        <w:rPr>
          <w:rFonts w:ascii="Calibri" w:eastAsia="Times New Roman" w:hAnsi="Calibri" w:cs="Calibri"/>
          <w:szCs w:val="24"/>
          <w:lang w:val="en-US" w:eastAsia="it-IT"/>
        </w:rPr>
        <w:t>multicore</w:t>
      </w:r>
      <w:proofErr w:type="gramEnd"/>
      <w:r w:rsidRPr="000828B8">
        <w:rPr>
          <w:rFonts w:ascii="Calibri" w:eastAsia="Times New Roman" w:hAnsi="Calibri" w:cs="Calibri"/>
          <w:szCs w:val="24"/>
          <w:lang w:val="en-US" w:eastAsia="it-IT"/>
        </w:rPr>
        <w:t xml:space="preserve"> it is better to use </w:t>
      </w:r>
      <w:r w:rsidRPr="00680CB1">
        <w:rPr>
          <w:rFonts w:ascii="Calibri" w:eastAsia="Times New Roman" w:hAnsi="Calibri" w:cs="Calibri"/>
          <w:b/>
          <w:bCs/>
          <w:i/>
          <w:iCs/>
          <w:szCs w:val="24"/>
          <w:lang w:val="en-US" w:eastAsia="it-IT"/>
        </w:rPr>
        <w:t>np</w:t>
      </w:r>
      <w:r w:rsidRPr="000828B8">
        <w:rPr>
          <w:rFonts w:ascii="Calibri" w:eastAsia="Times New Roman" w:hAnsi="Calibri" w:cs="Calibri"/>
          <w:szCs w:val="24"/>
          <w:lang w:val="en-US" w:eastAsia="it-IT"/>
        </w:rPr>
        <w:t xml:space="preserve"> equal to the number of cores to speed up the calculation);</w:t>
      </w:r>
    </w:p>
    <w:p w14:paraId="729973AF" w14:textId="77777777" w:rsidR="00680CB1" w:rsidRDefault="006936FC" w:rsidP="00C0524A">
      <w:pPr>
        <w:pStyle w:val="Paragrafoelenco"/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  <w:lang w:val="en-US" w:eastAsia="it-IT"/>
        </w:rPr>
      </w:pPr>
      <w:r w:rsidRPr="00680CB1">
        <w:rPr>
          <w:rFonts w:ascii="Calibri" w:eastAsia="Times New Roman" w:hAnsi="Calibri" w:cs="Calibri"/>
          <w:b/>
          <w:bCs/>
          <w:szCs w:val="24"/>
          <w:lang w:val="en-US" w:eastAsia="it-IT"/>
        </w:rPr>
        <w:t>filter</w:t>
      </w:r>
      <w:r w:rsidRPr="00680CB1">
        <w:rPr>
          <w:rFonts w:ascii="Calibri" w:eastAsia="Times New Roman" w:hAnsi="Calibri" w:cs="Calibri"/>
          <w:szCs w:val="24"/>
          <w:lang w:val="en-US" w:eastAsia="it-IT"/>
        </w:rPr>
        <w:t>: sources for prolongation and operator filtering. The filtering operations are available both in MATLAB and MEX</w:t>
      </w:r>
      <w:r w:rsidR="000828B8" w:rsidRPr="00680CB1">
        <w:rPr>
          <w:rFonts w:ascii="Calibri" w:eastAsia="Times New Roman" w:hAnsi="Calibri" w:cs="Calibri"/>
          <w:szCs w:val="24"/>
          <w:lang w:val="en-US" w:eastAsia="it-IT"/>
        </w:rPr>
        <w:t>.</w:t>
      </w:r>
      <w:r w:rsidRPr="00680CB1">
        <w:rPr>
          <w:rFonts w:ascii="Calibri" w:eastAsia="Times New Roman" w:hAnsi="Calibri" w:cs="Calibri"/>
          <w:szCs w:val="24"/>
          <w:lang w:val="en-US" w:eastAsia="it-IT"/>
        </w:rPr>
        <w:t xml:space="preserve"> </w:t>
      </w:r>
      <w:r w:rsidR="000828B8" w:rsidRPr="00680CB1">
        <w:rPr>
          <w:rFonts w:ascii="Calibri" w:eastAsia="Times New Roman" w:hAnsi="Calibri" w:cs="Calibri"/>
          <w:szCs w:val="24"/>
          <w:lang w:val="en-US" w:eastAsia="it-IT"/>
        </w:rPr>
        <w:t>P</w:t>
      </w:r>
      <w:r w:rsidRPr="00680CB1">
        <w:rPr>
          <w:rFonts w:ascii="Calibri" w:eastAsia="Times New Roman" w:hAnsi="Calibri" w:cs="Calibri"/>
          <w:szCs w:val="24"/>
          <w:lang w:val="en-US" w:eastAsia="it-IT"/>
        </w:rPr>
        <w:t xml:space="preserve">rolongation filtering never causes problems, operator filtering causes a non-symmetry in the matrices of the next levels and therefore </w:t>
      </w:r>
      <w:r w:rsidR="000828B8" w:rsidRPr="00680CB1">
        <w:rPr>
          <w:rFonts w:ascii="Calibri" w:eastAsia="Times New Roman" w:hAnsi="Calibri" w:cs="Calibri"/>
          <w:szCs w:val="24"/>
          <w:lang w:val="en-US" w:eastAsia="it-IT"/>
        </w:rPr>
        <w:t xml:space="preserve">it </w:t>
      </w:r>
      <w:r w:rsidRPr="00680CB1">
        <w:rPr>
          <w:rFonts w:ascii="Calibri" w:eastAsia="Times New Roman" w:hAnsi="Calibri" w:cs="Calibri"/>
          <w:szCs w:val="24"/>
          <w:lang w:val="en-US" w:eastAsia="it-IT"/>
        </w:rPr>
        <w:t xml:space="preserve">is not 100% safe (sometimes if you filter too much you </w:t>
      </w:r>
      <w:r w:rsidR="000828B8" w:rsidRPr="00680CB1">
        <w:rPr>
          <w:rFonts w:ascii="Calibri" w:eastAsia="Times New Roman" w:hAnsi="Calibri" w:cs="Calibri"/>
          <w:szCs w:val="24"/>
          <w:lang w:val="en-US" w:eastAsia="it-IT"/>
        </w:rPr>
        <w:t>are unable</w:t>
      </w:r>
      <w:r w:rsidRPr="00680CB1">
        <w:rPr>
          <w:rFonts w:ascii="Calibri" w:eastAsia="Times New Roman" w:hAnsi="Calibri" w:cs="Calibri"/>
          <w:szCs w:val="24"/>
          <w:lang w:val="en-US" w:eastAsia="it-IT"/>
        </w:rPr>
        <w:t xml:space="preserve"> </w:t>
      </w:r>
      <w:r w:rsidR="000828B8" w:rsidRPr="00680CB1">
        <w:rPr>
          <w:rFonts w:ascii="Calibri" w:eastAsia="Times New Roman" w:hAnsi="Calibri" w:cs="Calibri"/>
          <w:szCs w:val="24"/>
          <w:lang w:val="en-US" w:eastAsia="it-IT"/>
        </w:rPr>
        <w:t xml:space="preserve">to </w:t>
      </w:r>
      <w:r w:rsidRPr="00680CB1">
        <w:rPr>
          <w:rFonts w:ascii="Calibri" w:eastAsia="Times New Roman" w:hAnsi="Calibri" w:cs="Calibri"/>
          <w:szCs w:val="24"/>
          <w:lang w:val="en-US" w:eastAsia="it-IT"/>
        </w:rPr>
        <w:t xml:space="preserve">calculate the smoother FSAI). The parameters to control the filtering of the prolongation are </w:t>
      </w:r>
      <w:proofErr w:type="spellStart"/>
      <w:r w:rsidRPr="00680CB1">
        <w:rPr>
          <w:rFonts w:ascii="Calibri" w:eastAsia="Times New Roman" w:hAnsi="Calibri" w:cs="Calibri"/>
          <w:b/>
          <w:bCs/>
          <w:i/>
          <w:iCs/>
          <w:szCs w:val="24"/>
          <w:lang w:val="en-US" w:eastAsia="it-IT"/>
        </w:rPr>
        <w:t>filt_wgt</w:t>
      </w:r>
      <w:proofErr w:type="spellEnd"/>
      <w:r w:rsidRPr="00680CB1">
        <w:rPr>
          <w:rFonts w:ascii="Calibri" w:eastAsia="Times New Roman" w:hAnsi="Calibri" w:cs="Calibri"/>
          <w:szCs w:val="24"/>
          <w:lang w:val="en-US" w:eastAsia="it-IT"/>
        </w:rPr>
        <w:t xml:space="preserve"> (</w:t>
      </w:r>
      <m:oMath>
        <m:r>
          <w:rPr>
            <w:rFonts w:ascii="Cambria Math" w:eastAsia="Times New Roman" w:hAnsi="Cambria Math" w:cs="Calibri"/>
            <w:szCs w:val="24"/>
            <w:lang w:val="en-US" w:eastAsia="it-IT"/>
          </w:rPr>
          <m:t>≥</m:t>
        </m:r>
      </m:oMath>
      <w:r w:rsidR="000828B8" w:rsidRPr="00680CB1">
        <w:rPr>
          <w:rFonts w:ascii="Calibri" w:eastAsia="Times New Roman" w:hAnsi="Calibri" w:cs="Calibri"/>
          <w:szCs w:val="24"/>
          <w:lang w:val="en-US" w:eastAsia="it-IT"/>
        </w:rPr>
        <w:t xml:space="preserve"> </w:t>
      </w:r>
      <w:r w:rsidRPr="00680CB1">
        <w:rPr>
          <w:rFonts w:ascii="Calibri" w:eastAsia="Times New Roman" w:hAnsi="Calibri" w:cs="Calibri"/>
          <w:szCs w:val="24"/>
          <w:lang w:val="en-US" w:eastAsia="it-IT"/>
        </w:rPr>
        <w:t xml:space="preserve">0.0) that determines the relative weight in percentage of the filtered prolongation compared to the original one </w:t>
      </w:r>
      <m:oMath>
        <m:sSub>
          <m:sSubPr>
            <m:ctrlPr>
              <w:rPr>
                <w:rFonts w:ascii="Cambria Math" w:eastAsia="Times New Roman" w:hAnsi="Cambria Math" w:cs="Calibri"/>
                <w:i/>
                <w:szCs w:val="24"/>
                <w:lang w:eastAsia="it-IT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="Times New Roman" w:hAnsi="Cambria Math" w:cs="Calibri"/>
                    <w:i/>
                    <w:szCs w:val="24"/>
                    <w:lang w:eastAsia="it-IT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szCs w:val="24"/>
                        <w:lang w:eastAsia="it-IT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szCs w:val="24"/>
                        <w:lang w:eastAsia="it-IT"/>
                      </w:rPr>
                      <m:t>P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szCs w:val="24"/>
                        <w:lang w:eastAsia="it-IT"/>
                      </w:rPr>
                      <m:t>f</m:t>
                    </m:r>
                  </m:sub>
                </m:sSub>
              </m:e>
            </m:d>
          </m:e>
          <m:sub>
            <m:r>
              <w:rPr>
                <w:rFonts w:ascii="Cambria Math" w:eastAsia="Times New Roman" w:hAnsi="Cambria Math" w:cs="Calibri"/>
                <w:szCs w:val="24"/>
                <w:lang w:eastAsia="it-IT"/>
              </w:rPr>
              <m:t>F</m:t>
            </m:r>
          </m:sub>
        </m:sSub>
        <m:r>
          <w:rPr>
            <w:rFonts w:ascii="Cambria Math" w:eastAsia="Times New Roman" w:hAnsi="Cambria Math" w:cs="Calibri"/>
            <w:szCs w:val="24"/>
            <w:lang w:val="en-US" w:eastAsia="it-IT"/>
          </w:rPr>
          <m:t>~</m:t>
        </m:r>
        <m:sSub>
          <m:sSubPr>
            <m:ctrlPr>
              <w:rPr>
                <w:rFonts w:ascii="Cambria Math" w:eastAsia="Times New Roman" w:hAnsi="Cambria Math" w:cs="Calibri"/>
                <w:i/>
                <w:szCs w:val="24"/>
                <w:lang w:eastAsia="it-IT"/>
              </w:rPr>
            </m:ctrlPr>
          </m:sSubPr>
          <m:e>
            <m:r>
              <w:rPr>
                <w:rFonts w:ascii="Cambria Math" w:eastAsia="Times New Roman" w:hAnsi="Cambria Math" w:cs="Calibri"/>
                <w:szCs w:val="24"/>
                <w:lang w:val="en-US" w:eastAsia="it-IT"/>
              </w:rPr>
              <m:t>(</m:t>
            </m:r>
            <m:r>
              <w:rPr>
                <w:rFonts w:ascii="Cambria Math" w:eastAsia="Times New Roman" w:hAnsi="Cambria Math" w:cs="Calibri"/>
                <w:szCs w:val="24"/>
                <w:lang w:eastAsia="it-IT"/>
              </w:rPr>
              <m:t>fil</m:t>
            </m:r>
            <m:sSub>
              <m:sSubPr>
                <m:ctrlPr>
                  <w:rPr>
                    <w:rFonts w:ascii="Cambria Math" w:eastAsia="Times New Roman" w:hAnsi="Cambria Math" w:cs="Calibri"/>
                    <w:i/>
                    <w:szCs w:val="24"/>
                    <w:lang w:eastAsia="it-IT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szCs w:val="24"/>
                    <w:lang w:eastAsia="it-IT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Calibri"/>
                    <w:szCs w:val="24"/>
                    <w:lang w:eastAsia="it-IT"/>
                  </w:rPr>
                  <m:t>wgt</m:t>
                </m:r>
              </m:sub>
            </m:sSub>
            <m:r>
              <w:rPr>
                <w:rFonts w:ascii="Cambria Math" w:eastAsia="Times New Roman" w:hAnsi="Cambria Math" w:cs="Calibri"/>
                <w:szCs w:val="24"/>
                <w:lang w:val="en-US" w:eastAsia="it-IT"/>
              </w:rPr>
              <m:t>/100)</m:t>
            </m:r>
            <m:d>
              <m:dPr>
                <m:begChr m:val="‖"/>
                <m:endChr m:val="‖"/>
                <m:ctrlPr>
                  <w:rPr>
                    <w:rFonts w:ascii="Cambria Math" w:eastAsia="Times New Roman" w:hAnsi="Cambria Math" w:cs="Calibri"/>
                    <w:i/>
                    <w:szCs w:val="24"/>
                    <w:lang w:eastAsia="it-IT"/>
                  </w:rPr>
                </m:ctrlPr>
              </m:dPr>
              <m:e>
                <m:r>
                  <w:rPr>
                    <w:rFonts w:ascii="Cambria Math" w:eastAsia="Times New Roman" w:hAnsi="Cambria Math" w:cs="Calibri"/>
                    <w:szCs w:val="24"/>
                    <w:lang w:eastAsia="it-IT"/>
                  </w:rPr>
                  <m:t>P</m:t>
                </m:r>
              </m:e>
            </m:d>
          </m:e>
          <m:sub>
            <m:r>
              <w:rPr>
                <w:rFonts w:ascii="Cambria Math" w:eastAsia="Times New Roman" w:hAnsi="Cambria Math" w:cs="Calibri"/>
                <w:szCs w:val="24"/>
                <w:lang w:eastAsia="it-IT"/>
              </w:rPr>
              <m:t>F</m:t>
            </m:r>
          </m:sub>
        </m:sSub>
      </m:oMath>
      <w:r w:rsidR="000828B8" w:rsidRPr="00680CB1">
        <w:rPr>
          <w:rFonts w:ascii="Calibri" w:eastAsia="Times New Roman" w:hAnsi="Calibri" w:cs="Calibri"/>
          <w:szCs w:val="24"/>
          <w:lang w:val="en-US" w:eastAsia="it-IT"/>
        </w:rPr>
        <w:t xml:space="preserve"> </w:t>
      </w:r>
      <w:r w:rsidRPr="00680CB1">
        <w:rPr>
          <w:rFonts w:ascii="Calibri" w:eastAsia="Times New Roman" w:hAnsi="Calibri" w:cs="Calibri"/>
          <w:szCs w:val="24"/>
          <w:lang w:val="en-US" w:eastAsia="it-IT"/>
        </w:rPr>
        <w:t xml:space="preserve">(obviously if </w:t>
      </w:r>
      <w:proofErr w:type="spellStart"/>
      <w:r w:rsidRPr="00680CB1">
        <w:rPr>
          <w:rFonts w:ascii="Calibri" w:eastAsia="Times New Roman" w:hAnsi="Calibri" w:cs="Calibri"/>
          <w:b/>
          <w:bCs/>
          <w:i/>
          <w:iCs/>
          <w:szCs w:val="24"/>
          <w:lang w:val="en-US" w:eastAsia="it-IT"/>
        </w:rPr>
        <w:t>filt_</w:t>
      </w:r>
      <w:r w:rsidR="000828B8" w:rsidRPr="00680CB1">
        <w:rPr>
          <w:rFonts w:ascii="Calibri" w:eastAsia="Times New Roman" w:hAnsi="Calibri" w:cs="Calibri"/>
          <w:b/>
          <w:bCs/>
          <w:i/>
          <w:iCs/>
          <w:szCs w:val="24"/>
          <w:lang w:val="en-US" w:eastAsia="it-IT"/>
        </w:rPr>
        <w:t>w</w:t>
      </w:r>
      <w:r w:rsidRPr="00680CB1">
        <w:rPr>
          <w:rFonts w:ascii="Calibri" w:eastAsia="Times New Roman" w:hAnsi="Calibri" w:cs="Calibri"/>
          <w:b/>
          <w:bCs/>
          <w:i/>
          <w:iCs/>
          <w:szCs w:val="24"/>
          <w:lang w:val="en-US" w:eastAsia="it-IT"/>
        </w:rPr>
        <w:t>gt</w:t>
      </w:r>
      <w:proofErr w:type="spellEnd"/>
      <w:r w:rsidRPr="00680CB1">
        <w:rPr>
          <w:rFonts w:ascii="Calibri" w:eastAsia="Times New Roman" w:hAnsi="Calibri" w:cs="Calibri"/>
          <w:i/>
          <w:iCs/>
          <w:szCs w:val="24"/>
          <w:lang w:val="en-US" w:eastAsia="it-IT"/>
        </w:rPr>
        <w:t xml:space="preserve"> </w:t>
      </w:r>
      <m:oMath>
        <m:r>
          <w:rPr>
            <w:rFonts w:ascii="Cambria Math" w:eastAsia="Times New Roman" w:hAnsi="Cambria Math" w:cs="Calibri"/>
            <w:szCs w:val="24"/>
            <w:lang w:val="en-US" w:eastAsia="it-IT"/>
          </w:rPr>
          <m:t>≥</m:t>
        </m:r>
      </m:oMath>
      <w:r w:rsidRPr="00680CB1">
        <w:rPr>
          <w:rFonts w:ascii="Calibri" w:eastAsia="Times New Roman" w:hAnsi="Calibri" w:cs="Calibri"/>
          <w:szCs w:val="24"/>
          <w:lang w:val="en-US" w:eastAsia="it-IT"/>
        </w:rPr>
        <w:t xml:space="preserve"> 100, nothing is filtered). The recommended value is between 70.0 and 100.0. </w:t>
      </w:r>
      <w:r w:rsidRPr="00680CB1">
        <w:rPr>
          <w:rFonts w:ascii="Calibri" w:eastAsia="Times New Roman" w:hAnsi="Calibri" w:cs="Calibri"/>
          <w:b/>
          <w:bCs/>
          <w:i/>
          <w:iCs/>
          <w:szCs w:val="24"/>
          <w:lang w:val="en-US" w:eastAsia="it-IT"/>
        </w:rPr>
        <w:t>filt_tol</w:t>
      </w:r>
      <w:r w:rsidRPr="00680CB1">
        <w:rPr>
          <w:rFonts w:ascii="Calibri" w:eastAsia="Times New Roman" w:hAnsi="Calibri" w:cs="Calibri"/>
          <w:szCs w:val="24"/>
          <w:lang w:val="en-US" w:eastAsia="it-IT"/>
        </w:rPr>
        <w:t xml:space="preserve"> is a tolerance used to avoid sharp jumps in the prolongation coefficients, the lower it is the less high the jumps. </w:t>
      </w:r>
      <w:proofErr w:type="spellStart"/>
      <w:r w:rsidRPr="00680CB1">
        <w:rPr>
          <w:rFonts w:ascii="Calibri" w:eastAsia="Times New Roman" w:hAnsi="Calibri" w:cs="Calibri"/>
          <w:b/>
          <w:bCs/>
          <w:i/>
          <w:iCs/>
          <w:szCs w:val="24"/>
          <w:lang w:val="en-US" w:eastAsia="it-IT"/>
        </w:rPr>
        <w:t>filt_tau</w:t>
      </w:r>
      <w:proofErr w:type="spellEnd"/>
      <w:r w:rsidRPr="00680CB1">
        <w:rPr>
          <w:rFonts w:ascii="Calibri" w:eastAsia="Times New Roman" w:hAnsi="Calibri" w:cs="Calibri"/>
          <w:szCs w:val="24"/>
          <w:lang w:val="en-US" w:eastAsia="it-IT"/>
        </w:rPr>
        <w:t xml:space="preserve"> (between 0 and 1) </w:t>
      </w:r>
      <w:r w:rsidR="000828B8" w:rsidRPr="00680CB1">
        <w:rPr>
          <w:rFonts w:ascii="Calibri" w:eastAsia="Times New Roman" w:hAnsi="Calibri" w:cs="Calibri"/>
          <w:szCs w:val="24"/>
          <w:lang w:val="en-US" w:eastAsia="it-IT"/>
        </w:rPr>
        <w:t xml:space="preserve">is a </w:t>
      </w:r>
      <w:r w:rsidRPr="00680CB1">
        <w:rPr>
          <w:rFonts w:ascii="Calibri" w:eastAsia="Times New Roman" w:hAnsi="Calibri" w:cs="Calibri"/>
          <w:szCs w:val="24"/>
          <w:lang w:val="en-US" w:eastAsia="it-IT"/>
        </w:rPr>
        <w:t xml:space="preserve">tolerance that determines the relative weight of the part that is deleted of the operator compared to the original operator </w:t>
      </w:r>
      <m:oMath>
        <m:sSub>
          <m:sSubPr>
            <m:ctrlPr>
              <w:rPr>
                <w:rFonts w:ascii="Cambria Math" w:eastAsia="Times New Roman" w:hAnsi="Cambria Math" w:cs="Calibri"/>
                <w:i/>
                <w:szCs w:val="24"/>
                <w:lang w:eastAsia="it-IT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="Times New Roman" w:hAnsi="Cambria Math" w:cs="Calibri"/>
                    <w:i/>
                    <w:szCs w:val="24"/>
                    <w:lang w:eastAsia="it-IT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szCs w:val="24"/>
                        <w:lang w:eastAsia="it-IT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szCs w:val="24"/>
                        <w:lang w:eastAsia="it-IT"/>
                      </w:rPr>
                      <m:t>A</m:t>
                    </m:r>
                    <m:r>
                      <w:rPr>
                        <w:rFonts w:ascii="Cambria Math" w:eastAsia="Times New Roman" w:hAnsi="Cambria Math" w:cs="Calibri"/>
                        <w:szCs w:val="24"/>
                        <w:lang w:val="en-US" w:eastAsia="it-IT"/>
                      </w:rPr>
                      <m:t>-</m:t>
                    </m:r>
                    <m:r>
                      <w:rPr>
                        <w:rFonts w:ascii="Cambria Math" w:eastAsia="Times New Roman" w:hAnsi="Cambria Math" w:cs="Calibri"/>
                        <w:szCs w:val="24"/>
                        <w:lang w:eastAsia="it-IT"/>
                      </w:rPr>
                      <m:t>A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szCs w:val="24"/>
                        <w:lang w:eastAsia="it-IT"/>
                      </w:rPr>
                      <m:t>f</m:t>
                    </m:r>
                  </m:sub>
                </m:sSub>
              </m:e>
            </m:d>
          </m:e>
          <m:sub>
            <m:r>
              <w:rPr>
                <w:rFonts w:ascii="Cambria Math" w:eastAsia="Times New Roman" w:hAnsi="Cambria Math" w:cs="Calibri"/>
                <w:szCs w:val="24"/>
                <w:lang w:eastAsia="it-IT"/>
              </w:rPr>
              <m:t>F</m:t>
            </m:r>
          </m:sub>
        </m:sSub>
        <m:r>
          <w:rPr>
            <w:rFonts w:ascii="Cambria Math" w:eastAsia="Times New Roman" w:hAnsi="Cambria Math" w:cs="Calibri"/>
            <w:szCs w:val="24"/>
            <w:lang w:val="en-US" w:eastAsia="it-IT"/>
          </w:rPr>
          <m:t>~</m:t>
        </m:r>
        <m:sSub>
          <m:sSubPr>
            <m:ctrlPr>
              <w:rPr>
                <w:rFonts w:ascii="Cambria Math" w:eastAsia="Times New Roman" w:hAnsi="Cambria Math" w:cs="Calibri"/>
                <w:i/>
                <w:szCs w:val="24"/>
                <w:lang w:eastAsia="it-IT"/>
              </w:rPr>
            </m:ctrlPr>
          </m:sSubPr>
          <m:e>
            <m:r>
              <w:rPr>
                <w:rFonts w:ascii="Cambria Math" w:eastAsia="Times New Roman" w:hAnsi="Cambria Math" w:cs="Calibri"/>
                <w:szCs w:val="24"/>
                <w:lang w:eastAsia="it-IT"/>
              </w:rPr>
              <m:t>filt</m:t>
            </m:r>
            <m:r>
              <w:rPr>
                <w:rFonts w:ascii="Cambria Math" w:eastAsia="Times New Roman" w:hAnsi="Cambria Math" w:cs="Calibri"/>
                <w:szCs w:val="24"/>
                <w:lang w:val="en-US" w:eastAsia="it-IT"/>
              </w:rPr>
              <m:t>_</m:t>
            </m:r>
            <m:r>
              <w:rPr>
                <w:rFonts w:ascii="Cambria Math" w:eastAsia="Times New Roman" w:hAnsi="Cambria Math" w:cs="Calibri"/>
                <w:szCs w:val="24"/>
                <w:lang w:eastAsia="it-IT"/>
              </w:rPr>
              <m:t>tau</m:t>
            </m:r>
            <m:d>
              <m:dPr>
                <m:begChr m:val="‖"/>
                <m:endChr m:val="‖"/>
                <m:ctrlPr>
                  <w:rPr>
                    <w:rFonts w:ascii="Cambria Math" w:eastAsia="Times New Roman" w:hAnsi="Cambria Math" w:cs="Calibri"/>
                    <w:i/>
                    <w:szCs w:val="24"/>
                    <w:lang w:eastAsia="it-IT"/>
                  </w:rPr>
                </m:ctrlPr>
              </m:dPr>
              <m:e>
                <m:r>
                  <w:rPr>
                    <w:rFonts w:ascii="Cambria Math" w:eastAsia="Times New Roman" w:hAnsi="Cambria Math" w:cs="Calibri"/>
                    <w:szCs w:val="24"/>
                    <w:lang w:eastAsia="it-IT"/>
                  </w:rPr>
                  <m:t>A</m:t>
                </m:r>
              </m:e>
            </m:d>
          </m:e>
          <m:sub>
            <m:r>
              <w:rPr>
                <w:rFonts w:ascii="Cambria Math" w:eastAsia="Times New Roman" w:hAnsi="Cambria Math" w:cs="Calibri"/>
                <w:szCs w:val="24"/>
                <w:lang w:eastAsia="it-IT"/>
              </w:rPr>
              <m:t>F</m:t>
            </m:r>
          </m:sub>
        </m:sSub>
      </m:oMath>
      <w:r w:rsidR="000828B8" w:rsidRPr="00680CB1">
        <w:rPr>
          <w:rFonts w:ascii="Calibri" w:eastAsia="Times New Roman" w:hAnsi="Calibri" w:cs="Calibri"/>
          <w:szCs w:val="24"/>
          <w:lang w:val="en-US" w:eastAsia="it-IT"/>
        </w:rPr>
        <w:t>.</w:t>
      </w:r>
      <w:r w:rsidRPr="00680CB1">
        <w:rPr>
          <w:rFonts w:ascii="Calibri" w:eastAsia="Times New Roman" w:hAnsi="Calibri" w:cs="Calibri"/>
          <w:szCs w:val="24"/>
          <w:lang w:val="en-US" w:eastAsia="it-IT"/>
        </w:rPr>
        <w:t xml:space="preserve"> If a value of </w:t>
      </w:r>
      <w:proofErr w:type="spellStart"/>
      <w:r w:rsidRPr="00680CB1">
        <w:rPr>
          <w:rFonts w:ascii="Calibri" w:eastAsia="Times New Roman" w:hAnsi="Calibri" w:cs="Calibri"/>
          <w:b/>
          <w:bCs/>
          <w:i/>
          <w:iCs/>
          <w:szCs w:val="24"/>
          <w:lang w:val="en-US" w:eastAsia="it-IT"/>
        </w:rPr>
        <w:t>filt_tau</w:t>
      </w:r>
      <w:proofErr w:type="spellEnd"/>
      <w:r w:rsidRPr="00680CB1">
        <w:rPr>
          <w:rFonts w:ascii="Calibri" w:eastAsia="Times New Roman" w:hAnsi="Calibri" w:cs="Calibri"/>
          <w:szCs w:val="24"/>
          <w:lang w:val="en-US" w:eastAsia="it-IT"/>
        </w:rPr>
        <w:t xml:space="preserve"> greater than zero is used, </w:t>
      </w:r>
      <w:proofErr w:type="spellStart"/>
      <w:r w:rsidRPr="00680CB1">
        <w:rPr>
          <w:rFonts w:ascii="Calibri" w:eastAsia="Times New Roman" w:hAnsi="Calibri" w:cs="Calibri"/>
          <w:szCs w:val="24"/>
          <w:lang w:val="en-US" w:eastAsia="it-IT"/>
        </w:rPr>
        <w:t>BiCGstab</w:t>
      </w:r>
      <w:proofErr w:type="spellEnd"/>
      <w:r w:rsidRPr="00680CB1">
        <w:rPr>
          <w:rFonts w:ascii="Calibri" w:eastAsia="Times New Roman" w:hAnsi="Calibri" w:cs="Calibri"/>
          <w:szCs w:val="24"/>
          <w:lang w:val="en-US" w:eastAsia="it-IT"/>
        </w:rPr>
        <w:t xml:space="preserve"> must be used as the solver because the preconditioner then becomes non-symmetric. Small values are recommended to avoid problems, e.g.</w:t>
      </w:r>
      <w:r w:rsidR="00680CB1" w:rsidRPr="00680CB1">
        <w:rPr>
          <w:rFonts w:ascii="Calibri" w:eastAsia="Times New Roman" w:hAnsi="Calibri" w:cs="Calibri"/>
          <w:szCs w:val="24"/>
          <w:lang w:val="en-US" w:eastAsia="it-IT"/>
        </w:rPr>
        <w:t>,</w:t>
      </w:r>
      <w:r w:rsidRPr="00680CB1">
        <w:rPr>
          <w:rFonts w:ascii="Calibri" w:eastAsia="Times New Roman" w:hAnsi="Calibri" w:cs="Calibri"/>
          <w:szCs w:val="24"/>
          <w:lang w:val="en-US" w:eastAsia="it-IT"/>
        </w:rPr>
        <w:t xml:space="preserve"> between 0.0 and 0.1. </w:t>
      </w:r>
      <w:proofErr w:type="spellStart"/>
      <w:r w:rsidRPr="00680CB1">
        <w:rPr>
          <w:rFonts w:ascii="Calibri" w:eastAsia="Times New Roman" w:hAnsi="Calibri" w:cs="Calibri"/>
          <w:b/>
          <w:bCs/>
          <w:i/>
          <w:iCs/>
          <w:szCs w:val="24"/>
          <w:lang w:val="en-US" w:eastAsia="it-IT"/>
        </w:rPr>
        <w:t>min_patt</w:t>
      </w:r>
      <w:proofErr w:type="spellEnd"/>
      <w:r w:rsidRPr="00680CB1">
        <w:rPr>
          <w:rFonts w:ascii="Calibri" w:eastAsia="Times New Roman" w:hAnsi="Calibri" w:cs="Calibri"/>
          <w:szCs w:val="24"/>
          <w:lang w:val="en-US" w:eastAsia="it-IT"/>
        </w:rPr>
        <w:t xml:space="preserve"> safety parameter. If </w:t>
      </w:r>
      <w:proofErr w:type="spellStart"/>
      <w:r w:rsidRPr="00680CB1">
        <w:rPr>
          <w:rFonts w:ascii="Calibri" w:eastAsia="Times New Roman" w:hAnsi="Calibri" w:cs="Calibri"/>
          <w:b/>
          <w:bCs/>
          <w:i/>
          <w:iCs/>
          <w:szCs w:val="24"/>
          <w:lang w:val="en-US" w:eastAsia="it-IT"/>
        </w:rPr>
        <w:t>min_patt</w:t>
      </w:r>
      <w:proofErr w:type="spellEnd"/>
      <w:r w:rsidRPr="00680CB1">
        <w:rPr>
          <w:rFonts w:ascii="Calibri" w:eastAsia="Times New Roman" w:hAnsi="Calibri" w:cs="Calibri"/>
          <w:szCs w:val="24"/>
          <w:lang w:val="en-US" w:eastAsia="it-IT"/>
        </w:rPr>
        <w:t xml:space="preserve"> &gt; 0 a minimum pattern is generated for the operator and the coefficients within that pattern are kept even below the filtering tolerance. Finally, the </w:t>
      </w:r>
      <w:r w:rsidRPr="00680CB1">
        <w:rPr>
          <w:rFonts w:ascii="Calibri" w:eastAsia="Times New Roman" w:hAnsi="Calibri" w:cs="Calibri"/>
          <w:b/>
          <w:bCs/>
          <w:i/>
          <w:iCs/>
          <w:szCs w:val="24"/>
          <w:lang w:val="en-US" w:eastAsia="it-IT"/>
        </w:rPr>
        <w:t>np</w:t>
      </w:r>
      <w:r w:rsidRPr="00680CB1">
        <w:rPr>
          <w:rFonts w:ascii="Calibri" w:eastAsia="Times New Roman" w:hAnsi="Calibri" w:cs="Calibri"/>
          <w:szCs w:val="24"/>
          <w:lang w:val="en-US" w:eastAsia="it-IT"/>
        </w:rPr>
        <w:t xml:space="preserve"> parameter determines for all MEX implementations the number of threads to be used in the </w:t>
      </w:r>
      <w:proofErr w:type="gramStart"/>
      <w:r w:rsidRPr="00680CB1">
        <w:rPr>
          <w:rFonts w:ascii="Calibri" w:eastAsia="Times New Roman" w:hAnsi="Calibri" w:cs="Calibri"/>
          <w:szCs w:val="24"/>
          <w:lang w:val="en-US" w:eastAsia="it-IT"/>
        </w:rPr>
        <w:t>calculation;</w:t>
      </w:r>
      <w:proofErr w:type="gramEnd"/>
    </w:p>
    <w:p w14:paraId="0241663D" w14:textId="116F36E4" w:rsidR="006936FC" w:rsidRPr="00680CB1" w:rsidRDefault="006936FC" w:rsidP="00C0524A">
      <w:pPr>
        <w:pStyle w:val="Paragrafoelenco"/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  <w:lang w:val="en-US" w:eastAsia="it-IT"/>
        </w:rPr>
      </w:pPr>
      <w:r w:rsidRPr="00680CB1">
        <w:rPr>
          <w:rFonts w:ascii="Calibri" w:eastAsia="Times New Roman" w:hAnsi="Calibri" w:cs="Calibri"/>
          <w:b/>
          <w:bCs/>
          <w:szCs w:val="24"/>
          <w:lang w:val="en-US" w:eastAsia="it-IT"/>
        </w:rPr>
        <w:t>utils</w:t>
      </w:r>
      <w:r w:rsidRPr="00680CB1">
        <w:rPr>
          <w:rFonts w:ascii="Calibri" w:eastAsia="Times New Roman" w:hAnsi="Calibri" w:cs="Calibri"/>
          <w:szCs w:val="24"/>
          <w:lang w:val="en-US" w:eastAsia="it-IT"/>
        </w:rPr>
        <w:t>: some functions that are called in other parts of the code.</w:t>
      </w:r>
    </w:p>
    <w:p w14:paraId="4376A24B" w14:textId="03F7FCE2" w:rsidR="006C00BC" w:rsidRPr="00680CB1" w:rsidRDefault="006C00BC" w:rsidP="00680CB1">
      <w:p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  <w:lang w:eastAsia="it-IT"/>
        </w:rPr>
      </w:pPr>
    </w:p>
    <w:p w14:paraId="32C5F645" w14:textId="20E94DE1" w:rsidR="006C00BC" w:rsidRPr="006C00BC" w:rsidRDefault="006C00BC" w:rsidP="006C00BC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szCs w:val="24"/>
          <w:lang w:eastAsia="it-IT"/>
        </w:rPr>
      </w:pPr>
      <w:proofErr w:type="spellStart"/>
      <w:r w:rsidRPr="006C00BC">
        <w:rPr>
          <w:rFonts w:ascii="Calibri" w:eastAsia="Times New Roman" w:hAnsi="Calibri" w:cs="Calibri"/>
          <w:b/>
          <w:bCs/>
          <w:szCs w:val="24"/>
          <w:lang w:eastAsia="it-IT"/>
        </w:rPr>
        <w:t>Example</w:t>
      </w:r>
      <w:proofErr w:type="spellEnd"/>
    </w:p>
    <w:p w14:paraId="56037A7E" w14:textId="1B9AE5C6" w:rsidR="009F32A7" w:rsidRPr="00927702" w:rsidRDefault="00927702" w:rsidP="009F32A7">
      <w:p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  <w:lang w:val="en-US" w:eastAsia="it-IT"/>
        </w:rPr>
      </w:pPr>
      <w:r w:rsidRPr="00927702">
        <w:rPr>
          <w:rFonts w:ascii="Calibri" w:eastAsia="Times New Roman" w:hAnsi="Calibri" w:cs="Calibri"/>
          <w:szCs w:val="24"/>
          <w:lang w:val="en-US" w:eastAsia="it-IT"/>
        </w:rPr>
        <w:t>This folder contains some input files to run a simple test case</w:t>
      </w:r>
      <w:r w:rsidR="006C00BC" w:rsidRPr="00927702">
        <w:rPr>
          <w:rFonts w:ascii="Calibri" w:eastAsia="Times New Roman" w:hAnsi="Calibri" w:cs="Calibri"/>
          <w:szCs w:val="24"/>
          <w:lang w:val="en-US" w:eastAsia="it-IT"/>
        </w:rPr>
        <w:t>.</w:t>
      </w:r>
    </w:p>
    <w:p w14:paraId="4DCEBA09" w14:textId="60B92CD8" w:rsidR="00A71AB6" w:rsidRPr="00927702" w:rsidRDefault="00A71AB6" w:rsidP="00A71AB6">
      <w:pPr>
        <w:pStyle w:val="Paragrafoelenco"/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  <w:lang w:val="en-US" w:eastAsia="it-IT"/>
        </w:rPr>
      </w:pPr>
      <w:proofErr w:type="spellStart"/>
      <w:r w:rsidRPr="00927702">
        <w:rPr>
          <w:rFonts w:ascii="Calibri" w:eastAsia="Times New Roman" w:hAnsi="Calibri" w:cs="Calibri"/>
          <w:szCs w:val="24"/>
          <w:lang w:val="en-US" w:eastAsia="it-IT"/>
        </w:rPr>
        <w:t>ADDPATH.m</w:t>
      </w:r>
      <w:proofErr w:type="spellEnd"/>
      <w:r w:rsidRPr="00927702">
        <w:rPr>
          <w:rFonts w:ascii="Calibri" w:eastAsia="Times New Roman" w:hAnsi="Calibri" w:cs="Calibri"/>
          <w:szCs w:val="24"/>
          <w:lang w:val="en-US" w:eastAsia="it-IT"/>
        </w:rPr>
        <w:t xml:space="preserve"> </w:t>
      </w:r>
      <w:r w:rsidR="00927702" w:rsidRPr="00927702">
        <w:rPr>
          <w:rFonts w:ascii="Calibri" w:eastAsia="Times New Roman" w:hAnsi="Calibri" w:cs="Calibri"/>
          <w:szCs w:val="24"/>
          <w:lang w:val="en-US" w:eastAsia="it-IT"/>
        </w:rPr>
        <w:t xml:space="preserve">is a script that add to the </w:t>
      </w:r>
      <w:proofErr w:type="spellStart"/>
      <w:r w:rsidR="00927702" w:rsidRPr="00927702">
        <w:rPr>
          <w:rFonts w:ascii="Calibri" w:eastAsia="Times New Roman" w:hAnsi="Calibri" w:cs="Calibri"/>
          <w:szCs w:val="24"/>
          <w:lang w:val="en-US" w:eastAsia="it-IT"/>
        </w:rPr>
        <w:t>matlab</w:t>
      </w:r>
      <w:proofErr w:type="spellEnd"/>
      <w:r w:rsidR="00927702" w:rsidRPr="00927702">
        <w:rPr>
          <w:rFonts w:ascii="Calibri" w:eastAsia="Times New Roman" w:hAnsi="Calibri" w:cs="Calibri"/>
          <w:szCs w:val="24"/>
          <w:lang w:val="en-US" w:eastAsia="it-IT"/>
        </w:rPr>
        <w:t xml:space="preserve"> path </w:t>
      </w:r>
      <w:r w:rsidR="00927702">
        <w:rPr>
          <w:rFonts w:ascii="Calibri" w:eastAsia="Times New Roman" w:hAnsi="Calibri" w:cs="Calibri"/>
          <w:szCs w:val="24"/>
          <w:lang w:val="en-US" w:eastAsia="it-IT"/>
        </w:rPr>
        <w:t>the folders containing source files</w:t>
      </w:r>
      <w:r w:rsidRPr="00927702">
        <w:rPr>
          <w:rFonts w:ascii="Calibri" w:eastAsia="Times New Roman" w:hAnsi="Calibri" w:cs="Calibri"/>
          <w:szCs w:val="24"/>
          <w:lang w:val="en-US" w:eastAsia="it-IT"/>
        </w:rPr>
        <w:t xml:space="preserve">. </w:t>
      </w:r>
      <w:r w:rsidR="00927702" w:rsidRPr="00927702">
        <w:rPr>
          <w:rFonts w:ascii="Calibri" w:eastAsia="Times New Roman" w:hAnsi="Calibri" w:cs="Calibri"/>
          <w:szCs w:val="24"/>
          <w:lang w:val="en-US" w:eastAsia="it-IT"/>
        </w:rPr>
        <w:t>ADDPATH contains relative addresses, so if you don’t move the folder, the program s</w:t>
      </w:r>
      <w:r w:rsidR="00927702">
        <w:rPr>
          <w:rFonts w:ascii="Calibri" w:eastAsia="Times New Roman" w:hAnsi="Calibri" w:cs="Calibri"/>
          <w:szCs w:val="24"/>
          <w:lang w:val="en-US" w:eastAsia="it-IT"/>
        </w:rPr>
        <w:t xml:space="preserve">hould work as </w:t>
      </w:r>
      <w:proofErr w:type="gramStart"/>
      <w:r w:rsidR="00927702">
        <w:rPr>
          <w:rFonts w:ascii="Calibri" w:eastAsia="Times New Roman" w:hAnsi="Calibri" w:cs="Calibri"/>
          <w:szCs w:val="24"/>
          <w:lang w:val="en-US" w:eastAsia="it-IT"/>
        </w:rPr>
        <w:t>is</w:t>
      </w:r>
      <w:r w:rsidRPr="00927702">
        <w:rPr>
          <w:rFonts w:ascii="Calibri" w:eastAsia="Times New Roman" w:hAnsi="Calibri" w:cs="Calibri"/>
          <w:szCs w:val="24"/>
          <w:lang w:val="en-US" w:eastAsia="it-IT"/>
        </w:rPr>
        <w:t>;</w:t>
      </w:r>
      <w:proofErr w:type="gramEnd"/>
    </w:p>
    <w:p w14:paraId="75083853" w14:textId="3B346FEF" w:rsidR="00A71AB6" w:rsidRPr="00927702" w:rsidRDefault="00445261" w:rsidP="00A71AB6">
      <w:pPr>
        <w:pStyle w:val="Paragrafoelenco"/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  <w:lang w:val="en-US" w:eastAsia="it-IT"/>
        </w:rPr>
      </w:pPr>
      <w:proofErr w:type="spellStart"/>
      <w:r w:rsidRPr="00927702">
        <w:rPr>
          <w:rFonts w:ascii="Calibri" w:eastAsia="Times New Roman" w:hAnsi="Calibri" w:cs="Calibri"/>
          <w:szCs w:val="24"/>
          <w:lang w:val="en-US" w:eastAsia="it-IT"/>
        </w:rPr>
        <w:t>aspAMG.fnames</w:t>
      </w:r>
      <w:proofErr w:type="spellEnd"/>
      <w:r w:rsidRPr="00927702">
        <w:rPr>
          <w:rFonts w:ascii="Calibri" w:eastAsia="Times New Roman" w:hAnsi="Calibri" w:cs="Calibri"/>
          <w:szCs w:val="24"/>
          <w:lang w:val="en-US" w:eastAsia="it-IT"/>
        </w:rPr>
        <w:t xml:space="preserve"> </w:t>
      </w:r>
      <w:r w:rsidR="00927702" w:rsidRPr="00927702">
        <w:rPr>
          <w:rFonts w:ascii="Calibri" w:eastAsia="Times New Roman" w:hAnsi="Calibri" w:cs="Calibri"/>
          <w:szCs w:val="24"/>
          <w:lang w:val="en-US" w:eastAsia="it-IT"/>
        </w:rPr>
        <w:t>is an ASCII file containing the names of a</w:t>
      </w:r>
      <w:r w:rsidR="00927702">
        <w:rPr>
          <w:rFonts w:ascii="Calibri" w:eastAsia="Times New Roman" w:hAnsi="Calibri" w:cs="Calibri"/>
          <w:szCs w:val="24"/>
          <w:lang w:val="en-US" w:eastAsia="it-IT"/>
        </w:rPr>
        <w:t>ll the other files read by the driver. More specifically</w:t>
      </w:r>
      <w:r w:rsidR="00A71AB6" w:rsidRPr="00927702">
        <w:rPr>
          <w:rFonts w:ascii="Calibri" w:eastAsia="Times New Roman" w:hAnsi="Calibri" w:cs="Calibri"/>
          <w:szCs w:val="24"/>
          <w:lang w:val="en-US" w:eastAsia="it-IT"/>
        </w:rPr>
        <w:t>:</w:t>
      </w:r>
    </w:p>
    <w:p w14:paraId="0DBF1E7B" w14:textId="615CC96F" w:rsidR="00A71AB6" w:rsidRDefault="00A71AB6" w:rsidP="00A71AB6">
      <w:pPr>
        <w:pStyle w:val="Paragrafoelenco"/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  <w:lang w:eastAsia="it-IT"/>
        </w:rPr>
      </w:pPr>
      <w:r>
        <w:rPr>
          <w:rFonts w:ascii="Calibri" w:eastAsia="Times New Roman" w:hAnsi="Calibri" w:cs="Calibri"/>
          <w:szCs w:val="24"/>
          <w:lang w:eastAsia="it-IT"/>
        </w:rPr>
        <w:t>AMG</w:t>
      </w:r>
      <w:r w:rsidR="00927702">
        <w:rPr>
          <w:rFonts w:ascii="Calibri" w:eastAsia="Times New Roman" w:hAnsi="Calibri" w:cs="Calibri"/>
          <w:szCs w:val="24"/>
          <w:lang w:eastAsia="it-IT"/>
        </w:rPr>
        <w:t xml:space="preserve"> </w:t>
      </w:r>
      <w:proofErr w:type="spellStart"/>
      <w:r w:rsidR="00927702">
        <w:rPr>
          <w:rFonts w:ascii="Calibri" w:eastAsia="Times New Roman" w:hAnsi="Calibri" w:cs="Calibri"/>
          <w:szCs w:val="24"/>
          <w:lang w:eastAsia="it-IT"/>
        </w:rPr>
        <w:t>parameters</w:t>
      </w:r>
      <w:proofErr w:type="spellEnd"/>
      <w:r w:rsidR="00927702">
        <w:rPr>
          <w:rFonts w:ascii="Calibri" w:eastAsia="Times New Roman" w:hAnsi="Calibri" w:cs="Calibri"/>
          <w:szCs w:val="24"/>
          <w:lang w:eastAsia="it-IT"/>
        </w:rPr>
        <w:t>;</w:t>
      </w:r>
    </w:p>
    <w:p w14:paraId="47CDE9F9" w14:textId="583EB748" w:rsidR="00A71AB6" w:rsidRPr="00A71AB6" w:rsidRDefault="00A71AB6" w:rsidP="00A71AB6">
      <w:pPr>
        <w:pStyle w:val="Paragrafoelenco"/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  <w:lang w:eastAsia="it-IT"/>
        </w:rPr>
      </w:pPr>
      <w:r>
        <w:rPr>
          <w:rFonts w:ascii="Calibri" w:eastAsia="Times New Roman" w:hAnsi="Calibri" w:cs="Calibri"/>
          <w:szCs w:val="24"/>
          <w:lang w:eastAsia="it-IT"/>
        </w:rPr>
        <w:t>SMOOTHER</w:t>
      </w:r>
      <w:r w:rsidR="00927702">
        <w:rPr>
          <w:rFonts w:ascii="Calibri" w:eastAsia="Times New Roman" w:hAnsi="Calibri" w:cs="Calibri"/>
          <w:szCs w:val="24"/>
          <w:lang w:eastAsia="it-IT"/>
        </w:rPr>
        <w:t xml:space="preserve"> </w:t>
      </w:r>
      <w:proofErr w:type="spellStart"/>
      <w:r w:rsidR="00927702">
        <w:rPr>
          <w:rFonts w:ascii="Calibri" w:eastAsia="Times New Roman" w:hAnsi="Calibri" w:cs="Calibri"/>
          <w:szCs w:val="24"/>
          <w:lang w:eastAsia="it-IT"/>
        </w:rPr>
        <w:t>parameters</w:t>
      </w:r>
      <w:proofErr w:type="spellEnd"/>
      <w:r w:rsidR="00927702">
        <w:rPr>
          <w:rFonts w:ascii="Calibri" w:eastAsia="Times New Roman" w:hAnsi="Calibri" w:cs="Calibri"/>
          <w:szCs w:val="24"/>
          <w:lang w:eastAsia="it-IT"/>
        </w:rPr>
        <w:t>;</w:t>
      </w:r>
    </w:p>
    <w:p w14:paraId="4195D2F8" w14:textId="790A1819" w:rsidR="00A71AB6" w:rsidRPr="00A71AB6" w:rsidRDefault="00A71AB6" w:rsidP="00A71AB6">
      <w:pPr>
        <w:pStyle w:val="Paragrafoelenco"/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  <w:lang w:eastAsia="it-IT"/>
        </w:rPr>
      </w:pPr>
      <w:r>
        <w:rPr>
          <w:rFonts w:ascii="Calibri" w:eastAsia="Times New Roman" w:hAnsi="Calibri" w:cs="Calibri"/>
          <w:szCs w:val="24"/>
          <w:lang w:eastAsia="it-IT"/>
        </w:rPr>
        <w:t>TEST SPACE</w:t>
      </w:r>
      <w:r w:rsidR="00927702">
        <w:rPr>
          <w:rFonts w:ascii="Calibri" w:eastAsia="Times New Roman" w:hAnsi="Calibri" w:cs="Calibri"/>
          <w:szCs w:val="24"/>
          <w:lang w:eastAsia="it-IT"/>
        </w:rPr>
        <w:t xml:space="preserve"> </w:t>
      </w:r>
      <w:proofErr w:type="spellStart"/>
      <w:r w:rsidR="00927702">
        <w:rPr>
          <w:rFonts w:ascii="Calibri" w:eastAsia="Times New Roman" w:hAnsi="Calibri" w:cs="Calibri"/>
          <w:szCs w:val="24"/>
          <w:lang w:eastAsia="it-IT"/>
        </w:rPr>
        <w:t>parameters</w:t>
      </w:r>
      <w:proofErr w:type="spellEnd"/>
      <w:r w:rsidR="00927702">
        <w:rPr>
          <w:rFonts w:ascii="Calibri" w:eastAsia="Times New Roman" w:hAnsi="Calibri" w:cs="Calibri"/>
          <w:szCs w:val="24"/>
          <w:lang w:eastAsia="it-IT"/>
        </w:rPr>
        <w:t>;</w:t>
      </w:r>
    </w:p>
    <w:p w14:paraId="2BCB41F2" w14:textId="134B7A36" w:rsidR="00A71AB6" w:rsidRPr="00A71AB6" w:rsidRDefault="00A71AB6" w:rsidP="00A71AB6">
      <w:pPr>
        <w:pStyle w:val="Paragrafoelenco"/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  <w:lang w:eastAsia="it-IT"/>
        </w:rPr>
      </w:pPr>
      <w:r>
        <w:rPr>
          <w:rFonts w:ascii="Calibri" w:eastAsia="Times New Roman" w:hAnsi="Calibri" w:cs="Calibri"/>
          <w:szCs w:val="24"/>
          <w:lang w:eastAsia="it-IT"/>
        </w:rPr>
        <w:t>COARSENING</w:t>
      </w:r>
      <w:r w:rsidR="00927702">
        <w:rPr>
          <w:rFonts w:ascii="Calibri" w:eastAsia="Times New Roman" w:hAnsi="Calibri" w:cs="Calibri"/>
          <w:szCs w:val="24"/>
          <w:lang w:eastAsia="it-IT"/>
        </w:rPr>
        <w:t xml:space="preserve"> </w:t>
      </w:r>
      <w:proofErr w:type="spellStart"/>
      <w:r w:rsidR="00927702">
        <w:rPr>
          <w:rFonts w:ascii="Calibri" w:eastAsia="Times New Roman" w:hAnsi="Calibri" w:cs="Calibri"/>
          <w:szCs w:val="24"/>
          <w:lang w:eastAsia="it-IT"/>
        </w:rPr>
        <w:t>parameters</w:t>
      </w:r>
      <w:proofErr w:type="spellEnd"/>
      <w:r w:rsidR="00927702">
        <w:rPr>
          <w:rFonts w:ascii="Calibri" w:eastAsia="Times New Roman" w:hAnsi="Calibri" w:cs="Calibri"/>
          <w:szCs w:val="24"/>
          <w:lang w:eastAsia="it-IT"/>
        </w:rPr>
        <w:t>;</w:t>
      </w:r>
    </w:p>
    <w:p w14:paraId="2FADB031" w14:textId="519C184C" w:rsidR="00A71AB6" w:rsidRDefault="00A71AB6" w:rsidP="00A71AB6">
      <w:pPr>
        <w:pStyle w:val="Paragrafoelenco"/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  <w:lang w:eastAsia="it-IT"/>
        </w:rPr>
      </w:pPr>
      <w:r>
        <w:rPr>
          <w:rFonts w:ascii="Calibri" w:eastAsia="Times New Roman" w:hAnsi="Calibri" w:cs="Calibri"/>
          <w:szCs w:val="24"/>
          <w:lang w:eastAsia="it-IT"/>
        </w:rPr>
        <w:t>PROLONGATION</w:t>
      </w:r>
      <w:r w:rsidR="00927702">
        <w:rPr>
          <w:rFonts w:ascii="Calibri" w:eastAsia="Times New Roman" w:hAnsi="Calibri" w:cs="Calibri"/>
          <w:szCs w:val="24"/>
          <w:lang w:eastAsia="it-IT"/>
        </w:rPr>
        <w:t xml:space="preserve"> </w:t>
      </w:r>
      <w:proofErr w:type="spellStart"/>
      <w:r w:rsidR="00927702">
        <w:rPr>
          <w:rFonts w:ascii="Calibri" w:eastAsia="Times New Roman" w:hAnsi="Calibri" w:cs="Calibri"/>
          <w:szCs w:val="24"/>
          <w:lang w:eastAsia="it-IT"/>
        </w:rPr>
        <w:t>parameters</w:t>
      </w:r>
      <w:proofErr w:type="spellEnd"/>
      <w:r w:rsidR="00927702">
        <w:rPr>
          <w:rFonts w:ascii="Calibri" w:eastAsia="Times New Roman" w:hAnsi="Calibri" w:cs="Calibri"/>
          <w:szCs w:val="24"/>
          <w:lang w:eastAsia="it-IT"/>
        </w:rPr>
        <w:t>;</w:t>
      </w:r>
    </w:p>
    <w:p w14:paraId="5D90562C" w14:textId="6C5CFBAA" w:rsidR="00445261" w:rsidRPr="00A71AB6" w:rsidRDefault="00445261" w:rsidP="00A71AB6">
      <w:pPr>
        <w:pStyle w:val="Paragrafoelenco"/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  <w:lang w:eastAsia="it-IT"/>
        </w:rPr>
      </w:pPr>
      <w:r>
        <w:rPr>
          <w:rFonts w:ascii="Calibri" w:eastAsia="Times New Roman" w:hAnsi="Calibri" w:cs="Calibri"/>
          <w:szCs w:val="24"/>
          <w:lang w:eastAsia="it-IT"/>
        </w:rPr>
        <w:t>FILTERING</w:t>
      </w:r>
      <w:r w:rsidR="00927702">
        <w:rPr>
          <w:rFonts w:ascii="Calibri" w:eastAsia="Times New Roman" w:hAnsi="Calibri" w:cs="Calibri"/>
          <w:szCs w:val="24"/>
          <w:lang w:eastAsia="it-IT"/>
        </w:rPr>
        <w:t xml:space="preserve"> </w:t>
      </w:r>
      <w:proofErr w:type="spellStart"/>
      <w:r w:rsidR="00927702">
        <w:rPr>
          <w:rFonts w:ascii="Calibri" w:eastAsia="Times New Roman" w:hAnsi="Calibri" w:cs="Calibri"/>
          <w:szCs w:val="24"/>
          <w:lang w:eastAsia="it-IT"/>
        </w:rPr>
        <w:t>parameters</w:t>
      </w:r>
      <w:proofErr w:type="spellEnd"/>
      <w:r w:rsidR="00927702">
        <w:rPr>
          <w:rFonts w:ascii="Calibri" w:eastAsia="Times New Roman" w:hAnsi="Calibri" w:cs="Calibri"/>
          <w:szCs w:val="24"/>
          <w:lang w:eastAsia="it-IT"/>
        </w:rPr>
        <w:t>;</w:t>
      </w:r>
    </w:p>
    <w:p w14:paraId="67767E08" w14:textId="304A2071" w:rsidR="00A71AB6" w:rsidRDefault="00A71AB6" w:rsidP="00A71AB6">
      <w:pPr>
        <w:pStyle w:val="Paragrafoelenco"/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  <w:lang w:eastAsia="it-IT"/>
        </w:rPr>
      </w:pPr>
      <w:r>
        <w:rPr>
          <w:rFonts w:ascii="Calibri" w:eastAsia="Times New Roman" w:hAnsi="Calibri" w:cs="Calibri"/>
          <w:szCs w:val="24"/>
          <w:lang w:eastAsia="it-IT"/>
        </w:rPr>
        <w:t>GENERAL</w:t>
      </w:r>
      <w:r w:rsidR="00927702">
        <w:rPr>
          <w:rFonts w:ascii="Calibri" w:eastAsia="Times New Roman" w:hAnsi="Calibri" w:cs="Calibri"/>
          <w:szCs w:val="24"/>
          <w:lang w:eastAsia="it-IT"/>
        </w:rPr>
        <w:t xml:space="preserve"> </w:t>
      </w:r>
      <w:proofErr w:type="spellStart"/>
      <w:r w:rsidR="00927702">
        <w:rPr>
          <w:rFonts w:ascii="Calibri" w:eastAsia="Times New Roman" w:hAnsi="Calibri" w:cs="Calibri"/>
          <w:szCs w:val="24"/>
          <w:lang w:eastAsia="it-IT"/>
        </w:rPr>
        <w:t>parameters</w:t>
      </w:r>
      <w:proofErr w:type="spellEnd"/>
      <w:r w:rsidR="00927702">
        <w:rPr>
          <w:rFonts w:ascii="Calibri" w:eastAsia="Times New Roman" w:hAnsi="Calibri" w:cs="Calibri"/>
          <w:szCs w:val="24"/>
          <w:lang w:eastAsia="it-IT"/>
        </w:rPr>
        <w:t>;</w:t>
      </w:r>
    </w:p>
    <w:p w14:paraId="67055D19" w14:textId="7ADC2A3C" w:rsidR="00A71AB6" w:rsidRDefault="00927702" w:rsidP="00A71AB6">
      <w:pPr>
        <w:pStyle w:val="Paragrafoelenco"/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  <w:lang w:val="en-US" w:eastAsia="it-IT"/>
        </w:rPr>
      </w:pPr>
      <w:r>
        <w:rPr>
          <w:rFonts w:ascii="Calibri" w:eastAsia="Times New Roman" w:hAnsi="Calibri" w:cs="Calibri"/>
          <w:szCs w:val="24"/>
          <w:lang w:val="en-US" w:eastAsia="it-IT"/>
        </w:rPr>
        <w:t>Name</w:t>
      </w:r>
      <w:r w:rsidRPr="00927702">
        <w:rPr>
          <w:rFonts w:ascii="Calibri" w:eastAsia="Times New Roman" w:hAnsi="Calibri" w:cs="Calibri"/>
          <w:szCs w:val="24"/>
          <w:lang w:val="en-US" w:eastAsia="it-IT"/>
        </w:rPr>
        <w:t xml:space="preserve"> of the matrix in </w:t>
      </w:r>
      <w:r w:rsidR="00A71AB6" w:rsidRPr="00927702">
        <w:rPr>
          <w:rFonts w:ascii="Calibri" w:eastAsia="Times New Roman" w:hAnsi="Calibri" w:cs="Calibri"/>
          <w:szCs w:val="24"/>
          <w:lang w:val="en-US" w:eastAsia="it-IT"/>
        </w:rPr>
        <w:t>ASCII</w:t>
      </w:r>
      <w:r w:rsidRPr="00927702">
        <w:rPr>
          <w:rFonts w:ascii="Calibri" w:eastAsia="Times New Roman" w:hAnsi="Calibri" w:cs="Calibri"/>
          <w:szCs w:val="24"/>
          <w:lang w:val="en-US" w:eastAsia="it-IT"/>
        </w:rPr>
        <w:t xml:space="preserve"> format</w:t>
      </w:r>
      <w:r w:rsidR="00A71AB6" w:rsidRPr="00927702">
        <w:rPr>
          <w:rFonts w:ascii="Calibri" w:eastAsia="Times New Roman" w:hAnsi="Calibri" w:cs="Calibri"/>
          <w:szCs w:val="24"/>
          <w:lang w:val="en-US" w:eastAsia="it-IT"/>
        </w:rPr>
        <w:t xml:space="preserve"> </w:t>
      </w:r>
      <w:r w:rsidRPr="00927702">
        <w:rPr>
          <w:rFonts w:ascii="Calibri" w:eastAsia="Times New Roman" w:hAnsi="Calibri" w:cs="Calibri"/>
          <w:szCs w:val="24"/>
          <w:lang w:val="en-US" w:eastAsia="it-IT"/>
        </w:rPr>
        <w:t>(insert name even if not needed)</w:t>
      </w:r>
    </w:p>
    <w:p w14:paraId="611843BC" w14:textId="77777777" w:rsidR="00927702" w:rsidRPr="00927702" w:rsidRDefault="00927702" w:rsidP="00927702">
      <w:pPr>
        <w:pStyle w:val="Paragrafoelenco"/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  <w:lang w:val="en-US" w:eastAsia="it-IT"/>
        </w:rPr>
      </w:pPr>
      <w:r w:rsidRPr="00927702">
        <w:rPr>
          <w:rFonts w:ascii="Calibri" w:eastAsia="Times New Roman" w:hAnsi="Calibri" w:cs="Calibri"/>
          <w:szCs w:val="24"/>
          <w:lang w:val="en-US" w:eastAsia="it-IT"/>
        </w:rPr>
        <w:t>Name of the test space file in ASCII format (insert name even if not needed)</w:t>
      </w:r>
    </w:p>
    <w:p w14:paraId="7AEB629A" w14:textId="77777777" w:rsidR="00927702" w:rsidRPr="00927702" w:rsidRDefault="00927702" w:rsidP="00927702">
      <w:pPr>
        <w:pStyle w:val="Paragrafoelenco"/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  <w:lang w:val="en-US" w:eastAsia="it-IT"/>
        </w:rPr>
      </w:pPr>
      <w:r w:rsidRPr="00927702">
        <w:rPr>
          <w:rFonts w:ascii="Calibri" w:eastAsia="Times New Roman" w:hAnsi="Calibri" w:cs="Calibri"/>
          <w:szCs w:val="24"/>
          <w:lang w:val="en-US" w:eastAsia="it-IT"/>
        </w:rPr>
        <w:lastRenderedPageBreak/>
        <w:t>Name of the right-hand side file in ASCII format (insert name if not needed)</w:t>
      </w:r>
    </w:p>
    <w:p w14:paraId="294BB0CA" w14:textId="77777777" w:rsidR="00927702" w:rsidRPr="00927702" w:rsidRDefault="00927702" w:rsidP="00927702">
      <w:pPr>
        <w:pStyle w:val="Paragrafoelenco"/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  <w:lang w:val="en-US" w:eastAsia="it-IT"/>
        </w:rPr>
      </w:pPr>
      <w:r w:rsidRPr="00927702">
        <w:rPr>
          <w:rFonts w:ascii="Calibri" w:eastAsia="Times New Roman" w:hAnsi="Calibri" w:cs="Calibri"/>
          <w:szCs w:val="24"/>
          <w:lang w:val="en-US" w:eastAsia="it-IT"/>
        </w:rPr>
        <w:t>Name of the file in binary format (insert name if not needed)</w:t>
      </w:r>
    </w:p>
    <w:p w14:paraId="0D5F7ACD" w14:textId="17882C1F" w:rsidR="00927702" w:rsidRPr="00927702" w:rsidRDefault="00927702" w:rsidP="00927702">
      <w:p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  <w:lang w:val="en-US" w:eastAsia="it-IT"/>
        </w:rPr>
      </w:pPr>
      <w:proofErr w:type="gramStart"/>
      <w:r w:rsidRPr="00927702">
        <w:rPr>
          <w:rFonts w:ascii="Calibri" w:eastAsia="Times New Roman" w:hAnsi="Calibri" w:cs="Calibri"/>
          <w:szCs w:val="24"/>
          <w:lang w:val="en-US" w:eastAsia="it-IT"/>
        </w:rPr>
        <w:t xml:space="preserve">All </w:t>
      </w:r>
      <w:r w:rsidRPr="00927702">
        <w:rPr>
          <w:rFonts w:ascii="Calibri" w:eastAsia="Times New Roman" w:hAnsi="Calibri" w:cs="Calibri"/>
          <w:szCs w:val="24"/>
          <w:lang w:val="en-US" w:eastAsia="it-IT"/>
        </w:rPr>
        <w:t>of</w:t>
      </w:r>
      <w:proofErr w:type="gramEnd"/>
      <w:r w:rsidRPr="00927702">
        <w:rPr>
          <w:rFonts w:ascii="Calibri" w:eastAsia="Times New Roman" w:hAnsi="Calibri" w:cs="Calibri"/>
          <w:szCs w:val="24"/>
          <w:lang w:val="en-US" w:eastAsia="it-IT"/>
        </w:rPr>
        <w:t xml:space="preserve"> the </w:t>
      </w:r>
      <w:r w:rsidRPr="00927702">
        <w:rPr>
          <w:rFonts w:ascii="Calibri" w:eastAsia="Times New Roman" w:hAnsi="Calibri" w:cs="Calibri"/>
          <w:szCs w:val="24"/>
          <w:lang w:val="en-US" w:eastAsia="it-IT"/>
        </w:rPr>
        <w:t>AMG parameters are commented in the main drivers of each code part. The GENERAL parameters are instead the following</w:t>
      </w:r>
      <w:r>
        <w:rPr>
          <w:rFonts w:ascii="Calibri" w:eastAsia="Times New Roman" w:hAnsi="Calibri" w:cs="Calibri"/>
          <w:szCs w:val="24"/>
          <w:lang w:val="en-US" w:eastAsia="it-IT"/>
        </w:rPr>
        <w:t>:</w:t>
      </w:r>
    </w:p>
    <w:p w14:paraId="4FCA3FBB" w14:textId="77777777" w:rsidR="001D4138" w:rsidRDefault="00927702" w:rsidP="003A0580">
      <w:pPr>
        <w:pStyle w:val="Paragrafoelenco"/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  <w:lang w:val="en-US" w:eastAsia="it-IT"/>
        </w:rPr>
      </w:pPr>
      <w:proofErr w:type="spellStart"/>
      <w:r w:rsidRPr="001D4138">
        <w:rPr>
          <w:rFonts w:ascii="Calibri" w:eastAsia="Times New Roman" w:hAnsi="Calibri" w:cs="Calibri"/>
          <w:b/>
          <w:bCs/>
          <w:szCs w:val="24"/>
          <w:lang w:val="en-US" w:eastAsia="it-IT"/>
        </w:rPr>
        <w:t>ascii_input</w:t>
      </w:r>
      <w:proofErr w:type="spellEnd"/>
      <w:r w:rsidRPr="001D4138">
        <w:rPr>
          <w:rFonts w:ascii="Calibri" w:eastAsia="Times New Roman" w:hAnsi="Calibri" w:cs="Calibri"/>
          <w:szCs w:val="24"/>
          <w:lang w:val="en-US" w:eastAsia="it-IT"/>
        </w:rPr>
        <w:t xml:space="preserve">: if true it assumes reading in ascii format, if false in binary </w:t>
      </w:r>
      <w:proofErr w:type="gramStart"/>
      <w:r w:rsidRPr="001D4138">
        <w:rPr>
          <w:rFonts w:ascii="Calibri" w:eastAsia="Times New Roman" w:hAnsi="Calibri" w:cs="Calibri"/>
          <w:szCs w:val="24"/>
          <w:lang w:val="en-US" w:eastAsia="it-IT"/>
        </w:rPr>
        <w:t>format;</w:t>
      </w:r>
      <w:proofErr w:type="gramEnd"/>
    </w:p>
    <w:p w14:paraId="1571D9E3" w14:textId="77777777" w:rsidR="001D4138" w:rsidRDefault="00927702" w:rsidP="000F0EBA">
      <w:pPr>
        <w:pStyle w:val="Paragrafoelenco"/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  <w:lang w:val="en-US" w:eastAsia="it-IT"/>
        </w:rPr>
      </w:pPr>
      <w:proofErr w:type="spellStart"/>
      <w:r w:rsidRPr="001D4138">
        <w:rPr>
          <w:rFonts w:ascii="Calibri" w:eastAsia="Times New Roman" w:hAnsi="Calibri" w:cs="Calibri"/>
          <w:b/>
          <w:bCs/>
          <w:szCs w:val="24"/>
          <w:lang w:val="en-US" w:eastAsia="it-IT"/>
        </w:rPr>
        <w:t>rhs_build</w:t>
      </w:r>
      <w:proofErr w:type="spellEnd"/>
      <w:r w:rsidRPr="001D4138">
        <w:rPr>
          <w:rFonts w:ascii="Calibri" w:eastAsia="Times New Roman" w:hAnsi="Calibri" w:cs="Calibri"/>
          <w:szCs w:val="24"/>
          <w:lang w:val="en-US" w:eastAsia="it-IT"/>
        </w:rPr>
        <w:t xml:space="preserve">: creation mode of the </w:t>
      </w:r>
      <w:r w:rsidR="001D4138" w:rsidRPr="001D4138">
        <w:rPr>
          <w:rFonts w:ascii="Calibri" w:eastAsia="Times New Roman" w:hAnsi="Calibri" w:cs="Calibri"/>
          <w:szCs w:val="24"/>
          <w:lang w:val="en-US" w:eastAsia="it-IT"/>
        </w:rPr>
        <w:t>right-hand side</w:t>
      </w:r>
      <w:r w:rsidRPr="001D4138">
        <w:rPr>
          <w:rFonts w:ascii="Calibri" w:eastAsia="Times New Roman" w:hAnsi="Calibri" w:cs="Calibri"/>
          <w:szCs w:val="24"/>
          <w:lang w:val="en-US" w:eastAsia="it-IT"/>
        </w:rPr>
        <w:t>:</w:t>
      </w:r>
    </w:p>
    <w:p w14:paraId="2CB6FC70" w14:textId="77777777" w:rsidR="001D4138" w:rsidRDefault="00927702" w:rsidP="00DA5E55">
      <w:pPr>
        <w:pStyle w:val="Paragrafoelenco"/>
        <w:numPr>
          <w:ilvl w:val="1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  <w:lang w:val="en-US" w:eastAsia="it-IT"/>
        </w:rPr>
      </w:pPr>
      <w:r w:rsidRPr="001D4138">
        <w:rPr>
          <w:rFonts w:ascii="Calibri" w:eastAsia="Times New Roman" w:hAnsi="Calibri" w:cs="Calibri"/>
          <w:szCs w:val="24"/>
          <w:lang w:val="en-US" w:eastAsia="it-IT"/>
        </w:rPr>
        <w:t>'</w:t>
      </w:r>
      <w:proofErr w:type="spellStart"/>
      <w:proofErr w:type="gramStart"/>
      <w:r w:rsidRPr="001D4138">
        <w:rPr>
          <w:rFonts w:ascii="Calibri" w:eastAsia="Times New Roman" w:hAnsi="Calibri" w:cs="Calibri"/>
          <w:szCs w:val="24"/>
          <w:lang w:val="en-US" w:eastAsia="it-IT"/>
        </w:rPr>
        <w:t>unit</w:t>
      </w:r>
      <w:proofErr w:type="gramEnd"/>
      <w:r w:rsidRPr="001D4138">
        <w:rPr>
          <w:rFonts w:ascii="Calibri" w:eastAsia="Times New Roman" w:hAnsi="Calibri" w:cs="Calibri"/>
          <w:szCs w:val="24"/>
          <w:lang w:val="en-US" w:eastAsia="it-IT"/>
        </w:rPr>
        <w:t>_sol</w:t>
      </w:r>
      <w:proofErr w:type="spellEnd"/>
      <w:r w:rsidRPr="001D4138">
        <w:rPr>
          <w:rFonts w:ascii="Calibri" w:eastAsia="Times New Roman" w:hAnsi="Calibri" w:cs="Calibri"/>
          <w:szCs w:val="24"/>
          <w:lang w:val="en-US" w:eastAsia="it-IT"/>
        </w:rPr>
        <w:t xml:space="preserve">': </w:t>
      </w:r>
      <w:r w:rsidR="001D4138" w:rsidRPr="001D4138">
        <w:rPr>
          <w:rFonts w:ascii="Calibri" w:eastAsia="Times New Roman" w:hAnsi="Calibri" w:cs="Calibri"/>
          <w:szCs w:val="24"/>
          <w:lang w:val="en-US" w:eastAsia="it-IT"/>
        </w:rPr>
        <w:t>right-hand side</w:t>
      </w:r>
      <w:r w:rsidR="001D4138" w:rsidRPr="001D4138">
        <w:rPr>
          <w:rFonts w:ascii="Calibri" w:eastAsia="Times New Roman" w:hAnsi="Calibri" w:cs="Calibri"/>
          <w:szCs w:val="24"/>
          <w:lang w:val="en-US" w:eastAsia="it-IT"/>
        </w:rPr>
        <w:t xml:space="preserve"> </w:t>
      </w:r>
      <w:r w:rsidRPr="001D4138">
        <w:rPr>
          <w:rFonts w:ascii="Calibri" w:eastAsia="Times New Roman" w:hAnsi="Calibri" w:cs="Calibri"/>
          <w:szCs w:val="24"/>
          <w:lang w:val="en-US" w:eastAsia="it-IT"/>
        </w:rPr>
        <w:t>corresponding to unit solution;</w:t>
      </w:r>
    </w:p>
    <w:p w14:paraId="468BA5CD" w14:textId="77777777" w:rsidR="001D4138" w:rsidRDefault="00927702" w:rsidP="005B3E64">
      <w:pPr>
        <w:pStyle w:val="Paragrafoelenco"/>
        <w:numPr>
          <w:ilvl w:val="1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  <w:lang w:val="en-US" w:eastAsia="it-IT"/>
        </w:rPr>
      </w:pPr>
      <w:r w:rsidRPr="001D4138">
        <w:rPr>
          <w:rFonts w:ascii="Calibri" w:eastAsia="Times New Roman" w:hAnsi="Calibri" w:cs="Calibri"/>
          <w:szCs w:val="24"/>
          <w:lang w:val="en-US" w:eastAsia="it-IT"/>
        </w:rPr>
        <w:t>'</w:t>
      </w:r>
      <w:proofErr w:type="spellStart"/>
      <w:proofErr w:type="gramStart"/>
      <w:r w:rsidRPr="001D4138">
        <w:rPr>
          <w:rFonts w:ascii="Calibri" w:eastAsia="Times New Roman" w:hAnsi="Calibri" w:cs="Calibri"/>
          <w:szCs w:val="24"/>
          <w:lang w:val="en-US" w:eastAsia="it-IT"/>
        </w:rPr>
        <w:t>unit</w:t>
      </w:r>
      <w:proofErr w:type="gramEnd"/>
      <w:r w:rsidRPr="001D4138">
        <w:rPr>
          <w:rFonts w:ascii="Calibri" w:eastAsia="Times New Roman" w:hAnsi="Calibri" w:cs="Calibri"/>
          <w:szCs w:val="24"/>
          <w:lang w:val="en-US" w:eastAsia="it-IT"/>
        </w:rPr>
        <w:t>_rhs</w:t>
      </w:r>
      <w:proofErr w:type="spellEnd"/>
      <w:r w:rsidRPr="001D4138">
        <w:rPr>
          <w:rFonts w:ascii="Calibri" w:eastAsia="Times New Roman" w:hAnsi="Calibri" w:cs="Calibri"/>
          <w:szCs w:val="24"/>
          <w:lang w:val="en-US" w:eastAsia="it-IT"/>
        </w:rPr>
        <w:t>': unitary</w:t>
      </w:r>
      <w:r w:rsidR="001D4138" w:rsidRPr="001D4138">
        <w:rPr>
          <w:rFonts w:ascii="Calibri" w:eastAsia="Times New Roman" w:hAnsi="Calibri" w:cs="Calibri"/>
          <w:szCs w:val="24"/>
          <w:lang w:val="en-US" w:eastAsia="it-IT"/>
        </w:rPr>
        <w:t xml:space="preserve"> </w:t>
      </w:r>
      <w:r w:rsidR="001D4138" w:rsidRPr="001D4138">
        <w:rPr>
          <w:rFonts w:ascii="Calibri" w:eastAsia="Times New Roman" w:hAnsi="Calibri" w:cs="Calibri"/>
          <w:szCs w:val="24"/>
          <w:lang w:val="en-US" w:eastAsia="it-IT"/>
        </w:rPr>
        <w:t>right-hand side</w:t>
      </w:r>
      <w:r w:rsidRPr="001D4138">
        <w:rPr>
          <w:rFonts w:ascii="Calibri" w:eastAsia="Times New Roman" w:hAnsi="Calibri" w:cs="Calibri"/>
          <w:szCs w:val="24"/>
          <w:lang w:val="en-US" w:eastAsia="it-IT"/>
        </w:rPr>
        <w:t>;</w:t>
      </w:r>
    </w:p>
    <w:p w14:paraId="3E288FB4" w14:textId="77777777" w:rsidR="001D4138" w:rsidRDefault="00927702" w:rsidP="00927702">
      <w:pPr>
        <w:pStyle w:val="Paragrafoelenco"/>
        <w:numPr>
          <w:ilvl w:val="1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  <w:lang w:val="en-US" w:eastAsia="it-IT"/>
        </w:rPr>
      </w:pPr>
      <w:r w:rsidRPr="001D4138">
        <w:rPr>
          <w:rFonts w:ascii="Calibri" w:eastAsia="Times New Roman" w:hAnsi="Calibri" w:cs="Calibri"/>
          <w:szCs w:val="24"/>
          <w:lang w:val="en-US" w:eastAsia="it-IT"/>
        </w:rPr>
        <w:t>'</w:t>
      </w:r>
      <w:proofErr w:type="spellStart"/>
      <w:proofErr w:type="gramStart"/>
      <w:r w:rsidRPr="001D4138">
        <w:rPr>
          <w:rFonts w:ascii="Calibri" w:eastAsia="Times New Roman" w:hAnsi="Calibri" w:cs="Calibri"/>
          <w:szCs w:val="24"/>
          <w:lang w:val="en-US" w:eastAsia="it-IT"/>
        </w:rPr>
        <w:t>rand</w:t>
      </w:r>
      <w:proofErr w:type="gramEnd"/>
      <w:r w:rsidRPr="001D4138">
        <w:rPr>
          <w:rFonts w:ascii="Calibri" w:eastAsia="Times New Roman" w:hAnsi="Calibri" w:cs="Calibri"/>
          <w:szCs w:val="24"/>
          <w:lang w:val="en-US" w:eastAsia="it-IT"/>
        </w:rPr>
        <w:t>_sol</w:t>
      </w:r>
      <w:proofErr w:type="spellEnd"/>
      <w:r w:rsidRPr="001D4138">
        <w:rPr>
          <w:rFonts w:ascii="Calibri" w:eastAsia="Times New Roman" w:hAnsi="Calibri" w:cs="Calibri"/>
          <w:szCs w:val="24"/>
          <w:lang w:val="en-US" w:eastAsia="it-IT"/>
        </w:rPr>
        <w:t xml:space="preserve">': </w:t>
      </w:r>
      <w:r w:rsidR="001D4138" w:rsidRPr="001D4138">
        <w:rPr>
          <w:rFonts w:ascii="Calibri" w:eastAsia="Times New Roman" w:hAnsi="Calibri" w:cs="Calibri"/>
          <w:szCs w:val="24"/>
          <w:lang w:val="en-US" w:eastAsia="it-IT"/>
        </w:rPr>
        <w:t>right-hand side</w:t>
      </w:r>
      <w:r w:rsidR="001D4138" w:rsidRPr="001D4138">
        <w:rPr>
          <w:rFonts w:ascii="Calibri" w:eastAsia="Times New Roman" w:hAnsi="Calibri" w:cs="Calibri"/>
          <w:szCs w:val="24"/>
          <w:lang w:val="en-US" w:eastAsia="it-IT"/>
        </w:rPr>
        <w:t xml:space="preserve"> </w:t>
      </w:r>
      <w:r w:rsidRPr="001D4138">
        <w:rPr>
          <w:rFonts w:ascii="Calibri" w:eastAsia="Times New Roman" w:hAnsi="Calibri" w:cs="Calibri"/>
          <w:szCs w:val="24"/>
          <w:lang w:val="en-US" w:eastAsia="it-IT"/>
        </w:rPr>
        <w:t xml:space="preserve">corresponding to </w:t>
      </w:r>
      <w:r w:rsidR="001D4138">
        <w:rPr>
          <w:rFonts w:ascii="Calibri" w:eastAsia="Times New Roman" w:hAnsi="Calibri" w:cs="Calibri"/>
          <w:szCs w:val="24"/>
          <w:lang w:val="en-US" w:eastAsia="it-IT"/>
        </w:rPr>
        <w:t xml:space="preserve">a </w:t>
      </w:r>
      <w:r w:rsidRPr="001D4138">
        <w:rPr>
          <w:rFonts w:ascii="Calibri" w:eastAsia="Times New Roman" w:hAnsi="Calibri" w:cs="Calibri"/>
          <w:szCs w:val="24"/>
          <w:lang w:val="en-US" w:eastAsia="it-IT"/>
        </w:rPr>
        <w:t>random solution;</w:t>
      </w:r>
    </w:p>
    <w:p w14:paraId="1D628D5C" w14:textId="77777777" w:rsidR="001D4138" w:rsidRDefault="00927702" w:rsidP="00F212EB">
      <w:pPr>
        <w:pStyle w:val="Paragrafoelenco"/>
        <w:numPr>
          <w:ilvl w:val="1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  <w:lang w:val="en-US" w:eastAsia="it-IT"/>
        </w:rPr>
      </w:pPr>
      <w:r w:rsidRPr="001D4138">
        <w:rPr>
          <w:rFonts w:ascii="Calibri" w:eastAsia="Times New Roman" w:hAnsi="Calibri" w:cs="Calibri"/>
          <w:szCs w:val="24"/>
          <w:lang w:val="en-US" w:eastAsia="it-IT"/>
        </w:rPr>
        <w:t>'</w:t>
      </w:r>
      <w:proofErr w:type="spellStart"/>
      <w:proofErr w:type="gramStart"/>
      <w:r w:rsidRPr="001D4138">
        <w:rPr>
          <w:rFonts w:ascii="Calibri" w:eastAsia="Times New Roman" w:hAnsi="Calibri" w:cs="Calibri"/>
          <w:szCs w:val="24"/>
          <w:lang w:val="en-US" w:eastAsia="it-IT"/>
        </w:rPr>
        <w:t>rand</w:t>
      </w:r>
      <w:proofErr w:type="gramEnd"/>
      <w:r w:rsidRPr="001D4138">
        <w:rPr>
          <w:rFonts w:ascii="Calibri" w:eastAsia="Times New Roman" w:hAnsi="Calibri" w:cs="Calibri"/>
          <w:szCs w:val="24"/>
          <w:lang w:val="en-US" w:eastAsia="it-IT"/>
        </w:rPr>
        <w:t>_rhs</w:t>
      </w:r>
      <w:proofErr w:type="spellEnd"/>
      <w:r w:rsidRPr="001D4138">
        <w:rPr>
          <w:rFonts w:ascii="Calibri" w:eastAsia="Times New Roman" w:hAnsi="Calibri" w:cs="Calibri"/>
          <w:szCs w:val="24"/>
          <w:lang w:val="en-US" w:eastAsia="it-IT"/>
        </w:rPr>
        <w:t xml:space="preserve">': </w:t>
      </w:r>
      <w:r w:rsidR="001D4138" w:rsidRPr="001D4138">
        <w:rPr>
          <w:rFonts w:ascii="Calibri" w:eastAsia="Times New Roman" w:hAnsi="Calibri" w:cs="Calibri"/>
          <w:szCs w:val="24"/>
          <w:lang w:val="en-US" w:eastAsia="it-IT"/>
        </w:rPr>
        <w:t xml:space="preserve">random </w:t>
      </w:r>
      <w:r w:rsidR="001D4138" w:rsidRPr="001D4138">
        <w:rPr>
          <w:rFonts w:ascii="Calibri" w:eastAsia="Times New Roman" w:hAnsi="Calibri" w:cs="Calibri"/>
          <w:szCs w:val="24"/>
          <w:lang w:val="en-US" w:eastAsia="it-IT"/>
        </w:rPr>
        <w:t>right-hand side</w:t>
      </w:r>
      <w:r w:rsidRPr="001D4138">
        <w:rPr>
          <w:rFonts w:ascii="Calibri" w:eastAsia="Times New Roman" w:hAnsi="Calibri" w:cs="Calibri"/>
          <w:szCs w:val="24"/>
          <w:lang w:val="en-US" w:eastAsia="it-IT"/>
        </w:rPr>
        <w:t>;</w:t>
      </w:r>
    </w:p>
    <w:p w14:paraId="1C3FB3CC" w14:textId="77777777" w:rsidR="001D4138" w:rsidRDefault="00927702" w:rsidP="00B723BF">
      <w:pPr>
        <w:pStyle w:val="Paragrafoelenco"/>
        <w:numPr>
          <w:ilvl w:val="1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  <w:lang w:val="en-US" w:eastAsia="it-IT"/>
        </w:rPr>
      </w:pPr>
      <w:r w:rsidRPr="001D4138">
        <w:rPr>
          <w:rFonts w:ascii="Calibri" w:eastAsia="Times New Roman" w:hAnsi="Calibri" w:cs="Calibri"/>
          <w:szCs w:val="24"/>
          <w:lang w:val="en-US" w:eastAsia="it-IT"/>
        </w:rPr>
        <w:t>'</w:t>
      </w:r>
      <w:proofErr w:type="spellStart"/>
      <w:proofErr w:type="gramStart"/>
      <w:r w:rsidRPr="001D4138">
        <w:rPr>
          <w:rFonts w:ascii="Calibri" w:eastAsia="Times New Roman" w:hAnsi="Calibri" w:cs="Calibri"/>
          <w:szCs w:val="24"/>
          <w:lang w:val="en-US" w:eastAsia="it-IT"/>
        </w:rPr>
        <w:t>rhs</w:t>
      </w:r>
      <w:proofErr w:type="gramEnd"/>
      <w:r w:rsidRPr="001D4138">
        <w:rPr>
          <w:rFonts w:ascii="Calibri" w:eastAsia="Times New Roman" w:hAnsi="Calibri" w:cs="Calibri"/>
          <w:szCs w:val="24"/>
          <w:lang w:val="en-US" w:eastAsia="it-IT"/>
        </w:rPr>
        <w:t>_in</w:t>
      </w:r>
      <w:proofErr w:type="spellEnd"/>
      <w:r w:rsidRPr="001D4138">
        <w:rPr>
          <w:rFonts w:ascii="Calibri" w:eastAsia="Times New Roman" w:hAnsi="Calibri" w:cs="Calibri"/>
          <w:szCs w:val="24"/>
          <w:lang w:val="en-US" w:eastAsia="it-IT"/>
        </w:rPr>
        <w:t xml:space="preserve">': </w:t>
      </w:r>
      <w:r w:rsidR="001D4138" w:rsidRPr="001D4138">
        <w:rPr>
          <w:rFonts w:ascii="Calibri" w:eastAsia="Times New Roman" w:hAnsi="Calibri" w:cs="Calibri"/>
          <w:szCs w:val="24"/>
          <w:lang w:val="en-US" w:eastAsia="it-IT"/>
        </w:rPr>
        <w:t>right-hand side</w:t>
      </w:r>
      <w:r w:rsidR="001D4138" w:rsidRPr="001D4138">
        <w:rPr>
          <w:rFonts w:ascii="Calibri" w:eastAsia="Times New Roman" w:hAnsi="Calibri" w:cs="Calibri"/>
          <w:szCs w:val="24"/>
          <w:lang w:val="en-US" w:eastAsia="it-IT"/>
        </w:rPr>
        <w:t xml:space="preserve"> </w:t>
      </w:r>
      <w:r w:rsidRPr="001D4138">
        <w:rPr>
          <w:rFonts w:ascii="Calibri" w:eastAsia="Times New Roman" w:hAnsi="Calibri" w:cs="Calibri"/>
          <w:szCs w:val="24"/>
          <w:lang w:val="en-US" w:eastAsia="it-IT"/>
        </w:rPr>
        <w:t>acquired in input;</w:t>
      </w:r>
    </w:p>
    <w:p w14:paraId="701FD014" w14:textId="77777777" w:rsidR="001D4138" w:rsidRDefault="00927702" w:rsidP="00AB5544">
      <w:pPr>
        <w:pStyle w:val="Paragrafoelenco"/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  <w:lang w:val="en-US" w:eastAsia="it-IT"/>
        </w:rPr>
      </w:pPr>
      <w:proofErr w:type="spellStart"/>
      <w:r w:rsidRPr="001D4138">
        <w:rPr>
          <w:rFonts w:ascii="Calibri" w:eastAsia="Times New Roman" w:hAnsi="Calibri" w:cs="Calibri"/>
          <w:b/>
          <w:bCs/>
          <w:szCs w:val="24"/>
          <w:lang w:val="en-US" w:eastAsia="it-IT"/>
        </w:rPr>
        <w:t>solv_method</w:t>
      </w:r>
      <w:proofErr w:type="spellEnd"/>
      <w:r w:rsidRPr="001D4138">
        <w:rPr>
          <w:rFonts w:ascii="Calibri" w:eastAsia="Times New Roman" w:hAnsi="Calibri" w:cs="Calibri"/>
          <w:szCs w:val="24"/>
          <w:lang w:val="en-US" w:eastAsia="it-IT"/>
        </w:rPr>
        <w:t xml:space="preserve">: solution method, PCG, </w:t>
      </w:r>
      <w:proofErr w:type="spellStart"/>
      <w:r w:rsidRPr="001D4138">
        <w:rPr>
          <w:rFonts w:ascii="Calibri" w:eastAsia="Times New Roman" w:hAnsi="Calibri" w:cs="Calibri"/>
          <w:szCs w:val="24"/>
          <w:lang w:val="en-US" w:eastAsia="it-IT"/>
        </w:rPr>
        <w:t>BiCGstab</w:t>
      </w:r>
      <w:proofErr w:type="spellEnd"/>
      <w:r w:rsidRPr="001D4138">
        <w:rPr>
          <w:rFonts w:ascii="Calibri" w:eastAsia="Times New Roman" w:hAnsi="Calibri" w:cs="Calibri"/>
          <w:szCs w:val="24"/>
          <w:lang w:val="en-US" w:eastAsia="it-IT"/>
        </w:rPr>
        <w:t xml:space="preserve"> or stationary </w:t>
      </w:r>
      <w:proofErr w:type="gramStart"/>
      <w:r w:rsidRPr="001D4138">
        <w:rPr>
          <w:rFonts w:ascii="Calibri" w:eastAsia="Times New Roman" w:hAnsi="Calibri" w:cs="Calibri"/>
          <w:szCs w:val="24"/>
          <w:lang w:val="en-US" w:eastAsia="it-IT"/>
        </w:rPr>
        <w:t>AMG;</w:t>
      </w:r>
      <w:proofErr w:type="gramEnd"/>
    </w:p>
    <w:p w14:paraId="745C3162" w14:textId="77777777" w:rsidR="001D4138" w:rsidRDefault="00927702" w:rsidP="00D8047E">
      <w:pPr>
        <w:pStyle w:val="Paragrafoelenco"/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  <w:lang w:val="en-US" w:eastAsia="it-IT"/>
        </w:rPr>
      </w:pPr>
      <w:proofErr w:type="spellStart"/>
      <w:r w:rsidRPr="001D4138">
        <w:rPr>
          <w:rFonts w:ascii="Calibri" w:eastAsia="Times New Roman" w:hAnsi="Calibri" w:cs="Calibri"/>
          <w:b/>
          <w:bCs/>
          <w:szCs w:val="24"/>
          <w:lang w:val="en-US" w:eastAsia="it-IT"/>
        </w:rPr>
        <w:t>itmax</w:t>
      </w:r>
      <w:proofErr w:type="spellEnd"/>
      <w:r w:rsidRPr="001D4138">
        <w:rPr>
          <w:rFonts w:ascii="Calibri" w:eastAsia="Times New Roman" w:hAnsi="Calibri" w:cs="Calibri"/>
          <w:szCs w:val="24"/>
          <w:lang w:val="en-US" w:eastAsia="it-IT"/>
        </w:rPr>
        <w:t>: maximum number of iterations allowed</w:t>
      </w:r>
      <w:r w:rsidR="001D4138" w:rsidRPr="001D4138">
        <w:rPr>
          <w:rFonts w:ascii="Calibri" w:eastAsia="Times New Roman" w:hAnsi="Calibri" w:cs="Calibri"/>
          <w:szCs w:val="24"/>
          <w:lang w:val="en-US" w:eastAsia="it-IT"/>
        </w:rPr>
        <w:t xml:space="preserve"> </w:t>
      </w:r>
      <w:proofErr w:type="gramStart"/>
      <w:r w:rsidR="001D4138" w:rsidRPr="001D4138">
        <w:rPr>
          <w:rFonts w:ascii="Calibri" w:eastAsia="Times New Roman" w:hAnsi="Calibri" w:cs="Calibri"/>
          <w:szCs w:val="24"/>
          <w:lang w:val="en-US" w:eastAsia="it-IT"/>
        </w:rPr>
        <w:t>for</w:t>
      </w:r>
      <w:r w:rsidRPr="001D4138">
        <w:rPr>
          <w:rFonts w:ascii="Calibri" w:eastAsia="Times New Roman" w:hAnsi="Calibri" w:cs="Calibri"/>
          <w:szCs w:val="24"/>
          <w:lang w:val="en-US" w:eastAsia="it-IT"/>
        </w:rPr>
        <w:t>;</w:t>
      </w:r>
      <w:proofErr w:type="gramEnd"/>
    </w:p>
    <w:p w14:paraId="4A0A2131" w14:textId="27C08ABE" w:rsidR="006936FC" w:rsidRPr="001D4138" w:rsidRDefault="00927702" w:rsidP="001D4138">
      <w:pPr>
        <w:pStyle w:val="Paragrafoelenco"/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  <w:lang w:val="en-US" w:eastAsia="it-IT"/>
        </w:rPr>
      </w:pPr>
      <w:proofErr w:type="spellStart"/>
      <w:r w:rsidRPr="001D4138">
        <w:rPr>
          <w:rFonts w:ascii="Calibri" w:eastAsia="Times New Roman" w:hAnsi="Calibri" w:cs="Calibri"/>
          <w:b/>
          <w:bCs/>
          <w:szCs w:val="24"/>
          <w:lang w:val="en-US" w:eastAsia="it-IT"/>
        </w:rPr>
        <w:t>tol</w:t>
      </w:r>
      <w:proofErr w:type="spellEnd"/>
      <w:r w:rsidRPr="001D4138">
        <w:rPr>
          <w:rFonts w:ascii="Calibri" w:eastAsia="Times New Roman" w:hAnsi="Calibri" w:cs="Calibri"/>
          <w:szCs w:val="24"/>
          <w:lang w:val="en-US" w:eastAsia="it-IT"/>
        </w:rPr>
        <w:t>: output tolerance on the relative residual.</w:t>
      </w:r>
    </w:p>
    <w:p w14:paraId="267B088D" w14:textId="77777777" w:rsidR="006936FC" w:rsidRPr="001D4138" w:rsidRDefault="006936FC" w:rsidP="006936FC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szCs w:val="24"/>
          <w:lang w:val="en-US" w:eastAsia="it-IT"/>
        </w:rPr>
      </w:pPr>
      <w:r w:rsidRPr="001D4138">
        <w:rPr>
          <w:rFonts w:ascii="Calibri" w:eastAsia="Times New Roman" w:hAnsi="Calibri" w:cs="Calibri"/>
          <w:b/>
          <w:bCs/>
          <w:szCs w:val="24"/>
          <w:lang w:val="en-US" w:eastAsia="it-IT"/>
        </w:rPr>
        <w:t>Utilities</w:t>
      </w:r>
    </w:p>
    <w:p w14:paraId="5903D726" w14:textId="31AD92BB" w:rsidR="006936FC" w:rsidRPr="006936FC" w:rsidRDefault="001D4138" w:rsidP="001D4138">
      <w:p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  <w:lang w:eastAsia="it-IT"/>
        </w:rPr>
      </w:pPr>
      <w:r w:rsidRPr="001D4138">
        <w:rPr>
          <w:rFonts w:ascii="Calibri" w:eastAsia="Times New Roman" w:hAnsi="Calibri" w:cs="Calibri"/>
          <w:szCs w:val="24"/>
          <w:lang w:val="en-US" w:eastAsia="it-IT"/>
        </w:rPr>
        <w:t>The folder contains two tools, "</w:t>
      </w:r>
      <w:proofErr w:type="spellStart"/>
      <w:r w:rsidRPr="001D4138">
        <w:rPr>
          <w:rFonts w:ascii="Calibri" w:eastAsia="Times New Roman" w:hAnsi="Calibri" w:cs="Calibri"/>
          <w:szCs w:val="24"/>
          <w:lang w:val="en-US" w:eastAsia="it-IT"/>
        </w:rPr>
        <w:t>Prepare_Binaries.m</w:t>
      </w:r>
      <w:proofErr w:type="spellEnd"/>
      <w:r w:rsidRPr="001D4138">
        <w:rPr>
          <w:rFonts w:ascii="Calibri" w:eastAsia="Times New Roman" w:hAnsi="Calibri" w:cs="Calibri"/>
          <w:szCs w:val="24"/>
          <w:lang w:val="en-US" w:eastAsia="it-IT"/>
        </w:rPr>
        <w:t xml:space="preserve">" which reads matrix, </w:t>
      </w:r>
      <w:r>
        <w:rPr>
          <w:rFonts w:ascii="Calibri" w:eastAsia="Times New Roman" w:hAnsi="Calibri" w:cs="Calibri"/>
          <w:szCs w:val="24"/>
          <w:lang w:val="en-US" w:eastAsia="it-IT"/>
        </w:rPr>
        <w:t>right-hand side</w:t>
      </w:r>
      <w:r w:rsidRPr="001D4138">
        <w:rPr>
          <w:rFonts w:ascii="Calibri" w:eastAsia="Times New Roman" w:hAnsi="Calibri" w:cs="Calibri"/>
          <w:szCs w:val="24"/>
          <w:lang w:val="en-US" w:eastAsia="it-IT"/>
        </w:rPr>
        <w:t>, and initial test space in ascii format and prints them into a single MATLAB-specific binary .mat file (reading binary files in MATLAB is much faster), and "mk_rbm_3d.m" to generate the six rigid motion vectors (RBM) from the nodal coordinates of a model.</w:t>
      </w:r>
    </w:p>
    <w:p w14:paraId="34C09DCA" w14:textId="77777777" w:rsidR="006936FC" w:rsidRPr="006936FC" w:rsidRDefault="006936FC" w:rsidP="006936FC">
      <w:pPr>
        <w:spacing w:before="100" w:beforeAutospacing="1" w:after="100" w:afterAutospacing="1" w:line="240" w:lineRule="auto"/>
        <w:rPr>
          <w:rFonts w:ascii="Calibri" w:eastAsia="Times New Roman" w:hAnsi="Calibri" w:cs="Calibri"/>
          <w:szCs w:val="24"/>
          <w:lang w:eastAsia="it-IT"/>
        </w:rPr>
      </w:pPr>
    </w:p>
    <w:sectPr w:rsidR="006936FC" w:rsidRPr="006936FC" w:rsidSect="00CF2BC7">
      <w:headerReference w:type="default" r:id="rId8"/>
      <w:footerReference w:type="default" r:id="rId9"/>
      <w:pgSz w:w="11906" w:h="16838"/>
      <w:pgMar w:top="1757" w:right="1134" w:bottom="1134" w:left="1134" w:header="142" w:footer="10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3E0ADB" w14:textId="77777777" w:rsidR="00821AAB" w:rsidRDefault="00821AAB" w:rsidP="009B22EC">
      <w:pPr>
        <w:spacing w:line="240" w:lineRule="auto"/>
      </w:pPr>
      <w:r>
        <w:separator/>
      </w:r>
    </w:p>
  </w:endnote>
  <w:endnote w:type="continuationSeparator" w:id="0">
    <w:p w14:paraId="17AB6287" w14:textId="77777777" w:rsidR="00821AAB" w:rsidRDefault="00821AAB" w:rsidP="009B22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G Times">
    <w:altName w:val="Times New Roman"/>
    <w:panose1 w:val="020B0604020202020204"/>
    <w:charset w:val="00"/>
    <w:family w:val="roman"/>
    <w:pitch w:val="variable"/>
    <w:sig w:usb0="00000287" w:usb1="00000000" w:usb2="00000000" w:usb3="00000000" w:csb0="0000009F" w:csb1="00000000"/>
  </w:font>
  <w:font w:name="Menlo">
    <w:altName w:val="﷽﷽﷽﷽﷽﷽﷽﷽Ƚ鲐䗇翏"/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E7D351" w14:textId="0E7B26B7" w:rsidR="00F4294E" w:rsidRDefault="00F4294E" w:rsidP="00CF2BC7">
    <w:pPr>
      <w:pStyle w:val="Pidipagina"/>
    </w:pPr>
    <w:r>
      <w:rPr>
        <w:noProof/>
        <w:lang w:eastAsia="it-IT"/>
      </w:rPr>
      <mc:AlternateContent>
        <mc:Choice Requires="wps">
          <w:drawing>
            <wp:anchor distT="0" distB="0" distL="114300" distR="114300" simplePos="0" relativeHeight="251995136" behindDoc="0" locked="0" layoutInCell="1" allowOverlap="1" wp14:anchorId="0DDF6DB6" wp14:editId="113A503B">
              <wp:simplePos x="0" y="0"/>
              <wp:positionH relativeFrom="margin">
                <wp:align>center</wp:align>
              </wp:positionH>
              <wp:positionV relativeFrom="paragraph">
                <wp:posOffset>187635</wp:posOffset>
              </wp:positionV>
              <wp:extent cx="6839585" cy="0"/>
              <wp:effectExtent l="0" t="0" r="37465" b="19050"/>
              <wp:wrapNone/>
              <wp:docPr id="65" name="AutoShap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83958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897F6B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2D253A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3" o:spid="_x0000_s1026" type="#_x0000_t32" style="position:absolute;margin-left:0;margin-top:14.75pt;width:538.55pt;height:0;flip:y;z-index:2519951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" strokecolor="#897f6b" strokeweight="1.5pt">
              <w10:wrap anchorx="margin"/>
            </v:shape>
          </w:pict>
        </mc:Fallback>
      </mc:AlternateContent>
    </w:r>
  </w:p>
  <w:p w14:paraId="747C670E" w14:textId="5D96F193" w:rsidR="00F4294E" w:rsidRDefault="00F4294E" w:rsidP="001D3B34">
    <w:pPr>
      <w:pStyle w:val="Pidipagina"/>
    </w:pPr>
    <w:r>
      <w:rPr>
        <w:noProof/>
        <w:lang w:eastAsia="it-IT"/>
      </w:rPr>
      <w:drawing>
        <wp:anchor distT="0" distB="0" distL="114300" distR="114300" simplePos="0" relativeHeight="252006400" behindDoc="0" locked="0" layoutInCell="1" allowOverlap="1" wp14:anchorId="27E57D5D" wp14:editId="45D7F64E">
          <wp:simplePos x="0" y="0"/>
          <wp:positionH relativeFrom="margin">
            <wp:posOffset>4983007</wp:posOffset>
          </wp:positionH>
          <wp:positionV relativeFrom="margin">
            <wp:posOffset>8543925</wp:posOffset>
          </wp:positionV>
          <wp:extent cx="1050290" cy="516255"/>
          <wp:effectExtent l="0" t="0" r="0" b="0"/>
          <wp:wrapSquare wrapText="bothSides"/>
          <wp:docPr id="6" name="Immagin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8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0290" cy="5162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color w:val="FFFFFF"/>
        <w:lang w:eastAsia="it-IT"/>
      </w:rPr>
      <mc:AlternateContent>
        <mc:Choice Requires="wps">
          <w:drawing>
            <wp:anchor distT="0" distB="0" distL="114300" distR="114300" simplePos="0" relativeHeight="252003328" behindDoc="0" locked="0" layoutInCell="1" allowOverlap="1" wp14:anchorId="2A071375" wp14:editId="21A717C0">
              <wp:simplePos x="0" y="0"/>
              <wp:positionH relativeFrom="margin">
                <wp:posOffset>-347950</wp:posOffset>
              </wp:positionH>
              <wp:positionV relativeFrom="paragraph">
                <wp:posOffset>191209</wp:posOffset>
              </wp:positionV>
              <wp:extent cx="2738755" cy="595423"/>
              <wp:effectExtent l="0" t="0" r="0" b="0"/>
              <wp:wrapNone/>
              <wp:docPr id="4" name="Casella di tes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38755" cy="5954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0D03F0" w14:textId="77777777" w:rsidR="00F4294E" w:rsidRPr="00F65CE7" w:rsidRDefault="00F4294E" w:rsidP="001D3B34">
                          <w:pPr>
                            <w:rPr>
                              <w:b/>
                              <w:bCs/>
                              <w:color w:val="897F6B"/>
                              <w:sz w:val="16"/>
                              <w:szCs w:val="16"/>
                            </w:rPr>
                          </w:pPr>
                          <w:r w:rsidRPr="00F65CE7">
                            <w:rPr>
                              <w:b/>
                              <w:bCs/>
                              <w:color w:val="897F6B"/>
                              <w:sz w:val="16"/>
                              <w:szCs w:val="16"/>
                            </w:rPr>
                            <w:t>M</w:t>
                          </w:r>
                          <w:r w:rsidRPr="00F65CE7">
                            <w:rPr>
                              <w:b/>
                              <w:bCs/>
                              <w:color w:val="897F6B"/>
                              <w:sz w:val="16"/>
                              <w:szCs w:val="16"/>
                              <w:vertAlign w:val="superscript"/>
                            </w:rPr>
                            <w:t>3</w:t>
                          </w:r>
                          <w:r w:rsidRPr="00F65CE7">
                            <w:rPr>
                              <w:b/>
                              <w:bCs/>
                              <w:color w:val="897F6B"/>
                              <w:sz w:val="16"/>
                              <w:szCs w:val="16"/>
                            </w:rPr>
                            <w:t xml:space="preserve">E </w:t>
                          </w:r>
                          <w:proofErr w:type="spellStart"/>
                          <w:r w:rsidRPr="00F65CE7">
                            <w:rPr>
                              <w:b/>
                              <w:bCs/>
                              <w:color w:val="897F6B"/>
                              <w:sz w:val="16"/>
                              <w:szCs w:val="16"/>
                            </w:rPr>
                            <w:t>srl</w:t>
                          </w:r>
                          <w:proofErr w:type="spellEnd"/>
                          <w:r>
                            <w:rPr>
                              <w:b/>
                              <w:bCs/>
                              <w:color w:val="897F6B"/>
                              <w:sz w:val="16"/>
                              <w:szCs w:val="16"/>
                            </w:rPr>
                            <w:t>, Spin-off dell’Università degli Studi di Padova</w:t>
                          </w:r>
                        </w:p>
                        <w:p w14:paraId="6E5D09D1" w14:textId="77777777" w:rsidR="00F4294E" w:rsidRPr="00F65CE7" w:rsidRDefault="00F4294E" w:rsidP="001D3B34">
                          <w:pPr>
                            <w:rPr>
                              <w:b/>
                              <w:bCs/>
                              <w:color w:val="897F6B"/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bCs/>
                              <w:color w:val="897F6B"/>
                              <w:sz w:val="16"/>
                              <w:szCs w:val="16"/>
                            </w:rPr>
                            <w:t xml:space="preserve">via </w:t>
                          </w:r>
                          <w:proofErr w:type="spellStart"/>
                          <w:r>
                            <w:rPr>
                              <w:b/>
                              <w:bCs/>
                              <w:color w:val="897F6B"/>
                              <w:sz w:val="16"/>
                              <w:szCs w:val="16"/>
                            </w:rPr>
                            <w:t>Giambellino</w:t>
                          </w:r>
                          <w:proofErr w:type="spellEnd"/>
                          <w:r>
                            <w:rPr>
                              <w:b/>
                              <w:bCs/>
                              <w:color w:val="897F6B"/>
                              <w:sz w:val="16"/>
                              <w:szCs w:val="16"/>
                            </w:rPr>
                            <w:t xml:space="preserve"> 7, 35129 – Padova, </w:t>
                          </w:r>
                          <w:proofErr w:type="spellStart"/>
                          <w:r>
                            <w:rPr>
                              <w:b/>
                              <w:bCs/>
                              <w:color w:val="897F6B"/>
                              <w:sz w:val="16"/>
                              <w:szCs w:val="16"/>
                            </w:rPr>
                            <w:t>Italy</w:t>
                          </w:r>
                          <w:proofErr w:type="spellEnd"/>
                        </w:p>
                        <w:p w14:paraId="024E8BE5" w14:textId="77777777" w:rsidR="00F4294E" w:rsidRPr="00F65CE7" w:rsidRDefault="00F4294E" w:rsidP="001D3B34">
                          <w:pPr>
                            <w:rPr>
                              <w:b/>
                              <w:bCs/>
                              <w:color w:val="897F6B"/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bCs/>
                              <w:color w:val="897F6B"/>
                              <w:sz w:val="16"/>
                              <w:szCs w:val="16"/>
                            </w:rPr>
                            <w:t>Partita IVA: 04573020288</w:t>
                          </w:r>
                          <w:r w:rsidRPr="00F65CE7">
                            <w:rPr>
                              <w:b/>
                              <w:bCs/>
                              <w:color w:val="897F6B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A071375" id="_x0000_t202" coordsize="21600,21600" o:spt="202" path="m,l,21600r21600,l21600,xe">
              <v:stroke joinstyle="miter"/>
              <v:path gradientshapeok="t" o:connecttype="rect"/>
            </v:shapetype>
            <v:shape id="Casella di testo 4" o:spid="_x0000_s1026" type="#_x0000_t202" style="position:absolute;left:0;text-align:left;margin-left:-27.4pt;margin-top:15.05pt;width:215.65pt;height:46.9pt;z-index:252003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" filled="f" stroked="f">
              <v:textbox>
                <w:txbxContent>
                  <w:p w14:paraId="600D03F0" w14:textId="77777777" w:rsidR="00F4294E" w:rsidRPr="00F65CE7" w:rsidRDefault="00F4294E" w:rsidP="001D3B34">
                    <w:pPr>
                      <w:rPr>
                        <w:b/>
                        <w:bCs/>
                        <w:color w:val="897F6B"/>
                        <w:sz w:val="16"/>
                        <w:szCs w:val="16"/>
                      </w:rPr>
                    </w:pPr>
                    <w:r w:rsidRPr="00F65CE7">
                      <w:rPr>
                        <w:b/>
                        <w:bCs/>
                        <w:color w:val="897F6B"/>
                        <w:sz w:val="16"/>
                        <w:szCs w:val="16"/>
                      </w:rPr>
                      <w:t>M</w:t>
                    </w:r>
                    <w:r w:rsidRPr="00F65CE7">
                      <w:rPr>
                        <w:b/>
                        <w:bCs/>
                        <w:color w:val="897F6B"/>
                        <w:sz w:val="16"/>
                        <w:szCs w:val="16"/>
                        <w:vertAlign w:val="superscript"/>
                      </w:rPr>
                      <w:t>3</w:t>
                    </w:r>
                    <w:r w:rsidRPr="00F65CE7">
                      <w:rPr>
                        <w:b/>
                        <w:bCs/>
                        <w:color w:val="897F6B"/>
                        <w:sz w:val="16"/>
                        <w:szCs w:val="16"/>
                      </w:rPr>
                      <w:t xml:space="preserve">E </w:t>
                    </w:r>
                    <w:proofErr w:type="spellStart"/>
                    <w:r w:rsidRPr="00F65CE7">
                      <w:rPr>
                        <w:b/>
                        <w:bCs/>
                        <w:color w:val="897F6B"/>
                        <w:sz w:val="16"/>
                        <w:szCs w:val="16"/>
                      </w:rPr>
                      <w:t>srl</w:t>
                    </w:r>
                    <w:proofErr w:type="spellEnd"/>
                    <w:r>
                      <w:rPr>
                        <w:b/>
                        <w:bCs/>
                        <w:color w:val="897F6B"/>
                        <w:sz w:val="16"/>
                        <w:szCs w:val="16"/>
                      </w:rPr>
                      <w:t>, Spin-off dell’Università degli Studi di Padova</w:t>
                    </w:r>
                  </w:p>
                  <w:p w14:paraId="6E5D09D1" w14:textId="77777777" w:rsidR="00F4294E" w:rsidRPr="00F65CE7" w:rsidRDefault="00F4294E" w:rsidP="001D3B34">
                    <w:pPr>
                      <w:rPr>
                        <w:b/>
                        <w:bCs/>
                        <w:color w:val="897F6B"/>
                        <w:sz w:val="16"/>
                        <w:szCs w:val="16"/>
                      </w:rPr>
                    </w:pPr>
                    <w:r>
                      <w:rPr>
                        <w:b/>
                        <w:bCs/>
                        <w:color w:val="897F6B"/>
                        <w:sz w:val="16"/>
                        <w:szCs w:val="16"/>
                      </w:rPr>
                      <w:t xml:space="preserve">via </w:t>
                    </w:r>
                    <w:proofErr w:type="spellStart"/>
                    <w:r>
                      <w:rPr>
                        <w:b/>
                        <w:bCs/>
                        <w:color w:val="897F6B"/>
                        <w:sz w:val="16"/>
                        <w:szCs w:val="16"/>
                      </w:rPr>
                      <w:t>Giambellino</w:t>
                    </w:r>
                    <w:proofErr w:type="spellEnd"/>
                    <w:r>
                      <w:rPr>
                        <w:b/>
                        <w:bCs/>
                        <w:color w:val="897F6B"/>
                        <w:sz w:val="16"/>
                        <w:szCs w:val="16"/>
                      </w:rPr>
                      <w:t xml:space="preserve"> 7, 35129 – Padova, </w:t>
                    </w:r>
                    <w:proofErr w:type="spellStart"/>
                    <w:r>
                      <w:rPr>
                        <w:b/>
                        <w:bCs/>
                        <w:color w:val="897F6B"/>
                        <w:sz w:val="16"/>
                        <w:szCs w:val="16"/>
                      </w:rPr>
                      <w:t>Italy</w:t>
                    </w:r>
                    <w:proofErr w:type="spellEnd"/>
                  </w:p>
                  <w:p w14:paraId="024E8BE5" w14:textId="77777777" w:rsidR="00F4294E" w:rsidRPr="00F65CE7" w:rsidRDefault="00F4294E" w:rsidP="001D3B34">
                    <w:pPr>
                      <w:rPr>
                        <w:b/>
                        <w:bCs/>
                        <w:color w:val="897F6B"/>
                        <w:sz w:val="16"/>
                        <w:szCs w:val="16"/>
                      </w:rPr>
                    </w:pPr>
                    <w:r>
                      <w:rPr>
                        <w:b/>
                        <w:bCs/>
                        <w:color w:val="897F6B"/>
                        <w:sz w:val="16"/>
                        <w:szCs w:val="16"/>
                      </w:rPr>
                      <w:t>Partita IVA: 04573020288</w:t>
                    </w:r>
                    <w:r w:rsidRPr="00F65CE7">
                      <w:rPr>
                        <w:b/>
                        <w:bCs/>
                        <w:color w:val="897F6B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it-IT"/>
      </w:rPr>
      <mc:AlternateContent>
        <mc:Choice Requires="wps">
          <w:drawing>
            <wp:anchor distT="0" distB="0" distL="114300" distR="114300" simplePos="0" relativeHeight="251990016" behindDoc="0" locked="0" layoutInCell="1" allowOverlap="1" wp14:anchorId="1064BC5E" wp14:editId="6B2C908B">
              <wp:simplePos x="0" y="0"/>
              <wp:positionH relativeFrom="column">
                <wp:posOffset>-391795</wp:posOffset>
              </wp:positionH>
              <wp:positionV relativeFrom="paragraph">
                <wp:posOffset>2959100</wp:posOffset>
              </wp:positionV>
              <wp:extent cx="10080000" cy="0"/>
              <wp:effectExtent l="0" t="0" r="35560" b="19050"/>
              <wp:wrapNone/>
              <wp:docPr id="14460" name="AutoShap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1008000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897F6B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0195D" id="AutoShape 13" o:spid="_x0000_s1026" type="#_x0000_t32" style="position:absolute;margin-left:-30.85pt;margin-top:233pt;width:793.7pt;height:0;flip:y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" strokecolor="#897f6b" strokeweight="1.5pt"/>
          </w:pict>
        </mc:Fallback>
      </mc:AlternateContent>
    </w:r>
    <w:r>
      <w:rPr>
        <w:noProof/>
        <w:lang w:eastAsia="it-IT"/>
      </w:rPr>
      <mc:AlternateContent>
        <mc:Choice Requires="wps">
          <w:drawing>
            <wp:anchor distT="0" distB="0" distL="114300" distR="114300" simplePos="0" relativeHeight="251992064" behindDoc="0" locked="0" layoutInCell="1" allowOverlap="1" wp14:anchorId="7076C2D6" wp14:editId="171D8115">
              <wp:simplePos x="0" y="0"/>
              <wp:positionH relativeFrom="column">
                <wp:posOffset>-389890</wp:posOffset>
              </wp:positionH>
              <wp:positionV relativeFrom="paragraph">
                <wp:posOffset>3267710</wp:posOffset>
              </wp:positionV>
              <wp:extent cx="9728791" cy="0"/>
              <wp:effectExtent l="0" t="0" r="25400" b="19050"/>
              <wp:wrapNone/>
              <wp:docPr id="14461" name="AutoShap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9728791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897F6B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E77AA97" id="AutoShape 13" o:spid="_x0000_s1026" type="#_x0000_t32" style="position:absolute;margin-left:-30.7pt;margin-top:257.3pt;width:766.05pt;height:0;flip:y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" strokecolor="#897f6b" strokeweight="1.5pt"/>
          </w:pict>
        </mc:Fallback>
      </mc:AlternateContent>
    </w:r>
    <w:r>
      <w:rPr>
        <w:noProof/>
        <w:lang w:eastAsia="it-IT"/>
      </w:rPr>
      <mc:AlternateContent>
        <mc:Choice Requires="wps">
          <w:drawing>
            <wp:anchor distT="0" distB="0" distL="114300" distR="114300" simplePos="0" relativeHeight="251991040" behindDoc="0" locked="0" layoutInCell="1" allowOverlap="1" wp14:anchorId="61EDC77C" wp14:editId="7A74928B">
              <wp:simplePos x="0" y="0"/>
              <wp:positionH relativeFrom="column">
                <wp:posOffset>-496570</wp:posOffset>
              </wp:positionH>
              <wp:positionV relativeFrom="paragraph">
                <wp:posOffset>3246755</wp:posOffset>
              </wp:positionV>
              <wp:extent cx="10080000" cy="45719"/>
              <wp:effectExtent l="0" t="0" r="35560" b="31115"/>
              <wp:wrapNone/>
              <wp:docPr id="64" name="AutoShap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10080000" cy="45719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897F6B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A86299A" id="AutoShape 13" o:spid="_x0000_s1026" type="#_x0000_t32" style="position:absolute;margin-left:-39.1pt;margin-top:255.65pt;width:793.7pt;height:3.6pt;flip:y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" strokecolor="#897f6b" strokeweight="1.5pt"/>
          </w:pict>
        </mc:Fallback>
      </mc:AlternateContent>
    </w:r>
    <w:r>
      <w:rPr>
        <w:noProof/>
        <w:lang w:eastAsia="it-IT"/>
      </w:rPr>
      <mc:AlternateContent>
        <mc:Choice Requires="wps">
          <w:drawing>
            <wp:anchor distT="0" distB="0" distL="114300" distR="114300" simplePos="0" relativeHeight="251994112" behindDoc="0" locked="0" layoutInCell="1" allowOverlap="1" wp14:anchorId="0E2134EC" wp14:editId="1F755C6A">
              <wp:simplePos x="0" y="0"/>
              <wp:positionH relativeFrom="column">
                <wp:posOffset>5519420</wp:posOffset>
              </wp:positionH>
              <wp:positionV relativeFrom="paragraph">
                <wp:posOffset>167640</wp:posOffset>
              </wp:positionV>
              <wp:extent cx="1009650" cy="267970"/>
              <wp:effectExtent l="0" t="0" r="0" b="0"/>
              <wp:wrapSquare wrapText="bothSides"/>
              <wp:docPr id="67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9650" cy="2679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5A7A16" w14:textId="77777777" w:rsidR="00F4294E" w:rsidRPr="003A6781" w:rsidRDefault="00F4294E" w:rsidP="00CF2BC7">
                          <w:pPr>
                            <w:pStyle w:val="Pidipagina"/>
                            <w:jc w:val="right"/>
                            <w:rPr>
                              <w:b/>
                              <w:color w:val="808080" w:themeColor="background1" w:themeShade="80"/>
                              <w:szCs w:val="24"/>
                            </w:rPr>
                          </w:pPr>
                          <w:r w:rsidRPr="00D97268">
                            <w:rPr>
                              <w:b/>
                              <w:color w:val="808080" w:themeColor="background1" w:themeShade="80"/>
                              <w:szCs w:val="24"/>
                            </w:rPr>
                            <w:fldChar w:fldCharType="begin"/>
                          </w:r>
                          <w:r w:rsidRPr="00D97268">
                            <w:rPr>
                              <w:b/>
                              <w:color w:val="808080" w:themeColor="background1" w:themeShade="80"/>
                              <w:szCs w:val="24"/>
                            </w:rPr>
                            <w:instrText xml:space="preserve"> PAGE   \* MERGEFORMAT </w:instrText>
                          </w:r>
                          <w:r w:rsidRPr="00D97268">
                            <w:rPr>
                              <w:b/>
                              <w:color w:val="808080" w:themeColor="background1" w:themeShade="80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noProof/>
                              <w:color w:val="808080" w:themeColor="background1" w:themeShade="80"/>
                              <w:szCs w:val="24"/>
                            </w:rPr>
                            <w:t>5</w:t>
                          </w:r>
                          <w:r w:rsidRPr="00D97268">
                            <w:rPr>
                              <w:b/>
                              <w:color w:val="808080" w:themeColor="background1" w:themeShade="80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2134EC" id="Text Box 14" o:spid="_x0000_s1027" type="#_x0000_t202" style="position:absolute;left:0;text-align:left;margin-left:434.6pt;margin-top:13.2pt;width:79.5pt;height:21.1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" stroked="f">
              <v:textbox style="mso-fit-shape-to-text:t">
                <w:txbxContent>
                  <w:p w14:paraId="245A7A16" w14:textId="77777777" w:rsidR="00F4294E" w:rsidRPr="003A6781" w:rsidRDefault="00F4294E" w:rsidP="00CF2BC7">
                    <w:pPr>
                      <w:pStyle w:val="Pidipagina"/>
                      <w:jc w:val="right"/>
                      <w:rPr>
                        <w:b/>
                        <w:color w:val="808080" w:themeColor="background1" w:themeShade="80"/>
                        <w:szCs w:val="24"/>
                      </w:rPr>
                    </w:pPr>
                    <w:r w:rsidRPr="00D97268">
                      <w:rPr>
                        <w:b/>
                        <w:color w:val="808080" w:themeColor="background1" w:themeShade="80"/>
                        <w:szCs w:val="24"/>
                      </w:rPr>
                      <w:fldChar w:fldCharType="begin"/>
                    </w:r>
                    <w:r w:rsidRPr="00D97268">
                      <w:rPr>
                        <w:b/>
                        <w:color w:val="808080" w:themeColor="background1" w:themeShade="80"/>
                        <w:szCs w:val="24"/>
                      </w:rPr>
                      <w:instrText xml:space="preserve"> PAGE   \* MERGEFORMAT </w:instrText>
                    </w:r>
                    <w:r w:rsidRPr="00D97268">
                      <w:rPr>
                        <w:b/>
                        <w:color w:val="808080" w:themeColor="background1" w:themeShade="80"/>
                        <w:szCs w:val="24"/>
                      </w:rPr>
                      <w:fldChar w:fldCharType="separate"/>
                    </w:r>
                    <w:r>
                      <w:rPr>
                        <w:b/>
                        <w:noProof/>
                        <w:color w:val="808080" w:themeColor="background1" w:themeShade="80"/>
                        <w:szCs w:val="24"/>
                      </w:rPr>
                      <w:t>5</w:t>
                    </w:r>
                    <w:r w:rsidRPr="00D97268">
                      <w:rPr>
                        <w:b/>
                        <w:color w:val="808080" w:themeColor="background1" w:themeShade="80"/>
                        <w:szCs w:val="24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41E885E0" w14:textId="7D0B4DAC" w:rsidR="00F4294E" w:rsidRPr="00CF2BC7" w:rsidRDefault="00F4294E" w:rsidP="00CF2BC7">
    <w:pPr>
      <w:pStyle w:val="Pidipagina"/>
    </w:pPr>
    <w:r>
      <w:rPr>
        <w:noProof/>
        <w:color w:val="FFFFFF"/>
        <w:lang w:eastAsia="it-IT"/>
      </w:rPr>
      <mc:AlternateContent>
        <mc:Choice Requires="wps">
          <w:drawing>
            <wp:anchor distT="0" distB="0" distL="114300" distR="114300" simplePos="0" relativeHeight="252004352" behindDoc="0" locked="0" layoutInCell="1" allowOverlap="1" wp14:anchorId="4FF93EA7" wp14:editId="57202B73">
              <wp:simplePos x="0" y="0"/>
              <wp:positionH relativeFrom="column">
                <wp:posOffset>3414395</wp:posOffset>
              </wp:positionH>
              <wp:positionV relativeFrom="paragraph">
                <wp:posOffset>12700</wp:posOffset>
              </wp:positionV>
              <wp:extent cx="1487170" cy="605790"/>
              <wp:effectExtent l="0" t="0" r="0" b="3810"/>
              <wp:wrapNone/>
              <wp:docPr id="7" name="Casella di tes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7170" cy="6057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CF59FB" w14:textId="77777777" w:rsidR="00F4294E" w:rsidRPr="00F65CE7" w:rsidRDefault="00F4294E" w:rsidP="001D3B34">
                          <w:pPr>
                            <w:jc w:val="right"/>
                            <w:rPr>
                              <w:b/>
                              <w:bCs/>
                              <w:color w:val="897F6B"/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bCs/>
                              <w:color w:val="897F6B"/>
                              <w:sz w:val="16"/>
                              <w:szCs w:val="16"/>
                            </w:rPr>
                            <w:t>R.E.A.: n° 400761</w:t>
                          </w:r>
                        </w:p>
                        <w:p w14:paraId="25BBE473" w14:textId="77777777" w:rsidR="00F4294E" w:rsidRPr="00F65CE7" w:rsidRDefault="00F4294E" w:rsidP="001D3B34">
                          <w:pPr>
                            <w:jc w:val="right"/>
                            <w:rPr>
                              <w:b/>
                              <w:bCs/>
                              <w:color w:val="897F6B"/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bCs/>
                              <w:color w:val="897F6B"/>
                              <w:sz w:val="16"/>
                              <w:szCs w:val="16"/>
                            </w:rPr>
                            <w:t>E-mail: info@m3eweb.it</w:t>
                          </w:r>
                        </w:p>
                        <w:p w14:paraId="3437E9B1" w14:textId="77777777" w:rsidR="00F4294E" w:rsidRPr="00F65CE7" w:rsidRDefault="00F4294E" w:rsidP="001D3B34">
                          <w:pPr>
                            <w:jc w:val="right"/>
                            <w:rPr>
                              <w:b/>
                              <w:bCs/>
                              <w:color w:val="897F6B"/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bCs/>
                              <w:color w:val="897F6B"/>
                              <w:sz w:val="16"/>
                              <w:szCs w:val="16"/>
                            </w:rPr>
                            <w:t>Website: www.m3eweb.it</w:t>
                          </w:r>
                          <w:r w:rsidRPr="00F65CE7">
                            <w:rPr>
                              <w:b/>
                              <w:bCs/>
                              <w:color w:val="897F6B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F93EA7" id="Casella di testo 7" o:spid="_x0000_s1028" type="#_x0000_t202" style="position:absolute;left:0;text-align:left;margin-left:268.85pt;margin-top:1pt;width:117.1pt;height:47.7pt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" filled="f" stroked="f">
              <v:textbox>
                <w:txbxContent>
                  <w:p w14:paraId="58CF59FB" w14:textId="77777777" w:rsidR="00F4294E" w:rsidRPr="00F65CE7" w:rsidRDefault="00F4294E" w:rsidP="001D3B34">
                    <w:pPr>
                      <w:jc w:val="right"/>
                      <w:rPr>
                        <w:b/>
                        <w:bCs/>
                        <w:color w:val="897F6B"/>
                        <w:sz w:val="16"/>
                        <w:szCs w:val="16"/>
                      </w:rPr>
                    </w:pPr>
                    <w:r>
                      <w:rPr>
                        <w:b/>
                        <w:bCs/>
                        <w:color w:val="897F6B"/>
                        <w:sz w:val="16"/>
                        <w:szCs w:val="16"/>
                      </w:rPr>
                      <w:t>R.E.A.: n° 400761</w:t>
                    </w:r>
                  </w:p>
                  <w:p w14:paraId="25BBE473" w14:textId="77777777" w:rsidR="00F4294E" w:rsidRPr="00F65CE7" w:rsidRDefault="00F4294E" w:rsidP="001D3B34">
                    <w:pPr>
                      <w:jc w:val="right"/>
                      <w:rPr>
                        <w:b/>
                        <w:bCs/>
                        <w:color w:val="897F6B"/>
                        <w:sz w:val="16"/>
                        <w:szCs w:val="16"/>
                      </w:rPr>
                    </w:pPr>
                    <w:r>
                      <w:rPr>
                        <w:b/>
                        <w:bCs/>
                        <w:color w:val="897F6B"/>
                        <w:sz w:val="16"/>
                        <w:szCs w:val="16"/>
                      </w:rPr>
                      <w:t>E-mail: info@m3eweb.it</w:t>
                    </w:r>
                  </w:p>
                  <w:p w14:paraId="3437E9B1" w14:textId="77777777" w:rsidR="00F4294E" w:rsidRPr="00F65CE7" w:rsidRDefault="00F4294E" w:rsidP="001D3B34">
                    <w:pPr>
                      <w:jc w:val="right"/>
                      <w:rPr>
                        <w:b/>
                        <w:bCs/>
                        <w:color w:val="897F6B"/>
                        <w:sz w:val="16"/>
                        <w:szCs w:val="16"/>
                      </w:rPr>
                    </w:pPr>
                    <w:r>
                      <w:rPr>
                        <w:b/>
                        <w:bCs/>
                        <w:color w:val="897F6B"/>
                        <w:sz w:val="16"/>
                        <w:szCs w:val="16"/>
                      </w:rPr>
                      <w:t>Website: www.m3eweb.it</w:t>
                    </w:r>
                    <w:r w:rsidRPr="00F65CE7">
                      <w:rPr>
                        <w:b/>
                        <w:bCs/>
                        <w:color w:val="897F6B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EBB15" w14:textId="77777777" w:rsidR="00821AAB" w:rsidRDefault="00821AAB" w:rsidP="009B22EC">
      <w:pPr>
        <w:spacing w:line="240" w:lineRule="auto"/>
      </w:pPr>
      <w:r>
        <w:separator/>
      </w:r>
    </w:p>
  </w:footnote>
  <w:footnote w:type="continuationSeparator" w:id="0">
    <w:p w14:paraId="047D14A8" w14:textId="77777777" w:rsidR="00821AAB" w:rsidRDefault="00821AAB" w:rsidP="009B22E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AAEF2" w14:textId="20E55DB2" w:rsidR="00F4294E" w:rsidRDefault="00F4294E" w:rsidP="00CF2BC7">
    <w:pPr>
      <w:pStyle w:val="Intestazione"/>
      <w:jc w:val="left"/>
    </w:pPr>
    <w:r w:rsidRPr="000C3103">
      <w:rPr>
        <w:noProof/>
        <w:lang w:eastAsia="it-IT"/>
      </w:rPr>
      <w:drawing>
        <wp:anchor distT="0" distB="0" distL="114300" distR="114300" simplePos="0" relativeHeight="252012544" behindDoc="0" locked="0" layoutInCell="1" allowOverlap="1" wp14:anchorId="31C00914" wp14:editId="31656844">
          <wp:simplePos x="0" y="0"/>
          <wp:positionH relativeFrom="column">
            <wp:posOffset>4618355</wp:posOffset>
          </wp:positionH>
          <wp:positionV relativeFrom="paragraph">
            <wp:posOffset>96682</wp:posOffset>
          </wp:positionV>
          <wp:extent cx="1885950" cy="876300"/>
          <wp:effectExtent l="0" t="0" r="0" b="0"/>
          <wp:wrapNone/>
          <wp:docPr id="1" name="Immagine 1" descr="sigilloLogoUnipd_CMYK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igilloLogoUnipd_CMYK2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85950" cy="876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it-IT"/>
      </w:rPr>
      <w:drawing>
        <wp:inline distT="0" distB="0" distL="0" distR="0" wp14:anchorId="39332B2A" wp14:editId="1A483668">
          <wp:extent cx="1697990" cy="1028700"/>
          <wp:effectExtent l="0" t="0" r="0" b="0"/>
          <wp:docPr id="14459" name="Immagine 5" descr="Logo-M3E-colo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Logo-M3E-colore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7990" cy="10287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9B63DE0" w14:textId="77777777" w:rsidR="00F4294E" w:rsidRPr="007765BF" w:rsidRDefault="00F4294E" w:rsidP="007765BF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E10E6"/>
    <w:multiLevelType w:val="multilevel"/>
    <w:tmpl w:val="FF8E8074"/>
    <w:lvl w:ilvl="0">
      <w:start w:val="1"/>
      <w:numFmt w:val="decimal"/>
      <w:pStyle w:val="Tito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olo2"/>
      <w:lvlText w:val="%1.%2"/>
      <w:lvlJc w:val="left"/>
      <w:pPr>
        <w:ind w:left="578" w:hanging="578"/>
      </w:pPr>
      <w:rPr>
        <w:rFonts w:hint="default"/>
      </w:rPr>
    </w:lvl>
    <w:lvl w:ilvl="2">
      <w:start w:val="1"/>
      <w:numFmt w:val="decimal"/>
      <w:pStyle w:val="Tito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o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o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none"/>
      <w:pStyle w:val="Titolo7"/>
      <w:lvlText w:val="A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pStyle w:val="Titolo8"/>
      <w:lvlText w:val="A.%8"/>
      <w:lvlJc w:val="left"/>
      <w:pPr>
        <w:ind w:left="578" w:hanging="578"/>
      </w:pPr>
      <w:rPr>
        <w:rFonts w:hint="default"/>
      </w:rPr>
    </w:lvl>
    <w:lvl w:ilvl="8">
      <w:start w:val="1"/>
      <w:numFmt w:val="decimal"/>
      <w:pStyle w:val="Titolo9"/>
      <w:lvlText w:val="A.%8.%9"/>
      <w:lvlJc w:val="left"/>
      <w:pPr>
        <w:ind w:left="720" w:hanging="720"/>
      </w:pPr>
      <w:rPr>
        <w:rFonts w:hint="default"/>
      </w:rPr>
    </w:lvl>
  </w:abstractNum>
  <w:abstractNum w:abstractNumId="1" w15:restartNumberingAfterBreak="0">
    <w:nsid w:val="0EC307DA"/>
    <w:multiLevelType w:val="hybridMultilevel"/>
    <w:tmpl w:val="E0CCAA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1607E2"/>
    <w:multiLevelType w:val="hybridMultilevel"/>
    <w:tmpl w:val="3A72BA2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B66CB2"/>
    <w:multiLevelType w:val="hybridMultilevel"/>
    <w:tmpl w:val="67AA6D6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387417"/>
    <w:multiLevelType w:val="hybridMultilevel"/>
    <w:tmpl w:val="E9D067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C673E3"/>
    <w:multiLevelType w:val="hybridMultilevel"/>
    <w:tmpl w:val="36E6A50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226634"/>
    <w:multiLevelType w:val="hybridMultilevel"/>
    <w:tmpl w:val="279E24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431680"/>
    <w:multiLevelType w:val="hybridMultilevel"/>
    <w:tmpl w:val="C0B802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C143AD"/>
    <w:multiLevelType w:val="hybridMultilevel"/>
    <w:tmpl w:val="1BACD9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7E4EA0"/>
    <w:multiLevelType w:val="hybridMultilevel"/>
    <w:tmpl w:val="263ADA0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9"/>
  </w:num>
  <w:num w:numId="5">
    <w:abstractNumId w:val="1"/>
  </w:num>
  <w:num w:numId="6">
    <w:abstractNumId w:val="7"/>
  </w:num>
  <w:num w:numId="7">
    <w:abstractNumId w:val="4"/>
  </w:num>
  <w:num w:numId="8">
    <w:abstractNumId w:val="2"/>
  </w:num>
  <w:num w:numId="9">
    <w:abstractNumId w:val="5"/>
  </w:num>
  <w:num w:numId="10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defaultTabStop w:val="708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E4A84"/>
    <w:rsid w:val="0000493B"/>
    <w:rsid w:val="00007ADF"/>
    <w:rsid w:val="00012B4A"/>
    <w:rsid w:val="0002042B"/>
    <w:rsid w:val="00021371"/>
    <w:rsid w:val="00021E76"/>
    <w:rsid w:val="000221A3"/>
    <w:rsid w:val="000231F6"/>
    <w:rsid w:val="00025E81"/>
    <w:rsid w:val="00027405"/>
    <w:rsid w:val="00030232"/>
    <w:rsid w:val="0003180D"/>
    <w:rsid w:val="000326E8"/>
    <w:rsid w:val="00033004"/>
    <w:rsid w:val="00034EB3"/>
    <w:rsid w:val="00037432"/>
    <w:rsid w:val="0004152A"/>
    <w:rsid w:val="00042A85"/>
    <w:rsid w:val="000528A8"/>
    <w:rsid w:val="00054DA5"/>
    <w:rsid w:val="000570AC"/>
    <w:rsid w:val="000625CD"/>
    <w:rsid w:val="0006539A"/>
    <w:rsid w:val="000658D0"/>
    <w:rsid w:val="00081C70"/>
    <w:rsid w:val="0008288B"/>
    <w:rsid w:val="000828B8"/>
    <w:rsid w:val="0008589D"/>
    <w:rsid w:val="000869B4"/>
    <w:rsid w:val="0009160D"/>
    <w:rsid w:val="000940DC"/>
    <w:rsid w:val="00094F73"/>
    <w:rsid w:val="00095435"/>
    <w:rsid w:val="00095B47"/>
    <w:rsid w:val="00097C25"/>
    <w:rsid w:val="000A1DD4"/>
    <w:rsid w:val="000A5DF5"/>
    <w:rsid w:val="000B2BE7"/>
    <w:rsid w:val="000C2BA5"/>
    <w:rsid w:val="000C3103"/>
    <w:rsid w:val="000C41DF"/>
    <w:rsid w:val="000C6414"/>
    <w:rsid w:val="000D083D"/>
    <w:rsid w:val="000E56DD"/>
    <w:rsid w:val="000F3916"/>
    <w:rsid w:val="000F442A"/>
    <w:rsid w:val="000F798D"/>
    <w:rsid w:val="000F7BBC"/>
    <w:rsid w:val="001044CE"/>
    <w:rsid w:val="00104B94"/>
    <w:rsid w:val="001101C5"/>
    <w:rsid w:val="001153A7"/>
    <w:rsid w:val="00116311"/>
    <w:rsid w:val="001207DA"/>
    <w:rsid w:val="00122F6B"/>
    <w:rsid w:val="001249D6"/>
    <w:rsid w:val="00125941"/>
    <w:rsid w:val="001269FD"/>
    <w:rsid w:val="0013040A"/>
    <w:rsid w:val="0013374B"/>
    <w:rsid w:val="00133DE1"/>
    <w:rsid w:val="00140AFE"/>
    <w:rsid w:val="00141D47"/>
    <w:rsid w:val="00141F3A"/>
    <w:rsid w:val="00147F4A"/>
    <w:rsid w:val="0016287B"/>
    <w:rsid w:val="00163D87"/>
    <w:rsid w:val="00166EFB"/>
    <w:rsid w:val="001730F5"/>
    <w:rsid w:val="00184740"/>
    <w:rsid w:val="00187303"/>
    <w:rsid w:val="00190204"/>
    <w:rsid w:val="001911BE"/>
    <w:rsid w:val="001959EE"/>
    <w:rsid w:val="001A0137"/>
    <w:rsid w:val="001A0A03"/>
    <w:rsid w:val="001A2575"/>
    <w:rsid w:val="001A2591"/>
    <w:rsid w:val="001A2713"/>
    <w:rsid w:val="001A6310"/>
    <w:rsid w:val="001B08CA"/>
    <w:rsid w:val="001B384A"/>
    <w:rsid w:val="001B525E"/>
    <w:rsid w:val="001C0751"/>
    <w:rsid w:val="001D0F08"/>
    <w:rsid w:val="001D17E2"/>
    <w:rsid w:val="001D3B34"/>
    <w:rsid w:val="001D4138"/>
    <w:rsid w:val="001D5286"/>
    <w:rsid w:val="001E3B3F"/>
    <w:rsid w:val="001E6C7C"/>
    <w:rsid w:val="001E7794"/>
    <w:rsid w:val="001F57D0"/>
    <w:rsid w:val="001F5D2B"/>
    <w:rsid w:val="001F6634"/>
    <w:rsid w:val="001F7325"/>
    <w:rsid w:val="002005F2"/>
    <w:rsid w:val="00201E3D"/>
    <w:rsid w:val="00203726"/>
    <w:rsid w:val="00207DCA"/>
    <w:rsid w:val="00211FAF"/>
    <w:rsid w:val="00212A66"/>
    <w:rsid w:val="00215BD2"/>
    <w:rsid w:val="002238E9"/>
    <w:rsid w:val="00231B3B"/>
    <w:rsid w:val="00234184"/>
    <w:rsid w:val="0023622B"/>
    <w:rsid w:val="00237D01"/>
    <w:rsid w:val="00241C95"/>
    <w:rsid w:val="002425A7"/>
    <w:rsid w:val="00242A1A"/>
    <w:rsid w:val="002503B3"/>
    <w:rsid w:val="00251170"/>
    <w:rsid w:val="0026344D"/>
    <w:rsid w:val="00264D08"/>
    <w:rsid w:val="00271695"/>
    <w:rsid w:val="002755D0"/>
    <w:rsid w:val="00275CED"/>
    <w:rsid w:val="00286717"/>
    <w:rsid w:val="00286C8F"/>
    <w:rsid w:val="00287CA8"/>
    <w:rsid w:val="002912E6"/>
    <w:rsid w:val="002941F0"/>
    <w:rsid w:val="00294419"/>
    <w:rsid w:val="002A31E5"/>
    <w:rsid w:val="002A44BF"/>
    <w:rsid w:val="002B6008"/>
    <w:rsid w:val="002C34D6"/>
    <w:rsid w:val="002C5362"/>
    <w:rsid w:val="002D0032"/>
    <w:rsid w:val="002D03B0"/>
    <w:rsid w:val="002D05E5"/>
    <w:rsid w:val="002D54B2"/>
    <w:rsid w:val="002D6B04"/>
    <w:rsid w:val="002E588D"/>
    <w:rsid w:val="002E71B3"/>
    <w:rsid w:val="002F246C"/>
    <w:rsid w:val="00302A5B"/>
    <w:rsid w:val="00306384"/>
    <w:rsid w:val="003132BE"/>
    <w:rsid w:val="00313C6B"/>
    <w:rsid w:val="00316A58"/>
    <w:rsid w:val="00320554"/>
    <w:rsid w:val="00323B42"/>
    <w:rsid w:val="00323C30"/>
    <w:rsid w:val="00323F43"/>
    <w:rsid w:val="003257D7"/>
    <w:rsid w:val="00331498"/>
    <w:rsid w:val="00332349"/>
    <w:rsid w:val="00336844"/>
    <w:rsid w:val="00337906"/>
    <w:rsid w:val="00340799"/>
    <w:rsid w:val="00346692"/>
    <w:rsid w:val="00351818"/>
    <w:rsid w:val="00366CD7"/>
    <w:rsid w:val="003738EA"/>
    <w:rsid w:val="00382562"/>
    <w:rsid w:val="003826D6"/>
    <w:rsid w:val="00383A95"/>
    <w:rsid w:val="00386A6D"/>
    <w:rsid w:val="003878E3"/>
    <w:rsid w:val="00391642"/>
    <w:rsid w:val="00391DD1"/>
    <w:rsid w:val="003934D3"/>
    <w:rsid w:val="003A416A"/>
    <w:rsid w:val="003A46FD"/>
    <w:rsid w:val="003B02C2"/>
    <w:rsid w:val="003B2869"/>
    <w:rsid w:val="003C19C7"/>
    <w:rsid w:val="003C22E6"/>
    <w:rsid w:val="003C32CA"/>
    <w:rsid w:val="003C4AFE"/>
    <w:rsid w:val="003D218F"/>
    <w:rsid w:val="003D2791"/>
    <w:rsid w:val="003D458B"/>
    <w:rsid w:val="003D530B"/>
    <w:rsid w:val="003E2A7C"/>
    <w:rsid w:val="003E3945"/>
    <w:rsid w:val="003F524D"/>
    <w:rsid w:val="00407B4B"/>
    <w:rsid w:val="004120D5"/>
    <w:rsid w:val="0041561F"/>
    <w:rsid w:val="0041576A"/>
    <w:rsid w:val="004174D3"/>
    <w:rsid w:val="004175B5"/>
    <w:rsid w:val="00417B11"/>
    <w:rsid w:val="00426019"/>
    <w:rsid w:val="0042675D"/>
    <w:rsid w:val="00431699"/>
    <w:rsid w:val="00432512"/>
    <w:rsid w:val="00435E62"/>
    <w:rsid w:val="00435EBD"/>
    <w:rsid w:val="00437999"/>
    <w:rsid w:val="00445261"/>
    <w:rsid w:val="004510BE"/>
    <w:rsid w:val="00451FC3"/>
    <w:rsid w:val="0045420C"/>
    <w:rsid w:val="00456155"/>
    <w:rsid w:val="004573DF"/>
    <w:rsid w:val="00463DFD"/>
    <w:rsid w:val="004649B8"/>
    <w:rsid w:val="004658B6"/>
    <w:rsid w:val="00465C91"/>
    <w:rsid w:val="00482D93"/>
    <w:rsid w:val="004839B9"/>
    <w:rsid w:val="004859DE"/>
    <w:rsid w:val="00492266"/>
    <w:rsid w:val="004935E7"/>
    <w:rsid w:val="00493EBB"/>
    <w:rsid w:val="0049440C"/>
    <w:rsid w:val="004A1556"/>
    <w:rsid w:val="004A18A2"/>
    <w:rsid w:val="004A32D7"/>
    <w:rsid w:val="004A720F"/>
    <w:rsid w:val="004A7A8B"/>
    <w:rsid w:val="004B35D1"/>
    <w:rsid w:val="004B40D4"/>
    <w:rsid w:val="004B535F"/>
    <w:rsid w:val="004B5689"/>
    <w:rsid w:val="004B5905"/>
    <w:rsid w:val="004B6DF1"/>
    <w:rsid w:val="004B76AC"/>
    <w:rsid w:val="004C184D"/>
    <w:rsid w:val="004C2329"/>
    <w:rsid w:val="004C2B70"/>
    <w:rsid w:val="004D0F86"/>
    <w:rsid w:val="004D4A7C"/>
    <w:rsid w:val="004D7180"/>
    <w:rsid w:val="004D7747"/>
    <w:rsid w:val="004D7E17"/>
    <w:rsid w:val="004E1F3D"/>
    <w:rsid w:val="004E1FAE"/>
    <w:rsid w:val="004E4474"/>
    <w:rsid w:val="004E5215"/>
    <w:rsid w:val="004E6E4A"/>
    <w:rsid w:val="004F0783"/>
    <w:rsid w:val="004F4DFD"/>
    <w:rsid w:val="005073C9"/>
    <w:rsid w:val="00512BE3"/>
    <w:rsid w:val="00514763"/>
    <w:rsid w:val="00514972"/>
    <w:rsid w:val="00514FA9"/>
    <w:rsid w:val="005176B6"/>
    <w:rsid w:val="00523063"/>
    <w:rsid w:val="005315C1"/>
    <w:rsid w:val="005344A3"/>
    <w:rsid w:val="00535D8A"/>
    <w:rsid w:val="00537B96"/>
    <w:rsid w:val="0054228B"/>
    <w:rsid w:val="0054457E"/>
    <w:rsid w:val="00545E81"/>
    <w:rsid w:val="00552E87"/>
    <w:rsid w:val="00554829"/>
    <w:rsid w:val="00556935"/>
    <w:rsid w:val="00563749"/>
    <w:rsid w:val="005650AD"/>
    <w:rsid w:val="0057154E"/>
    <w:rsid w:val="00574D8C"/>
    <w:rsid w:val="005766A7"/>
    <w:rsid w:val="00577C0D"/>
    <w:rsid w:val="005817B9"/>
    <w:rsid w:val="00585BE2"/>
    <w:rsid w:val="00595016"/>
    <w:rsid w:val="00596DAA"/>
    <w:rsid w:val="005974DB"/>
    <w:rsid w:val="005A1A06"/>
    <w:rsid w:val="005A2D1F"/>
    <w:rsid w:val="005A2F5D"/>
    <w:rsid w:val="005A3087"/>
    <w:rsid w:val="005A313D"/>
    <w:rsid w:val="005A3727"/>
    <w:rsid w:val="005A5A0A"/>
    <w:rsid w:val="005B0F6C"/>
    <w:rsid w:val="005B647C"/>
    <w:rsid w:val="005C0D29"/>
    <w:rsid w:val="005C3175"/>
    <w:rsid w:val="005C3C8E"/>
    <w:rsid w:val="005C5F1A"/>
    <w:rsid w:val="005C78C5"/>
    <w:rsid w:val="005D0FB4"/>
    <w:rsid w:val="005D235D"/>
    <w:rsid w:val="005D3D0E"/>
    <w:rsid w:val="005D4269"/>
    <w:rsid w:val="005D59CA"/>
    <w:rsid w:val="005D6624"/>
    <w:rsid w:val="005E03B2"/>
    <w:rsid w:val="005E2165"/>
    <w:rsid w:val="005F440A"/>
    <w:rsid w:val="005F56E5"/>
    <w:rsid w:val="00604DD4"/>
    <w:rsid w:val="00606046"/>
    <w:rsid w:val="00613AE6"/>
    <w:rsid w:val="00620B31"/>
    <w:rsid w:val="00634159"/>
    <w:rsid w:val="006346D7"/>
    <w:rsid w:val="006357FD"/>
    <w:rsid w:val="00636A54"/>
    <w:rsid w:val="00636D75"/>
    <w:rsid w:val="00640B24"/>
    <w:rsid w:val="006428DB"/>
    <w:rsid w:val="00644214"/>
    <w:rsid w:val="00644F7B"/>
    <w:rsid w:val="0064714D"/>
    <w:rsid w:val="00647A81"/>
    <w:rsid w:val="00652609"/>
    <w:rsid w:val="0065334B"/>
    <w:rsid w:val="00660949"/>
    <w:rsid w:val="006642C5"/>
    <w:rsid w:val="00664C07"/>
    <w:rsid w:val="00666C0B"/>
    <w:rsid w:val="00680CB1"/>
    <w:rsid w:val="00681A5E"/>
    <w:rsid w:val="00681CE4"/>
    <w:rsid w:val="0068536F"/>
    <w:rsid w:val="00685DED"/>
    <w:rsid w:val="006862C9"/>
    <w:rsid w:val="006932A4"/>
    <w:rsid w:val="006936FC"/>
    <w:rsid w:val="006955BA"/>
    <w:rsid w:val="00697F65"/>
    <w:rsid w:val="006A013A"/>
    <w:rsid w:val="006A03BC"/>
    <w:rsid w:val="006A507F"/>
    <w:rsid w:val="006A6F03"/>
    <w:rsid w:val="006B3159"/>
    <w:rsid w:val="006B31F9"/>
    <w:rsid w:val="006B43DF"/>
    <w:rsid w:val="006B7593"/>
    <w:rsid w:val="006B75FE"/>
    <w:rsid w:val="006C00BC"/>
    <w:rsid w:val="006C1147"/>
    <w:rsid w:val="006C3965"/>
    <w:rsid w:val="006C3D12"/>
    <w:rsid w:val="006C5E85"/>
    <w:rsid w:val="006D0567"/>
    <w:rsid w:val="006D664E"/>
    <w:rsid w:val="006E198B"/>
    <w:rsid w:val="006E597C"/>
    <w:rsid w:val="006E7FD1"/>
    <w:rsid w:val="006F15F3"/>
    <w:rsid w:val="006F4009"/>
    <w:rsid w:val="006F579B"/>
    <w:rsid w:val="006F5B50"/>
    <w:rsid w:val="0070286E"/>
    <w:rsid w:val="00702BE6"/>
    <w:rsid w:val="00703C90"/>
    <w:rsid w:val="00707558"/>
    <w:rsid w:val="00710E8F"/>
    <w:rsid w:val="00713A46"/>
    <w:rsid w:val="0071663D"/>
    <w:rsid w:val="007174A0"/>
    <w:rsid w:val="00717921"/>
    <w:rsid w:val="00726C0C"/>
    <w:rsid w:val="007328F5"/>
    <w:rsid w:val="0073402A"/>
    <w:rsid w:val="00737CFC"/>
    <w:rsid w:val="00740932"/>
    <w:rsid w:val="00742128"/>
    <w:rsid w:val="007436C8"/>
    <w:rsid w:val="007457DC"/>
    <w:rsid w:val="007612B5"/>
    <w:rsid w:val="00765BBA"/>
    <w:rsid w:val="007662CF"/>
    <w:rsid w:val="007718C3"/>
    <w:rsid w:val="00772215"/>
    <w:rsid w:val="00773574"/>
    <w:rsid w:val="007765BF"/>
    <w:rsid w:val="00780942"/>
    <w:rsid w:val="00781AE2"/>
    <w:rsid w:val="007836B3"/>
    <w:rsid w:val="00792488"/>
    <w:rsid w:val="007A0B87"/>
    <w:rsid w:val="007B4765"/>
    <w:rsid w:val="007B587C"/>
    <w:rsid w:val="007B6FC1"/>
    <w:rsid w:val="007C1575"/>
    <w:rsid w:val="007C4B97"/>
    <w:rsid w:val="007C70F7"/>
    <w:rsid w:val="007D1493"/>
    <w:rsid w:val="007D1663"/>
    <w:rsid w:val="007D23EF"/>
    <w:rsid w:val="007D47CA"/>
    <w:rsid w:val="007D5C0C"/>
    <w:rsid w:val="007D739E"/>
    <w:rsid w:val="007D7A1D"/>
    <w:rsid w:val="007E1D09"/>
    <w:rsid w:val="007E23AE"/>
    <w:rsid w:val="007E3971"/>
    <w:rsid w:val="007F4DD9"/>
    <w:rsid w:val="007F649E"/>
    <w:rsid w:val="007F6925"/>
    <w:rsid w:val="0080004D"/>
    <w:rsid w:val="00801DB3"/>
    <w:rsid w:val="008028B4"/>
    <w:rsid w:val="008051A6"/>
    <w:rsid w:val="00806B99"/>
    <w:rsid w:val="00811CEA"/>
    <w:rsid w:val="00812D03"/>
    <w:rsid w:val="00813127"/>
    <w:rsid w:val="00813D62"/>
    <w:rsid w:val="0081531F"/>
    <w:rsid w:val="008217AC"/>
    <w:rsid w:val="00821AAB"/>
    <w:rsid w:val="0082242B"/>
    <w:rsid w:val="00826FDB"/>
    <w:rsid w:val="00827F5F"/>
    <w:rsid w:val="00831FDA"/>
    <w:rsid w:val="0083627E"/>
    <w:rsid w:val="00836CFE"/>
    <w:rsid w:val="00837409"/>
    <w:rsid w:val="00837639"/>
    <w:rsid w:val="008378F8"/>
    <w:rsid w:val="008423F8"/>
    <w:rsid w:val="00843E1E"/>
    <w:rsid w:val="00844FC6"/>
    <w:rsid w:val="0084686B"/>
    <w:rsid w:val="0085499E"/>
    <w:rsid w:val="00861F01"/>
    <w:rsid w:val="00866A85"/>
    <w:rsid w:val="0087188B"/>
    <w:rsid w:val="00871ADB"/>
    <w:rsid w:val="00873E87"/>
    <w:rsid w:val="00875059"/>
    <w:rsid w:val="0087755D"/>
    <w:rsid w:val="00881E1E"/>
    <w:rsid w:val="00884712"/>
    <w:rsid w:val="0088731F"/>
    <w:rsid w:val="0089125A"/>
    <w:rsid w:val="00892A88"/>
    <w:rsid w:val="00895DBF"/>
    <w:rsid w:val="008A1D18"/>
    <w:rsid w:val="008A3CB2"/>
    <w:rsid w:val="008A68B6"/>
    <w:rsid w:val="008B2711"/>
    <w:rsid w:val="008B5658"/>
    <w:rsid w:val="008B75BD"/>
    <w:rsid w:val="008C05BB"/>
    <w:rsid w:val="008C3336"/>
    <w:rsid w:val="008C3728"/>
    <w:rsid w:val="008C39A8"/>
    <w:rsid w:val="008C70BA"/>
    <w:rsid w:val="008C7B2F"/>
    <w:rsid w:val="008D056E"/>
    <w:rsid w:val="008D776A"/>
    <w:rsid w:val="008E13CD"/>
    <w:rsid w:val="008E355F"/>
    <w:rsid w:val="008E433D"/>
    <w:rsid w:val="008E4A84"/>
    <w:rsid w:val="008E5B12"/>
    <w:rsid w:val="008F38FE"/>
    <w:rsid w:val="008F3E40"/>
    <w:rsid w:val="008F5561"/>
    <w:rsid w:val="00905B8E"/>
    <w:rsid w:val="009060D1"/>
    <w:rsid w:val="00910CFB"/>
    <w:rsid w:val="00913057"/>
    <w:rsid w:val="00913568"/>
    <w:rsid w:val="009163D4"/>
    <w:rsid w:val="00924012"/>
    <w:rsid w:val="009249DA"/>
    <w:rsid w:val="00925347"/>
    <w:rsid w:val="00927702"/>
    <w:rsid w:val="0093051B"/>
    <w:rsid w:val="009351C7"/>
    <w:rsid w:val="00936FF7"/>
    <w:rsid w:val="00941B3D"/>
    <w:rsid w:val="00944075"/>
    <w:rsid w:val="0095588D"/>
    <w:rsid w:val="00965F6E"/>
    <w:rsid w:val="0096608B"/>
    <w:rsid w:val="00972182"/>
    <w:rsid w:val="009755AB"/>
    <w:rsid w:val="00975C99"/>
    <w:rsid w:val="0098181A"/>
    <w:rsid w:val="0098212E"/>
    <w:rsid w:val="0098234B"/>
    <w:rsid w:val="00984785"/>
    <w:rsid w:val="00985940"/>
    <w:rsid w:val="00987F09"/>
    <w:rsid w:val="00987FAF"/>
    <w:rsid w:val="00993B3A"/>
    <w:rsid w:val="00995BD1"/>
    <w:rsid w:val="00996509"/>
    <w:rsid w:val="0099729B"/>
    <w:rsid w:val="009A3B08"/>
    <w:rsid w:val="009A6B58"/>
    <w:rsid w:val="009B053A"/>
    <w:rsid w:val="009B0B1F"/>
    <w:rsid w:val="009B207B"/>
    <w:rsid w:val="009B22EC"/>
    <w:rsid w:val="009B242D"/>
    <w:rsid w:val="009B24A2"/>
    <w:rsid w:val="009B2CEE"/>
    <w:rsid w:val="009B3046"/>
    <w:rsid w:val="009B5EEF"/>
    <w:rsid w:val="009B5FC9"/>
    <w:rsid w:val="009B6313"/>
    <w:rsid w:val="009B7971"/>
    <w:rsid w:val="009C24D7"/>
    <w:rsid w:val="009C2EA0"/>
    <w:rsid w:val="009C550E"/>
    <w:rsid w:val="009C74B9"/>
    <w:rsid w:val="009C776C"/>
    <w:rsid w:val="009D1EC3"/>
    <w:rsid w:val="009D4556"/>
    <w:rsid w:val="009D5BC5"/>
    <w:rsid w:val="009D758C"/>
    <w:rsid w:val="009E162C"/>
    <w:rsid w:val="009E19F7"/>
    <w:rsid w:val="009E4296"/>
    <w:rsid w:val="009E7DD4"/>
    <w:rsid w:val="009F32A7"/>
    <w:rsid w:val="009F4E7E"/>
    <w:rsid w:val="00A01C39"/>
    <w:rsid w:val="00A04048"/>
    <w:rsid w:val="00A063BF"/>
    <w:rsid w:val="00A07E1E"/>
    <w:rsid w:val="00A115BC"/>
    <w:rsid w:val="00A21EFF"/>
    <w:rsid w:val="00A262E5"/>
    <w:rsid w:val="00A27047"/>
    <w:rsid w:val="00A27816"/>
    <w:rsid w:val="00A36CA5"/>
    <w:rsid w:val="00A4194B"/>
    <w:rsid w:val="00A445E1"/>
    <w:rsid w:val="00A44717"/>
    <w:rsid w:val="00A45A29"/>
    <w:rsid w:val="00A50C5F"/>
    <w:rsid w:val="00A532D6"/>
    <w:rsid w:val="00A55175"/>
    <w:rsid w:val="00A57B15"/>
    <w:rsid w:val="00A62ADF"/>
    <w:rsid w:val="00A64E17"/>
    <w:rsid w:val="00A71AB6"/>
    <w:rsid w:val="00A75188"/>
    <w:rsid w:val="00A81BF7"/>
    <w:rsid w:val="00A83F46"/>
    <w:rsid w:val="00A8741F"/>
    <w:rsid w:val="00A91D3F"/>
    <w:rsid w:val="00A92AA0"/>
    <w:rsid w:val="00A93A5A"/>
    <w:rsid w:val="00A93E34"/>
    <w:rsid w:val="00A94C2B"/>
    <w:rsid w:val="00AA2466"/>
    <w:rsid w:val="00AB0567"/>
    <w:rsid w:val="00AB6E2B"/>
    <w:rsid w:val="00AC426D"/>
    <w:rsid w:val="00AC4B95"/>
    <w:rsid w:val="00AC5A27"/>
    <w:rsid w:val="00AD24A1"/>
    <w:rsid w:val="00AD47F2"/>
    <w:rsid w:val="00AD5DEF"/>
    <w:rsid w:val="00AE0006"/>
    <w:rsid w:val="00AE2E7A"/>
    <w:rsid w:val="00AE4A42"/>
    <w:rsid w:val="00AE5B34"/>
    <w:rsid w:val="00AF2AFD"/>
    <w:rsid w:val="00AF3D00"/>
    <w:rsid w:val="00AF4E22"/>
    <w:rsid w:val="00AF6DBD"/>
    <w:rsid w:val="00AF7500"/>
    <w:rsid w:val="00B10721"/>
    <w:rsid w:val="00B12006"/>
    <w:rsid w:val="00B13489"/>
    <w:rsid w:val="00B14917"/>
    <w:rsid w:val="00B16F8B"/>
    <w:rsid w:val="00B17C9C"/>
    <w:rsid w:val="00B17D31"/>
    <w:rsid w:val="00B21F7D"/>
    <w:rsid w:val="00B21FBB"/>
    <w:rsid w:val="00B2437A"/>
    <w:rsid w:val="00B24930"/>
    <w:rsid w:val="00B310A8"/>
    <w:rsid w:val="00B352AE"/>
    <w:rsid w:val="00B3645E"/>
    <w:rsid w:val="00B37B17"/>
    <w:rsid w:val="00B56B1A"/>
    <w:rsid w:val="00B60E11"/>
    <w:rsid w:val="00B62BAC"/>
    <w:rsid w:val="00B634D5"/>
    <w:rsid w:val="00B644EB"/>
    <w:rsid w:val="00B645D3"/>
    <w:rsid w:val="00B7302A"/>
    <w:rsid w:val="00B73588"/>
    <w:rsid w:val="00B76599"/>
    <w:rsid w:val="00B7742C"/>
    <w:rsid w:val="00B81013"/>
    <w:rsid w:val="00B81140"/>
    <w:rsid w:val="00B832DA"/>
    <w:rsid w:val="00B84B41"/>
    <w:rsid w:val="00B8554D"/>
    <w:rsid w:val="00B858E3"/>
    <w:rsid w:val="00B85B44"/>
    <w:rsid w:val="00B91062"/>
    <w:rsid w:val="00B9358E"/>
    <w:rsid w:val="00B96416"/>
    <w:rsid w:val="00B9662C"/>
    <w:rsid w:val="00B97159"/>
    <w:rsid w:val="00BA1629"/>
    <w:rsid w:val="00BA2170"/>
    <w:rsid w:val="00BA6AB2"/>
    <w:rsid w:val="00BB39B3"/>
    <w:rsid w:val="00BB3B7A"/>
    <w:rsid w:val="00BD2871"/>
    <w:rsid w:val="00BD3161"/>
    <w:rsid w:val="00BD7160"/>
    <w:rsid w:val="00BE00BD"/>
    <w:rsid w:val="00BE027E"/>
    <w:rsid w:val="00BE15FE"/>
    <w:rsid w:val="00BE1676"/>
    <w:rsid w:val="00BE3075"/>
    <w:rsid w:val="00BF4585"/>
    <w:rsid w:val="00C06406"/>
    <w:rsid w:val="00C104B0"/>
    <w:rsid w:val="00C12F49"/>
    <w:rsid w:val="00C142B7"/>
    <w:rsid w:val="00C150E6"/>
    <w:rsid w:val="00C22F6D"/>
    <w:rsid w:val="00C237EF"/>
    <w:rsid w:val="00C25F57"/>
    <w:rsid w:val="00C32674"/>
    <w:rsid w:val="00C33405"/>
    <w:rsid w:val="00C354C9"/>
    <w:rsid w:val="00C362CE"/>
    <w:rsid w:val="00C43F58"/>
    <w:rsid w:val="00C47781"/>
    <w:rsid w:val="00C62E6F"/>
    <w:rsid w:val="00C66A58"/>
    <w:rsid w:val="00C71B84"/>
    <w:rsid w:val="00C807B0"/>
    <w:rsid w:val="00C81EEC"/>
    <w:rsid w:val="00C851DB"/>
    <w:rsid w:val="00C85EAB"/>
    <w:rsid w:val="00C86AC4"/>
    <w:rsid w:val="00C86F41"/>
    <w:rsid w:val="00C93141"/>
    <w:rsid w:val="00C94AA7"/>
    <w:rsid w:val="00CA0212"/>
    <w:rsid w:val="00CA0772"/>
    <w:rsid w:val="00CA79D3"/>
    <w:rsid w:val="00CB78AF"/>
    <w:rsid w:val="00CB79C2"/>
    <w:rsid w:val="00CC2B53"/>
    <w:rsid w:val="00CC2F72"/>
    <w:rsid w:val="00CC783B"/>
    <w:rsid w:val="00CD7D4A"/>
    <w:rsid w:val="00CE0BC4"/>
    <w:rsid w:val="00CE47A2"/>
    <w:rsid w:val="00CF2BC7"/>
    <w:rsid w:val="00CF3AA5"/>
    <w:rsid w:val="00CF7181"/>
    <w:rsid w:val="00CF7668"/>
    <w:rsid w:val="00D02904"/>
    <w:rsid w:val="00D03620"/>
    <w:rsid w:val="00D06141"/>
    <w:rsid w:val="00D21083"/>
    <w:rsid w:val="00D23EC0"/>
    <w:rsid w:val="00D2431B"/>
    <w:rsid w:val="00D32288"/>
    <w:rsid w:val="00D335DA"/>
    <w:rsid w:val="00D43BC8"/>
    <w:rsid w:val="00D43D02"/>
    <w:rsid w:val="00D44094"/>
    <w:rsid w:val="00D5005C"/>
    <w:rsid w:val="00D50FCA"/>
    <w:rsid w:val="00D54AD7"/>
    <w:rsid w:val="00D55952"/>
    <w:rsid w:val="00D57B14"/>
    <w:rsid w:val="00D606F3"/>
    <w:rsid w:val="00D6699E"/>
    <w:rsid w:val="00D744F7"/>
    <w:rsid w:val="00D80688"/>
    <w:rsid w:val="00D97268"/>
    <w:rsid w:val="00D97C2D"/>
    <w:rsid w:val="00DA18D4"/>
    <w:rsid w:val="00DA5367"/>
    <w:rsid w:val="00DA5BD5"/>
    <w:rsid w:val="00DA6D68"/>
    <w:rsid w:val="00DA7D21"/>
    <w:rsid w:val="00DB0551"/>
    <w:rsid w:val="00DB34C4"/>
    <w:rsid w:val="00DB3C10"/>
    <w:rsid w:val="00DC0E48"/>
    <w:rsid w:val="00DC158A"/>
    <w:rsid w:val="00DC6994"/>
    <w:rsid w:val="00DC7CBC"/>
    <w:rsid w:val="00DD1F06"/>
    <w:rsid w:val="00DD23BC"/>
    <w:rsid w:val="00DD3424"/>
    <w:rsid w:val="00DD3F35"/>
    <w:rsid w:val="00DD5E72"/>
    <w:rsid w:val="00DE1939"/>
    <w:rsid w:val="00DE2B51"/>
    <w:rsid w:val="00DE4976"/>
    <w:rsid w:val="00DF7C4B"/>
    <w:rsid w:val="00E00FC0"/>
    <w:rsid w:val="00E01C4A"/>
    <w:rsid w:val="00E03503"/>
    <w:rsid w:val="00E0679E"/>
    <w:rsid w:val="00E06A76"/>
    <w:rsid w:val="00E127A6"/>
    <w:rsid w:val="00E16C49"/>
    <w:rsid w:val="00E26816"/>
    <w:rsid w:val="00E30C1B"/>
    <w:rsid w:val="00E30C5A"/>
    <w:rsid w:val="00E439C9"/>
    <w:rsid w:val="00E45989"/>
    <w:rsid w:val="00E45FE7"/>
    <w:rsid w:val="00E56352"/>
    <w:rsid w:val="00E62367"/>
    <w:rsid w:val="00E65A8F"/>
    <w:rsid w:val="00E73EA4"/>
    <w:rsid w:val="00E754F8"/>
    <w:rsid w:val="00E76CD3"/>
    <w:rsid w:val="00E809FF"/>
    <w:rsid w:val="00E8133E"/>
    <w:rsid w:val="00E82AB5"/>
    <w:rsid w:val="00E83F7A"/>
    <w:rsid w:val="00E86B0D"/>
    <w:rsid w:val="00E95A76"/>
    <w:rsid w:val="00EA26E2"/>
    <w:rsid w:val="00EA4230"/>
    <w:rsid w:val="00EA5015"/>
    <w:rsid w:val="00EA5592"/>
    <w:rsid w:val="00EA6E11"/>
    <w:rsid w:val="00EA7C05"/>
    <w:rsid w:val="00EB1955"/>
    <w:rsid w:val="00EB7968"/>
    <w:rsid w:val="00EB7AA9"/>
    <w:rsid w:val="00EB7B2C"/>
    <w:rsid w:val="00EC44DA"/>
    <w:rsid w:val="00EC5BE4"/>
    <w:rsid w:val="00ED4947"/>
    <w:rsid w:val="00ED63DE"/>
    <w:rsid w:val="00ED7EAB"/>
    <w:rsid w:val="00EE0362"/>
    <w:rsid w:val="00EE6691"/>
    <w:rsid w:val="00EF0C28"/>
    <w:rsid w:val="00EF17EB"/>
    <w:rsid w:val="00EF3442"/>
    <w:rsid w:val="00EF5CE0"/>
    <w:rsid w:val="00EF65F9"/>
    <w:rsid w:val="00F00245"/>
    <w:rsid w:val="00F02550"/>
    <w:rsid w:val="00F05255"/>
    <w:rsid w:val="00F0602E"/>
    <w:rsid w:val="00F1461C"/>
    <w:rsid w:val="00F15050"/>
    <w:rsid w:val="00F179F1"/>
    <w:rsid w:val="00F259C5"/>
    <w:rsid w:val="00F30F0B"/>
    <w:rsid w:val="00F34FF5"/>
    <w:rsid w:val="00F3574E"/>
    <w:rsid w:val="00F4091A"/>
    <w:rsid w:val="00F4294E"/>
    <w:rsid w:val="00F42CA5"/>
    <w:rsid w:val="00F45653"/>
    <w:rsid w:val="00F56F8E"/>
    <w:rsid w:val="00F6348E"/>
    <w:rsid w:val="00F63712"/>
    <w:rsid w:val="00F64C41"/>
    <w:rsid w:val="00F65EFA"/>
    <w:rsid w:val="00F73286"/>
    <w:rsid w:val="00F75578"/>
    <w:rsid w:val="00F83D04"/>
    <w:rsid w:val="00F85ADC"/>
    <w:rsid w:val="00F873B6"/>
    <w:rsid w:val="00F87E16"/>
    <w:rsid w:val="00FA17C7"/>
    <w:rsid w:val="00FB6014"/>
    <w:rsid w:val="00FB764B"/>
    <w:rsid w:val="00FC1D21"/>
    <w:rsid w:val="00FC248E"/>
    <w:rsid w:val="00FC61AC"/>
    <w:rsid w:val="00FC6E80"/>
    <w:rsid w:val="00FD58D7"/>
    <w:rsid w:val="00FD59C8"/>
    <w:rsid w:val="00FD65BD"/>
    <w:rsid w:val="00FD6797"/>
    <w:rsid w:val="00FE2C7B"/>
    <w:rsid w:val="00FE4958"/>
    <w:rsid w:val="00FE51B1"/>
    <w:rsid w:val="00FE565D"/>
    <w:rsid w:val="00FF15B3"/>
    <w:rsid w:val="00FF1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7F87CB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line="200" w:lineRule="exact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e">
    <w:name w:val="Normal"/>
    <w:qFormat/>
    <w:rsid w:val="00C94AA7"/>
    <w:pPr>
      <w:spacing w:line="360" w:lineRule="auto"/>
      <w:jc w:val="both"/>
    </w:pPr>
    <w:rPr>
      <w:rFonts w:ascii="Gill Sans MT" w:hAnsi="Gill Sans MT"/>
      <w:sz w:val="24"/>
    </w:rPr>
  </w:style>
  <w:style w:type="paragraph" w:styleId="Titolo1">
    <w:name w:val="heading 1"/>
    <w:basedOn w:val="Normale"/>
    <w:next w:val="Normale"/>
    <w:link w:val="Titolo1Carattere"/>
    <w:qFormat/>
    <w:rsid w:val="00E62367"/>
    <w:pPr>
      <w:keepNext/>
      <w:keepLines/>
      <w:numPr>
        <w:numId w:val="1"/>
      </w:numPr>
      <w:spacing w:before="240" w:after="120"/>
      <w:jc w:val="left"/>
      <w:outlineLvl w:val="0"/>
    </w:pPr>
    <w:rPr>
      <w:rFonts w:eastAsiaTheme="majorEastAsia" w:cstheme="majorBidi"/>
      <w:b/>
      <w:bCs/>
      <w:szCs w:val="28"/>
    </w:rPr>
  </w:style>
  <w:style w:type="paragraph" w:styleId="Titolo2">
    <w:name w:val="heading 2"/>
    <w:basedOn w:val="Normale"/>
    <w:next w:val="Normale"/>
    <w:link w:val="Titolo2Carattere"/>
    <w:unhideWhenUsed/>
    <w:qFormat/>
    <w:rsid w:val="00E62367"/>
    <w:pPr>
      <w:keepNext/>
      <w:keepLines/>
      <w:numPr>
        <w:ilvl w:val="1"/>
        <w:numId w:val="1"/>
      </w:numPr>
      <w:spacing w:before="200"/>
      <w:jc w:val="left"/>
      <w:outlineLvl w:val="1"/>
    </w:pPr>
    <w:rPr>
      <w:rFonts w:eastAsiaTheme="majorEastAsia" w:cstheme="majorBidi"/>
      <w:b/>
      <w:bCs/>
      <w:szCs w:val="26"/>
    </w:rPr>
  </w:style>
  <w:style w:type="paragraph" w:styleId="Titolo3">
    <w:name w:val="heading 3"/>
    <w:basedOn w:val="Normale"/>
    <w:next w:val="Normale"/>
    <w:link w:val="Titolo3Carattere"/>
    <w:unhideWhenUsed/>
    <w:qFormat/>
    <w:rsid w:val="004B40D4"/>
    <w:pPr>
      <w:keepNext/>
      <w:keepLines/>
      <w:numPr>
        <w:ilvl w:val="2"/>
        <w:numId w:val="1"/>
      </w:numPr>
      <w:spacing w:before="200"/>
      <w:jc w:val="left"/>
      <w:outlineLvl w:val="2"/>
    </w:pPr>
    <w:rPr>
      <w:rFonts w:eastAsiaTheme="majorEastAsia" w:cstheme="majorBidi"/>
      <w:bCs/>
      <w:u w:val="single"/>
    </w:rPr>
  </w:style>
  <w:style w:type="paragraph" w:styleId="Titolo4">
    <w:name w:val="heading 4"/>
    <w:basedOn w:val="Normale"/>
    <w:next w:val="Normale"/>
    <w:link w:val="Titolo4Carattere"/>
    <w:qFormat/>
    <w:rsid w:val="00514972"/>
    <w:pPr>
      <w:keepNext/>
      <w:widowControl w:val="0"/>
      <w:numPr>
        <w:ilvl w:val="3"/>
        <w:numId w:val="1"/>
      </w:numPr>
      <w:spacing w:before="240" w:after="60" w:line="240" w:lineRule="auto"/>
      <w:jc w:val="left"/>
      <w:outlineLvl w:val="3"/>
    </w:pPr>
    <w:rPr>
      <w:rFonts w:ascii="Times New Roman" w:eastAsia="Times New Roman" w:hAnsi="Times New Roman" w:cs="Times New Roman"/>
      <w:b/>
      <w:bCs/>
      <w:noProof/>
      <w:color w:val="000000"/>
      <w:sz w:val="28"/>
      <w:szCs w:val="28"/>
      <w:lang w:eastAsia="it-IT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25E81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25E81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25E81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8">
    <w:name w:val="heading 8"/>
    <w:basedOn w:val="Normale"/>
    <w:next w:val="Normale"/>
    <w:link w:val="Titolo8Carattere"/>
    <w:qFormat/>
    <w:rsid w:val="00104B94"/>
    <w:pPr>
      <w:widowControl w:val="0"/>
      <w:numPr>
        <w:ilvl w:val="7"/>
        <w:numId w:val="1"/>
      </w:numPr>
      <w:spacing w:before="240" w:after="60" w:line="240" w:lineRule="auto"/>
      <w:jc w:val="left"/>
      <w:outlineLvl w:val="7"/>
    </w:pPr>
    <w:rPr>
      <w:rFonts w:eastAsia="Times New Roman" w:cs="Times New Roman"/>
      <w:b/>
      <w:i/>
      <w:iCs/>
      <w:noProof/>
      <w:color w:val="000000"/>
      <w:szCs w:val="24"/>
      <w:lang w:eastAsia="it-IT"/>
    </w:rPr>
  </w:style>
  <w:style w:type="paragraph" w:styleId="Titolo9">
    <w:name w:val="heading 9"/>
    <w:basedOn w:val="Normale"/>
    <w:next w:val="Normale"/>
    <w:link w:val="Titolo9Carattere"/>
    <w:uiPriority w:val="9"/>
    <w:unhideWhenUsed/>
    <w:qFormat/>
    <w:rsid w:val="00104B94"/>
    <w:pPr>
      <w:keepNext/>
      <w:keepLines/>
      <w:numPr>
        <w:ilvl w:val="8"/>
        <w:numId w:val="1"/>
      </w:numPr>
      <w:spacing w:before="40"/>
      <w:outlineLvl w:val="8"/>
    </w:pPr>
    <w:rPr>
      <w:rFonts w:eastAsiaTheme="majorEastAsia" w:cstheme="majorBidi"/>
      <w:i/>
      <w:iCs/>
      <w:color w:val="272727" w:themeColor="text1" w:themeTint="D8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8E4A8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8E4A84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unhideWhenUsed/>
    <w:rsid w:val="009B22EC"/>
    <w:pPr>
      <w:tabs>
        <w:tab w:val="center" w:pos="4819"/>
        <w:tab w:val="right" w:pos="9638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B22EC"/>
  </w:style>
  <w:style w:type="paragraph" w:styleId="Pidipagina">
    <w:name w:val="footer"/>
    <w:basedOn w:val="Normale"/>
    <w:link w:val="PidipaginaCarattere"/>
    <w:unhideWhenUsed/>
    <w:rsid w:val="009B22EC"/>
    <w:pPr>
      <w:tabs>
        <w:tab w:val="center" w:pos="4819"/>
        <w:tab w:val="right" w:pos="9638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B22EC"/>
  </w:style>
  <w:style w:type="paragraph" w:customStyle="1" w:styleId="Default">
    <w:name w:val="Default"/>
    <w:rsid w:val="002B6008"/>
    <w:pPr>
      <w:autoSpaceDE w:val="0"/>
      <w:autoSpaceDN w:val="0"/>
      <w:adjustRightInd w:val="0"/>
      <w:spacing w:line="240" w:lineRule="auto"/>
      <w:jc w:val="left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Sommario1">
    <w:name w:val="toc 1"/>
    <w:basedOn w:val="Normale"/>
    <w:next w:val="Normale"/>
    <w:autoRedefine/>
    <w:uiPriority w:val="39"/>
    <w:unhideWhenUsed/>
    <w:rsid w:val="00AF7500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B645D3"/>
    <w:pPr>
      <w:tabs>
        <w:tab w:val="right" w:leader="dot" w:pos="9628"/>
      </w:tabs>
      <w:spacing w:after="100"/>
      <w:ind w:left="220"/>
    </w:pPr>
    <w:rPr>
      <w:rFonts w:eastAsia="Calibri" w:cs="Times New Roman"/>
      <w:b/>
      <w:bCs/>
      <w:noProof/>
      <w:lang w:eastAsia="it-IT"/>
    </w:rPr>
  </w:style>
  <w:style w:type="paragraph" w:styleId="Sommario3">
    <w:name w:val="toc 3"/>
    <w:basedOn w:val="Normale"/>
    <w:next w:val="Normale"/>
    <w:autoRedefine/>
    <w:uiPriority w:val="39"/>
    <w:unhideWhenUsed/>
    <w:rsid w:val="00AF7500"/>
    <w:pPr>
      <w:spacing w:after="100"/>
      <w:ind w:left="440"/>
    </w:pPr>
  </w:style>
  <w:style w:type="character" w:styleId="Collegamentoipertestuale">
    <w:name w:val="Hyperlink"/>
    <w:basedOn w:val="Carpredefinitoparagrafo"/>
    <w:uiPriority w:val="99"/>
    <w:unhideWhenUsed/>
    <w:rsid w:val="00AF7500"/>
    <w:rPr>
      <w:color w:val="0000FF" w:themeColor="hyperlink"/>
      <w:u w:val="single"/>
    </w:rPr>
  </w:style>
  <w:style w:type="character" w:customStyle="1" w:styleId="Titolo1Carattere">
    <w:name w:val="Titolo 1 Carattere"/>
    <w:basedOn w:val="Carpredefinitoparagrafo"/>
    <w:link w:val="Titolo1"/>
    <w:rsid w:val="00E62367"/>
    <w:rPr>
      <w:rFonts w:ascii="Gill Sans MT" w:eastAsiaTheme="majorEastAsia" w:hAnsi="Gill Sans MT" w:cstheme="majorBidi"/>
      <w:b/>
      <w:bCs/>
      <w:sz w:val="24"/>
      <w:szCs w:val="28"/>
    </w:rPr>
  </w:style>
  <w:style w:type="character" w:customStyle="1" w:styleId="Titolo2Carattere">
    <w:name w:val="Titolo 2 Carattere"/>
    <w:basedOn w:val="Carpredefinitoparagrafo"/>
    <w:link w:val="Titolo2"/>
    <w:rsid w:val="00E62367"/>
    <w:rPr>
      <w:rFonts w:ascii="Gill Sans MT" w:eastAsiaTheme="majorEastAsia" w:hAnsi="Gill Sans MT" w:cstheme="majorBidi"/>
      <w:b/>
      <w:bCs/>
      <w:sz w:val="24"/>
      <w:szCs w:val="26"/>
    </w:rPr>
  </w:style>
  <w:style w:type="character" w:customStyle="1" w:styleId="Titolo3Carattere">
    <w:name w:val="Titolo 3 Carattere"/>
    <w:basedOn w:val="Carpredefinitoparagrafo"/>
    <w:link w:val="Titolo3"/>
    <w:rsid w:val="004B40D4"/>
    <w:rPr>
      <w:rFonts w:ascii="Gill Sans MT" w:eastAsiaTheme="majorEastAsia" w:hAnsi="Gill Sans MT" w:cstheme="majorBidi"/>
      <w:bCs/>
      <w:sz w:val="24"/>
      <w:u w:val="single"/>
    </w:rPr>
  </w:style>
  <w:style w:type="paragraph" w:styleId="Didascalia">
    <w:name w:val="caption"/>
    <w:aliases w:val="Didascalia Carattere Carattere Carattere"/>
    <w:basedOn w:val="Normale"/>
    <w:next w:val="Normale"/>
    <w:link w:val="DidascaliaCarattere"/>
    <w:uiPriority w:val="35"/>
    <w:unhideWhenUsed/>
    <w:qFormat/>
    <w:rsid w:val="00AF4E22"/>
    <w:pPr>
      <w:spacing w:after="200" w:line="240" w:lineRule="auto"/>
      <w:jc w:val="center"/>
    </w:pPr>
    <w:rPr>
      <w:bCs/>
      <w:sz w:val="22"/>
      <w:szCs w:val="18"/>
    </w:rPr>
  </w:style>
  <w:style w:type="paragraph" w:styleId="Paragrafoelenco">
    <w:name w:val="List Paragraph"/>
    <w:basedOn w:val="Normale"/>
    <w:uiPriority w:val="34"/>
    <w:qFormat/>
    <w:rsid w:val="008F5561"/>
    <w:pPr>
      <w:ind w:left="720"/>
      <w:contextualSpacing/>
    </w:pPr>
  </w:style>
  <w:style w:type="paragraph" w:styleId="Testonotaapidipagina">
    <w:name w:val="footnote text"/>
    <w:basedOn w:val="Normale"/>
    <w:link w:val="TestonotaapidipaginaCarattere"/>
    <w:semiHidden/>
    <w:rsid w:val="00B76599"/>
    <w:rPr>
      <w:rFonts w:ascii="Arial" w:eastAsia="Times New Roman" w:hAnsi="Arial" w:cs="Times New Roman"/>
      <w:sz w:val="18"/>
      <w:szCs w:val="20"/>
      <w:lang w:eastAsia="it-IT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semiHidden/>
    <w:rsid w:val="00B76599"/>
    <w:rPr>
      <w:rFonts w:ascii="Arial" w:eastAsia="Times New Roman" w:hAnsi="Arial" w:cs="Times New Roman"/>
      <w:sz w:val="18"/>
      <w:szCs w:val="20"/>
      <w:lang w:eastAsia="it-IT"/>
    </w:rPr>
  </w:style>
  <w:style w:type="character" w:styleId="Rimandonotaapidipagina">
    <w:name w:val="footnote reference"/>
    <w:semiHidden/>
    <w:rsid w:val="00B76599"/>
    <w:rPr>
      <w:vertAlign w:val="superscript"/>
    </w:rPr>
  </w:style>
  <w:style w:type="paragraph" w:styleId="NormaleWeb">
    <w:name w:val="Normal (Web)"/>
    <w:basedOn w:val="Normale"/>
    <w:uiPriority w:val="99"/>
    <w:unhideWhenUsed/>
    <w:rsid w:val="006357FD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Cs w:val="24"/>
      <w:lang w:eastAsia="it-IT"/>
    </w:rPr>
  </w:style>
  <w:style w:type="character" w:customStyle="1" w:styleId="Titolo4Carattere">
    <w:name w:val="Titolo 4 Carattere"/>
    <w:basedOn w:val="Carpredefinitoparagrafo"/>
    <w:link w:val="Titolo4"/>
    <w:rsid w:val="00514972"/>
    <w:rPr>
      <w:rFonts w:ascii="Times New Roman" w:eastAsia="Times New Roman" w:hAnsi="Times New Roman" w:cs="Times New Roman"/>
      <w:b/>
      <w:bCs/>
      <w:noProof/>
      <w:color w:val="000000"/>
      <w:sz w:val="28"/>
      <w:szCs w:val="28"/>
      <w:lang w:eastAsia="it-IT"/>
    </w:rPr>
  </w:style>
  <w:style w:type="character" w:customStyle="1" w:styleId="Titolo8Carattere">
    <w:name w:val="Titolo 8 Carattere"/>
    <w:basedOn w:val="Carpredefinitoparagrafo"/>
    <w:link w:val="Titolo8"/>
    <w:rsid w:val="00104B94"/>
    <w:rPr>
      <w:rFonts w:ascii="Gill Sans MT" w:eastAsia="Times New Roman" w:hAnsi="Gill Sans MT" w:cs="Times New Roman"/>
      <w:b/>
      <w:i/>
      <w:iCs/>
      <w:noProof/>
      <w:color w:val="000000"/>
      <w:sz w:val="24"/>
      <w:szCs w:val="24"/>
      <w:lang w:eastAsia="it-IT"/>
    </w:rPr>
  </w:style>
  <w:style w:type="paragraph" w:customStyle="1" w:styleId="StileTitolo114ptInterlineasingola">
    <w:name w:val="Stile Titolo 1 + 14 pt Interlinea singola"/>
    <w:basedOn w:val="Titolo1"/>
    <w:autoRedefine/>
    <w:rsid w:val="00514972"/>
    <w:pPr>
      <w:keepLines w:val="0"/>
      <w:pageBreakBefore/>
      <w:numPr>
        <w:numId w:val="0"/>
      </w:numPr>
      <w:tabs>
        <w:tab w:val="num" w:pos="1134"/>
      </w:tabs>
      <w:spacing w:before="120" w:after="240"/>
      <w:ind w:left="1134" w:hanging="1134"/>
      <w:jc w:val="center"/>
    </w:pPr>
    <w:rPr>
      <w:rFonts w:ascii="Times New Roman" w:eastAsia="Times New Roman" w:hAnsi="Times New Roman" w:cs="Times New Roman"/>
      <w:caps/>
      <w:noProof/>
      <w:color w:val="000000"/>
      <w:kern w:val="32"/>
      <w:sz w:val="28"/>
      <w:szCs w:val="20"/>
      <w:lang w:val="en-GB" w:eastAsia="fr-FR"/>
    </w:rPr>
  </w:style>
  <w:style w:type="character" w:customStyle="1" w:styleId="DidascaliaCarattereCarattereCarattereCarattereCarattere">
    <w:name w:val="Didascalia Carattere Carattere Carattere Carattere Carattere"/>
    <w:basedOn w:val="Carpredefinitoparagrafo"/>
    <w:rsid w:val="00514972"/>
    <w:rPr>
      <w:rFonts w:ascii="Arial" w:hAnsi="Arial"/>
      <w:b/>
      <w:bCs/>
      <w:lang w:val="it-IT" w:eastAsia="it-IT" w:bidi="ar-SA"/>
    </w:rPr>
  </w:style>
  <w:style w:type="paragraph" w:styleId="Corpotesto">
    <w:name w:val="Body Text"/>
    <w:basedOn w:val="Normale"/>
    <w:link w:val="CorpotestoCarattere"/>
    <w:semiHidden/>
    <w:rsid w:val="00514972"/>
    <w:pPr>
      <w:spacing w:line="240" w:lineRule="auto"/>
    </w:pPr>
    <w:rPr>
      <w:rFonts w:ascii="CG Times" w:eastAsia="Times New Roman" w:hAnsi="CG Times" w:cs="Times New Roman"/>
      <w:szCs w:val="20"/>
      <w:lang w:eastAsia="it-IT"/>
    </w:rPr>
  </w:style>
  <w:style w:type="character" w:customStyle="1" w:styleId="CorpotestoCarattere">
    <w:name w:val="Corpo testo Carattere"/>
    <w:basedOn w:val="Carpredefinitoparagrafo"/>
    <w:link w:val="Corpotesto"/>
    <w:semiHidden/>
    <w:rsid w:val="00514972"/>
    <w:rPr>
      <w:rFonts w:ascii="CG Times" w:eastAsia="Times New Roman" w:hAnsi="CG Times" w:cs="Times New Roman"/>
      <w:sz w:val="24"/>
      <w:szCs w:val="20"/>
      <w:lang w:eastAsia="it-IT"/>
    </w:rPr>
  </w:style>
  <w:style w:type="paragraph" w:customStyle="1" w:styleId="Style1">
    <w:name w:val="Style 1"/>
    <w:basedOn w:val="Normale"/>
    <w:rsid w:val="00514972"/>
    <w:pPr>
      <w:widowControl w:val="0"/>
      <w:spacing w:line="228" w:lineRule="atLeast"/>
      <w:ind w:firstLine="288"/>
    </w:pPr>
    <w:rPr>
      <w:rFonts w:ascii="Times New Roman" w:eastAsia="Times New Roman" w:hAnsi="Times New Roman" w:cs="Times New Roman"/>
      <w:noProof/>
      <w:color w:val="000000"/>
      <w:sz w:val="20"/>
      <w:szCs w:val="20"/>
      <w:lang w:eastAsia="it-IT"/>
    </w:rPr>
  </w:style>
  <w:style w:type="character" w:styleId="Numeropagina">
    <w:name w:val="page number"/>
    <w:basedOn w:val="Carpredefinitoparagrafo"/>
    <w:rsid w:val="00514972"/>
  </w:style>
  <w:style w:type="character" w:styleId="Rimandocommento">
    <w:name w:val="annotation reference"/>
    <w:basedOn w:val="Carpredefinitoparagrafo"/>
    <w:semiHidden/>
    <w:rsid w:val="00514972"/>
    <w:rPr>
      <w:sz w:val="16"/>
      <w:szCs w:val="16"/>
    </w:rPr>
  </w:style>
  <w:style w:type="paragraph" w:styleId="Testocommento">
    <w:name w:val="annotation text"/>
    <w:basedOn w:val="Normale"/>
    <w:link w:val="TestocommentoCarattere"/>
    <w:semiHidden/>
    <w:rsid w:val="00514972"/>
    <w:pPr>
      <w:widowControl w:val="0"/>
      <w:spacing w:line="240" w:lineRule="auto"/>
      <w:jc w:val="left"/>
    </w:pPr>
    <w:rPr>
      <w:rFonts w:ascii="Times New Roman" w:eastAsia="Times New Roman" w:hAnsi="Times New Roman" w:cs="Times New Roman"/>
      <w:noProof/>
      <w:color w:val="000000"/>
      <w:sz w:val="20"/>
      <w:szCs w:val="20"/>
      <w:lang w:eastAsia="it-IT"/>
    </w:rPr>
  </w:style>
  <w:style w:type="character" w:customStyle="1" w:styleId="TestocommentoCarattere">
    <w:name w:val="Testo commento Carattere"/>
    <w:basedOn w:val="Carpredefinitoparagrafo"/>
    <w:link w:val="Testocommento"/>
    <w:semiHidden/>
    <w:rsid w:val="00514972"/>
    <w:rPr>
      <w:rFonts w:ascii="Times New Roman" w:eastAsia="Times New Roman" w:hAnsi="Times New Roman" w:cs="Times New Roman"/>
      <w:noProof/>
      <w:color w:val="000000"/>
      <w:sz w:val="20"/>
      <w:szCs w:val="20"/>
      <w:lang w:eastAsia="it-IT"/>
    </w:rPr>
  </w:style>
  <w:style w:type="paragraph" w:styleId="Soggettocommento">
    <w:name w:val="annotation subject"/>
    <w:basedOn w:val="Testocommento"/>
    <w:next w:val="Testocommento"/>
    <w:link w:val="SoggettocommentoCarattere"/>
    <w:semiHidden/>
    <w:rsid w:val="00514972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semiHidden/>
    <w:rsid w:val="00514972"/>
    <w:rPr>
      <w:rFonts w:ascii="Times New Roman" w:eastAsia="Times New Roman" w:hAnsi="Times New Roman" w:cs="Times New Roman"/>
      <w:b/>
      <w:bCs/>
      <w:noProof/>
      <w:color w:val="000000"/>
      <w:sz w:val="20"/>
      <w:szCs w:val="20"/>
      <w:lang w:eastAsia="it-IT"/>
    </w:rPr>
  </w:style>
  <w:style w:type="table" w:styleId="Grigliatabella">
    <w:name w:val="Table Grid"/>
    <w:basedOn w:val="Tabellanormale"/>
    <w:rsid w:val="00514972"/>
    <w:pPr>
      <w:widowControl w:val="0"/>
      <w:spacing w:line="240" w:lineRule="auto"/>
      <w:jc w:val="left"/>
    </w:pPr>
    <w:rPr>
      <w:rFonts w:ascii="Times New Roman" w:eastAsia="Times New Roman" w:hAnsi="Times New Roman" w:cs="Times New Roman"/>
      <w:sz w:val="20"/>
      <w:szCs w:val="20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idascaliaCarattere">
    <w:name w:val="Didascalia Carattere"/>
    <w:aliases w:val="Didascalia Carattere Carattere Carattere Carattere"/>
    <w:basedOn w:val="Carpredefinitoparagrafo"/>
    <w:link w:val="Didascalia"/>
    <w:rsid w:val="00514972"/>
    <w:rPr>
      <w:rFonts w:ascii="Gill Sans MT" w:hAnsi="Gill Sans MT"/>
      <w:bCs/>
      <w:szCs w:val="18"/>
    </w:rPr>
  </w:style>
  <w:style w:type="paragraph" w:customStyle="1" w:styleId="RelazioneAgosta">
    <w:name w:val="Relazione Agosta"/>
    <w:basedOn w:val="Normale"/>
    <w:link w:val="RelazioneAgostaCarattere"/>
    <w:qFormat/>
    <w:rsid w:val="00514972"/>
    <w:pPr>
      <w:widowControl w:val="0"/>
    </w:pPr>
    <w:rPr>
      <w:rFonts w:ascii="Arial" w:eastAsia="Times New Roman" w:hAnsi="Arial" w:cs="Arial"/>
      <w:noProof/>
      <w:sz w:val="22"/>
      <w:lang w:eastAsia="it-IT"/>
    </w:rPr>
  </w:style>
  <w:style w:type="character" w:customStyle="1" w:styleId="RelazioneAgostaCarattere">
    <w:name w:val="Relazione Agosta Carattere"/>
    <w:basedOn w:val="Carpredefinitoparagrafo"/>
    <w:link w:val="RelazioneAgosta"/>
    <w:rsid w:val="00514972"/>
    <w:rPr>
      <w:rFonts w:ascii="Arial" w:eastAsia="Times New Roman" w:hAnsi="Arial" w:cs="Arial"/>
      <w:noProof/>
      <w:lang w:eastAsia="it-IT"/>
    </w:rPr>
  </w:style>
  <w:style w:type="paragraph" w:customStyle="1" w:styleId="xl27">
    <w:name w:val="xl27"/>
    <w:basedOn w:val="Normale"/>
    <w:rsid w:val="00514972"/>
    <w:pPr>
      <w:pBdr>
        <w:left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Cs w:val="24"/>
      <w:lang w:eastAsia="it-IT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25E81"/>
    <w:rPr>
      <w:rFonts w:asciiTheme="majorHAnsi" w:eastAsiaTheme="majorEastAsia" w:hAnsiTheme="majorHAnsi" w:cstheme="majorBidi"/>
      <w:color w:val="365F91" w:themeColor="accent1" w:themeShade="BF"/>
      <w:sz w:val="24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25E81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25E81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Titolo9Carattere">
    <w:name w:val="Titolo 9 Carattere"/>
    <w:basedOn w:val="Carpredefinitoparagrafo"/>
    <w:link w:val="Titolo9"/>
    <w:uiPriority w:val="9"/>
    <w:rsid w:val="00104B94"/>
    <w:rPr>
      <w:rFonts w:ascii="Gill Sans MT" w:eastAsiaTheme="majorEastAsia" w:hAnsi="Gill Sans MT" w:cstheme="majorBidi"/>
      <w:i/>
      <w:iCs/>
      <w:color w:val="272727" w:themeColor="text1" w:themeTint="D8"/>
      <w:sz w:val="24"/>
      <w:szCs w:val="21"/>
    </w:rPr>
  </w:style>
  <w:style w:type="paragraph" w:styleId="Titolosommario">
    <w:name w:val="TOC Heading"/>
    <w:basedOn w:val="Titolo1"/>
    <w:next w:val="Normale"/>
    <w:uiPriority w:val="39"/>
    <w:unhideWhenUsed/>
    <w:qFormat/>
    <w:rsid w:val="00FB764B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  <w:sz w:val="32"/>
      <w:szCs w:val="32"/>
      <w:lang w:val="en-US"/>
    </w:rPr>
  </w:style>
  <w:style w:type="paragraph" w:styleId="Indicedellefigure">
    <w:name w:val="table of figures"/>
    <w:basedOn w:val="Normale"/>
    <w:next w:val="Normale"/>
    <w:uiPriority w:val="99"/>
    <w:unhideWhenUsed/>
    <w:rsid w:val="00FB764B"/>
  </w:style>
  <w:style w:type="paragraph" w:styleId="Sommario8">
    <w:name w:val="toc 8"/>
    <w:basedOn w:val="Normale"/>
    <w:next w:val="Normale"/>
    <w:autoRedefine/>
    <w:uiPriority w:val="39"/>
    <w:unhideWhenUsed/>
    <w:rsid w:val="00CA0212"/>
    <w:pPr>
      <w:tabs>
        <w:tab w:val="right" w:leader="dot" w:pos="9628"/>
      </w:tabs>
      <w:spacing w:after="100"/>
      <w:ind w:left="567" w:hanging="567"/>
    </w:pPr>
  </w:style>
  <w:style w:type="paragraph" w:styleId="Sommario9">
    <w:name w:val="toc 9"/>
    <w:basedOn w:val="Normale"/>
    <w:next w:val="Normale"/>
    <w:autoRedefine/>
    <w:uiPriority w:val="39"/>
    <w:unhideWhenUsed/>
    <w:rsid w:val="00CA0212"/>
    <w:pPr>
      <w:tabs>
        <w:tab w:val="left" w:pos="2645"/>
        <w:tab w:val="right" w:leader="dot" w:pos="9628"/>
      </w:tabs>
      <w:spacing w:after="100"/>
      <w:ind w:left="1276" w:hanging="992"/>
    </w:pPr>
  </w:style>
  <w:style w:type="paragraph" w:styleId="Revisione">
    <w:name w:val="Revision"/>
    <w:hidden/>
    <w:uiPriority w:val="99"/>
    <w:semiHidden/>
    <w:rsid w:val="00E83F7A"/>
    <w:pPr>
      <w:spacing w:line="240" w:lineRule="auto"/>
      <w:jc w:val="left"/>
    </w:pPr>
    <w:rPr>
      <w:rFonts w:ascii="Gill Sans MT" w:hAnsi="Gill Sans MT"/>
      <w:sz w:val="24"/>
    </w:rPr>
  </w:style>
  <w:style w:type="paragraph" w:customStyle="1" w:styleId="corpodeltesto">
    <w:name w:val="corpo del testo"/>
    <w:basedOn w:val="Normale"/>
    <w:link w:val="corpodeltestoCarattere"/>
    <w:rsid w:val="005C3175"/>
    <w:pPr>
      <w:widowControl w:val="0"/>
      <w:autoSpaceDE w:val="0"/>
      <w:autoSpaceDN w:val="0"/>
      <w:adjustRightInd w:val="0"/>
    </w:pPr>
    <w:rPr>
      <w:rFonts w:ascii="Arial" w:eastAsia="Calibri" w:hAnsi="Arial" w:cs="Times New Roman"/>
      <w:bCs/>
      <w:noProof/>
      <w:sz w:val="22"/>
      <w:szCs w:val="20"/>
      <w:lang w:eastAsia="it-IT"/>
    </w:rPr>
  </w:style>
  <w:style w:type="character" w:customStyle="1" w:styleId="corpodeltestoCarattere">
    <w:name w:val="corpo del testo Carattere"/>
    <w:link w:val="corpodeltesto"/>
    <w:locked/>
    <w:rsid w:val="005C3175"/>
    <w:rPr>
      <w:rFonts w:ascii="Arial" w:eastAsia="Calibri" w:hAnsi="Arial" w:cs="Times New Roman"/>
      <w:bCs/>
      <w:noProof/>
      <w:szCs w:val="20"/>
      <w:lang w:eastAsia="it-IT"/>
    </w:rPr>
  </w:style>
  <w:style w:type="paragraph" w:customStyle="1" w:styleId="p1">
    <w:name w:val="p1"/>
    <w:basedOn w:val="Normale"/>
    <w:rsid w:val="00514FA9"/>
    <w:pPr>
      <w:shd w:val="clear" w:color="auto" w:fill="FFFFFF"/>
      <w:spacing w:line="240" w:lineRule="auto"/>
      <w:jc w:val="left"/>
    </w:pPr>
    <w:rPr>
      <w:rFonts w:ascii="Menlo" w:hAnsi="Menlo" w:cs="Menlo"/>
      <w:color w:val="000000"/>
      <w:sz w:val="23"/>
      <w:szCs w:val="23"/>
      <w:lang w:eastAsia="it-IT"/>
    </w:rPr>
  </w:style>
  <w:style w:type="character" w:customStyle="1" w:styleId="s1">
    <w:name w:val="s1"/>
    <w:basedOn w:val="Carpredefinitoparagrafo"/>
    <w:rsid w:val="00514FA9"/>
  </w:style>
  <w:style w:type="character" w:customStyle="1" w:styleId="apple-converted-space">
    <w:name w:val="apple-converted-space"/>
    <w:basedOn w:val="Carpredefinitoparagrafo"/>
    <w:rsid w:val="00B17C9C"/>
  </w:style>
  <w:style w:type="character" w:styleId="Testosegnaposto">
    <w:name w:val="Placeholder Text"/>
    <w:basedOn w:val="Carpredefinitoparagrafo"/>
    <w:uiPriority w:val="99"/>
    <w:semiHidden/>
    <w:rsid w:val="00F1461C"/>
    <w:rPr>
      <w:color w:val="808080"/>
    </w:rPr>
  </w:style>
  <w:style w:type="character" w:styleId="Enfasigrassetto">
    <w:name w:val="Strong"/>
    <w:basedOn w:val="Carpredefinitoparagrafo"/>
    <w:uiPriority w:val="22"/>
    <w:qFormat/>
    <w:rsid w:val="00C362CE"/>
    <w:rPr>
      <w:b/>
      <w:bCs/>
    </w:rPr>
  </w:style>
  <w:style w:type="paragraph" w:styleId="Testonormale">
    <w:name w:val="Plain Text"/>
    <w:basedOn w:val="Normale"/>
    <w:link w:val="TestonormaleCarattere"/>
    <w:uiPriority w:val="99"/>
    <w:unhideWhenUsed/>
    <w:rsid w:val="00331498"/>
    <w:pPr>
      <w:spacing w:line="240" w:lineRule="auto"/>
      <w:jc w:val="left"/>
    </w:pPr>
    <w:rPr>
      <w:rFonts w:ascii="Consolas" w:hAnsi="Consolas" w:cs="Consolas"/>
      <w:sz w:val="21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rsid w:val="00331498"/>
    <w:rPr>
      <w:rFonts w:ascii="Consolas" w:hAnsi="Consolas" w:cs="Consolas"/>
      <w:sz w:val="21"/>
      <w:szCs w:val="21"/>
    </w:rPr>
  </w:style>
  <w:style w:type="character" w:customStyle="1" w:styleId="csl-left-margin">
    <w:name w:val="csl-left-margin"/>
    <w:basedOn w:val="Carpredefinitoparagrafo"/>
    <w:rsid w:val="00652609"/>
  </w:style>
  <w:style w:type="character" w:customStyle="1" w:styleId="csl-right-inline">
    <w:name w:val="csl-right-inline"/>
    <w:basedOn w:val="Carpredefinitoparagrafo"/>
    <w:rsid w:val="006526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46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2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0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6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48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7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1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64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0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59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9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30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8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88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96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6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7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F6C063A-1E37-6F4A-BB9F-178CC99B90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3</Pages>
  <Words>950</Words>
  <Characters>5417</Characters>
  <Application>Microsoft Office Word</Application>
  <DocSecurity>0</DocSecurity>
  <Lines>45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M3E</dc:creator>
  <cp:lastModifiedBy>Carlo Janna</cp:lastModifiedBy>
  <cp:revision>62</cp:revision>
  <cp:lastPrinted>2015-11-27T15:16:00Z</cp:lastPrinted>
  <dcterms:created xsi:type="dcterms:W3CDTF">2021-01-20T08:19:00Z</dcterms:created>
  <dcterms:modified xsi:type="dcterms:W3CDTF">2021-11-06T12:57:00Z</dcterms:modified>
</cp:coreProperties>
</file>