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c6asoceiieh" w:id="0"/>
      <w:bookmarkEnd w:id="0"/>
      <w:r w:rsidDel="00000000" w:rsidR="00000000" w:rsidRPr="00000000">
        <w:rPr>
          <w:rtl w:val="0"/>
        </w:rPr>
        <w:t xml:space="preserve">Architecture &amp; Setup Brief — Accounts, Credentials, and Wiring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For the two interns. This is how to stand the system up.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 the steps in order.</w:t>
      </w:r>
      <w:r w:rsidDel="00000000" w:rsidR="00000000" w:rsidRPr="00000000">
        <w:rPr>
          <w:i w:val="1"/>
          <w:iCs w:val="1"/>
          <w:rtl w:val="0"/>
        </w:rPr>
        <w:t xml:space="preserve"> Every secret goes into 1Password — never into a file or the 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ywzo9cconmn" w:id="1"/>
      <w:bookmarkEnd w:id="1"/>
      <w:r w:rsidDel="00000000" w:rsidR="00000000" w:rsidRPr="00000000">
        <w:rPr>
          <w:rtl w:val="0"/>
        </w:rPr>
        <w:t xml:space="preserve">The stack (what each piece is)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— the workflow engine ("orchestrator"). Runs the scheduled jobs and connects to everything. Self-hosted in Docker.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— the database. Stores the agent's memory (project picture, who's assigned, what's been asked recently).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LLM</w:t>
      </w:r>
      <w:r w:rsidDel="00000000" w:rsidR="00000000" w:rsidRPr="00000000">
        <w:rPr>
          <w:rtl w:val="0"/>
        </w:rPr>
        <w:t xml:space="preserve"> — the "brain." Runs via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(easy, for dev) or </w:t>
      </w:r>
      <w:r w:rsidDel="00000000" w:rsidR="00000000" w:rsidRPr="00000000">
        <w:rPr>
          <w:b w:val="1"/>
          <w:bCs w:val="1"/>
          <w:rtl w:val="0"/>
        </w:rPr>
        <w:t xml:space="preserve">vLLM</w:t>
      </w:r>
      <w:r w:rsidDel="00000000" w:rsidR="00000000" w:rsidRPr="00000000">
        <w:rPr>
          <w:rtl w:val="0"/>
        </w:rPr>
        <w:t xml:space="preserve"> on a GPU (for production). Speaks the OpenAI API format, so calling it is the same either way.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1Password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</w:t>
      </w:r>
      <w:r w:rsidDel="00000000" w:rsidR="00000000" w:rsidRPr="00000000">
        <w:rPr>
          <w:b w:val="1"/>
          <w:bCs w:val="1"/>
          <w:rtl w:val="0"/>
        </w:rPr>
        <w:t xml:space="preserve"> CLI</w:t>
      </w:r>
      <w:r w:rsidDel="00000000" w:rsidR="00000000" w:rsidRPr="00000000">
        <w:rPr>
          <w:rtl w:val="0"/>
        </w:rPr>
        <w:t xml:space="preserve"> — where all secrets live. Nothing sensitive is ever written into files.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 (accounts you'll connect):</w:t>
      </w:r>
      <w:r w:rsidDel="00000000" w:rsidR="00000000" w:rsidRPr="00000000">
        <w:rPr>
          <w:rtl w:val="0"/>
        </w:rPr>
        <w:t xml:space="preserve"> Clockify, GitHub, Jira, Discord, Google (Drive + Gmail + Calendar).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(Optional) Langfuse</w:t>
      </w:r>
      <w:r w:rsidDel="00000000" w:rsidR="00000000" w:rsidRPr="00000000">
        <w:rPr>
          <w:rtl w:val="0"/>
        </w:rPr>
        <w:t xml:space="preserve"> — lets you see what the LLM did, for debugging.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(Docker)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─►│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n8n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(orchestrator)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(Ollama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vLLM)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(memory)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mostly;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human-approved):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└─────────┬───────┬───────┬───────┬───────────┬────────────────┘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Clockify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(Drive·Gmail·Calendar)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(scoped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z0uih5tavdmt" w:id="2"/>
      <w:bookmarkEnd w:id="2"/>
      <w:r w:rsidDel="00000000" w:rsidR="00000000" w:rsidRPr="00000000">
        <w:rPr>
          <w:rtl w:val="0"/>
        </w:rPr>
        <w:t xml:space="preserve">Golden rule for secrets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key/token below → store as an item in the </w:t>
      </w:r>
      <w:r w:rsidDel="00000000" w:rsidR="00000000" w:rsidRPr="00000000">
        <w:rPr>
          <w:b w:val="1"/>
          <w:bCs w:val="1"/>
          <w:rtl w:val="0"/>
        </w:rPr>
        <w:t xml:space="preserve">1Password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CoordinationAgent</w:t>
      </w:r>
      <w:r w:rsidDel="00000000" w:rsidR="00000000" w:rsidRPr="00000000">
        <w:rPr>
          <w:b w:val="1"/>
          <w:bCs w:val="1"/>
          <w:rtl w:val="0"/>
        </w:rPr>
        <w:t xml:space="preserve"> vault</w:t>
      </w:r>
      <w:r w:rsidDel="00000000" w:rsidR="00000000" w:rsidRPr="00000000">
        <w:rPr>
          <w:rtl w:val="0"/>
        </w:rPr>
        <w:t xml:space="preserve">. In config files you only ever write a </w:t>
      </w:r>
      <w:r w:rsidDel="00000000" w:rsidR="00000000" w:rsidRPr="00000000">
        <w:rPr>
          <w:i w:val="1"/>
          <w:i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op://CoordinationAgent/Clockify/api_key</w:t>
      </w:r>
      <w:r w:rsidDel="00000000" w:rsidR="00000000" w:rsidRPr="00000000">
        <w:rPr>
          <w:rtl w:val="0"/>
        </w:rPr>
        <w:t xml:space="preserve">. At runtime,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 run</w:t>
      </w:r>
      <w:r w:rsidDel="00000000" w:rsidR="00000000" w:rsidRPr="00000000">
        <w:rPr>
          <w:rtl w:val="0"/>
        </w:rPr>
        <w:t xml:space="preserve"> swaps references for real values. </w:t>
      </w:r>
      <w:r w:rsidDel="00000000" w:rsidR="00000000" w:rsidRPr="00000000">
        <w:rPr>
          <w:b w:val="1"/>
          <w:bCs w:val="1"/>
          <w:rtl w:val="0"/>
        </w:rPr>
        <w:t xml:space="preserve">If you paste a real secret into a file, you did it wrong.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9cb6x3wntde" w:id="3"/>
      <w:bookmarkEnd w:id="3"/>
      <w:r w:rsidDel="00000000" w:rsidR="00000000" w:rsidRPr="00000000">
        <w:rPr>
          <w:rtl w:val="0"/>
        </w:rPr>
        <w:t xml:space="preserve">Order of operations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 the host (Docker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</w:t>
      </w:r>
      <w:r w:rsidDel="00000000" w:rsidR="00000000" w:rsidRPr="00000000">
        <w:rPr>
          <w:rtl w:val="0"/>
        </w:rPr>
        <w:t xml:space="preserve"> CLI).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up the 1Password vault + service account (secrets first).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Get each integration's credentials (start easy; do Google last — it's the fiddly one).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Stand up the containers and verify each connection.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dksko9n5odd" w:id="4"/>
      <w:bookmarkEnd w:id="4"/>
      <w:r w:rsidDel="00000000" w:rsidR="00000000" w:rsidRPr="00000000">
        <w:rPr>
          <w:rtl w:val="0"/>
        </w:rPr>
        <w:t xml:space="preserve">Step 1 — Host &amp; tools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Linux host (or your dev machine) with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the </w:t>
      </w:r>
      <w:r w:rsidDel="00000000" w:rsidR="00000000" w:rsidRPr="00000000">
        <w:rPr>
          <w:b w:val="1"/>
          <w:bCs w:val="1"/>
          <w:rtl w:val="0"/>
        </w:rPr>
        <w:t xml:space="preserve">1Password CLI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</w:t>
      </w:r>
      <w:r w:rsidDel="00000000" w:rsidR="00000000" w:rsidRPr="00000000">
        <w:rPr>
          <w:rtl w:val="0"/>
        </w:rPr>
        <w:t xml:space="preserve">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https://developer.1password.com/docs/cli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local LLM dev: install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https://ollama.com</w:t>
        </w:r>
      </w:hyperlink>
      <w:r w:rsidDel="00000000" w:rsidR="00000000" w:rsidRPr="00000000">
        <w:rPr>
          <w:rtl w:val="0"/>
        </w:rPr>
        <w:t xml:space="preserve">) and pull the model your lead specifies (e.g. a Qwen3 build). It serves an OpenAI-compatible API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http://localhost:11434/v1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tug7l3u09xz" w:id="5"/>
      <w:bookmarkEnd w:id="5"/>
      <w:r w:rsidDel="00000000" w:rsidR="00000000" w:rsidRPr="00000000">
        <w:rPr>
          <w:rtl w:val="0"/>
        </w:rPr>
        <w:t xml:space="preserve">Step 2 — 1Password (do this first; everything depends on it)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vault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CoordinationAgent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Service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access to that vault (1Password → Developer → Service Accounts). Copy its </w:t>
      </w: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That token is the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secret that lives on the host,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OP_SERVICE_ACCOUNT_TOKEN</w:t>
      </w:r>
      <w:r w:rsidDel="00000000" w:rsidR="00000000" w:rsidRPr="00000000">
        <w:rPr>
          <w:rtl w:val="0"/>
        </w:rPr>
        <w:t xml:space="preserve"> — protect it, rotate it. It unlocks all the others.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You'll add one item per service in Step 3.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5h42lrgfq9fj" w:id="6"/>
      <w:bookmarkEnd w:id="6"/>
      <w:r w:rsidDel="00000000" w:rsidR="00000000" w:rsidRPr="00000000">
        <w:rPr>
          <w:rtl w:val="0"/>
        </w:rPr>
        <w:t xml:space="preserve">Step 3 — Connect the accounts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For each: what it's for · how to create the credential · scopes · where to store it. Follow each service's current official page for exact clicks — UIs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51hvpjtvh8ug" w:id="7"/>
      <w:bookmarkEnd w:id="7"/>
      <w:r w:rsidDel="00000000" w:rsidR="00000000" w:rsidRPr="00000000">
        <w:rPr>
          <w:rtl w:val="0"/>
        </w:rPr>
        <w:t xml:space="preserve">Clockify — leave, schedule/assignments, time-logging helper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 in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Profile → API → Generate</w:t>
      </w:r>
      <w:r w:rsidDel="00000000" w:rsidR="00000000" w:rsidRPr="00000000">
        <w:rPr>
          <w:rtl w:val="0"/>
        </w:rPr>
        <w:t xml:space="preserve"> an API key. Use an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account (needed to read the team and to log time on someone's behalf, with their approval).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check:</w:t>
      </w:r>
      <w:r w:rsidDel="00000000" w:rsidR="00000000" w:rsidRPr="00000000">
        <w:rPr>
          <w:rtl w:val="0"/>
        </w:rPr>
        <w:t xml:space="preserve"> your workspace must include </w:t>
      </w:r>
      <w:r w:rsidDel="00000000" w:rsidR="00000000" w:rsidRPr="00000000">
        <w:rPr>
          <w:b w:val="1"/>
          <w:bCs w:val="1"/>
          <w:rtl w:val="0"/>
        </w:rPr>
        <w:t xml:space="preserve">Time Off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 (paid features) — confirm with your lead.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op://CoordinationAgent/Clockify/api_key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we call it:</w:t>
      </w:r>
      <w:r w:rsidDel="00000000" w:rsidR="00000000" w:rsidRPr="00000000">
        <w:rPr>
          <w:rtl w:val="0"/>
        </w:rPr>
        <w:t xml:space="preserve"> directly from n8n (no MCP needed) on three bases —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api.clockify.me/api/v1</w:t>
      </w:r>
      <w:r w:rsidDel="00000000" w:rsidR="00000000" w:rsidRPr="00000000">
        <w:rPr>
          <w:rtl w:val="0"/>
        </w:rPr>
        <w:t xml:space="preserve">, time-off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pto.api.clockify.me/v1</w:t>
      </w:r>
      <w:r w:rsidDel="00000000" w:rsidR="00000000" w:rsidRPr="00000000">
        <w:rPr>
          <w:rtl w:val="0"/>
        </w:rPr>
        <w:t xml:space="preserve">, reports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reports.api.clockify.me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9j69gl3rc2zv" w:id="8"/>
      <w:bookmarkEnd w:id="8"/>
      <w:r w:rsidDel="00000000" w:rsidR="00000000" w:rsidRPr="00000000">
        <w:rPr>
          <w:rtl w:val="0"/>
        </w:rPr>
        <w:t xml:space="preserve">GitHub — commits, PRs, CI status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Settings → Developer settings → </w:t>
      </w:r>
      <w:r w:rsidDel="00000000" w:rsidR="00000000" w:rsidRPr="00000000">
        <w:rPr>
          <w:b w:val="1"/>
          <w:bCs w:val="1"/>
          <w:rtl w:val="0"/>
        </w:rPr>
        <w:t xml:space="preserve">Fine-grained personal access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Scopes (read-only):</w:t>
      </w:r>
      <w:r w:rsidDel="00000000" w:rsidR="00000000" w:rsidRPr="00000000">
        <w:rPr>
          <w:rtl w:val="0"/>
        </w:rPr>
        <w:t xml:space="preserve"> Contents: read · Pull requests: read · Actions/Checks: read · Metadata: read — limited to the relevant repos.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op://CoordinationAgent/GitHub/token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v0ixuxej95kd" w:id="9"/>
      <w:bookmarkEnd w:id="9"/>
      <w:r w:rsidDel="00000000" w:rsidR="00000000" w:rsidRPr="00000000">
        <w:rPr>
          <w:rtl w:val="0"/>
        </w:rPr>
        <w:t xml:space="preserve">Jira (Atlassian) — tickets &amp; sprints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https://id.atlassian.com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Security → </w:t>
      </w:r>
      <w:r w:rsidDel="00000000" w:rsidR="00000000" w:rsidRPr="00000000">
        <w:rPr>
          <w:b w:val="1"/>
          <w:bCs w:val="1"/>
          <w:rtl w:val="0"/>
        </w:rPr>
        <w:t xml:space="preserve">Create API token</w:t>
      </w:r>
      <w:r w:rsidDel="00000000" w:rsidR="00000000" w:rsidRPr="00000000">
        <w:rPr>
          <w:rtl w:val="0"/>
        </w:rPr>
        <w:t xml:space="preserve"> (use a service/bot user).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Jira REST auth = that user's </w:t>
      </w:r>
      <w:r w:rsidDel="00000000" w:rsidR="00000000" w:rsidRPr="00000000">
        <w:rPr>
          <w:b w:val="1"/>
          <w:bCs w:val="1"/>
          <w:rtl w:val="0"/>
        </w:rPr>
        <w:t xml:space="preserve">email + token</w:t>
      </w:r>
      <w:r w:rsidDel="00000000" w:rsidR="00000000" w:rsidRPr="00000000">
        <w:rPr>
          <w:rtl w:val="0"/>
        </w:rPr>
        <w:t xml:space="preserve">; also record your 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yourco.atlassian.net</w:t>
      </w:r>
      <w:r w:rsidDel="00000000" w:rsidR="00000000" w:rsidRPr="00000000">
        <w:rPr>
          <w:rtl w:val="0"/>
        </w:rPr>
        <w:t xml:space="preserve">) and the project key.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op://CoordinationAgent/Jira/email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.../api_token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.../site_url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fzxijdb3a0sl" w:id="10"/>
      <w:bookmarkEnd w:id="10"/>
      <w:r w:rsidDel="00000000" w:rsidR="00000000" w:rsidRPr="00000000">
        <w:rPr>
          <w:rtl w:val="0"/>
        </w:rPr>
        <w:t xml:space="preserve">Discord — talking to the team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https://discord.com/developers/applications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Application → </w:t>
      </w:r>
      <w:r w:rsidDel="00000000" w:rsidR="00000000" w:rsidRPr="00000000">
        <w:rPr>
          <w:b w:val="1"/>
          <w:bCs w:val="1"/>
          <w:rtl w:val="0"/>
        </w:rPr>
        <w:t xml:space="preserve">Bot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copy the </w:t>
      </w:r>
      <w:r w:rsidDel="00000000" w:rsidR="00000000" w:rsidRPr="00000000">
        <w:rPr>
          <w:b w:val="1"/>
          <w:bCs w:val="1"/>
          <w:rtl w:val="0"/>
        </w:rPr>
        <w:t xml:space="preserve">Bot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Intents:</w:t>
      </w:r>
      <w:r w:rsidDel="00000000" w:rsidR="00000000" w:rsidRPr="00000000">
        <w:rPr>
          <w:rtl w:val="0"/>
        </w:rPr>
        <w:t xml:space="preserve"> enable the Privileged Gateway Intents you need (Message Content, Server Members).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OAuth2 URL generator → scope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minimal permissions (read/send messages in the channels you use) → open the URL to add it to the server.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server (guild) ID</w:t>
      </w:r>
      <w:r w:rsidDel="00000000" w:rsidR="00000000" w:rsidRPr="00000000">
        <w:rPr>
          <w:rtl w:val="0"/>
        </w:rPr>
        <w:t xml:space="preserve"> and the channel IDs.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op://CoordinationAgent/Discord/bot_token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vyfaqk1gs1ws" w:id="11"/>
      <w:bookmarkEnd w:id="11"/>
      <w:r w:rsidDel="00000000" w:rsidR="00000000" w:rsidRPr="00000000">
        <w:rPr>
          <w:rtl w:val="0"/>
        </w:rPr>
        <w:t xml:space="preserve">Google Workspace — Drive + Gmail + Calendar  </w:t>
      </w:r>
      <w:r w:rsidDel="00000000" w:rsidR="00000000" w:rsidRPr="00000000">
        <w:rPr>
          <w:i w:val="1"/>
          <w:iCs w:val="1"/>
          <w:rtl w:val="0"/>
        </w:rPr>
        <w:t xml:space="preserve">(the fiddly one; you'll likely need a Workspace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project</w:t>
      </w:r>
      <w:r w:rsidDel="00000000" w:rsidR="00000000" w:rsidRPr="00000000">
        <w:rPr>
          <w:rtl w:val="0"/>
        </w:rPr>
        <w:t xml:space="preserve"> at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APIs:</w:t>
      </w:r>
      <w:r w:rsidDel="00000000" w:rsidR="00000000" w:rsidRPr="00000000">
        <w:rPr>
          <w:rtl w:val="0"/>
        </w:rPr>
        <w:t xml:space="preserve"> Gmail API · Google Drive API · Google Calendar API (and Admin SDK Directory API later, if we add the people directory).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Easiest for dev: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, use the built-in </w:t>
      </w:r>
      <w:r w:rsidDel="00000000" w:rsidR="00000000" w:rsidRPr="00000000">
        <w:rPr>
          <w:b w:val="1"/>
          <w:bCs w:val="1"/>
          <w:rtl w:val="0"/>
        </w:rPr>
        <w:t xml:space="preserve">Google OAuth2</w:t>
      </w:r>
      <w:r w:rsidDel="00000000" w:rsidR="00000000" w:rsidRPr="00000000">
        <w:rPr>
          <w:rtl w:val="0"/>
        </w:rPr>
        <w:t xml:space="preserve"> credential for each (Gmail, Drive, Calendar) and sign in with a dedicated project Google account — n8n walks you through the consent screen.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option: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service account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domain-wide delegation</w:t>
      </w:r>
      <w:r w:rsidDel="00000000" w:rsidR="00000000" w:rsidRPr="00000000">
        <w:rPr>
          <w:rtl w:val="0"/>
        </w:rPr>
        <w:t xml:space="preserve"> (a Workspace admin approves the scopes) so the agent sends mail as one fixed identity and reads calendars; download the service-account </w:t>
      </w:r>
      <w:r w:rsidDel="00000000" w:rsidR="00000000" w:rsidRPr="00000000">
        <w:rPr>
          <w:b w:val="1"/>
          <w:bCs w:val="1"/>
          <w:rtl w:val="0"/>
        </w:rPr>
        <w:t xml:space="preserve">JSON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Scopes (least privilege):</w:t>
      </w:r>
      <w:r w:rsidDel="00000000" w:rsidR="00000000" w:rsidRPr="00000000">
        <w:rPr>
          <w:rtl w:val="0"/>
        </w:rPr>
        <w:t xml:space="preserve"> Gmail </w:t>
      </w:r>
      <w:r w:rsidDel="00000000" w:rsidR="00000000" w:rsidRPr="00000000">
        <w:rPr>
          <w:i w:val="1"/>
          <w:i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 · Drive </w:t>
      </w:r>
      <w:r w:rsidDel="00000000" w:rsidR="00000000" w:rsidRPr="00000000">
        <w:rPr>
          <w:i w:val="1"/>
          <w:iCs w:val="1"/>
          <w:rtl w:val="0"/>
        </w:rPr>
        <w:t xml:space="preserve">create/read in one folder</w:t>
      </w:r>
      <w:r w:rsidDel="00000000" w:rsidR="00000000" w:rsidRPr="00000000">
        <w:rPr>
          <w:rtl w:val="0"/>
        </w:rPr>
        <w:t xml:space="preserve"> · Calendar </w:t>
      </w:r>
      <w:r w:rsidDel="00000000" w:rsidR="00000000" w:rsidRPr="00000000">
        <w:rPr>
          <w:i w:val="1"/>
          <w:iCs w:val="1"/>
          <w:rtl w:val="0"/>
        </w:rPr>
        <w:t xml:space="preserve">read + create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op://CoordinationAgent/Google/...</w:t>
      </w:r>
      <w:r w:rsidDel="00000000" w:rsidR="00000000" w:rsidRPr="00000000">
        <w:rPr>
          <w:rtl w:val="0"/>
        </w:rPr>
        <w:t xml:space="preserve"> (the OAuth creds or the service-account JSON)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paw5vhdx5c4u" w:id="12"/>
      <w:bookmarkEnd w:id="12"/>
      <w:r w:rsidDel="00000000" w:rsidR="00000000" w:rsidRPr="00000000">
        <w:rPr>
          <w:rtl w:val="0"/>
        </w:rPr>
        <w:t xml:space="preserve">Standup transcript source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Simplest:</w:t>
      </w:r>
      <w:r w:rsidDel="00000000" w:rsidR="00000000" w:rsidRPr="00000000">
        <w:rPr>
          <w:rtl w:val="0"/>
        </w:rPr>
        <w:t xml:space="preserve"> drop the standup recording/transcript into a </w:t>
      </w:r>
      <w:r w:rsidDel="00000000" w:rsidR="00000000" w:rsidRPr="00000000">
        <w:rPr>
          <w:b w:val="1"/>
          <w:bCs w:val="1"/>
          <w:rtl w:val="0"/>
        </w:rPr>
        <w:t xml:space="preserve">watched Google Drive folder</w:t>
      </w:r>
      <w:r w:rsidDel="00000000" w:rsidR="00000000" w:rsidRPr="00000000">
        <w:rPr>
          <w:rtl w:val="0"/>
        </w:rPr>
        <w:t xml:space="preserve">; n8n picks it up. If it's audio, transcribe with a </w:t>
      </w:r>
      <w:r w:rsidDel="00000000" w:rsidR="00000000" w:rsidRPr="00000000">
        <w:rPr>
          <w:b w:val="1"/>
          <w:bCs w:val="1"/>
          <w:rtl w:val="0"/>
        </w:rPr>
        <w:t xml:space="preserve">self-hosted Whisper</w:t>
      </w:r>
      <w:r w:rsidDel="00000000" w:rsidR="00000000" w:rsidRPr="00000000">
        <w:rPr>
          <w:rtl w:val="0"/>
        </w:rPr>
        <w:t xml:space="preserve"> container so the words stay in-house. No new account.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fffo9df4amzy" w:id="13"/>
      <w:bookmarkEnd w:id="13"/>
      <w:r w:rsidDel="00000000" w:rsidR="00000000" w:rsidRPr="00000000">
        <w:rPr>
          <w:rtl w:val="0"/>
        </w:rPr>
        <w:t xml:space="preserve">Step 4 — Bring it up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Clone the project repo.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 It contains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op://...</w:t>
      </w:r>
      <w:r w:rsidDel="00000000" w:rsidR="00000000" w:rsidRPr="00000000">
        <w:rPr>
          <w:rtl w:val="0"/>
        </w:rPr>
        <w:t xml:space="preserve"> references — </w:t>
      </w:r>
      <w:r w:rsidDel="00000000" w:rsidR="00000000" w:rsidRPr="00000000">
        <w:rPr>
          <w:b w:val="1"/>
          <w:bCs w:val="1"/>
          <w:rtl w:val="0"/>
        </w:rPr>
        <w:t xml:space="preserve">no real secrets</w:t>
      </w:r>
      <w:r w:rsidDel="00000000" w:rsidR="00000000" w:rsidRPr="00000000">
        <w:rPr>
          <w:rtl w:val="0"/>
        </w:rPr>
        <w:t xml:space="preserve">. 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the bootstrap token: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OP_SERVICE_ACCOUNT_TOKEN=...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Launch: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 run --env-file=.env -- docker compose up -d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 run</w:t>
      </w:r>
      <w:r w:rsidDel="00000000" w:rsidR="00000000" w:rsidRPr="00000000">
        <w:rPr>
          <w:rtl w:val="0"/>
        </w:rPr>
        <w:t xml:space="preserve"> swaps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op://</w:t>
      </w:r>
      <w:r w:rsidDel="00000000" w:rsidR="00000000" w:rsidRPr="00000000">
        <w:rPr>
          <w:rtl w:val="0"/>
        </w:rPr>
        <w:t xml:space="preserve"> references for real values at launch; they never touch disk.)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n8n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http://localhost:5678</w:t>
      </w:r>
      <w:r w:rsidDel="00000000" w:rsidR="00000000" w:rsidRPr="00000000">
        <w:rPr>
          <w:rtl w:val="0"/>
        </w:rPr>
        <w:t xml:space="preserve">, create the owner account, and add a </w:t>
      </w:r>
      <w:r w:rsidDel="00000000" w:rsidR="00000000" w:rsidRPr="00000000">
        <w:rPr>
          <w:b w:val="1"/>
          <w:bCs w:val="1"/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for each service using the values from 1Password.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each connection with a tiny test workflow: list Jira projects · list Clockify users · post "hello" to a test Discord channel · read your Calendar · draft (not send) a Gmail.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9x3chrktpv2m" w:id="14"/>
      <w:bookmarkEnd w:id="14"/>
      <w:r w:rsidDel="00000000" w:rsidR="00000000" w:rsidRPr="00000000">
        <w:rPr>
          <w:rtl w:val="0"/>
        </w:rPr>
        <w:t xml:space="preserve">Credentials checklist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create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1Password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scopes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 Account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(host env var)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unlocks everything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Clockify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API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Clockify/api_key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team + write own-approved time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leave, roster, time-logging 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Fine-grained 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GitHub/token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read: contents, PRs, checks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progress/blocker signals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token (+email, site)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Jira/api_token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tickets/sprints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Discord/bot_token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read/send in chosen channels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comms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OAuth2 / service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 send, Drive folder, Calendar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reports, email, meetings, availability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en6fnpi60lsu" w:id="15"/>
      <w:bookmarkEnd w:id="15"/>
      <w:r w:rsidDel="00000000" w:rsidR="00000000" w:rsidRPr="00000000">
        <w:rPr>
          <w:rtl w:val="0"/>
        </w:rPr>
        <w:t xml:space="preserve">Tips &amp; gotchas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Least privilege everywhere.</w:t>
      </w:r>
      <w:r w:rsidDel="00000000" w:rsidR="00000000" w:rsidRPr="00000000">
        <w:rPr>
          <w:rtl w:val="0"/>
        </w:rPr>
        <w:t xml:space="preserve"> Read-only unless a feature needs write — and the only writes are Clockify time entries and Discord/Gmail/Calendar sends, all </w:t>
      </w:r>
      <w:r w:rsidDel="00000000" w:rsidR="00000000" w:rsidRPr="00000000">
        <w:rPr>
          <w:b w:val="1"/>
          <w:bCs w:val="1"/>
          <w:rtl w:val="0"/>
        </w:rPr>
        <w:t xml:space="preserve">human-approved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 Docker images</w:t>
      </w:r>
      <w:r w:rsidDel="00000000" w:rsidR="00000000" w:rsidRPr="00000000">
        <w:rPr>
          <w:rtl w:val="0"/>
        </w:rPr>
        <w:t xml:space="preserve"> to versions/digests,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:latest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commit real secrets.</w:t>
      </w:r>
      <w:r w:rsidDel="00000000" w:rsidR="00000000" w:rsidRPr="00000000">
        <w:rPr>
          <w:rtl w:val="0"/>
        </w:rPr>
        <w:t xml:space="preserve"> If you did Step 4 right,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has none.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a token leaks,</w:t>
      </w:r>
      <w:r w:rsidDel="00000000" w:rsidR="00000000" w:rsidRPr="00000000">
        <w:rPr>
          <w:rtl w:val="0"/>
        </w:rPr>
        <w:t xml:space="preserve"> rotate it in the service's portal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in 1Password.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is the usual sticking point</w:t>
      </w:r>
      <w:r w:rsidDel="00000000" w:rsidR="00000000" w:rsidRPr="00000000">
        <w:rPr>
          <w:rtl w:val="0"/>
        </w:rPr>
        <w:t xml:space="preserve"> — if OAuth/consent fails, check the enabled APIs and (for the production path) that an admin approved domain-wide delegation. Ask your lead early.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nsole.cloud.google.com" TargetMode="External"/><Relationship Id="rId9" Type="http://schemas.openxmlformats.org/officeDocument/2006/relationships/hyperlink" Target="https://discord.com/developers/applica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1password.com/docs/cli" TargetMode="External"/><Relationship Id="rId7" Type="http://schemas.openxmlformats.org/officeDocument/2006/relationships/hyperlink" Target="https://ollama.com" TargetMode="External"/><Relationship Id="rId8" Type="http://schemas.openxmlformats.org/officeDocument/2006/relationships/hyperlink" Target="https://id.atlassia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