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2AFC" w:rsidP="00920043">
            <w:pPr>
              <w:pStyle w:val="Nessunaspaziatura"/>
              <w:spacing w:line="360" w:lineRule="auto"/>
            </w:pPr>
            <w:r>
              <w:t>1</w:t>
            </w:r>
            <w:r w:rsidR="003B22BA">
              <w:t>7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FAC" w:rsidRPr="00F85827" w:rsidRDefault="003B22BA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  <w:r>
              <w:rPr>
                <w:b w:val="0"/>
              </w:rPr>
              <w:t>A casa durante il weekend ho terminato l’implementazione. Questo mi ha permesso oggi di sistemare alcuni commenti nel codice, sistemare alcuni piccoli bug, inserire dei leggeri miglioramenti grafici e per tutto il resto del tempo lavorare sulla documentazione, più nello specifico sulla parte di implementazione.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8B3BAE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EF258E">
              <w:rPr>
                <w:b w:val="0"/>
              </w:rPr>
              <w:t xml:space="preserve">continuerò a lavorare unicamente sulla doc, probabilmente realizzando i test case mancanti e il </w:t>
            </w:r>
            <w:proofErr w:type="spellStart"/>
            <w:r w:rsidR="00EF258E">
              <w:rPr>
                <w:b w:val="0"/>
              </w:rPr>
              <w:t>gantt</w:t>
            </w:r>
            <w:proofErr w:type="spellEnd"/>
            <w:r w:rsidR="00EF258E">
              <w:rPr>
                <w:b w:val="0"/>
              </w:rPr>
              <w:t xml:space="preserve"> consuntivo.</w:t>
            </w:r>
            <w:bookmarkStart w:id="0" w:name="_GoBack"/>
            <w:bookmarkEnd w:id="0"/>
          </w:p>
        </w:tc>
      </w:tr>
    </w:tbl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986" w:rsidRDefault="00C16986" w:rsidP="00DC1A1A">
      <w:pPr>
        <w:spacing w:after="0" w:line="240" w:lineRule="auto"/>
      </w:pPr>
      <w:r>
        <w:separator/>
      </w:r>
    </w:p>
  </w:endnote>
  <w:endnote w:type="continuationSeparator" w:id="0">
    <w:p w:rsidR="00C16986" w:rsidRDefault="00C169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C1698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986" w:rsidRDefault="00C16986" w:rsidP="00DC1A1A">
      <w:pPr>
        <w:spacing w:after="0" w:line="240" w:lineRule="auto"/>
      </w:pPr>
      <w:r>
        <w:separator/>
      </w:r>
    </w:p>
  </w:footnote>
  <w:footnote w:type="continuationSeparator" w:id="0">
    <w:p w:rsidR="00C16986" w:rsidRDefault="00C169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C5353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87ED2"/>
    <w:rsid w:val="0039111E"/>
    <w:rsid w:val="00393FE0"/>
    <w:rsid w:val="0039441A"/>
    <w:rsid w:val="003968C5"/>
    <w:rsid w:val="003A6246"/>
    <w:rsid w:val="003B1F9E"/>
    <w:rsid w:val="003B22BA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BDE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0913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833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B3BAE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16986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4FD5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58E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EC02D1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AE0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91832"/>
    <w:rsid w:val="005B2EF9"/>
    <w:rsid w:val="005D27BB"/>
    <w:rsid w:val="005F1498"/>
    <w:rsid w:val="005F385F"/>
    <w:rsid w:val="006162E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52749"/>
    <w:rsid w:val="00BB1B1E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5FB43-25E9-48CB-BCC7-88A68E76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124</cp:revision>
  <dcterms:created xsi:type="dcterms:W3CDTF">2015-06-23T12:36:00Z</dcterms:created>
  <dcterms:modified xsi:type="dcterms:W3CDTF">2019-12-17T15:56:00Z</dcterms:modified>
</cp:coreProperties>
</file>