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334" w:rsidRPr="003A0F57" w:rsidRDefault="003A0F57" w:rsidP="00094ABF">
      <w:pPr>
        <w:rPr>
          <w:b/>
          <w:bCs/>
          <w:sz w:val="28"/>
          <w:szCs w:val="28"/>
        </w:rPr>
      </w:pPr>
      <w:r w:rsidRPr="003A0F57">
        <w:rPr>
          <w:b/>
          <w:bCs/>
          <w:sz w:val="28"/>
          <w:szCs w:val="28"/>
        </w:rPr>
        <w:t>18.10.2019</w:t>
      </w:r>
    </w:p>
    <w:p w:rsidR="003A0F57" w:rsidRPr="003A0F57" w:rsidRDefault="00F4068D" w:rsidP="00094ABF">
      <w:r w:rsidRPr="00F4068D">
        <w:t>A</w:t>
      </w:r>
      <w:r w:rsidR="003A0F57" w:rsidRPr="00F4068D">
        <w:t>ttività</w:t>
      </w:r>
      <w:r w:rsidR="003A0F57">
        <w:t xml:space="preserve"> per settimana prossima</w:t>
      </w:r>
      <w:r w:rsidR="003A0F57" w:rsidRPr="003A0F57">
        <w:t>: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Terminare la registrazione via </w:t>
      </w:r>
      <w:proofErr w:type="spellStart"/>
      <w:r w:rsidRPr="003A0F57">
        <w:t>eMail</w:t>
      </w:r>
      <w:proofErr w:type="spellEnd"/>
      <w:r w:rsidRPr="003A0F57">
        <w:t xml:space="preserve"> con conferma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Sito sul Server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Caricare i dati con lo script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Cambio delle attività rispetto al </w:t>
      </w:r>
      <w:proofErr w:type="spellStart"/>
      <w:r w:rsidRPr="003A0F57">
        <w:t>Gantt</w:t>
      </w:r>
      <w:proofErr w:type="spellEnd"/>
    </w:p>
    <w:p w:rsidR="003A0F57" w:rsidRDefault="003A0F57" w:rsidP="003A0F57">
      <w:pPr>
        <w:pStyle w:val="Paragrafoelenco"/>
        <w:numPr>
          <w:ilvl w:val="1"/>
          <w:numId w:val="1"/>
        </w:numPr>
      </w:pPr>
      <w:r w:rsidRPr="003A0F57">
        <w:t xml:space="preserve">Priorità maggiore su </w:t>
      </w:r>
      <w:r w:rsidRPr="003A0F57">
        <w:sym w:font="Wingdings" w:char="F0E0"/>
      </w:r>
      <w:r w:rsidRPr="003A0F57">
        <w:t xml:space="preserve"> Creazione meccanismo ricerca alloggi</w:t>
      </w:r>
    </w:p>
    <w:p w:rsidR="00FA0A8E" w:rsidRDefault="00FA0A8E" w:rsidP="00FA0A8E"/>
    <w:p w:rsidR="00A80F37" w:rsidRDefault="00A80F37" w:rsidP="00A80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</w:t>
      </w:r>
      <w:r w:rsidRPr="003A0F57">
        <w:rPr>
          <w:b/>
          <w:bCs/>
          <w:sz w:val="28"/>
          <w:szCs w:val="28"/>
        </w:rPr>
        <w:t>.10.2019</w:t>
      </w:r>
    </w:p>
    <w:p w:rsidR="00A80F37" w:rsidRPr="00A80F37" w:rsidRDefault="00A80F37" w:rsidP="00A80F37">
      <w:pPr>
        <w:pStyle w:val="Paragrafoelenco"/>
        <w:numPr>
          <w:ilvl w:val="0"/>
          <w:numId w:val="3"/>
        </w:numPr>
      </w:pPr>
      <w:r w:rsidRPr="00A80F37">
        <w:t>Punto 1. e 2. Completati</w:t>
      </w:r>
    </w:p>
    <w:p w:rsidR="00A80F37" w:rsidRPr="00A80F37" w:rsidRDefault="00A80F37" w:rsidP="00A80F37">
      <w:pPr>
        <w:pStyle w:val="Paragrafoelenco"/>
        <w:numPr>
          <w:ilvl w:val="0"/>
          <w:numId w:val="3"/>
        </w:numPr>
      </w:pPr>
      <w:proofErr w:type="spellStart"/>
      <w:r w:rsidRPr="00A80F37">
        <w:t>Infomaniak</w:t>
      </w:r>
      <w:proofErr w:type="spellEnd"/>
      <w:r w:rsidRPr="00A80F37">
        <w:t xml:space="preserve"> risposte, adesso sono stati creati due file distinti per la connessione al DB</w:t>
      </w:r>
      <w:r>
        <w:t xml:space="preserve">, </w:t>
      </w:r>
      <w:proofErr w:type="spellStart"/>
      <w:r>
        <w:t>localhost</w:t>
      </w:r>
      <w:proofErr w:type="spellEnd"/>
      <w:r>
        <w:t xml:space="preserve"> e server</w:t>
      </w:r>
    </w:p>
    <w:p w:rsidR="00A80F37" w:rsidRPr="00A80F37" w:rsidRDefault="00A80F37" w:rsidP="00A80F37">
      <w:pPr>
        <w:pStyle w:val="Paragrafoelenco"/>
        <w:numPr>
          <w:ilvl w:val="0"/>
          <w:numId w:val="3"/>
        </w:numPr>
      </w:pPr>
      <w:r w:rsidRPr="00A80F37">
        <w:t xml:space="preserve">Documentazione </w:t>
      </w:r>
      <w:proofErr w:type="gramStart"/>
      <w:r w:rsidRPr="00A80F37">
        <w:t>continua ?</w:t>
      </w:r>
      <w:proofErr w:type="gramEnd"/>
    </w:p>
    <w:p w:rsidR="00A80F37" w:rsidRDefault="00A80F37" w:rsidP="00A80F37">
      <w:pPr>
        <w:pStyle w:val="Paragrafoelenco"/>
        <w:numPr>
          <w:ilvl w:val="0"/>
          <w:numId w:val="3"/>
        </w:numPr>
      </w:pPr>
      <w:r w:rsidRPr="00A80F37">
        <w:t>Nel diario mettere anche del codice</w:t>
      </w:r>
    </w:p>
    <w:p w:rsidR="0003132E" w:rsidRPr="00144CA0" w:rsidRDefault="0003132E" w:rsidP="0003132E">
      <w:pPr>
        <w:pStyle w:val="Paragrafoelenco"/>
        <w:numPr>
          <w:ilvl w:val="0"/>
          <w:numId w:val="3"/>
        </w:numPr>
        <w:rPr>
          <w:highlight w:val="yellow"/>
        </w:rPr>
      </w:pPr>
      <w:r w:rsidRPr="00144CA0">
        <w:rPr>
          <w:highlight w:val="yellow"/>
        </w:rPr>
        <w:t xml:space="preserve">Commentare il </w:t>
      </w:r>
      <w:proofErr w:type="gramStart"/>
      <w:r w:rsidRPr="00144CA0">
        <w:rPr>
          <w:highlight w:val="yellow"/>
        </w:rPr>
        <w:t>codice !</w:t>
      </w:r>
      <w:proofErr w:type="gramEnd"/>
    </w:p>
    <w:p w:rsidR="0003132E" w:rsidRDefault="0003132E" w:rsidP="0003132E">
      <w:pPr>
        <w:pStyle w:val="Paragrafoelenco"/>
      </w:pPr>
    </w:p>
    <w:p w:rsidR="00DF1053" w:rsidRDefault="00DF1053" w:rsidP="003440BD">
      <w:pPr>
        <w:pStyle w:val="Paragrafoelenco"/>
        <w:numPr>
          <w:ilvl w:val="0"/>
          <w:numId w:val="4"/>
        </w:numPr>
      </w:pPr>
      <w:r>
        <w:t xml:space="preserve">Risolvere il problema </w:t>
      </w:r>
      <w:r w:rsidR="00D21B1D">
        <w:t>della registrazione dell’utente in locale</w:t>
      </w:r>
      <w:r w:rsidR="003440BD">
        <w:t xml:space="preserve">, OK </w:t>
      </w:r>
      <w:proofErr w:type="gramStart"/>
      <w:r w:rsidR="003440BD">
        <w:t>Risolto !</w:t>
      </w:r>
      <w:proofErr w:type="gramEnd"/>
    </w:p>
    <w:p w:rsidR="00DE138A" w:rsidRDefault="00DE138A" w:rsidP="00DE138A"/>
    <w:p w:rsidR="00DE138A" w:rsidRPr="00DE138A" w:rsidRDefault="00DE138A" w:rsidP="00DE138A">
      <w:pPr>
        <w:rPr>
          <w:b/>
          <w:bCs/>
          <w:sz w:val="28"/>
          <w:szCs w:val="28"/>
        </w:rPr>
      </w:pPr>
      <w:bookmarkStart w:id="0" w:name="_Hlk22916568"/>
      <w:r w:rsidRPr="00DE138A">
        <w:rPr>
          <w:b/>
          <w:bCs/>
          <w:sz w:val="28"/>
          <w:szCs w:val="28"/>
        </w:rPr>
        <w:t>Verificare</w:t>
      </w:r>
    </w:p>
    <w:p w:rsidR="00DE138A" w:rsidRDefault="00DE138A" w:rsidP="00DE138A">
      <w:pPr>
        <w:pStyle w:val="Paragrafoelenco"/>
        <w:numPr>
          <w:ilvl w:val="0"/>
          <w:numId w:val="6"/>
        </w:numPr>
      </w:pPr>
      <w:proofErr w:type="spellStart"/>
      <w:r>
        <w:t>Gantt</w:t>
      </w:r>
      <w:proofErr w:type="spellEnd"/>
      <w:r>
        <w:t xml:space="preserve"> e stato attuale dei lavori</w:t>
      </w:r>
    </w:p>
    <w:p w:rsidR="00DE138A" w:rsidRDefault="00DE138A" w:rsidP="00DE138A">
      <w:pPr>
        <w:pStyle w:val="Paragrafoelenco"/>
        <w:numPr>
          <w:ilvl w:val="0"/>
          <w:numId w:val="6"/>
        </w:numPr>
      </w:pPr>
      <w:r>
        <w:t>Documentazione</w:t>
      </w:r>
    </w:p>
    <w:p w:rsidR="00DE138A" w:rsidRDefault="00DE138A" w:rsidP="00DE138A">
      <w:pPr>
        <w:pStyle w:val="Paragrafoelenco"/>
        <w:numPr>
          <w:ilvl w:val="0"/>
          <w:numId w:val="6"/>
        </w:numPr>
      </w:pPr>
      <w:r>
        <w:t>Commenti al codice</w:t>
      </w:r>
    </w:p>
    <w:p w:rsidR="007304E6" w:rsidRDefault="007304E6" w:rsidP="007304E6">
      <w:pPr>
        <w:pStyle w:val="Paragrafoelenco"/>
        <w:numPr>
          <w:ilvl w:val="0"/>
          <w:numId w:val="6"/>
        </w:numPr>
      </w:pPr>
      <w:r w:rsidRPr="00A80F37">
        <w:t>Nel diario mettere anche del codice</w:t>
      </w:r>
    </w:p>
    <w:p w:rsidR="0044393F" w:rsidRDefault="0044393F" w:rsidP="0044393F"/>
    <w:p w:rsidR="0044393F" w:rsidRDefault="0044393F" w:rsidP="0044393F">
      <w:pPr>
        <w:rPr>
          <w:b/>
          <w:bCs/>
          <w:sz w:val="28"/>
          <w:szCs w:val="28"/>
        </w:rPr>
      </w:pPr>
      <w:r w:rsidRPr="00D8347C">
        <w:rPr>
          <w:b/>
          <w:bCs/>
          <w:sz w:val="28"/>
          <w:szCs w:val="28"/>
        </w:rPr>
        <w:t>07.11.2019</w:t>
      </w:r>
    </w:p>
    <w:p w:rsidR="0044393F" w:rsidRDefault="005545A2" w:rsidP="0044393F">
      <w:pPr>
        <w:pStyle w:val="Paragrafoelenco"/>
        <w:numPr>
          <w:ilvl w:val="0"/>
          <w:numId w:val="6"/>
        </w:numPr>
      </w:pPr>
      <w:bookmarkStart w:id="1" w:name="_Hlk24110479"/>
      <w:r>
        <w:t xml:space="preserve">Verifica del </w:t>
      </w:r>
      <w:proofErr w:type="spellStart"/>
      <w:r>
        <w:t>Gantt</w:t>
      </w:r>
      <w:proofErr w:type="spellEnd"/>
      <w:r>
        <w:t xml:space="preserve"> e sino a dove è arrivato</w:t>
      </w:r>
    </w:p>
    <w:p w:rsidR="007B762A" w:rsidRDefault="007B762A" w:rsidP="007B762A">
      <w:pPr>
        <w:pStyle w:val="Paragrafoelenco"/>
        <w:numPr>
          <w:ilvl w:val="1"/>
          <w:numId w:val="6"/>
        </w:numPr>
      </w:pPr>
      <w:proofErr w:type="spellStart"/>
      <w:r>
        <w:t>Evt</w:t>
      </w:r>
      <w:proofErr w:type="spellEnd"/>
      <w:r>
        <w:t xml:space="preserve">. fare un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intermedio ?</w:t>
      </w:r>
      <w:proofErr w:type="gramEnd"/>
    </w:p>
    <w:p w:rsidR="007B762A" w:rsidRDefault="007B762A" w:rsidP="007B762A">
      <w:pPr>
        <w:pStyle w:val="Paragrafoelenco"/>
        <w:ind w:left="1440"/>
      </w:pPr>
    </w:p>
    <w:bookmarkEnd w:id="1"/>
    <w:p w:rsidR="00586169" w:rsidRDefault="00CC55D3" w:rsidP="004653F3">
      <w:pPr>
        <w:pStyle w:val="Paragrafoelenco"/>
        <w:numPr>
          <w:ilvl w:val="0"/>
          <w:numId w:val="7"/>
        </w:numPr>
      </w:pPr>
      <w:r w:rsidRPr="007B762A">
        <w:t xml:space="preserve">Dare un esempio di Diario ben </w:t>
      </w:r>
      <w:proofErr w:type="gramStart"/>
      <w:r w:rsidRPr="007B762A">
        <w:t>fatto !</w:t>
      </w:r>
      <w:proofErr w:type="gramEnd"/>
    </w:p>
    <w:p w:rsidR="004653F3" w:rsidRPr="007B762A" w:rsidRDefault="004653F3" w:rsidP="004653F3">
      <w:pPr>
        <w:pStyle w:val="Paragrafoelenco"/>
      </w:pPr>
    </w:p>
    <w:p w:rsidR="00586169" w:rsidRPr="007B762A" w:rsidRDefault="001607A6" w:rsidP="007B762A">
      <w:pPr>
        <w:pStyle w:val="Paragrafoelenco"/>
        <w:numPr>
          <w:ilvl w:val="0"/>
          <w:numId w:val="6"/>
        </w:numPr>
      </w:pPr>
      <w:r w:rsidRPr="007B762A">
        <w:t>Scrivere i Test Case almeno quelli sulla ricerca degli alloggi</w:t>
      </w:r>
    </w:p>
    <w:p w:rsidR="001607A6" w:rsidRPr="007B762A" w:rsidRDefault="001607A6" w:rsidP="007B762A">
      <w:pPr>
        <w:pStyle w:val="Paragrafoelenco"/>
        <w:numPr>
          <w:ilvl w:val="0"/>
          <w:numId w:val="6"/>
        </w:numPr>
      </w:pPr>
      <w:r w:rsidRPr="007B762A">
        <w:t xml:space="preserve">Andare avanti </w:t>
      </w:r>
      <w:r w:rsidR="00D6741C" w:rsidRPr="007B762A">
        <w:t>sulla documentazione</w:t>
      </w:r>
    </w:p>
    <w:p w:rsidR="001607A6" w:rsidRPr="007B762A" w:rsidRDefault="001607A6" w:rsidP="007B762A">
      <w:pPr>
        <w:pStyle w:val="Paragrafoelenco"/>
        <w:numPr>
          <w:ilvl w:val="0"/>
          <w:numId w:val="6"/>
        </w:numPr>
      </w:pPr>
      <w:r w:rsidRPr="007B762A">
        <w:t>Commentare il codice da subito</w:t>
      </w:r>
    </w:p>
    <w:p w:rsidR="001607A6" w:rsidRPr="007B762A" w:rsidRDefault="00B974E8" w:rsidP="007B762A">
      <w:pPr>
        <w:pStyle w:val="Paragrafoelenco"/>
        <w:numPr>
          <w:ilvl w:val="0"/>
          <w:numId w:val="6"/>
        </w:numPr>
      </w:pPr>
      <w:r w:rsidRPr="007B762A">
        <w:t xml:space="preserve">Caricare il file originale del Project </w:t>
      </w:r>
      <w:proofErr w:type="spellStart"/>
      <w:r w:rsidRPr="007B762A">
        <w:t>mpp</w:t>
      </w:r>
      <w:proofErr w:type="spellEnd"/>
    </w:p>
    <w:p w:rsidR="00B974E8" w:rsidRPr="007B762A" w:rsidRDefault="00B974E8" w:rsidP="007B762A">
      <w:pPr>
        <w:pStyle w:val="Paragrafoelenco"/>
        <w:numPr>
          <w:ilvl w:val="0"/>
          <w:numId w:val="6"/>
        </w:numPr>
      </w:pPr>
      <w:r w:rsidRPr="007B762A">
        <w:t>Caricare il sito settimanalmente il marte</w:t>
      </w:r>
      <w:r w:rsidR="00D6741C">
        <w:t>dì sera</w:t>
      </w:r>
    </w:p>
    <w:p w:rsidR="00B974E8" w:rsidRPr="007B762A" w:rsidRDefault="00B974E8" w:rsidP="007B762A">
      <w:pPr>
        <w:pStyle w:val="Paragrafoelenco"/>
        <w:numPr>
          <w:ilvl w:val="0"/>
          <w:numId w:val="6"/>
        </w:numPr>
      </w:pPr>
      <w:r w:rsidRPr="007B762A">
        <w:t>Scrivere il diario in Word sulla base del modello di Moodle</w:t>
      </w:r>
    </w:p>
    <w:p w:rsidR="00056ED7" w:rsidRDefault="00056ED7">
      <w:r>
        <w:br w:type="page"/>
      </w:r>
    </w:p>
    <w:p w:rsidR="00056ED7" w:rsidRDefault="00056ED7" w:rsidP="00056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15</w:t>
      </w:r>
      <w:r w:rsidRPr="00D8347C">
        <w:rPr>
          <w:b/>
          <w:bCs/>
          <w:sz w:val="28"/>
          <w:szCs w:val="28"/>
        </w:rPr>
        <w:t>.11.2019</w:t>
      </w:r>
    </w:p>
    <w:p w:rsidR="00014693" w:rsidRDefault="00056ED7" w:rsidP="00014693">
      <w:pPr>
        <w:pStyle w:val="Paragrafoelenco"/>
        <w:numPr>
          <w:ilvl w:val="0"/>
          <w:numId w:val="6"/>
        </w:numPr>
      </w:pPr>
      <w:r w:rsidRPr="00056ED7">
        <w:t xml:space="preserve">Utente registrato con il numero di </w:t>
      </w:r>
      <w:proofErr w:type="gramStart"/>
      <w:r w:rsidRPr="00056ED7">
        <w:t>telefono ?</w:t>
      </w:r>
      <w:proofErr w:type="gramEnd"/>
      <w:r w:rsidRPr="00056ED7">
        <w:t xml:space="preserve"> Nome utente 995955565</w:t>
      </w:r>
    </w:p>
    <w:p w:rsidR="00CA4503" w:rsidRDefault="00CA4503" w:rsidP="00056ED7">
      <w:pPr>
        <w:pStyle w:val="Paragrafoelenco"/>
        <w:numPr>
          <w:ilvl w:val="0"/>
          <w:numId w:val="6"/>
        </w:numPr>
      </w:pPr>
      <w:r>
        <w:t xml:space="preserve">Dopo registrazione non ho ricevuto nessun email per </w:t>
      </w:r>
      <w:proofErr w:type="gramStart"/>
      <w:r>
        <w:t>l’attivazione ?!?</w:t>
      </w:r>
      <w:proofErr w:type="gramEnd"/>
    </w:p>
    <w:p w:rsidR="00014693" w:rsidRDefault="00014693" w:rsidP="00056ED7">
      <w:pPr>
        <w:pStyle w:val="Paragrafoelenco"/>
        <w:numPr>
          <w:ilvl w:val="0"/>
          <w:numId w:val="6"/>
        </w:numPr>
      </w:pPr>
      <w:r>
        <w:t xml:space="preserve">Sono comunque riuscito ad entrare e creare un account di </w:t>
      </w:r>
      <w:proofErr w:type="gramStart"/>
      <w:r>
        <w:t>amministratore ?!?</w:t>
      </w:r>
      <w:proofErr w:type="gramEnd"/>
    </w:p>
    <w:p w:rsidR="007F0186" w:rsidRDefault="007F0186" w:rsidP="00056ED7">
      <w:pPr>
        <w:pStyle w:val="Paragrafoelenco"/>
        <w:numPr>
          <w:ilvl w:val="0"/>
          <w:numId w:val="6"/>
        </w:numPr>
      </w:pPr>
      <w:r>
        <w:t>Il filtro funziona con un solo parametro, Albergo, B&amp;B, …</w:t>
      </w:r>
    </w:p>
    <w:p w:rsidR="00EA429B" w:rsidRDefault="00EA429B" w:rsidP="00056ED7">
      <w:pPr>
        <w:pStyle w:val="Paragrafoelenco"/>
        <w:numPr>
          <w:ilvl w:val="0"/>
          <w:numId w:val="6"/>
        </w:numPr>
      </w:pPr>
      <w:r>
        <w:t xml:space="preserve">Una volta fatto il </w:t>
      </w:r>
      <w:proofErr w:type="spellStart"/>
      <w:r>
        <w:t>logout</w:t>
      </w:r>
      <w:proofErr w:type="spellEnd"/>
      <w:r>
        <w:t xml:space="preserve"> ho ancora a disposizione i menu di Amministratore gerente e Amministratore</w:t>
      </w:r>
    </w:p>
    <w:p w:rsidR="00014693" w:rsidRDefault="00014693" w:rsidP="00014693">
      <w:pPr>
        <w:pStyle w:val="Paragrafoelenco"/>
      </w:pPr>
    </w:p>
    <w:p w:rsidR="00056ED7" w:rsidRDefault="003426C4" w:rsidP="00056ED7">
      <w:pPr>
        <w:pStyle w:val="Paragrafoelenco"/>
        <w:numPr>
          <w:ilvl w:val="0"/>
          <w:numId w:val="6"/>
        </w:numPr>
      </w:pPr>
      <w:r>
        <w:t xml:space="preserve">Sul sito copiare solo il file per gli accessi alla DB del sito, perché devo avere due file da commentare e </w:t>
      </w:r>
      <w:proofErr w:type="spellStart"/>
      <w:r>
        <w:t>scommentare</w:t>
      </w:r>
      <w:proofErr w:type="spellEnd"/>
      <w:r>
        <w:t xml:space="preserve"> ogni </w:t>
      </w:r>
      <w:proofErr w:type="gramStart"/>
      <w:r>
        <w:t>volta ?</w:t>
      </w:r>
      <w:proofErr w:type="gramEnd"/>
    </w:p>
    <w:p w:rsidR="003426C4" w:rsidRDefault="00CA4503" w:rsidP="003426C4">
      <w:pPr>
        <w:pStyle w:val="Paragrafoelenco"/>
        <w:numPr>
          <w:ilvl w:val="0"/>
          <w:numId w:val="6"/>
        </w:numPr>
      </w:pPr>
      <w:r>
        <w:t>Giovedì lavorato sulla documentazione, verificare cosa è stato fatto</w:t>
      </w:r>
    </w:p>
    <w:p w:rsidR="009B3817" w:rsidRPr="006018AF" w:rsidRDefault="003426C4" w:rsidP="003426C4">
      <w:pPr>
        <w:rPr>
          <w:b/>
          <w:bCs/>
        </w:rPr>
      </w:pPr>
      <w:r w:rsidRPr="006018AF">
        <w:rPr>
          <w:b/>
          <w:bCs/>
        </w:rPr>
        <w:t>Commenti</w:t>
      </w:r>
    </w:p>
    <w:p w:rsidR="003426C4" w:rsidRDefault="003426C4" w:rsidP="006018AF">
      <w:pPr>
        <w:pStyle w:val="Paragrafoelenco"/>
        <w:numPr>
          <w:ilvl w:val="0"/>
          <w:numId w:val="8"/>
        </w:numPr>
      </w:pPr>
      <w:r>
        <w:t xml:space="preserve">Diario notevolmente migliorato, </w:t>
      </w:r>
      <w:proofErr w:type="gramStart"/>
      <w:r>
        <w:t>bravo !</w:t>
      </w:r>
      <w:proofErr w:type="gramEnd"/>
    </w:p>
    <w:p w:rsidR="000D65FE" w:rsidRDefault="006018AF" w:rsidP="000D65FE">
      <w:pPr>
        <w:pStyle w:val="Paragrafoelenco"/>
        <w:numPr>
          <w:ilvl w:val="0"/>
          <w:numId w:val="8"/>
        </w:numPr>
      </w:pPr>
      <w:r>
        <w:t>Diario del 8.11.2019 scrivi che non hai avuto nessun problema anche se questo non è vero in quanto hai descritto sopra un problema non ancora risolto</w:t>
      </w:r>
    </w:p>
    <w:p w:rsidR="002A1F40" w:rsidRPr="00BC72FB" w:rsidRDefault="006626CE" w:rsidP="000D65FE">
      <w:pPr>
        <w:rPr>
          <w:b/>
          <w:bCs/>
        </w:rPr>
      </w:pPr>
      <w:r w:rsidRPr="00BC72FB">
        <w:rPr>
          <w:b/>
          <w:bCs/>
        </w:rPr>
        <w:t xml:space="preserve">Dopo </w:t>
      </w:r>
      <w:r w:rsidR="002A1F40" w:rsidRPr="00BC72FB">
        <w:rPr>
          <w:b/>
          <w:bCs/>
        </w:rPr>
        <w:t>Colloquio</w:t>
      </w:r>
    </w:p>
    <w:p w:rsidR="005D217C" w:rsidRDefault="005D217C" w:rsidP="002A1F40">
      <w:pPr>
        <w:pStyle w:val="Paragrafoelenco"/>
        <w:numPr>
          <w:ilvl w:val="0"/>
          <w:numId w:val="9"/>
        </w:numPr>
      </w:pPr>
      <w:r>
        <w:t>Attenzione ai Diari, restare coerenti con quanto scritto vedi esempio del 8.11.19, da una parte si evidenziano dei problemi e poi sotto vi è la scritta che non vi abbiamo riscontrato alcun problema</w:t>
      </w:r>
    </w:p>
    <w:p w:rsidR="00DE662E" w:rsidRDefault="006626CE" w:rsidP="002A1F40">
      <w:pPr>
        <w:pStyle w:val="Paragrafoelenco"/>
        <w:numPr>
          <w:ilvl w:val="0"/>
          <w:numId w:val="9"/>
        </w:numPr>
      </w:pPr>
      <w:r>
        <w:t xml:space="preserve">Finire il Test Case per la ricerca degli alloggi in più estendere i </w:t>
      </w:r>
      <w:r w:rsidR="00DE662E">
        <w:t xml:space="preserve">Test Case </w:t>
      </w:r>
      <w:r>
        <w:t xml:space="preserve">anche </w:t>
      </w:r>
      <w:r w:rsidR="00DE662E">
        <w:t xml:space="preserve">per </w:t>
      </w:r>
      <w:r>
        <w:t xml:space="preserve">la </w:t>
      </w:r>
      <w:r w:rsidR="00DE662E">
        <w:t xml:space="preserve">Registrazione e </w:t>
      </w:r>
      <w:r w:rsidR="0032260B">
        <w:t xml:space="preserve">il </w:t>
      </w:r>
      <w:r w:rsidR="00DE662E">
        <w:t>Login</w:t>
      </w:r>
    </w:p>
    <w:p w:rsidR="00DE662E" w:rsidRDefault="00DE662E" w:rsidP="002A1F40">
      <w:pPr>
        <w:pStyle w:val="Paragrafoelenco"/>
        <w:numPr>
          <w:ilvl w:val="0"/>
          <w:numId w:val="9"/>
        </w:numPr>
      </w:pPr>
      <w:r>
        <w:t>Aggiungere il tasto Applica per la conferma dei filtri</w:t>
      </w:r>
    </w:p>
    <w:p w:rsidR="0032260B" w:rsidRDefault="0032260B" w:rsidP="002A1F40">
      <w:pPr>
        <w:pStyle w:val="Paragrafoelenco"/>
        <w:numPr>
          <w:ilvl w:val="0"/>
          <w:numId w:val="9"/>
        </w:numPr>
      </w:pPr>
      <w:r>
        <w:t>Risolvere il problema sulla registrazione</w:t>
      </w:r>
    </w:p>
    <w:p w:rsidR="0032260B" w:rsidRDefault="0032260B" w:rsidP="0032260B">
      <w:pPr>
        <w:pStyle w:val="Paragrafoelenco"/>
        <w:numPr>
          <w:ilvl w:val="1"/>
          <w:numId w:val="9"/>
        </w:numPr>
      </w:pPr>
      <w:r>
        <w:t>Invio email dopo la registrazione</w:t>
      </w:r>
      <w:r w:rsidR="00C61B70">
        <w:t xml:space="preserve"> – </w:t>
      </w:r>
      <w:r w:rsidR="00C61B70" w:rsidRPr="00C61B70">
        <w:rPr>
          <w:b/>
          <w:bCs/>
        </w:rPr>
        <w:t>OK adesso funziona</w:t>
      </w:r>
    </w:p>
    <w:p w:rsidR="0032260B" w:rsidRDefault="0032260B" w:rsidP="0032260B">
      <w:pPr>
        <w:pStyle w:val="Paragrafoelenco"/>
        <w:numPr>
          <w:ilvl w:val="1"/>
          <w:numId w:val="9"/>
        </w:numPr>
      </w:pPr>
      <w:r>
        <w:t xml:space="preserve">Come utente normale mi posso registratore come amministratore </w:t>
      </w:r>
      <w:proofErr w:type="gramStart"/>
      <w:r>
        <w:t>gerente ?</w:t>
      </w:r>
      <w:proofErr w:type="gramEnd"/>
    </w:p>
    <w:p w:rsidR="0032260B" w:rsidRDefault="0032260B" w:rsidP="0032260B">
      <w:pPr>
        <w:pStyle w:val="Paragrafoelenco"/>
        <w:numPr>
          <w:ilvl w:val="1"/>
          <w:numId w:val="9"/>
        </w:numPr>
      </w:pPr>
      <w:r>
        <w:t xml:space="preserve">Anche </w:t>
      </w:r>
      <w:r w:rsidR="003A59F0">
        <w:t xml:space="preserve">senza </w:t>
      </w:r>
      <w:r>
        <w:t xml:space="preserve">aver attivato la conferma del mio email posso ugualmente fare un </w:t>
      </w:r>
      <w:proofErr w:type="gramStart"/>
      <w:r>
        <w:t>login ?</w:t>
      </w:r>
      <w:proofErr w:type="gramEnd"/>
    </w:p>
    <w:p w:rsidR="0032260B" w:rsidRDefault="0032260B" w:rsidP="0032260B">
      <w:pPr>
        <w:pStyle w:val="Paragrafoelenco"/>
        <w:numPr>
          <w:ilvl w:val="1"/>
          <w:numId w:val="9"/>
        </w:numPr>
      </w:pPr>
      <w:r>
        <w:t xml:space="preserve">Una volta fatto il </w:t>
      </w:r>
      <w:proofErr w:type="spellStart"/>
      <w:r>
        <w:t>logout</w:t>
      </w:r>
      <w:proofErr w:type="spellEnd"/>
      <w:r>
        <w:t xml:space="preserve"> ho ancora a disposizione i menu di Amministratore gerente e Amministratore</w:t>
      </w:r>
    </w:p>
    <w:p w:rsidR="00180C9C" w:rsidRDefault="00180C9C" w:rsidP="0032260B">
      <w:pPr>
        <w:pStyle w:val="Paragrafoelenco"/>
        <w:numPr>
          <w:ilvl w:val="1"/>
          <w:numId w:val="9"/>
        </w:numPr>
      </w:pPr>
      <w:r>
        <w:t>Posso registrami più volte con lo stesso email</w:t>
      </w:r>
      <w:r w:rsidR="00C61B70">
        <w:t xml:space="preserve">, manca un </w:t>
      </w:r>
      <w:proofErr w:type="gramStart"/>
      <w:r w:rsidR="00C61B70">
        <w:t>controllo !</w:t>
      </w:r>
      <w:proofErr w:type="gramEnd"/>
    </w:p>
    <w:p w:rsidR="0032260B" w:rsidRDefault="0032260B" w:rsidP="0032260B">
      <w:pPr>
        <w:pStyle w:val="Paragrafoelenco"/>
        <w:numPr>
          <w:ilvl w:val="0"/>
          <w:numId w:val="9"/>
        </w:numPr>
      </w:pPr>
      <w:r>
        <w:t xml:space="preserve">Creare un meccanismo per evitare tutte le volte di commentare e </w:t>
      </w:r>
      <w:proofErr w:type="spellStart"/>
      <w:r>
        <w:t>scommentare</w:t>
      </w:r>
      <w:proofErr w:type="spellEnd"/>
      <w:r>
        <w:t xml:space="preserve"> nei file di configurazione la parte della connessione al DB</w:t>
      </w:r>
    </w:p>
    <w:p w:rsidR="0032260B" w:rsidRDefault="0032260B" w:rsidP="002A1F40">
      <w:pPr>
        <w:pStyle w:val="Paragrafoelenco"/>
        <w:numPr>
          <w:ilvl w:val="0"/>
          <w:numId w:val="9"/>
        </w:numPr>
      </w:pPr>
      <w:r>
        <w:t>Lavori odierni</w:t>
      </w:r>
    </w:p>
    <w:p w:rsidR="0044393F" w:rsidRDefault="0032260B" w:rsidP="0044393F">
      <w:pPr>
        <w:pStyle w:val="Paragrafoelenco"/>
        <w:numPr>
          <w:ilvl w:val="1"/>
          <w:numId w:val="9"/>
        </w:numPr>
      </w:pPr>
      <w:r>
        <w:t>Andare avanti sulla documentazione</w:t>
      </w:r>
    </w:p>
    <w:bookmarkEnd w:id="0"/>
    <w:p w:rsidR="006626CE" w:rsidRPr="00394F66" w:rsidRDefault="006626CE" w:rsidP="00662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settimanali</w:t>
      </w:r>
    </w:p>
    <w:p w:rsidR="00A80F37" w:rsidRPr="003A0F57" w:rsidRDefault="00814651" w:rsidP="00D11641">
      <w:r>
        <w:rPr>
          <w:rFonts w:ascii="Arial" w:hAnsi="Arial" w:cs="Arial"/>
          <w:color w:val="000000"/>
          <w:sz w:val="20"/>
          <w:szCs w:val="20"/>
        </w:rPr>
        <w:t>Priorità 1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D11641">
        <w:t>• Ricerca disponibilità di una struttura, Riservazione, Conferma, (Stampa)</w:t>
      </w:r>
      <w:r w:rsidRPr="00D11641">
        <w:br/>
        <w:t xml:space="preserve">• Creare un nuovo </w:t>
      </w:r>
      <w:proofErr w:type="spellStart"/>
      <w:r w:rsidRPr="00D11641">
        <w:t>Gantt</w:t>
      </w:r>
      <w:proofErr w:type="spellEnd"/>
      <w:r w:rsidRPr="00D11641">
        <w:t xml:space="preserve"> con i prossimi task realistici - In ordine d’importanza e pianificati con tempi più reali possibili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Priorità 2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D11641">
        <w:t xml:space="preserve">• Una volta fatto il </w:t>
      </w:r>
      <w:proofErr w:type="spellStart"/>
      <w:r w:rsidRPr="00D11641">
        <w:t>logout</w:t>
      </w:r>
      <w:proofErr w:type="spellEnd"/>
      <w:r w:rsidRPr="00D11641">
        <w:t xml:space="preserve"> ho ancora a disposizione i menu di Amministratore gerente e Amministratore</w:t>
      </w:r>
      <w:r w:rsidRPr="00D11641">
        <w:br/>
        <w:t>• Estendere i Test Case per la Registrazione e il Login</w:t>
      </w:r>
      <w:r w:rsidRPr="00D11641">
        <w:br/>
        <w:t>• Impaginazione non funzionante da eliminare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D11641">
        <w:t>• 28.11.19 ore 12:25 Aula 425</w:t>
      </w:r>
      <w:bookmarkStart w:id="2" w:name="_GoBack"/>
      <w:bookmarkEnd w:id="2"/>
      <w:r>
        <w:rPr>
          <w:rFonts w:ascii="Arial" w:hAnsi="Arial" w:cs="Arial"/>
          <w:color w:val="000000"/>
          <w:sz w:val="20"/>
          <w:szCs w:val="20"/>
        </w:rPr>
        <w:br/>
        <w:t xml:space="preserve">Incontro per verificare il diagramma di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Gantt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 cosa è stato fatto martedì</w:t>
      </w:r>
    </w:p>
    <w:sectPr w:rsidR="00A80F37" w:rsidRPr="003A0F57" w:rsidSect="00D73D57">
      <w:head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F0C" w:rsidRDefault="00876F0C" w:rsidP="008A5527">
      <w:pPr>
        <w:spacing w:after="0" w:line="240" w:lineRule="auto"/>
      </w:pPr>
      <w:r>
        <w:separator/>
      </w:r>
    </w:p>
  </w:endnote>
  <w:endnote w:type="continuationSeparator" w:id="0">
    <w:p w:rsidR="00876F0C" w:rsidRDefault="00876F0C" w:rsidP="008A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F0C" w:rsidRDefault="00876F0C" w:rsidP="008A5527">
      <w:pPr>
        <w:spacing w:after="0" w:line="240" w:lineRule="auto"/>
      </w:pPr>
      <w:r>
        <w:separator/>
      </w:r>
    </w:p>
  </w:footnote>
  <w:footnote w:type="continuationSeparator" w:id="0">
    <w:p w:rsidR="00876F0C" w:rsidRDefault="00876F0C" w:rsidP="008A5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5A2" w:rsidRPr="005545A2" w:rsidRDefault="005545A2">
    <w:pPr>
      <w:pStyle w:val="Intestazione"/>
      <w:rPr>
        <w:lang w:val="fr-CH"/>
      </w:rPr>
    </w:pPr>
    <w:r>
      <w:rPr>
        <w:lang w:val="fr-CH"/>
      </w:rPr>
      <w:t>Mattia Lazzaroni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64E6"/>
    <w:multiLevelType w:val="hybridMultilevel"/>
    <w:tmpl w:val="34F4FD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10E5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7BD4"/>
    <w:multiLevelType w:val="hybridMultilevel"/>
    <w:tmpl w:val="A27278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3211C"/>
    <w:multiLevelType w:val="hybridMultilevel"/>
    <w:tmpl w:val="F3686BA2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25C05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61A68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672E0"/>
    <w:multiLevelType w:val="hybridMultilevel"/>
    <w:tmpl w:val="A41C6E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407F3"/>
    <w:multiLevelType w:val="hybridMultilevel"/>
    <w:tmpl w:val="379A83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53FB2"/>
    <w:multiLevelType w:val="hybridMultilevel"/>
    <w:tmpl w:val="97BA4F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F37A4"/>
    <w:multiLevelType w:val="hybridMultilevel"/>
    <w:tmpl w:val="CAB06AEC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7"/>
    <w:rsid w:val="0001444D"/>
    <w:rsid w:val="00014693"/>
    <w:rsid w:val="0003132E"/>
    <w:rsid w:val="00056ED7"/>
    <w:rsid w:val="00070F4D"/>
    <w:rsid w:val="00094ABF"/>
    <w:rsid w:val="000C7C98"/>
    <w:rsid w:val="000D09F5"/>
    <w:rsid w:val="000D65FE"/>
    <w:rsid w:val="0010684D"/>
    <w:rsid w:val="001607A6"/>
    <w:rsid w:val="00180C9C"/>
    <w:rsid w:val="00222BC1"/>
    <w:rsid w:val="002236E4"/>
    <w:rsid w:val="002A1F40"/>
    <w:rsid w:val="0032260B"/>
    <w:rsid w:val="003426C4"/>
    <w:rsid w:val="003440BD"/>
    <w:rsid w:val="003A0F57"/>
    <w:rsid w:val="003A59F0"/>
    <w:rsid w:val="00420A8D"/>
    <w:rsid w:val="0044393F"/>
    <w:rsid w:val="0045658A"/>
    <w:rsid w:val="004653F3"/>
    <w:rsid w:val="004A056F"/>
    <w:rsid w:val="005545A2"/>
    <w:rsid w:val="00586169"/>
    <w:rsid w:val="00590704"/>
    <w:rsid w:val="005D217C"/>
    <w:rsid w:val="005F560A"/>
    <w:rsid w:val="006018AF"/>
    <w:rsid w:val="006626CE"/>
    <w:rsid w:val="00677606"/>
    <w:rsid w:val="007304E6"/>
    <w:rsid w:val="007B762A"/>
    <w:rsid w:val="007E4EB2"/>
    <w:rsid w:val="007F0186"/>
    <w:rsid w:val="00814651"/>
    <w:rsid w:val="00876F0C"/>
    <w:rsid w:val="008A5527"/>
    <w:rsid w:val="00983510"/>
    <w:rsid w:val="009B3817"/>
    <w:rsid w:val="00A60FE4"/>
    <w:rsid w:val="00A632DD"/>
    <w:rsid w:val="00A70341"/>
    <w:rsid w:val="00A80F37"/>
    <w:rsid w:val="00AF1C8D"/>
    <w:rsid w:val="00B974E8"/>
    <w:rsid w:val="00BB6334"/>
    <w:rsid w:val="00BC72FB"/>
    <w:rsid w:val="00C215F1"/>
    <w:rsid w:val="00C33E66"/>
    <w:rsid w:val="00C61B70"/>
    <w:rsid w:val="00CA4503"/>
    <w:rsid w:val="00CC55D3"/>
    <w:rsid w:val="00CE572A"/>
    <w:rsid w:val="00D11641"/>
    <w:rsid w:val="00D21B1D"/>
    <w:rsid w:val="00D6741C"/>
    <w:rsid w:val="00D73D57"/>
    <w:rsid w:val="00DA480F"/>
    <w:rsid w:val="00DE138A"/>
    <w:rsid w:val="00DE662E"/>
    <w:rsid w:val="00DF1053"/>
    <w:rsid w:val="00EA429B"/>
    <w:rsid w:val="00EB548A"/>
    <w:rsid w:val="00EC052A"/>
    <w:rsid w:val="00F4068D"/>
    <w:rsid w:val="00F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7CE2BD-4BE1-4FE8-8150-78B9DF42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5527"/>
  </w:style>
  <w:style w:type="paragraph" w:styleId="Pidipagina">
    <w:name w:val="footer"/>
    <w:basedOn w:val="Normale"/>
    <w:link w:val="Pidipagina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5527"/>
  </w:style>
  <w:style w:type="paragraph" w:styleId="Paragrafoelenco">
    <w:name w:val="List Paragraph"/>
    <w:basedOn w:val="Normale"/>
    <w:uiPriority w:val="34"/>
    <w:qFormat/>
    <w:rsid w:val="003A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A7C1F2-5F59-4659-ABF4-CD5DB561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Lazzaroni Giorgio (DOCENTE)</cp:lastModifiedBy>
  <cp:revision>21</cp:revision>
  <dcterms:created xsi:type="dcterms:W3CDTF">2019-11-08T12:02:00Z</dcterms:created>
  <dcterms:modified xsi:type="dcterms:W3CDTF">2019-11-23T11:20:00Z</dcterms:modified>
</cp:coreProperties>
</file>