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501224" w:rsidP="00920043">
            <w:pPr>
              <w:pStyle w:val="NoSpacing"/>
              <w:spacing w:line="360" w:lineRule="auto"/>
            </w:pPr>
            <w:r>
              <w:t>12</w:t>
            </w:r>
            <w:r w:rsidR="00AA2024">
              <w:t>.09.2019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01224" w:rsidRDefault="00501224" w:rsidP="00614D30">
            <w:pPr>
              <w:pStyle w:val="NoSpacing"/>
              <w:spacing w:line="360" w:lineRule="auto"/>
              <w:rPr>
                <w:rFonts w:cstheme="minorHAnsi"/>
                <w:b w:val="0"/>
                <w:noProof/>
                <w:lang w:eastAsia="it-CH"/>
              </w:rPr>
            </w:pPr>
            <w:r>
              <w:rPr>
                <w:rFonts w:cstheme="minorHAnsi"/>
                <w:b w:val="0"/>
                <w:noProof/>
                <w:lang w:eastAsia="it-CH"/>
              </w:rPr>
              <w:t xml:space="preserve">Oggi ho fatto il design dell’architettura, non ho separato admin e utente normale perché penso che l’architettura è uguale per tutti ma cambieranno i permessi. La mia achitettura parte con il login, dopo aver fatto il login ti porta alla pagina riassuntiva di tutte le vasche. Da lì si può girare per tutte le pagine se sei amministratore oppure solo per due pagine se sei un utente normale, da qualsiasi pagina si può tornare alla pagina di login. </w:t>
            </w:r>
          </w:p>
          <w:p w:rsidR="00501224" w:rsidRDefault="00501224" w:rsidP="00614D30">
            <w:pPr>
              <w:pStyle w:val="NoSpacing"/>
              <w:spacing w:line="360" w:lineRule="auto"/>
              <w:rPr>
                <w:rFonts w:cstheme="minorHAnsi"/>
                <w:b w:val="0"/>
                <w:noProof/>
                <w:lang w:eastAsia="it-CH"/>
              </w:rPr>
            </w:pPr>
          </w:p>
          <w:p w:rsidR="00501224" w:rsidRDefault="00501224" w:rsidP="00614D30">
            <w:pPr>
              <w:pStyle w:val="NoSpacing"/>
              <w:spacing w:line="360" w:lineRule="auto"/>
              <w:rPr>
                <w:rFonts w:cstheme="minorHAnsi"/>
                <w:b w:val="0"/>
              </w:rPr>
            </w:pPr>
            <w:r w:rsidRPr="00501224">
              <w:rPr>
                <w:rFonts w:cstheme="minorHAnsi"/>
                <w:b w:val="0"/>
                <w:noProof/>
                <w:lang w:eastAsia="it-CH"/>
              </w:rPr>
              <w:drawing>
                <wp:inline distT="0" distB="0" distL="0" distR="0">
                  <wp:extent cx="4375781" cy="2359025"/>
                  <wp:effectExtent l="0" t="0" r="6350" b="3175"/>
                  <wp:docPr id="2" name="Picture 2" descr="C:\Users\ruber\Documents\GitHub\GestioneAcquariMarini\Documentazione\Design di architettura\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ber\Documents\GitHub\GestioneAcquariMarini\Documentazione\Design di architettura\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8688" cy="2360592"/>
                          </a:xfrm>
                          <a:prstGeom prst="rect">
                            <a:avLst/>
                          </a:prstGeom>
                          <a:noFill/>
                          <a:ln>
                            <a:noFill/>
                          </a:ln>
                        </pic:spPr>
                      </pic:pic>
                    </a:graphicData>
                  </a:graphic>
                </wp:inline>
              </w:drawing>
            </w:r>
          </w:p>
          <w:p w:rsidR="00501224" w:rsidRDefault="00501224" w:rsidP="00614D30">
            <w:pPr>
              <w:pStyle w:val="NoSpacing"/>
              <w:spacing w:line="360" w:lineRule="auto"/>
              <w:rPr>
                <w:rFonts w:cstheme="minorHAnsi"/>
                <w:b w:val="0"/>
              </w:rPr>
            </w:pPr>
            <w:r>
              <w:rPr>
                <w:rFonts w:cstheme="minorHAnsi"/>
                <w:b w:val="0"/>
              </w:rPr>
              <w:t>Ho fatto il design del database:</w:t>
            </w:r>
          </w:p>
          <w:p w:rsidR="00501224" w:rsidRDefault="00501224" w:rsidP="00614D30">
            <w:pPr>
              <w:pStyle w:val="NoSpacing"/>
              <w:spacing w:line="360" w:lineRule="auto"/>
              <w:rPr>
                <w:rFonts w:cstheme="minorHAnsi"/>
                <w:b w:val="0"/>
              </w:rPr>
            </w:pPr>
            <w:r w:rsidRPr="00501224">
              <w:rPr>
                <w:rFonts w:cstheme="minorHAnsi"/>
                <w:b w:val="0"/>
                <w:noProof/>
                <w:lang w:eastAsia="it-CH"/>
              </w:rPr>
              <w:drawing>
                <wp:inline distT="0" distB="0" distL="0" distR="0">
                  <wp:extent cx="3502025" cy="2386095"/>
                  <wp:effectExtent l="0" t="0" r="3175" b="0"/>
                  <wp:docPr id="3" name="Picture 3" descr="C:\Users\ruber\Documents\GitHub\GestioneAcquariMarini\Documentazione\DataBase\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ber\Documents\GitHub\GestioneAcquariMarini\Documentazione\DataBase\Untitled Diagram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8450" cy="2390473"/>
                          </a:xfrm>
                          <a:prstGeom prst="rect">
                            <a:avLst/>
                          </a:prstGeom>
                          <a:noFill/>
                          <a:ln>
                            <a:noFill/>
                          </a:ln>
                        </pic:spPr>
                      </pic:pic>
                    </a:graphicData>
                  </a:graphic>
                </wp:inline>
              </w:drawing>
            </w:r>
          </w:p>
          <w:p w:rsidR="00501224" w:rsidRDefault="00501224" w:rsidP="00614D30">
            <w:pPr>
              <w:pStyle w:val="NoSpacing"/>
              <w:spacing w:line="360" w:lineRule="auto"/>
              <w:rPr>
                <w:rFonts w:cstheme="minorHAnsi"/>
                <w:b w:val="0"/>
              </w:rPr>
            </w:pPr>
            <w:r>
              <w:rPr>
                <w:rFonts w:cstheme="minorHAnsi"/>
                <w:b w:val="0"/>
              </w:rPr>
              <w:t xml:space="preserve">Nel database gestisco gli utenti con una tabella per sapere il tipo di utente dato che i permessi non volevo gestirli come attributi, poi gestisco le vasche di cui voglio memorizzare per ognuna il nome, il Calcio, il magnesio e il Kh presente nell’acqua della vasca e l’ultimo cambio di acqua che è stato </w:t>
            </w:r>
            <w:r>
              <w:rPr>
                <w:rFonts w:cstheme="minorHAnsi"/>
                <w:b w:val="0"/>
              </w:rPr>
              <w:lastRenderedPageBreak/>
              <w:t>effetutato, poi voglio sapere anche per ogni acquario gli abitanti presenti quindi ho ci sarà un altra tabella dove memorizzo gli abitanti di cui voglio sapere nome e sesso e in un altra tabella memorizzo se è un pesce, un corallo o un crostaceo.</w:t>
            </w:r>
          </w:p>
          <w:p w:rsidR="001D3B3C" w:rsidRPr="005E0BA3" w:rsidRDefault="00501224" w:rsidP="00614D30">
            <w:pPr>
              <w:pStyle w:val="NoSpacing"/>
              <w:spacing w:line="360" w:lineRule="auto"/>
              <w:rPr>
                <w:rFonts w:cstheme="minorHAnsi"/>
                <w:b w:val="0"/>
              </w:rPr>
            </w:pPr>
            <w:r>
              <w:rPr>
                <w:rFonts w:cstheme="minorHAnsi"/>
                <w:b w:val="0"/>
              </w:rPr>
              <w:t>Poi ho iniziato a fare il design delle pagine, ho finito il design della pagina di login e della pagina riassuntiva.</w:t>
            </w:r>
            <w:r w:rsidR="00F55CFF">
              <w:rPr>
                <w:rFonts w:cstheme="minorHAnsi"/>
                <w:b w:val="0"/>
              </w:rPr>
              <w:t xml:space="preserve"> Stavo riflettendo sul fatto che non so dove mostrare i pesci nel sito web, infatti immaginando che una vasca possone essercene molti fra pesci, crostacei e coralli stavo pensando di dedicare una pagina per tutte le informazioni dell’acquario quindi volevo sapere cosa ne pensava di lei?</w:t>
            </w:r>
            <w:bookmarkStart w:id="0" w:name="_GoBack"/>
            <w:bookmarkEnd w:id="0"/>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BA6AFE" w:rsidP="00415643">
            <w:pPr>
              <w:rPr>
                <w:b w:val="0"/>
              </w:rPr>
            </w:pPr>
            <w:r>
              <w:rPr>
                <w:b w:val="0"/>
              </w:rPr>
              <w:t>-</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614D30" w:rsidP="00920043">
            <w:pPr>
              <w:pStyle w:val="NoSpacing"/>
              <w:rPr>
                <w:b w:val="0"/>
                <w:bCs w:val="0"/>
              </w:rPr>
            </w:pPr>
            <w:r>
              <w:rPr>
                <w:b w:val="0"/>
                <w:bCs w:val="0"/>
              </w:rPr>
              <w:t>In ritardo di 4 ore.</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501224" w:rsidP="00920043">
            <w:pPr>
              <w:rPr>
                <w:b w:val="0"/>
              </w:rPr>
            </w:pPr>
            <w:r>
              <w:rPr>
                <w:b w:val="0"/>
              </w:rPr>
              <w:t>Devo finire il design di tutte le interfacce e iniziare e finire il diagrammi di flusso ed infine continuare con la documentazione.</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627" w:rsidRDefault="00551627" w:rsidP="00DC1A1A">
      <w:pPr>
        <w:spacing w:line="240" w:lineRule="auto"/>
      </w:pPr>
      <w:r>
        <w:separator/>
      </w:r>
    </w:p>
  </w:endnote>
  <w:endnote w:type="continuationSeparator" w:id="0">
    <w:p w:rsidR="00551627" w:rsidRDefault="00551627"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627" w:rsidRDefault="00551627" w:rsidP="00DC1A1A">
      <w:pPr>
        <w:spacing w:line="240" w:lineRule="auto"/>
      </w:pPr>
      <w:r>
        <w:separator/>
      </w:r>
    </w:p>
  </w:footnote>
  <w:footnote w:type="continuationSeparator" w:id="0">
    <w:p w:rsidR="00551627" w:rsidRDefault="00551627"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6C4C15"/>
    <w:multiLevelType w:val="hybridMultilevel"/>
    <w:tmpl w:val="019C00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4C519C3"/>
    <w:multiLevelType w:val="hybridMultilevel"/>
    <w:tmpl w:val="E99E06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1"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2"/>
  </w:num>
  <w:num w:numId="2">
    <w:abstractNumId w:val="28"/>
  </w:num>
  <w:num w:numId="3">
    <w:abstractNumId w:val="33"/>
  </w:num>
  <w:num w:numId="4">
    <w:abstractNumId w:val="15"/>
  </w:num>
  <w:num w:numId="5">
    <w:abstractNumId w:val="40"/>
  </w:num>
  <w:num w:numId="6">
    <w:abstractNumId w:val="7"/>
  </w:num>
  <w:num w:numId="7">
    <w:abstractNumId w:val="34"/>
  </w:num>
  <w:num w:numId="8">
    <w:abstractNumId w:val="21"/>
  </w:num>
  <w:num w:numId="9">
    <w:abstractNumId w:val="18"/>
  </w:num>
  <w:num w:numId="10">
    <w:abstractNumId w:val="20"/>
  </w:num>
  <w:num w:numId="11">
    <w:abstractNumId w:val="30"/>
  </w:num>
  <w:num w:numId="12">
    <w:abstractNumId w:val="5"/>
  </w:num>
  <w:num w:numId="13">
    <w:abstractNumId w:val="14"/>
  </w:num>
  <w:num w:numId="14">
    <w:abstractNumId w:val="25"/>
  </w:num>
  <w:num w:numId="15">
    <w:abstractNumId w:val="19"/>
  </w:num>
  <w:num w:numId="16">
    <w:abstractNumId w:val="26"/>
  </w:num>
  <w:num w:numId="17">
    <w:abstractNumId w:val="43"/>
  </w:num>
  <w:num w:numId="18">
    <w:abstractNumId w:val="22"/>
  </w:num>
  <w:num w:numId="19">
    <w:abstractNumId w:val="37"/>
  </w:num>
  <w:num w:numId="20">
    <w:abstractNumId w:val="12"/>
  </w:num>
  <w:num w:numId="21">
    <w:abstractNumId w:val="35"/>
  </w:num>
  <w:num w:numId="22">
    <w:abstractNumId w:val="9"/>
  </w:num>
  <w:num w:numId="23">
    <w:abstractNumId w:val="24"/>
  </w:num>
  <w:num w:numId="24">
    <w:abstractNumId w:val="16"/>
  </w:num>
  <w:num w:numId="25">
    <w:abstractNumId w:val="1"/>
  </w:num>
  <w:num w:numId="26">
    <w:abstractNumId w:val="3"/>
  </w:num>
  <w:num w:numId="27">
    <w:abstractNumId w:val="13"/>
  </w:num>
  <w:num w:numId="28">
    <w:abstractNumId w:val="42"/>
  </w:num>
  <w:num w:numId="29">
    <w:abstractNumId w:val="27"/>
  </w:num>
  <w:num w:numId="30">
    <w:abstractNumId w:val="0"/>
  </w:num>
  <w:num w:numId="31">
    <w:abstractNumId w:val="38"/>
  </w:num>
  <w:num w:numId="32">
    <w:abstractNumId w:val="4"/>
  </w:num>
  <w:num w:numId="33">
    <w:abstractNumId w:val="39"/>
  </w:num>
  <w:num w:numId="34">
    <w:abstractNumId w:val="17"/>
  </w:num>
  <w:num w:numId="35">
    <w:abstractNumId w:val="36"/>
  </w:num>
  <w:num w:numId="36">
    <w:abstractNumId w:val="6"/>
  </w:num>
  <w:num w:numId="37">
    <w:abstractNumId w:val="8"/>
  </w:num>
  <w:num w:numId="38">
    <w:abstractNumId w:val="23"/>
  </w:num>
  <w:num w:numId="39">
    <w:abstractNumId w:val="31"/>
  </w:num>
  <w:num w:numId="40">
    <w:abstractNumId w:val="2"/>
  </w:num>
  <w:num w:numId="41">
    <w:abstractNumId w:val="41"/>
  </w:num>
  <w:num w:numId="42">
    <w:abstractNumId w:val="29"/>
  </w:num>
  <w:num w:numId="43">
    <w:abstractNumId w:val="10"/>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F99"/>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3B3C"/>
    <w:rsid w:val="001E37BA"/>
    <w:rsid w:val="001F0C55"/>
    <w:rsid w:val="001F1928"/>
    <w:rsid w:val="001F2D9A"/>
    <w:rsid w:val="001F769A"/>
    <w:rsid w:val="00214FB7"/>
    <w:rsid w:val="0022098C"/>
    <w:rsid w:val="002278D8"/>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17E2"/>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586C"/>
    <w:rsid w:val="003C740C"/>
    <w:rsid w:val="003D0B4F"/>
    <w:rsid w:val="003D1312"/>
    <w:rsid w:val="003E187E"/>
    <w:rsid w:val="003F0CE4"/>
    <w:rsid w:val="0040345D"/>
    <w:rsid w:val="00410B71"/>
    <w:rsid w:val="00412A6B"/>
    <w:rsid w:val="00415643"/>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1224"/>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0DD3"/>
    <w:rsid w:val="005431AD"/>
    <w:rsid w:val="00543271"/>
    <w:rsid w:val="005470D0"/>
    <w:rsid w:val="00547FBE"/>
    <w:rsid w:val="00551627"/>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3AEE"/>
    <w:rsid w:val="005C7AFF"/>
    <w:rsid w:val="005E0BA3"/>
    <w:rsid w:val="005E2FE4"/>
    <w:rsid w:val="005F23C0"/>
    <w:rsid w:val="005F3214"/>
    <w:rsid w:val="00600399"/>
    <w:rsid w:val="00610CDD"/>
    <w:rsid w:val="00614D30"/>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0A1"/>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8F5043"/>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57878"/>
    <w:rsid w:val="00A601F0"/>
    <w:rsid w:val="00A67F0D"/>
    <w:rsid w:val="00A75A45"/>
    <w:rsid w:val="00A80391"/>
    <w:rsid w:val="00A8499D"/>
    <w:rsid w:val="00A86156"/>
    <w:rsid w:val="00A94D33"/>
    <w:rsid w:val="00AA028A"/>
    <w:rsid w:val="00AA0E27"/>
    <w:rsid w:val="00AA2024"/>
    <w:rsid w:val="00AA4BAF"/>
    <w:rsid w:val="00AB346D"/>
    <w:rsid w:val="00AB580C"/>
    <w:rsid w:val="00AB78BC"/>
    <w:rsid w:val="00AC5570"/>
    <w:rsid w:val="00AC60A6"/>
    <w:rsid w:val="00AC769C"/>
    <w:rsid w:val="00AD01D6"/>
    <w:rsid w:val="00AD4D08"/>
    <w:rsid w:val="00AD511D"/>
    <w:rsid w:val="00AD565C"/>
    <w:rsid w:val="00AE238A"/>
    <w:rsid w:val="00AF1A24"/>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6AFE"/>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1B86"/>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4C8E"/>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0963"/>
    <w:rsid w:val="00F01E3C"/>
    <w:rsid w:val="00F037D7"/>
    <w:rsid w:val="00F038DD"/>
    <w:rsid w:val="00F13019"/>
    <w:rsid w:val="00F17AA1"/>
    <w:rsid w:val="00F17C96"/>
    <w:rsid w:val="00F233B7"/>
    <w:rsid w:val="00F25FC9"/>
    <w:rsid w:val="00F273B7"/>
    <w:rsid w:val="00F27EFA"/>
    <w:rsid w:val="00F370D1"/>
    <w:rsid w:val="00F37802"/>
    <w:rsid w:val="00F50A8F"/>
    <w:rsid w:val="00F538CD"/>
    <w:rsid w:val="00F545BB"/>
    <w:rsid w:val="00F55CFF"/>
    <w:rsid w:val="00F56D01"/>
    <w:rsid w:val="00F5759C"/>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57C83"/>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F3DAF-729C-452D-8ABD-F374983A5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274</Words>
  <Characters>1567</Characters>
  <Application>Microsoft Office Word</Application>
  <DocSecurity>0</DocSecurity>
  <Lines>13</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61</cp:revision>
  <dcterms:created xsi:type="dcterms:W3CDTF">2015-06-23T12:36:00Z</dcterms:created>
  <dcterms:modified xsi:type="dcterms:W3CDTF">2019-09-12T14:23:00Z</dcterms:modified>
</cp:coreProperties>
</file>