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DF" w:rsidRDefault="003E34DF" w:rsidP="003E34DF">
      <w:r>
        <w:rPr>
          <w:noProof/>
        </w:rPr>
        <w:drawing>
          <wp:anchor distT="0" distB="0" distL="114300" distR="114300" simplePos="0" relativeHeight="251661312" behindDoc="0" locked="0" layoutInCell="1" allowOverlap="1" wp14:anchorId="26408647" wp14:editId="146C0C17">
            <wp:simplePos x="0" y="0"/>
            <wp:positionH relativeFrom="margin">
              <wp:posOffset>66675</wp:posOffset>
            </wp:positionH>
            <wp:positionV relativeFrom="margin">
              <wp:posOffset>2113915</wp:posOffset>
            </wp:positionV>
            <wp:extent cx="2566035" cy="2483485"/>
            <wp:effectExtent l="0" t="0" r="5715" b="0"/>
            <wp:wrapSquare wrapText="bothSides"/>
            <wp:docPr id="2" name="Immagine 2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188DF9" wp14:editId="190B451A">
            <wp:simplePos x="0" y="0"/>
            <wp:positionH relativeFrom="margin">
              <wp:posOffset>3719830</wp:posOffset>
            </wp:positionH>
            <wp:positionV relativeFrom="margin">
              <wp:posOffset>2136140</wp:posOffset>
            </wp:positionV>
            <wp:extent cx="2510790" cy="2510790"/>
            <wp:effectExtent l="0" t="0" r="3810" b="3810"/>
            <wp:wrapSquare wrapText="bothSides"/>
            <wp:docPr id="3" name="Immagine 3" descr="Risultati immagini per potenzi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potenziomet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6C066" wp14:editId="60EFED9B">
                <wp:simplePos x="723900" y="9048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69660" cy="1941195"/>
                <wp:effectExtent l="0" t="0" r="21590" b="2095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941195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GUIDA ARDUINO DIGISPARK</w:t>
                            </w:r>
                          </w:p>
                          <w:p w:rsidR="003E34DF" w:rsidRPr="00130E5C" w:rsidRDefault="003E34DF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Potenziometro + Led 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C066" id="Rettangolo 1" o:spid="_x0000_s1026" style="position:absolute;margin-left:0;margin-top:0;width:485.8pt;height:1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GUIDA ARDUINO DIGISPARK</w:t>
                      </w:r>
                    </w:p>
                    <w:p w:rsidR="003E34DF" w:rsidRPr="00130E5C" w:rsidRDefault="003E34DF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Potenziometro + Led RGB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E34DF" w:rsidRPr="00130E5C" w:rsidRDefault="003E34DF" w:rsidP="003E34DF"/>
    <w:p w:rsidR="003E34DF" w:rsidRPr="00130E5C" w:rsidRDefault="003E34DF" w:rsidP="003E34DF"/>
    <w:p w:rsidR="003E34DF" w:rsidRPr="00130E5C" w:rsidRDefault="003E34DF" w:rsidP="003E34DF"/>
    <w:p w:rsidR="003E34DF" w:rsidRPr="00130E5C" w:rsidRDefault="003E34DF" w:rsidP="003E34DF"/>
    <w:p w:rsidR="003E34DF" w:rsidRDefault="003E34DF" w:rsidP="003E34DF"/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BD4C16" w:rsidP="003E34DF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700ACA" wp14:editId="245AB203">
            <wp:simplePos x="0" y="0"/>
            <wp:positionH relativeFrom="margin">
              <wp:posOffset>1940560</wp:posOffset>
            </wp:positionH>
            <wp:positionV relativeFrom="margin">
              <wp:posOffset>4809490</wp:posOffset>
            </wp:positionV>
            <wp:extent cx="2519680" cy="2519680"/>
            <wp:effectExtent l="0" t="0" r="0" b="0"/>
            <wp:wrapSquare wrapText="bothSides"/>
            <wp:docPr id="4" name="Immagine 4" descr="Risultati immagini per led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led rg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34DF" w:rsidRDefault="003E34DF" w:rsidP="003E34DF">
      <w:pPr>
        <w:jc w:val="center"/>
      </w:pPr>
    </w:p>
    <w:p w:rsidR="00BD4C16" w:rsidRDefault="00BD4C16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BD4C16" w:rsidP="003E34DF">
      <w:pPr>
        <w:jc w:val="center"/>
      </w:pPr>
      <w:r>
        <w:tab/>
      </w: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2FB24" wp14:editId="68695A35">
                <wp:simplePos x="0" y="0"/>
                <wp:positionH relativeFrom="margin">
                  <wp:posOffset>62865</wp:posOffset>
                </wp:positionH>
                <wp:positionV relativeFrom="margin">
                  <wp:posOffset>7650480</wp:posOffset>
                </wp:positionV>
                <wp:extent cx="6169660" cy="565150"/>
                <wp:effectExtent l="0" t="0" r="21590" b="25400"/>
                <wp:wrapSquare wrapText="bothSides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565150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rPr>
                                <w:sz w:val="40"/>
                                <w:lang w:val="it-CH"/>
                              </w:rPr>
                            </w:pPr>
                            <w:r w:rsidRPr="00130E5C">
                              <w:rPr>
                                <w:sz w:val="40"/>
                                <w:lang w:val="it-CH"/>
                              </w:rPr>
                              <w:t>Mattia Ruberto &amp; Matteo Ghilardini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2FB24" id="Rettangolo 5" o:spid="_x0000_s1027" style="position:absolute;left:0;text-align:left;margin-left:4.95pt;margin-top:602.4pt;width:485.8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rPr>
                          <w:sz w:val="40"/>
                          <w:lang w:val="it-CH"/>
                        </w:rPr>
                      </w:pPr>
                      <w:r w:rsidRPr="00130E5C">
                        <w:rPr>
                          <w:sz w:val="40"/>
                          <w:lang w:val="it-CH"/>
                        </w:rPr>
                        <w:t>Mattia Ruberto &amp; Matteo Ghilardini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E34DF" w:rsidRDefault="003E34DF" w:rsidP="003E34DF">
      <w:pPr>
        <w:pStyle w:val="Titolo"/>
      </w:pPr>
      <w:bookmarkStart w:id="0" w:name="_Toc531942318"/>
      <w:bookmarkStart w:id="1" w:name="_Toc432898"/>
      <w:r>
        <w:lastRenderedPageBreak/>
        <w:t>SOMMARIO</w:t>
      </w:r>
      <w:bookmarkEnd w:id="0"/>
      <w:bookmarkEnd w:id="1"/>
    </w:p>
    <w:p w:rsidR="005C2D06" w:rsidRDefault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Pr="00130E5C">
        <w:rPr>
          <w:lang w:val="it-CH"/>
        </w:rPr>
        <w:instrText xml:space="preserve"> TOC \o "1-3" \h \z \u </w:instrText>
      </w:r>
      <w:r>
        <w:fldChar w:fldCharType="separate"/>
      </w:r>
      <w:hyperlink w:anchor="_Toc432898" w:history="1">
        <w:r w:rsidR="005C2D06" w:rsidRPr="002B7539">
          <w:rPr>
            <w:rStyle w:val="Collegamentoipertestuale"/>
            <w:noProof/>
          </w:rPr>
          <w:t>SOMMARIO</w:t>
        </w:r>
        <w:r w:rsidR="005C2D06">
          <w:rPr>
            <w:noProof/>
            <w:webHidden/>
          </w:rPr>
          <w:tab/>
        </w:r>
        <w:r w:rsidR="005C2D06">
          <w:rPr>
            <w:noProof/>
            <w:webHidden/>
          </w:rPr>
          <w:fldChar w:fldCharType="begin"/>
        </w:r>
        <w:r w:rsidR="005C2D06">
          <w:rPr>
            <w:noProof/>
            <w:webHidden/>
          </w:rPr>
          <w:instrText xml:space="preserve"> PAGEREF _Toc432898 \h </w:instrText>
        </w:r>
        <w:r w:rsidR="005C2D06">
          <w:rPr>
            <w:noProof/>
            <w:webHidden/>
          </w:rPr>
        </w:r>
        <w:r w:rsidR="005C2D06">
          <w:rPr>
            <w:noProof/>
            <w:webHidden/>
          </w:rPr>
          <w:fldChar w:fldCharType="separate"/>
        </w:r>
        <w:r w:rsidR="005C2D06">
          <w:rPr>
            <w:noProof/>
            <w:webHidden/>
          </w:rPr>
          <w:t>2</w:t>
        </w:r>
        <w:r w:rsidR="005C2D06">
          <w:rPr>
            <w:noProof/>
            <w:webHidden/>
          </w:rPr>
          <w:fldChar w:fldCharType="end"/>
        </w:r>
      </w:hyperlink>
    </w:p>
    <w:p w:rsidR="005C2D06" w:rsidRDefault="00832AE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32899" w:history="1">
        <w:r w:rsidR="005C2D06" w:rsidRPr="002B7539">
          <w:rPr>
            <w:rStyle w:val="Collegamentoipertestuale"/>
            <w:noProof/>
          </w:rPr>
          <w:t>Scopo</w:t>
        </w:r>
        <w:r w:rsidR="005C2D06">
          <w:rPr>
            <w:noProof/>
            <w:webHidden/>
          </w:rPr>
          <w:tab/>
        </w:r>
        <w:r w:rsidR="005C2D06">
          <w:rPr>
            <w:noProof/>
            <w:webHidden/>
          </w:rPr>
          <w:fldChar w:fldCharType="begin"/>
        </w:r>
        <w:r w:rsidR="005C2D06">
          <w:rPr>
            <w:noProof/>
            <w:webHidden/>
          </w:rPr>
          <w:instrText xml:space="preserve"> PAGEREF _Toc432899 \h </w:instrText>
        </w:r>
        <w:r w:rsidR="005C2D06">
          <w:rPr>
            <w:noProof/>
            <w:webHidden/>
          </w:rPr>
        </w:r>
        <w:r w:rsidR="005C2D06">
          <w:rPr>
            <w:noProof/>
            <w:webHidden/>
          </w:rPr>
          <w:fldChar w:fldCharType="separate"/>
        </w:r>
        <w:r w:rsidR="005C2D06">
          <w:rPr>
            <w:noProof/>
            <w:webHidden/>
          </w:rPr>
          <w:t>3</w:t>
        </w:r>
        <w:r w:rsidR="005C2D06">
          <w:rPr>
            <w:noProof/>
            <w:webHidden/>
          </w:rPr>
          <w:fldChar w:fldCharType="end"/>
        </w:r>
      </w:hyperlink>
    </w:p>
    <w:p w:rsidR="005C2D06" w:rsidRDefault="00832AEF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432900" w:history="1">
        <w:r w:rsidR="005C2D06" w:rsidRPr="002B7539">
          <w:rPr>
            <w:rStyle w:val="Collegamentoipertestuale"/>
            <w:noProof/>
          </w:rPr>
          <w:t>Arduino Digispark</w:t>
        </w:r>
        <w:r w:rsidR="005C2D06">
          <w:rPr>
            <w:noProof/>
            <w:webHidden/>
          </w:rPr>
          <w:tab/>
        </w:r>
        <w:r w:rsidR="005C2D06">
          <w:rPr>
            <w:noProof/>
            <w:webHidden/>
          </w:rPr>
          <w:fldChar w:fldCharType="begin"/>
        </w:r>
        <w:r w:rsidR="005C2D06">
          <w:rPr>
            <w:noProof/>
            <w:webHidden/>
          </w:rPr>
          <w:instrText xml:space="preserve"> PAGEREF _Toc432900 \h </w:instrText>
        </w:r>
        <w:r w:rsidR="005C2D06">
          <w:rPr>
            <w:noProof/>
            <w:webHidden/>
          </w:rPr>
        </w:r>
        <w:r w:rsidR="005C2D06">
          <w:rPr>
            <w:noProof/>
            <w:webHidden/>
          </w:rPr>
          <w:fldChar w:fldCharType="separate"/>
        </w:r>
        <w:r w:rsidR="005C2D06">
          <w:rPr>
            <w:noProof/>
            <w:webHidden/>
          </w:rPr>
          <w:t>3</w:t>
        </w:r>
        <w:r w:rsidR="005C2D06">
          <w:rPr>
            <w:noProof/>
            <w:webHidden/>
          </w:rPr>
          <w:fldChar w:fldCharType="end"/>
        </w:r>
      </w:hyperlink>
    </w:p>
    <w:p w:rsidR="005C2D06" w:rsidRDefault="00832AEF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432901" w:history="1">
        <w:r w:rsidR="005C2D06" w:rsidRPr="002B7539">
          <w:rPr>
            <w:rStyle w:val="Collegamentoipertestuale"/>
            <w:noProof/>
          </w:rPr>
          <w:t>Potenziometro</w:t>
        </w:r>
        <w:r w:rsidR="005C2D06">
          <w:rPr>
            <w:noProof/>
            <w:webHidden/>
          </w:rPr>
          <w:tab/>
        </w:r>
        <w:r w:rsidR="005C2D06">
          <w:rPr>
            <w:noProof/>
            <w:webHidden/>
          </w:rPr>
          <w:fldChar w:fldCharType="begin"/>
        </w:r>
        <w:r w:rsidR="005C2D06">
          <w:rPr>
            <w:noProof/>
            <w:webHidden/>
          </w:rPr>
          <w:instrText xml:space="preserve"> PAGEREF _Toc432901 \h </w:instrText>
        </w:r>
        <w:r w:rsidR="005C2D06">
          <w:rPr>
            <w:noProof/>
            <w:webHidden/>
          </w:rPr>
        </w:r>
        <w:r w:rsidR="005C2D06">
          <w:rPr>
            <w:noProof/>
            <w:webHidden/>
          </w:rPr>
          <w:fldChar w:fldCharType="separate"/>
        </w:r>
        <w:r w:rsidR="005C2D06">
          <w:rPr>
            <w:noProof/>
            <w:webHidden/>
          </w:rPr>
          <w:t>4</w:t>
        </w:r>
        <w:r w:rsidR="005C2D06">
          <w:rPr>
            <w:noProof/>
            <w:webHidden/>
          </w:rPr>
          <w:fldChar w:fldCharType="end"/>
        </w:r>
      </w:hyperlink>
    </w:p>
    <w:p w:rsidR="005C2D06" w:rsidRDefault="00832AEF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432902" w:history="1">
        <w:r w:rsidR="005C2D06" w:rsidRPr="002B7539">
          <w:rPr>
            <w:rStyle w:val="Collegamentoipertestuale"/>
            <w:noProof/>
          </w:rPr>
          <w:t>Led RGB</w:t>
        </w:r>
        <w:r w:rsidR="005C2D06">
          <w:rPr>
            <w:noProof/>
            <w:webHidden/>
          </w:rPr>
          <w:tab/>
        </w:r>
        <w:r w:rsidR="005C2D06">
          <w:rPr>
            <w:noProof/>
            <w:webHidden/>
          </w:rPr>
          <w:fldChar w:fldCharType="begin"/>
        </w:r>
        <w:r w:rsidR="005C2D06">
          <w:rPr>
            <w:noProof/>
            <w:webHidden/>
          </w:rPr>
          <w:instrText xml:space="preserve"> PAGEREF _Toc432902 \h </w:instrText>
        </w:r>
        <w:r w:rsidR="005C2D06">
          <w:rPr>
            <w:noProof/>
            <w:webHidden/>
          </w:rPr>
        </w:r>
        <w:r w:rsidR="005C2D06">
          <w:rPr>
            <w:noProof/>
            <w:webHidden/>
          </w:rPr>
          <w:fldChar w:fldCharType="separate"/>
        </w:r>
        <w:r w:rsidR="005C2D06">
          <w:rPr>
            <w:noProof/>
            <w:webHidden/>
          </w:rPr>
          <w:t>4</w:t>
        </w:r>
        <w:r w:rsidR="005C2D06">
          <w:rPr>
            <w:noProof/>
            <w:webHidden/>
          </w:rPr>
          <w:fldChar w:fldCharType="end"/>
        </w:r>
      </w:hyperlink>
    </w:p>
    <w:p w:rsidR="005C2D06" w:rsidRDefault="00832AE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32903" w:history="1">
        <w:r w:rsidR="005C2D06" w:rsidRPr="002B7539">
          <w:rPr>
            <w:rStyle w:val="Collegamentoipertestuale"/>
            <w:noProof/>
          </w:rPr>
          <w:t>Schema Elettrico</w:t>
        </w:r>
        <w:r w:rsidR="005C2D06">
          <w:rPr>
            <w:noProof/>
            <w:webHidden/>
          </w:rPr>
          <w:tab/>
        </w:r>
        <w:r w:rsidR="005C2D06">
          <w:rPr>
            <w:noProof/>
            <w:webHidden/>
          </w:rPr>
          <w:fldChar w:fldCharType="begin"/>
        </w:r>
        <w:r w:rsidR="005C2D06">
          <w:rPr>
            <w:noProof/>
            <w:webHidden/>
          </w:rPr>
          <w:instrText xml:space="preserve"> PAGEREF _Toc432903 \h </w:instrText>
        </w:r>
        <w:r w:rsidR="005C2D06">
          <w:rPr>
            <w:noProof/>
            <w:webHidden/>
          </w:rPr>
        </w:r>
        <w:r w:rsidR="005C2D06">
          <w:rPr>
            <w:noProof/>
            <w:webHidden/>
          </w:rPr>
          <w:fldChar w:fldCharType="separate"/>
        </w:r>
        <w:r w:rsidR="005C2D06">
          <w:rPr>
            <w:noProof/>
            <w:webHidden/>
          </w:rPr>
          <w:t>5</w:t>
        </w:r>
        <w:r w:rsidR="005C2D06">
          <w:rPr>
            <w:noProof/>
            <w:webHidden/>
          </w:rPr>
          <w:fldChar w:fldCharType="end"/>
        </w:r>
      </w:hyperlink>
    </w:p>
    <w:p w:rsidR="005C2D06" w:rsidRDefault="00832AE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32904" w:history="1">
        <w:r w:rsidR="005C2D06" w:rsidRPr="002B7539">
          <w:rPr>
            <w:rStyle w:val="Collegamentoipertestuale"/>
            <w:noProof/>
          </w:rPr>
          <w:t>Librerie</w:t>
        </w:r>
        <w:r w:rsidR="005C2D06">
          <w:rPr>
            <w:noProof/>
            <w:webHidden/>
          </w:rPr>
          <w:tab/>
        </w:r>
        <w:r w:rsidR="005C2D06">
          <w:rPr>
            <w:noProof/>
            <w:webHidden/>
          </w:rPr>
          <w:fldChar w:fldCharType="begin"/>
        </w:r>
        <w:r w:rsidR="005C2D06">
          <w:rPr>
            <w:noProof/>
            <w:webHidden/>
          </w:rPr>
          <w:instrText xml:space="preserve"> PAGEREF _Toc432904 \h </w:instrText>
        </w:r>
        <w:r w:rsidR="005C2D06">
          <w:rPr>
            <w:noProof/>
            <w:webHidden/>
          </w:rPr>
        </w:r>
        <w:r w:rsidR="005C2D06">
          <w:rPr>
            <w:noProof/>
            <w:webHidden/>
          </w:rPr>
          <w:fldChar w:fldCharType="separate"/>
        </w:r>
        <w:r w:rsidR="005C2D06">
          <w:rPr>
            <w:noProof/>
            <w:webHidden/>
          </w:rPr>
          <w:t>6</w:t>
        </w:r>
        <w:r w:rsidR="005C2D06">
          <w:rPr>
            <w:noProof/>
            <w:webHidden/>
          </w:rPr>
          <w:fldChar w:fldCharType="end"/>
        </w:r>
      </w:hyperlink>
    </w:p>
    <w:p w:rsidR="005C2D06" w:rsidRDefault="00832AEF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432905" w:history="1">
        <w:r w:rsidR="005C2D06" w:rsidRPr="002B7539">
          <w:rPr>
            <w:rStyle w:val="Collegamentoipertestuale"/>
            <w:noProof/>
          </w:rPr>
          <w:t>Libreria Led RGB</w:t>
        </w:r>
        <w:r w:rsidR="005C2D06">
          <w:rPr>
            <w:noProof/>
            <w:webHidden/>
          </w:rPr>
          <w:tab/>
        </w:r>
        <w:r w:rsidR="005C2D06">
          <w:rPr>
            <w:noProof/>
            <w:webHidden/>
          </w:rPr>
          <w:fldChar w:fldCharType="begin"/>
        </w:r>
        <w:r w:rsidR="005C2D06">
          <w:rPr>
            <w:noProof/>
            <w:webHidden/>
          </w:rPr>
          <w:instrText xml:space="preserve"> PAGEREF _Toc432905 \h </w:instrText>
        </w:r>
        <w:r w:rsidR="005C2D06">
          <w:rPr>
            <w:noProof/>
            <w:webHidden/>
          </w:rPr>
        </w:r>
        <w:r w:rsidR="005C2D06">
          <w:rPr>
            <w:noProof/>
            <w:webHidden/>
          </w:rPr>
          <w:fldChar w:fldCharType="separate"/>
        </w:r>
        <w:r w:rsidR="005C2D06">
          <w:rPr>
            <w:noProof/>
            <w:webHidden/>
          </w:rPr>
          <w:t>6</w:t>
        </w:r>
        <w:r w:rsidR="005C2D06">
          <w:rPr>
            <w:noProof/>
            <w:webHidden/>
          </w:rPr>
          <w:fldChar w:fldCharType="end"/>
        </w:r>
      </w:hyperlink>
    </w:p>
    <w:p w:rsidR="005C2D06" w:rsidRDefault="00832AEF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432906" w:history="1">
        <w:r w:rsidR="005C2D06" w:rsidRPr="002B7539">
          <w:rPr>
            <w:rStyle w:val="Collegamentoipertestuale"/>
            <w:noProof/>
          </w:rPr>
          <w:t>Libreria Potenziometro</w:t>
        </w:r>
        <w:r w:rsidR="005C2D06">
          <w:rPr>
            <w:noProof/>
            <w:webHidden/>
          </w:rPr>
          <w:tab/>
        </w:r>
        <w:r w:rsidR="005C2D06">
          <w:rPr>
            <w:noProof/>
            <w:webHidden/>
          </w:rPr>
          <w:fldChar w:fldCharType="begin"/>
        </w:r>
        <w:r w:rsidR="005C2D06">
          <w:rPr>
            <w:noProof/>
            <w:webHidden/>
          </w:rPr>
          <w:instrText xml:space="preserve"> PAGEREF _Toc432906 \h </w:instrText>
        </w:r>
        <w:r w:rsidR="005C2D06">
          <w:rPr>
            <w:noProof/>
            <w:webHidden/>
          </w:rPr>
        </w:r>
        <w:r w:rsidR="005C2D06">
          <w:rPr>
            <w:noProof/>
            <w:webHidden/>
          </w:rPr>
          <w:fldChar w:fldCharType="separate"/>
        </w:r>
        <w:r w:rsidR="005C2D06">
          <w:rPr>
            <w:noProof/>
            <w:webHidden/>
          </w:rPr>
          <w:t>7</w:t>
        </w:r>
        <w:r w:rsidR="005C2D06">
          <w:rPr>
            <w:noProof/>
            <w:webHidden/>
          </w:rPr>
          <w:fldChar w:fldCharType="end"/>
        </w:r>
      </w:hyperlink>
    </w:p>
    <w:p w:rsidR="005C2D06" w:rsidRDefault="00832AE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32907" w:history="1">
        <w:r w:rsidR="005C2D06" w:rsidRPr="002B7539">
          <w:rPr>
            <w:rStyle w:val="Collegamentoipertestuale"/>
            <w:noProof/>
          </w:rPr>
          <w:t>Utilizzo</w:t>
        </w:r>
        <w:r w:rsidR="005C2D06">
          <w:rPr>
            <w:noProof/>
            <w:webHidden/>
          </w:rPr>
          <w:tab/>
        </w:r>
        <w:r w:rsidR="005C2D06">
          <w:rPr>
            <w:noProof/>
            <w:webHidden/>
          </w:rPr>
          <w:fldChar w:fldCharType="begin"/>
        </w:r>
        <w:r w:rsidR="005C2D06">
          <w:rPr>
            <w:noProof/>
            <w:webHidden/>
          </w:rPr>
          <w:instrText xml:space="preserve"> PAGEREF _Toc432907 \h </w:instrText>
        </w:r>
        <w:r w:rsidR="005C2D06">
          <w:rPr>
            <w:noProof/>
            <w:webHidden/>
          </w:rPr>
        </w:r>
        <w:r w:rsidR="005C2D06">
          <w:rPr>
            <w:noProof/>
            <w:webHidden/>
          </w:rPr>
          <w:fldChar w:fldCharType="separate"/>
        </w:r>
        <w:r w:rsidR="005C2D06">
          <w:rPr>
            <w:noProof/>
            <w:webHidden/>
          </w:rPr>
          <w:t>8</w:t>
        </w:r>
        <w:r w:rsidR="005C2D06">
          <w:rPr>
            <w:noProof/>
            <w:webHidden/>
          </w:rPr>
          <w:fldChar w:fldCharType="end"/>
        </w:r>
      </w:hyperlink>
    </w:p>
    <w:p w:rsidR="005C2D06" w:rsidRDefault="00832AE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32908" w:history="1">
        <w:r w:rsidR="005C2D06" w:rsidRPr="002B7539">
          <w:rPr>
            <w:rStyle w:val="Collegamentoipertestuale"/>
            <w:noProof/>
          </w:rPr>
          <w:t>Hardware</w:t>
        </w:r>
        <w:r w:rsidR="005C2D06">
          <w:rPr>
            <w:noProof/>
            <w:webHidden/>
          </w:rPr>
          <w:tab/>
        </w:r>
        <w:r w:rsidR="005C2D06">
          <w:rPr>
            <w:noProof/>
            <w:webHidden/>
          </w:rPr>
          <w:fldChar w:fldCharType="begin"/>
        </w:r>
        <w:r w:rsidR="005C2D06">
          <w:rPr>
            <w:noProof/>
            <w:webHidden/>
          </w:rPr>
          <w:instrText xml:space="preserve"> PAGEREF _Toc432908 \h </w:instrText>
        </w:r>
        <w:r w:rsidR="005C2D06">
          <w:rPr>
            <w:noProof/>
            <w:webHidden/>
          </w:rPr>
        </w:r>
        <w:r w:rsidR="005C2D06">
          <w:rPr>
            <w:noProof/>
            <w:webHidden/>
          </w:rPr>
          <w:fldChar w:fldCharType="separate"/>
        </w:r>
        <w:r w:rsidR="005C2D06">
          <w:rPr>
            <w:noProof/>
            <w:webHidden/>
          </w:rPr>
          <w:t>8</w:t>
        </w:r>
        <w:r w:rsidR="005C2D06">
          <w:rPr>
            <w:noProof/>
            <w:webHidden/>
          </w:rPr>
          <w:fldChar w:fldCharType="end"/>
        </w:r>
      </w:hyperlink>
    </w:p>
    <w:p w:rsidR="005C2D06" w:rsidRDefault="00832AE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32909" w:history="1">
        <w:r w:rsidR="005C2D06" w:rsidRPr="002B7539">
          <w:rPr>
            <w:rStyle w:val="Collegamentoipertestuale"/>
            <w:noProof/>
          </w:rPr>
          <w:t>Software</w:t>
        </w:r>
        <w:r w:rsidR="005C2D06">
          <w:rPr>
            <w:noProof/>
            <w:webHidden/>
          </w:rPr>
          <w:tab/>
        </w:r>
        <w:r w:rsidR="005C2D06">
          <w:rPr>
            <w:noProof/>
            <w:webHidden/>
          </w:rPr>
          <w:fldChar w:fldCharType="begin"/>
        </w:r>
        <w:r w:rsidR="005C2D06">
          <w:rPr>
            <w:noProof/>
            <w:webHidden/>
          </w:rPr>
          <w:instrText xml:space="preserve"> PAGEREF _Toc432909 \h </w:instrText>
        </w:r>
        <w:r w:rsidR="005C2D06">
          <w:rPr>
            <w:noProof/>
            <w:webHidden/>
          </w:rPr>
        </w:r>
        <w:r w:rsidR="005C2D06">
          <w:rPr>
            <w:noProof/>
            <w:webHidden/>
          </w:rPr>
          <w:fldChar w:fldCharType="separate"/>
        </w:r>
        <w:r w:rsidR="005C2D06">
          <w:rPr>
            <w:noProof/>
            <w:webHidden/>
          </w:rPr>
          <w:t>9</w:t>
        </w:r>
        <w:r w:rsidR="005C2D06"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rPr>
          <w:lang w:val="it-CH"/>
        </w:rPr>
      </w:pPr>
      <w:r>
        <w:fldChar w:fldCharType="end"/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br w:type="page"/>
      </w:r>
    </w:p>
    <w:p w:rsidR="003E34DF" w:rsidRPr="00130E5C" w:rsidRDefault="003E34DF" w:rsidP="003E34DF">
      <w:pPr>
        <w:pStyle w:val="Titolo"/>
      </w:pPr>
      <w:bookmarkStart w:id="2" w:name="_Toc432899"/>
      <w:r w:rsidRPr="00130E5C">
        <w:lastRenderedPageBreak/>
        <w:t>S</w:t>
      </w:r>
      <w:r w:rsidRPr="00354A13">
        <w:t>copo</w:t>
      </w:r>
      <w:bookmarkEnd w:id="2"/>
    </w:p>
    <w:p w:rsidR="003E34DF" w:rsidRDefault="003E34DF" w:rsidP="003E34DF">
      <w:pPr>
        <w:rPr>
          <w:lang w:val="it-CH"/>
        </w:rPr>
      </w:pPr>
      <w:r>
        <w:rPr>
          <w:lang w:val="it-CH"/>
        </w:rPr>
        <w:t>Lo scopo di questa guida è illustrare il funzionamento del circuito in modo che sia facilmente comprensibile anche agli utenti più inesperti. Illustreremo perciò ogni componente utilizzato e il funzionamento di essi singolarmente, così anche per il prodotto globale.</w:t>
      </w:r>
    </w:p>
    <w:p w:rsidR="00277BBB" w:rsidRPr="00354A13" w:rsidRDefault="00277BBB" w:rsidP="00992C2D">
      <w:pPr>
        <w:pStyle w:val="Titolo2"/>
      </w:pPr>
      <w:bookmarkStart w:id="3" w:name="_Toc536014721"/>
      <w:bookmarkStart w:id="4" w:name="_Toc432900"/>
      <w:r w:rsidRPr="00354A13">
        <w:t>Arduino Digispark</w:t>
      </w:r>
      <w:bookmarkEnd w:id="3"/>
      <w:bookmarkEnd w:id="4"/>
    </w:p>
    <w:p w:rsidR="00277BBB" w:rsidRDefault="00277BBB" w:rsidP="00277BBB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D4C3A55" wp14:editId="40669084">
            <wp:simplePos x="0" y="0"/>
            <wp:positionH relativeFrom="margin">
              <wp:posOffset>5043896</wp:posOffset>
            </wp:positionH>
            <wp:positionV relativeFrom="margin">
              <wp:posOffset>2812143</wp:posOffset>
            </wp:positionV>
            <wp:extent cx="1300480" cy="1300480"/>
            <wp:effectExtent l="0" t="0" r="0" b="0"/>
            <wp:wrapSquare wrapText="bothSides"/>
            <wp:docPr id="6" name="Immagine 6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954" b="89815" l="2315" r="98843">
                                  <a14:foregroundMark x1="51389" y1="75926" x2="89583" y2="46528"/>
                                  <a14:foregroundMark x1="40278" y1="66667" x2="59722" y2="81481"/>
                                  <a14:foregroundMark x1="45370" y1="62731" x2="64120" y2="77546"/>
                                  <a14:foregroundMark x1="68981" y1="74306" x2="49306" y2="59491"/>
                                  <a14:foregroundMark x1="54398" y1="56250" x2="73843" y2="70833"/>
                                  <a14:foregroundMark x1="78009" y1="66898" x2="58796" y2="52778"/>
                                  <a14:foregroundMark x1="83333" y1="63426" x2="62731" y2="49537"/>
                                  <a14:foregroundMark x1="67593" y1="46759" x2="87963" y2="60880"/>
                                  <a14:foregroundMark x1="91667" y1="57176" x2="71759" y2="42824"/>
                                  <a14:foregroundMark x1="76389" y1="40278" x2="95602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CH"/>
        </w:rPr>
        <w:t>Arduino Digispark, così come tutti gli altri componenti della famiglia Arduino, è una scheda elettronica dotata di un microcontrollore. La funzionalità principale di Arduino è quella di realizzare in maniera pressoché semplice dei dispositivi di controllo oppure degli automatismi (specialmente nel caso di Arduino Digispark). Uno dei punti di forza di Arduino è la sua convenienza economica dal momento che le schede programmabili hanno prezzi veramente bassi (per Digispark meno di 5 CHF) e inoltre il software e il linguaggio di programmazione utilizzato sono Open Source (ossia gratis).</w:t>
      </w:r>
    </w:p>
    <w:p w:rsidR="00277BBB" w:rsidRDefault="00277BBB" w:rsidP="00277BBB">
      <w:pPr>
        <w:rPr>
          <w:lang w:val="it-CH"/>
        </w:rPr>
      </w:pPr>
      <w:r>
        <w:rPr>
          <w:lang w:val="it-CH"/>
        </w:rPr>
        <w:t>Per collegare elementi esterni alle schede si utilizzando dei pin che possono venir saldati sulle apposite interfacce. L’alimentazione (ossia il +) è indicata da “5V”, mentre la terra (ossia il -) è indicata da “GND”, mentre gli altri pin (da P0 a P5) possono assumere diverse funzionalità seguendo il seguente modello:</w:t>
      </w:r>
    </w:p>
    <w:p w:rsidR="00277BBB" w:rsidRDefault="00277BBB" w:rsidP="00277BBB">
      <w:pPr>
        <w:jc w:val="center"/>
        <w:rPr>
          <w:noProof/>
          <w:lang w:val="it-CH"/>
        </w:rPr>
      </w:pPr>
      <w:r>
        <w:rPr>
          <w:noProof/>
        </w:rPr>
        <w:drawing>
          <wp:inline distT="0" distB="0" distL="0" distR="0" wp14:anchorId="39C2F64A" wp14:editId="076F42AA">
            <wp:extent cx="2917874" cy="221524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isparkPinOu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09" cy="22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BB" w:rsidRDefault="00277BBB" w:rsidP="00277BBB">
      <w:pPr>
        <w:rPr>
          <w:noProof/>
          <w:lang w:val="it-CH"/>
        </w:rPr>
      </w:pPr>
      <w:r>
        <w:rPr>
          <w:noProof/>
          <w:lang w:val="it-CH"/>
        </w:rPr>
        <w:t>Per poter utilizzare il software di Arduino col Digispark sono necessari alcuni accorgimenti, per poter installare le schede è necessaria una connessione a internet (preferibilmente senza proxy):</w:t>
      </w:r>
    </w:p>
    <w:p w:rsidR="00277BBB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Nelle impostazioni di arduino (File</w:t>
      </w:r>
      <w:r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Impostazioni), nel campo “URL aggiuntive per il Gestore schede:” inserire l’URL </w:t>
      </w:r>
      <w:hyperlink r:id="rId14" w:history="1">
        <w:r w:rsidRPr="00721C1F">
          <w:rPr>
            <w:rStyle w:val="Collegamentoipertestuale"/>
            <w:noProof/>
            <w:lang w:val="it-CH"/>
          </w:rPr>
          <w:t>http://digistump.com/package_digistump_index.json</w:t>
        </w:r>
      </w:hyperlink>
      <w:r>
        <w:rPr>
          <w:noProof/>
          <w:lang w:val="it-CH"/>
        </w:rPr>
        <w:t xml:space="preserve">; </w:t>
      </w:r>
    </w:p>
    <w:p w:rsidR="00277BBB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277BBB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 xml:space="preserve">Cliccando “Gestore schede” (Strumenti </w:t>
      </w:r>
      <w:r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 Scheda) verrà aperta una schermata nella quale è presente una barra di ricerca, scriveteci “Digistump” e verrà mostrata una possibilità come quella da immagine:</w:t>
      </w:r>
    </w:p>
    <w:p w:rsidR="00277BBB" w:rsidRDefault="00277BBB" w:rsidP="00277BBB">
      <w:pPr>
        <w:pStyle w:val="Paragrafoelenco"/>
        <w:rPr>
          <w:noProof/>
          <w:lang w:val="it-CH"/>
        </w:rPr>
      </w:pPr>
      <w:r>
        <w:rPr>
          <w:noProof/>
        </w:rPr>
        <w:lastRenderedPageBreak/>
        <w:drawing>
          <wp:inline distT="0" distB="0" distL="0" distR="0" wp14:anchorId="525D15B3" wp14:editId="581658BB">
            <wp:extent cx="6332220" cy="925830"/>
            <wp:effectExtent l="0" t="0" r="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t-CH"/>
        </w:rPr>
        <w:t>nell’angolo in basso a detra di questa sarà presente il pulsante Installa (premerlo)</w:t>
      </w:r>
      <w:r w:rsidRPr="008B50A7">
        <w:rPr>
          <w:noProof/>
          <w:lang w:val="it-CH"/>
        </w:rPr>
        <w:t>;</w:t>
      </w:r>
    </w:p>
    <w:p w:rsidR="00277BBB" w:rsidRPr="008B50A7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277BBB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Nella selezione delle schede cercare e selezionare “Digispark (Default – 16.5 MHz)”;</w:t>
      </w:r>
    </w:p>
    <w:p w:rsidR="00277BBB" w:rsidRPr="006769F3" w:rsidRDefault="00277BBB" w:rsidP="00277BBB">
      <w:pPr>
        <w:pStyle w:val="Paragrafoelenco"/>
        <w:numPr>
          <w:ilvl w:val="0"/>
          <w:numId w:val="13"/>
        </w:numPr>
        <w:rPr>
          <w:noProof/>
          <w:lang w:val="it-CH"/>
        </w:rPr>
      </w:pPr>
      <w:r>
        <w:rPr>
          <w:noProof/>
          <w:lang w:val="it-CH"/>
        </w:rPr>
        <w:t>Per quanto riguarda la selezione della porta (COM…) dipende dal vostro computer e da quale porta usb utilizzerete per inserire il digispark.</w:t>
      </w:r>
    </w:p>
    <w:p w:rsidR="003E34DF" w:rsidRDefault="003E34DF" w:rsidP="00992C2D">
      <w:pPr>
        <w:pStyle w:val="Titolo2"/>
      </w:pPr>
      <w:bookmarkStart w:id="5" w:name="_Toc432901"/>
      <w:r w:rsidRPr="00277BBB">
        <w:t>Potenziometro</w:t>
      </w:r>
      <w:bookmarkEnd w:id="5"/>
    </w:p>
    <w:p w:rsidR="003E34DF" w:rsidRDefault="00992C2D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56DC91" wp14:editId="5B589053">
            <wp:simplePos x="0" y="0"/>
            <wp:positionH relativeFrom="margin">
              <wp:posOffset>-64770</wp:posOffset>
            </wp:positionH>
            <wp:positionV relativeFrom="margin">
              <wp:posOffset>4205605</wp:posOffset>
            </wp:positionV>
            <wp:extent cx="1577340" cy="1268095"/>
            <wp:effectExtent l="0" t="0" r="3810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BBB">
        <w:rPr>
          <w:noProof/>
        </w:rPr>
        <w:drawing>
          <wp:anchor distT="0" distB="0" distL="114300" distR="114300" simplePos="0" relativeHeight="251665408" behindDoc="0" locked="0" layoutInCell="1" allowOverlap="1" wp14:anchorId="6FA59E7C" wp14:editId="3FBDEF30">
            <wp:simplePos x="0" y="0"/>
            <wp:positionH relativeFrom="margin">
              <wp:posOffset>4842510</wp:posOffset>
            </wp:positionH>
            <wp:positionV relativeFrom="margin">
              <wp:posOffset>2803525</wp:posOffset>
            </wp:positionV>
            <wp:extent cx="1325880" cy="1325880"/>
            <wp:effectExtent l="0" t="0" r="7620" b="7620"/>
            <wp:wrapSquare wrapText="bothSides"/>
            <wp:docPr id="7" name="Immagine 7" descr="Risultati immagini per potenzi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sultati immagini per potenziometr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DF">
        <w:rPr>
          <w:lang w:val="it-CH"/>
        </w:rPr>
        <w:t xml:space="preserve">Il potenziometro è una sorta di resistenza che però può essere modificata, ossia può essere gestita la sua resistenza elettrica. Nell’elettronica “semplice” viene utilizzato per modificare delle frequenze o per modificare la luminosità dei led, mentre nell’elettronica di Arduino i suoi utilizzi aumentano a dismisura grazie ad un semplice comando utilizzato molto spesso: </w:t>
      </w:r>
      <w:r w:rsidR="003E34DF" w:rsidRPr="00B13116">
        <w:rPr>
          <w:i/>
          <w:lang w:val="it-CH"/>
        </w:rPr>
        <w:t>map(value, fromLow, fromHigh, toLow, toHigh)</w:t>
      </w:r>
      <w:r w:rsidR="003E34DF">
        <w:rPr>
          <w:i/>
          <w:lang w:val="it-CH"/>
        </w:rPr>
        <w:t xml:space="preserve">. </w:t>
      </w:r>
      <w:r w:rsidR="003E34DF">
        <w:rPr>
          <w:lang w:val="it-CH"/>
        </w:rPr>
        <w:t xml:space="preserve">Tramite un analogRead() il potenziometro ritorna un valore fra 0 e 1023 perciò molte volte può essere utile magari rimappare l’intervallo fra magari 0 e 100 per ricevere la percentuale di rotazione (se utilizziamo un potenziometro rotativo), in questo caso usiamo il comando </w:t>
      </w:r>
      <w:r w:rsidR="003E34DF" w:rsidRPr="00B13116">
        <w:rPr>
          <w:i/>
          <w:lang w:val="it-CH"/>
        </w:rPr>
        <w:t>map(analogRead(pinPotenziometro),0,1023,0,100)</w:t>
      </w:r>
      <w:r w:rsidR="003E34DF">
        <w:rPr>
          <w:i/>
          <w:lang w:val="it-CH"/>
        </w:rPr>
        <w:t xml:space="preserve"> </w:t>
      </w:r>
      <w:r w:rsidR="003E34DF">
        <w:rPr>
          <w:lang w:val="it-CH"/>
        </w:rPr>
        <w:t xml:space="preserve">e otterremo il valore percentuale di quanto è stato rotato il potenziometro (sempre se utilizziamo un potenziometro rotativo). </w:t>
      </w:r>
    </w:p>
    <w:p w:rsidR="00277BBB" w:rsidRDefault="003E34DF" w:rsidP="003E34DF">
      <w:pPr>
        <w:rPr>
          <w:noProof/>
          <w:lang w:val="it-CH"/>
        </w:rPr>
      </w:pPr>
      <w:r>
        <w:rPr>
          <w:lang w:val="it-CH"/>
        </w:rPr>
        <w:t>I potenziometri hanno un multiplo di 3 pin (il più comune e quello che usiamo</w:t>
      </w:r>
      <w:r w:rsidR="00E409C7">
        <w:rPr>
          <w:lang w:val="it-CH"/>
        </w:rPr>
        <w:t xml:space="preserve"> anche</w:t>
      </w:r>
      <w:r>
        <w:rPr>
          <w:lang w:val="it-CH"/>
        </w:rPr>
        <w:t xml:space="preserve"> noi </w:t>
      </w:r>
      <w:r w:rsidR="00E409C7">
        <w:rPr>
          <w:lang w:val="it-CH"/>
        </w:rPr>
        <w:t>che</w:t>
      </w:r>
      <w:r>
        <w:rPr>
          <w:lang w:val="it-CH"/>
        </w:rPr>
        <w:t xml:space="preserve"> </w:t>
      </w:r>
      <w:r w:rsidR="00E409C7">
        <w:rPr>
          <w:lang w:val="it-CH"/>
        </w:rPr>
        <w:t xml:space="preserve">ne </w:t>
      </w:r>
      <w:r>
        <w:rPr>
          <w:lang w:val="it-CH"/>
        </w:rPr>
        <w:t>ha infatti 3) dove i 2 laterali vengono collegati al “+” e al “-“, mentre quello centrale ritorna il valore desiderato. Come nelle resistenze normali, anche i potenziometri non hanno polarità perciò è indifferente quale dei pin esterni inseriamo nel “+” o rispettivamente nel “-“, ma se non ritorna il valore che ci aspettiamo dovremo invertirne il senso.</w:t>
      </w:r>
      <w:r w:rsidRPr="00566CE7">
        <w:rPr>
          <w:noProof/>
          <w:lang w:val="it-CH"/>
        </w:rPr>
        <w:t xml:space="preserve"> </w:t>
      </w:r>
    </w:p>
    <w:p w:rsidR="003E34DF" w:rsidRDefault="003E34DF" w:rsidP="00992C2D">
      <w:pPr>
        <w:pStyle w:val="Titolo2"/>
      </w:pPr>
      <w:bookmarkStart w:id="6" w:name="_Toc432902"/>
      <w:r>
        <w:t xml:space="preserve">Led </w:t>
      </w:r>
      <w:r w:rsidRPr="00992C2D">
        <w:t>RGB</w:t>
      </w:r>
      <w:bookmarkEnd w:id="6"/>
    </w:p>
    <w:p w:rsidR="003E34DF" w:rsidRDefault="00992C2D" w:rsidP="003E34DF">
      <w:pPr>
        <w:rPr>
          <w:bCs/>
          <w:lang w:val="it-CH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2D8831" wp14:editId="51CE875B">
            <wp:simplePos x="0" y="0"/>
            <wp:positionH relativeFrom="margin">
              <wp:posOffset>2655570</wp:posOffset>
            </wp:positionH>
            <wp:positionV relativeFrom="margin">
              <wp:posOffset>6445885</wp:posOffset>
            </wp:positionV>
            <wp:extent cx="3512820" cy="1256665"/>
            <wp:effectExtent l="0" t="0" r="0" b="63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duino-led-rgb-ac-0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DF">
        <w:rPr>
          <w:lang w:val="it-CH"/>
        </w:rPr>
        <w:t xml:space="preserve">Un led RGB è un solo led con al suo interno 3 led rispettivamente di colore rosso, verde e blu. I led (sia quelli RGB che quelli semplici) non possono essere collegati direttamente al polo positivo (o negativo, dipende se anodo o catodo comune. Vedi sotto) perché subirebbero un voltaggio troppo alto rispetto a quello supportato, per questo dobbiamo utilizzare delle resistenze. Il minimo per il led che utilizziamo noi è una resistenza da 330 </w:t>
      </w:r>
      <w:r w:rsidR="003E34DF" w:rsidRPr="005D170D">
        <w:rPr>
          <w:bCs/>
        </w:rPr>
        <w:t>Ω</w:t>
      </w:r>
      <w:r w:rsidR="003E34DF" w:rsidRPr="005D170D">
        <w:rPr>
          <w:bCs/>
          <w:lang w:val="it-CH"/>
        </w:rPr>
        <w:t>.</w:t>
      </w:r>
    </w:p>
    <w:p w:rsidR="00E409C7" w:rsidRPr="00277BBB" w:rsidRDefault="003E34DF">
      <w:pPr>
        <w:rPr>
          <w:bCs/>
          <w:lang w:val="it-CH"/>
        </w:rPr>
      </w:pPr>
      <w:r w:rsidRPr="00FC66C6">
        <w:rPr>
          <w:lang w:val="it-CH"/>
        </w:rPr>
        <w:t>Esistono globalmente 2 tipi di led RGB, quelli con l’anodo (“+”) comune o con catodo (“-“) comune. Nel nostro caso utilizziamo un led anodo comune.</w:t>
      </w:r>
    </w:p>
    <w:p w:rsidR="003E34DF" w:rsidRDefault="003E34DF" w:rsidP="00443F86">
      <w:pPr>
        <w:pStyle w:val="Titolo"/>
      </w:pPr>
      <w:bookmarkStart w:id="7" w:name="_Toc432903"/>
      <w:r>
        <w:lastRenderedPageBreak/>
        <w:t xml:space="preserve">Schema </w:t>
      </w:r>
      <w:r w:rsidR="00593109">
        <w:t>Elettrico</w:t>
      </w:r>
      <w:bookmarkEnd w:id="7"/>
    </w:p>
    <w:p w:rsidR="00992C2D" w:rsidRDefault="00436B6D" w:rsidP="00436B6D">
      <w:pPr>
        <w:rPr>
          <w:lang w:val="it-CH"/>
        </w:rPr>
      </w:pPr>
      <w:r>
        <w:rPr>
          <w:noProof/>
        </w:rPr>
        <w:drawing>
          <wp:inline distT="0" distB="0" distL="0" distR="0" wp14:anchorId="4DB10FD6" wp14:editId="71AE98E0">
            <wp:extent cx="6332220" cy="3923665"/>
            <wp:effectExtent l="0" t="0" r="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DF" w:rsidRDefault="00992C2D" w:rsidP="00436B6D">
      <w:pPr>
        <w:rPr>
          <w:lang w:val="it-CH"/>
        </w:rPr>
      </w:pPr>
      <w:r>
        <w:rPr>
          <w:lang w:val="it-CH"/>
        </w:rPr>
        <w:br w:type="page"/>
      </w:r>
    </w:p>
    <w:p w:rsidR="00277BBB" w:rsidRDefault="00277BBB" w:rsidP="00277BBB">
      <w:pPr>
        <w:pStyle w:val="Titolo"/>
      </w:pPr>
      <w:bookmarkStart w:id="8" w:name="_Toc536014725"/>
      <w:bookmarkStart w:id="9" w:name="_Toc432904"/>
      <w:r>
        <w:lastRenderedPageBreak/>
        <w:t>Librerie</w:t>
      </w:r>
      <w:bookmarkEnd w:id="8"/>
      <w:bookmarkEnd w:id="9"/>
    </w:p>
    <w:p w:rsidR="00277BBB" w:rsidRPr="0098773C" w:rsidRDefault="00277BBB" w:rsidP="00277BBB">
      <w:pPr>
        <w:jc w:val="center"/>
        <w:rPr>
          <w:i/>
          <w:lang w:val="it-CH"/>
        </w:rPr>
      </w:pPr>
      <w:r w:rsidRPr="00334B4B">
        <w:rPr>
          <w:i/>
          <w:lang w:val="it-CH"/>
        </w:rPr>
        <w:t>Tutte le librerie realizzate per questo progetto sono state realizzate nel linguaggio di C++, come d’altronde anche il software di Arduino.</w:t>
      </w:r>
    </w:p>
    <w:p w:rsidR="00277BBB" w:rsidRDefault="00277BBB" w:rsidP="00277BBB">
      <w:pPr>
        <w:rPr>
          <w:lang w:val="it-CH"/>
        </w:rPr>
      </w:pPr>
      <w:r>
        <w:rPr>
          <w:lang w:val="it-CH"/>
        </w:rPr>
        <w:t xml:space="preserve">Tutte le nostre librerie sono composte da un’interfaccia (chiamata nel linguaggio specifico di “C” </w:t>
      </w:r>
      <w:r w:rsidRPr="0098773C">
        <w:rPr>
          <w:i/>
          <w:lang w:val="it-CH"/>
        </w:rPr>
        <w:t>Header</w:t>
      </w:r>
      <w:r>
        <w:rPr>
          <w:lang w:val="it-CH"/>
        </w:rPr>
        <w:t>, ed è un file con estensione “.h”) e la libreria in sé (con estensione “.cpp”) che estende l’interfaccia.</w:t>
      </w:r>
    </w:p>
    <w:p w:rsidR="00277BBB" w:rsidRDefault="00277BBB" w:rsidP="00277BBB">
      <w:pPr>
        <w:rPr>
          <w:lang w:val="it-CH"/>
        </w:rPr>
      </w:pPr>
      <w:r>
        <w:rPr>
          <w:lang w:val="it-CH"/>
        </w:rPr>
        <w:t xml:space="preserve">Sia l’Header, che la libreria devono includere l’interfaccia “Arduino.h”. </w:t>
      </w:r>
    </w:p>
    <w:p w:rsidR="00992C2D" w:rsidRDefault="00992C2D" w:rsidP="00992C2D">
      <w:pPr>
        <w:pStyle w:val="Titolo2"/>
      </w:pPr>
      <w:bookmarkStart w:id="10" w:name="_Toc536014726"/>
      <w:bookmarkStart w:id="11" w:name="_Toc432905"/>
      <w:r>
        <w:t>Libreria Led</w:t>
      </w:r>
      <w:bookmarkEnd w:id="10"/>
      <w:r>
        <w:t xml:space="preserve"> RGB</w:t>
      </w:r>
      <w:bookmarkEnd w:id="11"/>
    </w:p>
    <w:p w:rsidR="006F72A3" w:rsidRDefault="006F72A3" w:rsidP="006F72A3">
      <w:pPr>
        <w:rPr>
          <w:lang w:val="it-IT"/>
        </w:rPr>
      </w:pPr>
      <w:r>
        <w:rPr>
          <w:lang w:val="it-IT"/>
        </w:rPr>
        <w:t>L’Header contiene:</w:t>
      </w:r>
    </w:p>
    <w:p w:rsidR="006F72A3" w:rsidRDefault="006F72A3" w:rsidP="006F72A3">
      <w:pPr>
        <w:numPr>
          <w:ilvl w:val="0"/>
          <w:numId w:val="15"/>
        </w:numPr>
        <w:spacing w:after="0" w:line="240" w:lineRule="auto"/>
        <w:rPr>
          <w:lang w:val="it-IT"/>
        </w:rPr>
      </w:pPr>
      <w:r>
        <w:rPr>
          <w:lang w:val="it-IT"/>
        </w:rPr>
        <w:t>3 attributi: uno per ogni pin corrispondente ad un colore diverso;</w:t>
      </w:r>
    </w:p>
    <w:p w:rsidR="006F72A3" w:rsidRDefault="006F72A3" w:rsidP="006F72A3">
      <w:pPr>
        <w:numPr>
          <w:ilvl w:val="0"/>
          <w:numId w:val="15"/>
        </w:numPr>
        <w:spacing w:after="0" w:line="240" w:lineRule="auto"/>
        <w:rPr>
          <w:lang w:val="it-IT"/>
        </w:rPr>
      </w:pPr>
      <w:r>
        <w:rPr>
          <w:lang w:val="it-IT"/>
        </w:rPr>
        <w:t xml:space="preserve">5 metodi: </w:t>
      </w:r>
    </w:p>
    <w:p w:rsidR="006F72A3" w:rsidRPr="00697A5F" w:rsidRDefault="006F72A3" w:rsidP="006F72A3">
      <w:pPr>
        <w:numPr>
          <w:ilvl w:val="1"/>
          <w:numId w:val="15"/>
        </w:numPr>
        <w:spacing w:after="0" w:line="240" w:lineRule="auto"/>
      </w:pPr>
      <w:r w:rsidRPr="00697A5F">
        <w:rPr>
          <w:rFonts w:ascii="Consolas" w:hAnsi="Consolas" w:cs="Consolas"/>
          <w:color w:val="000000"/>
        </w:rPr>
        <w:t>setLedPin(</w:t>
      </w:r>
      <w:r w:rsidRPr="00697A5F">
        <w:rPr>
          <w:rFonts w:ascii="Consolas" w:hAnsi="Consolas" w:cs="Consolas"/>
          <w:color w:val="0000FF"/>
        </w:rPr>
        <w:t>int</w:t>
      </w:r>
      <w:r w:rsidRPr="00697A5F">
        <w:rPr>
          <w:rFonts w:ascii="Consolas" w:hAnsi="Consolas" w:cs="Consolas"/>
          <w:color w:val="000000"/>
        </w:rPr>
        <w:t xml:space="preserve"> </w:t>
      </w:r>
      <w:r w:rsidRPr="00697A5F">
        <w:rPr>
          <w:rFonts w:ascii="Consolas" w:hAnsi="Consolas" w:cs="Consolas"/>
          <w:color w:val="808080"/>
        </w:rPr>
        <w:t>myRedPin</w:t>
      </w:r>
      <w:r w:rsidRPr="00697A5F">
        <w:rPr>
          <w:rFonts w:ascii="Consolas" w:hAnsi="Consolas" w:cs="Consolas"/>
          <w:color w:val="000000"/>
        </w:rPr>
        <w:t xml:space="preserve">, </w:t>
      </w:r>
      <w:r w:rsidRPr="00697A5F">
        <w:rPr>
          <w:rFonts w:ascii="Consolas" w:hAnsi="Consolas" w:cs="Consolas"/>
          <w:color w:val="0000FF"/>
        </w:rPr>
        <w:t>int</w:t>
      </w:r>
      <w:r w:rsidRPr="00697A5F">
        <w:rPr>
          <w:rFonts w:ascii="Consolas" w:hAnsi="Consolas" w:cs="Consolas"/>
          <w:color w:val="000000"/>
        </w:rPr>
        <w:t xml:space="preserve"> </w:t>
      </w:r>
      <w:r w:rsidRPr="00697A5F">
        <w:rPr>
          <w:rFonts w:ascii="Consolas" w:hAnsi="Consolas" w:cs="Consolas"/>
          <w:color w:val="808080"/>
        </w:rPr>
        <w:t>myGreenPin</w:t>
      </w:r>
      <w:r w:rsidRPr="00697A5F">
        <w:rPr>
          <w:rFonts w:ascii="Consolas" w:hAnsi="Consolas" w:cs="Consolas"/>
          <w:color w:val="000000"/>
        </w:rPr>
        <w:t xml:space="preserve">, </w:t>
      </w:r>
      <w:r w:rsidRPr="00697A5F">
        <w:rPr>
          <w:rFonts w:ascii="Consolas" w:hAnsi="Consolas" w:cs="Consolas"/>
          <w:color w:val="0000FF"/>
        </w:rPr>
        <w:t>int</w:t>
      </w:r>
      <w:r w:rsidRPr="00697A5F">
        <w:rPr>
          <w:rFonts w:ascii="Consolas" w:hAnsi="Consolas" w:cs="Consolas"/>
          <w:color w:val="000000"/>
        </w:rPr>
        <w:t xml:space="preserve"> </w:t>
      </w:r>
      <w:r w:rsidRPr="00697A5F">
        <w:rPr>
          <w:rFonts w:ascii="Consolas" w:hAnsi="Consolas" w:cs="Consolas"/>
          <w:color w:val="808080"/>
        </w:rPr>
        <w:t>myBluePin</w:t>
      </w:r>
      <w:r w:rsidRPr="00697A5F">
        <w:rPr>
          <w:rFonts w:ascii="Consolas" w:hAnsi="Consolas" w:cs="Consolas"/>
          <w:color w:val="000000"/>
        </w:rPr>
        <w:t>);</w:t>
      </w:r>
    </w:p>
    <w:p w:rsidR="006F72A3" w:rsidRPr="00697A5F" w:rsidRDefault="006F72A3" w:rsidP="006F72A3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7A5F">
        <w:rPr>
          <w:rFonts w:ascii="Consolas" w:hAnsi="Consolas" w:cs="Consolas"/>
          <w:color w:val="000000"/>
        </w:rPr>
        <w:t>setColor(</w:t>
      </w:r>
      <w:r w:rsidRPr="00697A5F">
        <w:rPr>
          <w:rFonts w:ascii="Consolas" w:hAnsi="Consolas" w:cs="Consolas"/>
          <w:color w:val="0000FF"/>
        </w:rPr>
        <w:t>int</w:t>
      </w:r>
      <w:r w:rsidRPr="00697A5F">
        <w:rPr>
          <w:rFonts w:ascii="Consolas" w:hAnsi="Consolas" w:cs="Consolas"/>
          <w:color w:val="000000"/>
        </w:rPr>
        <w:t xml:space="preserve"> </w:t>
      </w:r>
      <w:r w:rsidRPr="00697A5F">
        <w:rPr>
          <w:rFonts w:ascii="Consolas" w:hAnsi="Consolas" w:cs="Consolas"/>
          <w:color w:val="808080"/>
        </w:rPr>
        <w:t>red</w:t>
      </w:r>
      <w:r w:rsidRPr="00697A5F">
        <w:rPr>
          <w:rFonts w:ascii="Consolas" w:hAnsi="Consolas" w:cs="Consolas"/>
          <w:color w:val="000000"/>
        </w:rPr>
        <w:t xml:space="preserve">, </w:t>
      </w:r>
      <w:r w:rsidRPr="00697A5F">
        <w:rPr>
          <w:rFonts w:ascii="Consolas" w:hAnsi="Consolas" w:cs="Consolas"/>
          <w:color w:val="0000FF"/>
        </w:rPr>
        <w:t>int</w:t>
      </w:r>
      <w:r w:rsidRPr="00697A5F">
        <w:rPr>
          <w:rFonts w:ascii="Consolas" w:hAnsi="Consolas" w:cs="Consolas"/>
          <w:color w:val="000000"/>
        </w:rPr>
        <w:t xml:space="preserve"> </w:t>
      </w:r>
      <w:r w:rsidRPr="00697A5F">
        <w:rPr>
          <w:rFonts w:ascii="Consolas" w:hAnsi="Consolas" w:cs="Consolas"/>
          <w:color w:val="808080"/>
        </w:rPr>
        <w:t>green</w:t>
      </w:r>
      <w:r w:rsidRPr="00697A5F">
        <w:rPr>
          <w:rFonts w:ascii="Consolas" w:hAnsi="Consolas" w:cs="Consolas"/>
          <w:color w:val="000000"/>
        </w:rPr>
        <w:t xml:space="preserve">, </w:t>
      </w:r>
      <w:r w:rsidRPr="00697A5F">
        <w:rPr>
          <w:rFonts w:ascii="Consolas" w:hAnsi="Consolas" w:cs="Consolas"/>
          <w:color w:val="0000FF"/>
        </w:rPr>
        <w:t>int</w:t>
      </w:r>
      <w:r w:rsidRPr="00697A5F">
        <w:rPr>
          <w:rFonts w:ascii="Consolas" w:hAnsi="Consolas" w:cs="Consolas"/>
          <w:color w:val="000000"/>
        </w:rPr>
        <w:t xml:space="preserve"> </w:t>
      </w:r>
      <w:r w:rsidRPr="00697A5F">
        <w:rPr>
          <w:rFonts w:ascii="Consolas" w:hAnsi="Consolas" w:cs="Consolas"/>
          <w:color w:val="808080"/>
        </w:rPr>
        <w:t>blue</w:t>
      </w:r>
      <w:r w:rsidRPr="00697A5F">
        <w:rPr>
          <w:rFonts w:ascii="Consolas" w:hAnsi="Consolas" w:cs="Consolas"/>
          <w:color w:val="000000"/>
        </w:rPr>
        <w:t>);</w:t>
      </w:r>
    </w:p>
    <w:p w:rsidR="006F72A3" w:rsidRPr="00697A5F" w:rsidRDefault="006F72A3" w:rsidP="006F72A3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7A5F">
        <w:rPr>
          <w:rFonts w:ascii="Consolas" w:hAnsi="Consolas" w:cs="Consolas"/>
          <w:color w:val="000000"/>
        </w:rPr>
        <w:t>setRed(</w:t>
      </w:r>
      <w:r w:rsidRPr="00697A5F">
        <w:rPr>
          <w:rFonts w:ascii="Consolas" w:hAnsi="Consolas" w:cs="Consolas"/>
          <w:color w:val="0000FF"/>
        </w:rPr>
        <w:t>int</w:t>
      </w:r>
      <w:r w:rsidRPr="00697A5F">
        <w:rPr>
          <w:rFonts w:ascii="Consolas" w:hAnsi="Consolas" w:cs="Consolas"/>
          <w:color w:val="000000"/>
        </w:rPr>
        <w:t xml:space="preserve"> </w:t>
      </w:r>
      <w:r w:rsidRPr="00697A5F">
        <w:rPr>
          <w:rFonts w:ascii="Consolas" w:hAnsi="Consolas" w:cs="Consolas"/>
          <w:color w:val="808080"/>
        </w:rPr>
        <w:t>red</w:t>
      </w:r>
      <w:r w:rsidRPr="00697A5F">
        <w:rPr>
          <w:rFonts w:ascii="Consolas" w:hAnsi="Consolas" w:cs="Consolas"/>
          <w:color w:val="000000"/>
        </w:rPr>
        <w:t>);</w:t>
      </w:r>
    </w:p>
    <w:p w:rsidR="006F72A3" w:rsidRPr="00697A5F" w:rsidRDefault="006F72A3" w:rsidP="006F72A3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7A5F">
        <w:rPr>
          <w:rFonts w:ascii="Consolas" w:hAnsi="Consolas" w:cs="Consolas"/>
          <w:color w:val="000000"/>
        </w:rPr>
        <w:t>setGreen(</w:t>
      </w:r>
      <w:r w:rsidRPr="00697A5F">
        <w:rPr>
          <w:rFonts w:ascii="Consolas" w:hAnsi="Consolas" w:cs="Consolas"/>
          <w:color w:val="0000FF"/>
        </w:rPr>
        <w:t>int</w:t>
      </w:r>
      <w:r w:rsidRPr="00697A5F">
        <w:rPr>
          <w:rFonts w:ascii="Consolas" w:hAnsi="Consolas" w:cs="Consolas"/>
          <w:color w:val="000000"/>
        </w:rPr>
        <w:t xml:space="preserve"> </w:t>
      </w:r>
      <w:r w:rsidRPr="00697A5F">
        <w:rPr>
          <w:rFonts w:ascii="Consolas" w:hAnsi="Consolas" w:cs="Consolas"/>
          <w:color w:val="808080"/>
        </w:rPr>
        <w:t>green</w:t>
      </w:r>
      <w:r w:rsidRPr="00697A5F">
        <w:rPr>
          <w:rFonts w:ascii="Consolas" w:hAnsi="Consolas" w:cs="Consolas"/>
          <w:color w:val="000000"/>
        </w:rPr>
        <w:t>);</w:t>
      </w:r>
    </w:p>
    <w:p w:rsidR="006F72A3" w:rsidRPr="00697A5F" w:rsidRDefault="006F72A3" w:rsidP="006F72A3">
      <w:pPr>
        <w:numPr>
          <w:ilvl w:val="1"/>
          <w:numId w:val="15"/>
        </w:numPr>
        <w:spacing w:after="0" w:line="240" w:lineRule="auto"/>
      </w:pPr>
      <w:r w:rsidRPr="00697A5F">
        <w:rPr>
          <w:rFonts w:ascii="Consolas" w:hAnsi="Consolas" w:cs="Consolas"/>
          <w:color w:val="000000"/>
        </w:rPr>
        <w:t>setBlue(</w:t>
      </w:r>
      <w:r w:rsidRPr="00697A5F">
        <w:rPr>
          <w:rFonts w:ascii="Consolas" w:hAnsi="Consolas" w:cs="Consolas"/>
          <w:color w:val="0000FF"/>
        </w:rPr>
        <w:t>int</w:t>
      </w:r>
      <w:r w:rsidRPr="00697A5F">
        <w:rPr>
          <w:rFonts w:ascii="Consolas" w:hAnsi="Consolas" w:cs="Consolas"/>
          <w:color w:val="000000"/>
        </w:rPr>
        <w:t xml:space="preserve"> </w:t>
      </w:r>
      <w:r w:rsidRPr="00697A5F">
        <w:rPr>
          <w:rFonts w:ascii="Consolas" w:hAnsi="Consolas" w:cs="Consolas"/>
          <w:color w:val="808080"/>
        </w:rPr>
        <w:t>blue</w:t>
      </w:r>
      <w:r w:rsidRPr="00697A5F">
        <w:rPr>
          <w:rFonts w:ascii="Consolas" w:hAnsi="Consolas" w:cs="Consolas"/>
          <w:color w:val="000000"/>
        </w:rPr>
        <w:t>);</w:t>
      </w:r>
    </w:p>
    <w:p w:rsidR="006F72A3" w:rsidRPr="00E96CF7" w:rsidRDefault="006F72A3" w:rsidP="006F72A3">
      <w:pPr>
        <w:ind w:left="1440"/>
      </w:pPr>
    </w:p>
    <w:p w:rsidR="006F72A3" w:rsidRPr="006F72A3" w:rsidRDefault="006F72A3" w:rsidP="006F72A3">
      <w:pPr>
        <w:autoSpaceDE w:val="0"/>
        <w:autoSpaceDN w:val="0"/>
        <w:adjustRightInd w:val="0"/>
        <w:rPr>
          <w:lang w:val="it-CH"/>
        </w:rPr>
      </w:pPr>
      <w:r w:rsidRPr="006F72A3">
        <w:rPr>
          <w:lang w:val="it-CH"/>
        </w:rPr>
        <w:t xml:space="preserve">La libreria contiene tutti i metodi dell’Header dichiarandoli in questo modo: </w:t>
      </w:r>
    </w:p>
    <w:p w:rsidR="006F72A3" w:rsidRPr="006F72A3" w:rsidRDefault="006F72A3" w:rsidP="006F7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CH"/>
        </w:rPr>
      </w:pPr>
      <w:r w:rsidRPr="006F72A3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r w:rsidRPr="006F72A3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6F72A3">
        <w:rPr>
          <w:rFonts w:ascii="Consolas" w:hAnsi="Consolas" w:cs="Consolas"/>
          <w:color w:val="2B91AF"/>
          <w:sz w:val="19"/>
          <w:szCs w:val="19"/>
          <w:lang w:val="it-CH"/>
        </w:rPr>
        <w:t>&lt;NomeHeader&gt;</w:t>
      </w:r>
      <w:r w:rsidRPr="006F72A3">
        <w:rPr>
          <w:rFonts w:ascii="Consolas" w:hAnsi="Consolas" w:cs="Consolas"/>
          <w:color w:val="000000"/>
          <w:sz w:val="19"/>
          <w:szCs w:val="19"/>
          <w:lang w:val="it-CH"/>
        </w:rPr>
        <w:t>::&lt;metodo&gt;(</w:t>
      </w:r>
      <w:r w:rsidRPr="006F72A3">
        <w:rPr>
          <w:rFonts w:ascii="Consolas" w:hAnsi="Consolas" w:cs="Consolas"/>
          <w:color w:val="0000FF"/>
          <w:sz w:val="19"/>
          <w:szCs w:val="19"/>
          <w:lang w:val="it-CH"/>
        </w:rPr>
        <w:t xml:space="preserve">&lt;tipoParametro&gt; </w:t>
      </w:r>
      <w:r w:rsidRPr="006F72A3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6F72A3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6F72A3" w:rsidRPr="006F72A3" w:rsidRDefault="006F72A3" w:rsidP="006F72A3">
      <w:pPr>
        <w:rPr>
          <w:lang w:val="it-CH"/>
        </w:rPr>
      </w:pPr>
      <w:r w:rsidRPr="006F72A3">
        <w:rPr>
          <w:lang w:val="it-CH"/>
        </w:rPr>
        <w:t>Ecco cosa fa nello specifico ogni metodo:</w:t>
      </w:r>
    </w:p>
    <w:p w:rsidR="006F72A3" w:rsidRPr="006F72A3" w:rsidRDefault="006F72A3" w:rsidP="006F72A3">
      <w:pPr>
        <w:numPr>
          <w:ilvl w:val="0"/>
          <w:numId w:val="15"/>
        </w:numPr>
        <w:spacing w:after="0" w:line="240" w:lineRule="auto"/>
        <w:rPr>
          <w:lang w:val="it-CH"/>
        </w:rPr>
      </w:pPr>
      <w:r w:rsidRPr="006F72A3">
        <w:rPr>
          <w:b/>
          <w:lang w:val="it-CH"/>
        </w:rPr>
        <w:t>setLedPin</w:t>
      </w:r>
      <w:r w:rsidRPr="006F72A3">
        <w:rPr>
          <w:lang w:val="it-CH"/>
        </w:rPr>
        <w:t>: in base ai parametri che riceve, attribuisce tali valori agli attributi che indicano i pin dei colori;</w:t>
      </w:r>
    </w:p>
    <w:p w:rsidR="006F72A3" w:rsidRPr="006F72A3" w:rsidRDefault="006F72A3" w:rsidP="006F72A3">
      <w:pPr>
        <w:numPr>
          <w:ilvl w:val="0"/>
          <w:numId w:val="15"/>
        </w:numPr>
        <w:spacing w:after="0" w:line="240" w:lineRule="auto"/>
        <w:rPr>
          <w:lang w:val="it-CH"/>
        </w:rPr>
      </w:pPr>
      <w:r w:rsidRPr="006F72A3">
        <w:rPr>
          <w:b/>
          <w:lang w:val="it-CH"/>
        </w:rPr>
        <w:t>setColor</w:t>
      </w:r>
      <w:r w:rsidRPr="006F72A3">
        <w:rPr>
          <w:lang w:val="it-CH"/>
        </w:rPr>
        <w:t>: rappresenta il colore sui vari pin a seconda dei valori che riceve per ogni colore;</w:t>
      </w:r>
    </w:p>
    <w:p w:rsidR="006F72A3" w:rsidRPr="006F72A3" w:rsidRDefault="006F72A3" w:rsidP="006F72A3">
      <w:pPr>
        <w:numPr>
          <w:ilvl w:val="0"/>
          <w:numId w:val="15"/>
        </w:numPr>
        <w:spacing w:after="0" w:line="240" w:lineRule="auto"/>
        <w:rPr>
          <w:lang w:val="it-CH"/>
        </w:rPr>
      </w:pPr>
      <w:r w:rsidRPr="006F72A3">
        <w:rPr>
          <w:b/>
          <w:lang w:val="it-CH"/>
        </w:rPr>
        <w:t>setRed, setGreen, setBlue</w:t>
      </w:r>
      <w:r w:rsidRPr="006F72A3">
        <w:rPr>
          <w:lang w:val="it-CH"/>
        </w:rPr>
        <w:t>: modificano semplicemente solo il loro valore e lo rappresentano.</w:t>
      </w:r>
    </w:p>
    <w:p w:rsidR="006F72A3" w:rsidRDefault="006F72A3" w:rsidP="006F72A3">
      <w:pPr>
        <w:pStyle w:val="Titolo2"/>
      </w:pPr>
      <w:r>
        <w:t>Libreria Potenziometro</w:t>
      </w:r>
    </w:p>
    <w:p w:rsidR="006F72A3" w:rsidRDefault="006F72A3" w:rsidP="006F72A3">
      <w:pPr>
        <w:rPr>
          <w:lang w:val="it-IT"/>
        </w:rPr>
      </w:pPr>
      <w:r>
        <w:rPr>
          <w:lang w:val="it-IT"/>
        </w:rPr>
        <w:t>L’Header contiene:</w:t>
      </w:r>
    </w:p>
    <w:p w:rsidR="006F72A3" w:rsidRDefault="006F72A3" w:rsidP="006F72A3">
      <w:pPr>
        <w:numPr>
          <w:ilvl w:val="0"/>
          <w:numId w:val="16"/>
        </w:numPr>
        <w:spacing w:after="0" w:line="240" w:lineRule="auto"/>
        <w:rPr>
          <w:lang w:val="it-IT"/>
        </w:rPr>
      </w:pPr>
      <w:r>
        <w:rPr>
          <w:lang w:val="it-IT"/>
        </w:rPr>
        <w:t>2 metodi:</w:t>
      </w:r>
    </w:p>
    <w:p w:rsidR="006F72A3" w:rsidRPr="00E96CF7" w:rsidRDefault="006F72A3" w:rsidP="006F72A3">
      <w:pPr>
        <w:numPr>
          <w:ilvl w:val="1"/>
          <w:numId w:val="16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000000"/>
        </w:rPr>
        <w:t>setRange</w:t>
      </w:r>
      <w:r w:rsidRPr="00E96CF7">
        <w:rPr>
          <w:rFonts w:ascii="Consolas" w:hAnsi="Consolas"/>
          <w:color w:val="000000"/>
        </w:rPr>
        <w:t>(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808080"/>
        </w:rPr>
        <w:t>valuePotentiometer</w:t>
      </w:r>
      <w:r w:rsidRPr="00E96CF7">
        <w:rPr>
          <w:rFonts w:ascii="Consolas" w:hAnsi="Consolas"/>
          <w:color w:val="000000"/>
        </w:rPr>
        <w:t xml:space="preserve">, 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808080"/>
        </w:rPr>
        <w:t>valueMinPotentiometer</w:t>
      </w:r>
      <w:r w:rsidRPr="00E96CF7">
        <w:rPr>
          <w:rFonts w:ascii="Consolas" w:hAnsi="Consolas"/>
          <w:color w:val="000000"/>
        </w:rPr>
        <w:t xml:space="preserve">, 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808080"/>
        </w:rPr>
        <w:t>valueMaxPotentiometer</w:t>
      </w:r>
      <w:r w:rsidRPr="00E96CF7">
        <w:rPr>
          <w:rFonts w:ascii="Consolas" w:hAnsi="Consolas"/>
          <w:color w:val="000000"/>
        </w:rPr>
        <w:t xml:space="preserve">, 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808080"/>
        </w:rPr>
        <w:t>valueMin</w:t>
      </w:r>
      <w:r w:rsidRPr="00E96CF7">
        <w:rPr>
          <w:rFonts w:ascii="Consolas" w:hAnsi="Consolas"/>
          <w:color w:val="000000"/>
        </w:rPr>
        <w:t xml:space="preserve">, 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808080"/>
        </w:rPr>
        <w:t>valueMax</w:t>
      </w:r>
      <w:r w:rsidRPr="00E96CF7">
        <w:rPr>
          <w:rFonts w:ascii="Consolas" w:hAnsi="Consolas"/>
          <w:color w:val="000000"/>
        </w:rPr>
        <w:t>);</w:t>
      </w:r>
    </w:p>
    <w:p w:rsidR="006F72A3" w:rsidRDefault="006F72A3" w:rsidP="006F72A3">
      <w:pPr>
        <w:numPr>
          <w:ilvl w:val="1"/>
          <w:numId w:val="16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000000"/>
        </w:rPr>
        <w:t>getValue</w:t>
      </w:r>
      <w:r w:rsidRPr="00E96CF7">
        <w:rPr>
          <w:rFonts w:ascii="Consolas" w:hAnsi="Consolas"/>
          <w:color w:val="000000"/>
        </w:rPr>
        <w:t>(</w:t>
      </w:r>
      <w:r w:rsidRPr="00E96CF7">
        <w:rPr>
          <w:rFonts w:ascii="Consolas" w:hAnsi="Consolas" w:cs="Consolas"/>
          <w:color w:val="0000FF"/>
        </w:rPr>
        <w:t>int</w:t>
      </w:r>
      <w:r w:rsidRPr="00E96CF7">
        <w:rPr>
          <w:rFonts w:ascii="Consolas" w:hAnsi="Consolas"/>
          <w:color w:val="000000"/>
        </w:rPr>
        <w:t xml:space="preserve"> </w:t>
      </w:r>
      <w:r w:rsidRPr="00E96CF7">
        <w:rPr>
          <w:rFonts w:ascii="Consolas" w:hAnsi="Consolas" w:cs="Consolas"/>
          <w:color w:val="808080"/>
        </w:rPr>
        <w:t>port</w:t>
      </w:r>
      <w:r w:rsidRPr="00E96CF7">
        <w:rPr>
          <w:rFonts w:ascii="Consolas" w:hAnsi="Consolas"/>
          <w:color w:val="000000"/>
        </w:rPr>
        <w:t>);</w:t>
      </w:r>
    </w:p>
    <w:p w:rsidR="006F72A3" w:rsidRPr="00E96CF7" w:rsidRDefault="006F72A3" w:rsidP="006F72A3">
      <w:pPr>
        <w:shd w:val="clear" w:color="auto" w:fill="FFFFFF"/>
        <w:spacing w:line="300" w:lineRule="atLeast"/>
        <w:ind w:left="1440"/>
        <w:rPr>
          <w:rFonts w:ascii="Consolas" w:hAnsi="Consolas"/>
          <w:color w:val="000000"/>
        </w:rPr>
      </w:pPr>
    </w:p>
    <w:p w:rsidR="006F72A3" w:rsidRPr="006F72A3" w:rsidRDefault="006F72A3" w:rsidP="006F72A3">
      <w:pPr>
        <w:autoSpaceDE w:val="0"/>
        <w:autoSpaceDN w:val="0"/>
        <w:adjustRightInd w:val="0"/>
        <w:rPr>
          <w:lang w:val="it-CH"/>
        </w:rPr>
      </w:pPr>
      <w:r w:rsidRPr="006F72A3">
        <w:rPr>
          <w:lang w:val="it-CH"/>
        </w:rPr>
        <w:t xml:space="preserve">La libreria contiene tutti i metodi dell’Header dichiarandoli in questo modo: </w:t>
      </w:r>
    </w:p>
    <w:p w:rsidR="006F72A3" w:rsidRPr="006F72A3" w:rsidRDefault="006F72A3" w:rsidP="006F7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CH"/>
        </w:rPr>
      </w:pPr>
      <w:r w:rsidRPr="006F72A3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r w:rsidRPr="006F72A3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6F72A3">
        <w:rPr>
          <w:rFonts w:ascii="Consolas" w:hAnsi="Consolas" w:cs="Consolas"/>
          <w:color w:val="2B91AF"/>
          <w:sz w:val="19"/>
          <w:szCs w:val="19"/>
          <w:lang w:val="it-CH"/>
        </w:rPr>
        <w:t>&lt;NomeHeader&gt;</w:t>
      </w:r>
      <w:r w:rsidRPr="006F72A3">
        <w:rPr>
          <w:rFonts w:ascii="Consolas" w:hAnsi="Consolas" w:cs="Consolas"/>
          <w:color w:val="000000"/>
          <w:sz w:val="19"/>
          <w:szCs w:val="19"/>
          <w:lang w:val="it-CH"/>
        </w:rPr>
        <w:t>::&lt;metodo&gt;(</w:t>
      </w:r>
      <w:r w:rsidRPr="006F72A3">
        <w:rPr>
          <w:rFonts w:ascii="Consolas" w:hAnsi="Consolas" w:cs="Consolas"/>
          <w:color w:val="0000FF"/>
          <w:sz w:val="19"/>
          <w:szCs w:val="19"/>
          <w:lang w:val="it-CH"/>
        </w:rPr>
        <w:t xml:space="preserve">&lt;tipoParametro&gt; </w:t>
      </w:r>
      <w:r w:rsidRPr="006F72A3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6F72A3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6F72A3" w:rsidRPr="006F72A3" w:rsidRDefault="006F72A3" w:rsidP="006F72A3">
      <w:pPr>
        <w:rPr>
          <w:lang w:val="it-CH"/>
        </w:rPr>
      </w:pPr>
      <w:r w:rsidRPr="006F72A3">
        <w:rPr>
          <w:lang w:val="it-CH"/>
        </w:rPr>
        <w:t>Ecco cosa fa nello specifico ogni metodo:</w:t>
      </w:r>
    </w:p>
    <w:p w:rsidR="006F72A3" w:rsidRPr="006F72A3" w:rsidRDefault="006F72A3" w:rsidP="006F72A3">
      <w:pPr>
        <w:numPr>
          <w:ilvl w:val="0"/>
          <w:numId w:val="16"/>
        </w:numPr>
        <w:shd w:val="clear" w:color="auto" w:fill="FFFFFF"/>
        <w:spacing w:after="0" w:line="300" w:lineRule="atLeast"/>
        <w:rPr>
          <w:rFonts w:ascii="Consolas" w:hAnsi="Consolas"/>
          <w:color w:val="000000"/>
          <w:sz w:val="23"/>
          <w:szCs w:val="23"/>
          <w:lang w:val="it-CH"/>
        </w:rPr>
      </w:pPr>
      <w:r w:rsidRPr="006F72A3">
        <w:rPr>
          <w:b/>
          <w:lang w:val="it-CH"/>
        </w:rPr>
        <w:lastRenderedPageBreak/>
        <w:t>getMappedValue</w:t>
      </w:r>
      <w:r w:rsidRPr="006F72A3">
        <w:rPr>
          <w:lang w:val="it-CH"/>
        </w:rPr>
        <w:t>: in base ai parametri che riceve, effettua una mappatura del valore del potenziometro (</w:t>
      </w:r>
      <w:r w:rsidRPr="006F72A3">
        <w:rPr>
          <w:rFonts w:ascii="Consolas" w:hAnsi="Consolas" w:cs="Consolas"/>
          <w:color w:val="808080"/>
          <w:lang w:val="it-CH"/>
        </w:rPr>
        <w:t>valuePotentiometer</w:t>
      </w:r>
      <w:r w:rsidRPr="006F72A3">
        <w:rPr>
          <w:lang w:val="it-CH"/>
        </w:rPr>
        <w:t>) dai valori originari (</w:t>
      </w:r>
      <w:r w:rsidRPr="006F72A3">
        <w:rPr>
          <w:rFonts w:ascii="Consolas" w:hAnsi="Consolas" w:cs="Consolas"/>
          <w:color w:val="808080"/>
          <w:lang w:val="it-CH"/>
        </w:rPr>
        <w:t xml:space="preserve">valueMinPotentiometer </w:t>
      </w:r>
      <w:r w:rsidRPr="006F72A3">
        <w:rPr>
          <w:rFonts w:ascii="Consolas" w:hAnsi="Consolas" w:cs="Consolas"/>
          <w:lang w:val="it-CH"/>
        </w:rPr>
        <w:t>e</w:t>
      </w:r>
      <w:r w:rsidRPr="006F72A3">
        <w:rPr>
          <w:rFonts w:ascii="Consolas" w:hAnsi="Consolas" w:cs="Consolas"/>
          <w:color w:val="808080"/>
          <w:lang w:val="it-CH"/>
        </w:rPr>
        <w:t xml:space="preserve"> valueMaxPotentiometer</w:t>
      </w:r>
      <w:r w:rsidRPr="006F72A3">
        <w:rPr>
          <w:rFonts w:ascii="Consolas" w:hAnsi="Consolas" w:cs="Consolas"/>
          <w:lang w:val="it-CH"/>
        </w:rPr>
        <w:t xml:space="preserve">) </w:t>
      </w:r>
      <w:r w:rsidRPr="006F72A3">
        <w:rPr>
          <w:lang w:val="it-CH"/>
        </w:rPr>
        <w:t xml:space="preserve">ai nuovi valori scelti </w:t>
      </w:r>
      <w:r w:rsidRPr="006F72A3">
        <w:rPr>
          <w:rFonts w:ascii="Consolas" w:hAnsi="Consolas" w:cs="Consolas"/>
          <w:lang w:val="it-CH"/>
        </w:rPr>
        <w:t>(</w:t>
      </w:r>
      <w:r w:rsidRPr="006F72A3">
        <w:rPr>
          <w:rFonts w:ascii="Consolas" w:hAnsi="Consolas" w:cs="Consolas"/>
          <w:color w:val="808080"/>
          <w:lang w:val="it-CH"/>
        </w:rPr>
        <w:t xml:space="preserve">valueMin </w:t>
      </w:r>
      <w:r w:rsidRPr="006F72A3">
        <w:rPr>
          <w:rFonts w:ascii="Consolas" w:hAnsi="Consolas" w:cs="Consolas"/>
          <w:lang w:val="it-CH"/>
        </w:rPr>
        <w:t xml:space="preserve">e </w:t>
      </w:r>
      <w:r w:rsidRPr="006F72A3">
        <w:rPr>
          <w:rFonts w:ascii="Consolas" w:hAnsi="Consolas" w:cs="Consolas"/>
          <w:color w:val="808080"/>
          <w:lang w:val="it-CH"/>
        </w:rPr>
        <w:t>valueMax</w:t>
      </w:r>
      <w:r w:rsidRPr="006F72A3">
        <w:rPr>
          <w:rFonts w:ascii="Consolas" w:hAnsi="Consolas" w:cs="Consolas"/>
          <w:lang w:val="it-CH"/>
        </w:rPr>
        <w:t xml:space="preserve">) </w:t>
      </w:r>
      <w:r w:rsidRPr="006F72A3">
        <w:rPr>
          <w:lang w:val="it-CH"/>
        </w:rPr>
        <w:t>e ritorna il valore mappato.</w:t>
      </w:r>
      <w:r w:rsidRPr="006F72A3">
        <w:rPr>
          <w:rFonts w:ascii="Consolas" w:hAnsi="Consolas" w:cs="Consolas"/>
          <w:lang w:val="it-CH"/>
        </w:rPr>
        <w:t xml:space="preserve"> </w:t>
      </w:r>
      <w:r w:rsidRPr="006F72A3">
        <w:rPr>
          <w:rFonts w:ascii="Consolas" w:hAnsi="Consolas" w:cs="Consolas"/>
          <w:lang w:val="it-CH"/>
        </w:rPr>
        <w:br/>
      </w:r>
      <w:r w:rsidRPr="006F72A3">
        <w:rPr>
          <w:lang w:val="it-CH"/>
        </w:rPr>
        <w:t xml:space="preserve">Se il potenziometro è collegato direttamente al circuito (senza resistenze nel mezzo), i valori per </w:t>
      </w:r>
      <w:r w:rsidRPr="006F72A3">
        <w:rPr>
          <w:rFonts w:ascii="Consolas" w:hAnsi="Consolas" w:cs="Consolas"/>
          <w:color w:val="808080"/>
          <w:lang w:val="it-CH"/>
        </w:rPr>
        <w:t xml:space="preserve">valueMinPotentiometer </w:t>
      </w:r>
      <w:r w:rsidRPr="006F72A3">
        <w:rPr>
          <w:rFonts w:ascii="Consolas" w:hAnsi="Consolas" w:cs="Consolas"/>
          <w:lang w:val="it-CH"/>
        </w:rPr>
        <w:t>e</w:t>
      </w:r>
      <w:r w:rsidRPr="006F72A3">
        <w:rPr>
          <w:rFonts w:ascii="Consolas" w:hAnsi="Consolas" w:cs="Consolas"/>
          <w:color w:val="808080"/>
          <w:lang w:val="it-CH"/>
        </w:rPr>
        <w:t xml:space="preserve"> valueMaxPotentiometer</w:t>
      </w:r>
      <w:r w:rsidRPr="006F72A3">
        <w:rPr>
          <w:rFonts w:ascii="Consolas" w:hAnsi="Consolas" w:cs="Consolas"/>
          <w:lang w:val="it-CH"/>
        </w:rPr>
        <w:t xml:space="preserve"> </w:t>
      </w:r>
      <w:r w:rsidRPr="006F72A3">
        <w:rPr>
          <w:lang w:val="it-CH"/>
        </w:rPr>
        <w:t>sono rispettivamente 0 e 1023;</w:t>
      </w:r>
    </w:p>
    <w:p w:rsidR="006F72A3" w:rsidRPr="006F72A3" w:rsidRDefault="006F72A3" w:rsidP="006F72A3">
      <w:pPr>
        <w:numPr>
          <w:ilvl w:val="0"/>
          <w:numId w:val="16"/>
        </w:numPr>
        <w:spacing w:after="0" w:line="240" w:lineRule="auto"/>
        <w:rPr>
          <w:lang w:val="it-CH"/>
        </w:rPr>
      </w:pPr>
      <w:r w:rsidRPr="006F72A3">
        <w:rPr>
          <w:b/>
          <w:lang w:val="it-CH"/>
        </w:rPr>
        <w:t>getValue</w:t>
      </w:r>
      <w:r w:rsidRPr="006F72A3">
        <w:rPr>
          <w:lang w:val="it-CH"/>
        </w:rPr>
        <w:t>: riceve la porta analogica dalla quale leggere il valore del potenziometro e ritorna tale valore.</w:t>
      </w:r>
    </w:p>
    <w:p w:rsidR="003E34DF" w:rsidRDefault="003E34DF" w:rsidP="003E34DF">
      <w:pPr>
        <w:pStyle w:val="Titolo"/>
      </w:pPr>
      <w:bookmarkStart w:id="12" w:name="_Toc432907"/>
      <w:r>
        <w:t>Utilizzo</w:t>
      </w:r>
      <w:bookmarkEnd w:id="12"/>
    </w:p>
    <w:p w:rsidR="003E34DF" w:rsidRDefault="003E34DF" w:rsidP="003E34DF">
      <w:pPr>
        <w:pStyle w:val="Titolo1"/>
      </w:pPr>
      <w:bookmarkStart w:id="13" w:name="_Toc432908"/>
      <w:r>
        <w:t>Hardware</w:t>
      </w:r>
      <w:bookmarkEnd w:id="13"/>
    </w:p>
    <w:p w:rsidR="003E34DF" w:rsidRPr="003D5545" w:rsidRDefault="003E34DF" w:rsidP="003E34DF">
      <w:pPr>
        <w:rPr>
          <w:lang w:val="it-CH"/>
        </w:rPr>
      </w:pPr>
      <w:r>
        <w:rPr>
          <w:lang w:val="it-CH"/>
        </w:rPr>
        <w:t>I componenti da utilizzare per questo progetto sono i 3 citati più e più volte all’interno di questa guida: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Arduino Digispark;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Potenziometro (rotativo);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Led RGB anodo comune;</w:t>
      </w:r>
    </w:p>
    <w:p w:rsidR="003E34DF" w:rsidRDefault="003E34DF" w:rsidP="003E34DF">
      <w:pPr>
        <w:rPr>
          <w:lang w:val="it-CH"/>
        </w:rPr>
      </w:pPr>
      <w:bookmarkStart w:id="14" w:name="_GoBack"/>
      <w:r>
        <w:rPr>
          <w:lang w:val="it-CH"/>
        </w:rPr>
        <w:t xml:space="preserve">Per costruire il circuito dobbiamo fissare il potenziometro e il led su di una breadboard (circuito provvisorio) o su una veroboard (circuito definitivo), non è necessario metterli in uno schema preciso a patto che abbia un senso. </w:t>
      </w:r>
    </w:p>
    <w:p w:rsidR="0088590A" w:rsidRPr="0088590A" w:rsidRDefault="006B74B1" w:rsidP="006B74B1">
      <w:pPr>
        <w:pStyle w:val="Paragrafoelenco"/>
        <w:ind w:left="0"/>
        <w:jc w:val="center"/>
        <w:rPr>
          <w:noProof/>
          <w:lang w:val="it-CH"/>
        </w:rPr>
      </w:pPr>
      <w:r>
        <w:rPr>
          <w:noProof/>
        </w:rPr>
        <w:pict>
          <v:shape id="Immagine 18" o:spid="_x0000_i1026" type="#_x0000_t75" alt="Risultati immagini per ATTENZIONE" style="width:10.9pt;height:10.9pt;visibility:visible;mso-wrap-style:square" o:bullet="t">
            <v:imagedata r:id="rId20" o:title="Risultati immagini per ATTENZIONE"/>
          </v:shape>
        </w:pict>
      </w:r>
      <w:r w:rsidR="0088590A" w:rsidRPr="0088590A">
        <w:rPr>
          <w:noProof/>
          <w:lang w:val="it-CH"/>
        </w:rPr>
        <w:t xml:space="preserve"> </w:t>
      </w:r>
      <w:r w:rsidR="003E34DF" w:rsidRPr="0088590A">
        <w:rPr>
          <w:b/>
          <w:lang w:val="it-CH"/>
        </w:rPr>
        <w:t xml:space="preserve">Fare attenzione alle piste delle board per evitare cortocircuiti </w:t>
      </w:r>
      <w:r w:rsidR="003E34DF">
        <w:rPr>
          <w:noProof/>
        </w:rPr>
        <w:drawing>
          <wp:inline distT="0" distB="0" distL="0" distR="0" wp14:anchorId="6567940E" wp14:editId="51A7DABD">
            <wp:extent cx="144000" cy="144000"/>
            <wp:effectExtent l="0" t="0" r="8890" b="8890"/>
            <wp:docPr id="10" name="Immagine 10" descr="Risultati immagini per ATTEN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ATTENZION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B6D" w:rsidRPr="0088590A">
        <w:rPr>
          <w:b/>
          <w:lang w:val="it-CH"/>
        </w:rPr>
        <w:br/>
      </w:r>
      <w:r w:rsidR="00334B4B" w:rsidRPr="0088590A">
        <w:rPr>
          <w:b/>
          <w:i/>
          <w:lang w:val="it-CH"/>
        </w:rPr>
        <w:t>(</w:t>
      </w:r>
      <w:r w:rsidR="00436B6D" w:rsidRPr="0088590A">
        <w:rPr>
          <w:b/>
          <w:i/>
          <w:lang w:val="it-CH"/>
        </w:rPr>
        <w:t>In caso di</w:t>
      </w:r>
      <w:r w:rsidR="00334B4B" w:rsidRPr="0088590A">
        <w:rPr>
          <w:b/>
          <w:i/>
          <w:lang w:val="it-CH"/>
        </w:rPr>
        <w:t xml:space="preserve"> dubbio, eccoti un’immagine che mostra com’è fatta una breadboard di Arduino al suo interno)</w:t>
      </w:r>
      <w:r w:rsidRPr="006B74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09FBB8" wp14:editId="650AAB1E">
            <wp:extent cx="5509260" cy="1837055"/>
            <wp:effectExtent l="0" t="0" r="0" b="0"/>
            <wp:docPr id="14" name="Immagine 14" descr="Risultati immagini per breadboard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breadboard arduin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B6D" w:rsidRPr="0088590A" w:rsidRDefault="00436B6D" w:rsidP="0088590A">
      <w:pPr>
        <w:ind w:left="360"/>
        <w:jc w:val="center"/>
        <w:rPr>
          <w:b/>
          <w:lang w:val="it-CH"/>
        </w:rPr>
      </w:pPr>
    </w:p>
    <w:bookmarkEnd w:id="14"/>
    <w:p w:rsidR="003E34DF" w:rsidRDefault="003E34DF" w:rsidP="003E34DF">
      <w:pPr>
        <w:rPr>
          <w:lang w:val="it-CH"/>
        </w:rPr>
      </w:pPr>
      <w:r>
        <w:rPr>
          <w:lang w:val="it-CH"/>
        </w:rPr>
        <w:t>Collegare i pin esterni del potenziometro ad alimentazione e GND (è indifferente quale ad uno o all’altro, nel caso in cui i valori non corrispondano a quelli desiderati è sufficiente invertirli), mentre il pin centrale del potenziometro deve essere collegato alla porta P2 del Digispark.</w:t>
      </w:r>
    </w:p>
    <w:p w:rsidR="003E34DF" w:rsidRPr="00334B4B" w:rsidRDefault="003E34DF" w:rsidP="003E34DF">
      <w:pPr>
        <w:rPr>
          <w:lang w:val="it-CH"/>
        </w:rPr>
      </w:pPr>
      <w:r>
        <w:rPr>
          <w:lang w:val="it-CH"/>
        </w:rPr>
        <w:t xml:space="preserve">Collegare al pin più lungo del led RGB l’alimentazione (anodo in comune). A tutti gli altri pin colleghiamo delle resistenze da 330 </w:t>
      </w:r>
      <w:r w:rsidRPr="005D170D">
        <w:rPr>
          <w:bCs/>
        </w:rPr>
        <w:t>Ω</w:t>
      </w:r>
      <w:r w:rsidRPr="006B12B8">
        <w:rPr>
          <w:bCs/>
          <w:lang w:val="it-CH"/>
        </w:rPr>
        <w:t xml:space="preserve"> e in serie anche </w:t>
      </w:r>
      <w:r>
        <w:rPr>
          <w:bCs/>
          <w:lang w:val="it-CH"/>
        </w:rPr>
        <w:t>i connettori per portare il segnale alle corrispettive porte del Digispark, nello specifico:</w:t>
      </w:r>
    </w:p>
    <w:p w:rsidR="003E34DF" w:rsidRPr="0088590A" w:rsidRDefault="003E34DF" w:rsidP="0088590A">
      <w:pPr>
        <w:pStyle w:val="Paragrafoelenco"/>
        <w:numPr>
          <w:ilvl w:val="0"/>
          <w:numId w:val="21"/>
        </w:numPr>
        <w:rPr>
          <w:lang w:val="it-CH"/>
        </w:rPr>
      </w:pPr>
      <w:r w:rsidRPr="0088590A">
        <w:rPr>
          <w:bCs/>
          <w:lang w:val="it-CH"/>
        </w:rPr>
        <w:t>Il rosso alla porta P0;</w:t>
      </w:r>
    </w:p>
    <w:p w:rsidR="003E34DF" w:rsidRDefault="003E34DF" w:rsidP="003E34DF">
      <w:pPr>
        <w:pStyle w:val="Paragrafoelenco"/>
        <w:numPr>
          <w:ilvl w:val="0"/>
          <w:numId w:val="4"/>
        </w:numPr>
        <w:rPr>
          <w:lang w:val="it-CH"/>
        </w:rPr>
      </w:pPr>
      <w:r>
        <w:rPr>
          <w:lang w:val="it-CH"/>
        </w:rPr>
        <w:t>Il verde alla porta P1;</w:t>
      </w:r>
    </w:p>
    <w:p w:rsidR="003E34DF" w:rsidRDefault="003C35E9" w:rsidP="003E34DF">
      <w:pPr>
        <w:pStyle w:val="Paragrafoelenco"/>
        <w:numPr>
          <w:ilvl w:val="0"/>
          <w:numId w:val="4"/>
        </w:numPr>
        <w:rPr>
          <w:lang w:val="it-CH"/>
        </w:rPr>
      </w:pPr>
      <w:r>
        <w:rPr>
          <w:lang w:val="it-CH"/>
        </w:rPr>
        <w:lastRenderedPageBreak/>
        <w:t>Il blu alla porta P4</w:t>
      </w:r>
      <w:r w:rsidR="003E34DF">
        <w:rPr>
          <w:lang w:val="it-CH"/>
        </w:rPr>
        <w:t>;</w:t>
      </w:r>
    </w:p>
    <w:p w:rsidR="003E34DF" w:rsidRDefault="003E34DF" w:rsidP="00334B4B">
      <w:pPr>
        <w:ind w:left="360"/>
        <w:rPr>
          <w:lang w:val="it-CH"/>
        </w:rPr>
      </w:pPr>
      <w:r>
        <w:rPr>
          <w:lang w:val="it-CH"/>
        </w:rPr>
        <w:t>In caso di dubbio su quale sia il pin corrispondente ad un determinato colore, consulta la documentazione del led RGB a pagina 4.</w:t>
      </w:r>
    </w:p>
    <w:p w:rsidR="006E2563" w:rsidRDefault="003E34DF" w:rsidP="006E2563">
      <w:pPr>
        <w:pStyle w:val="Titolo1"/>
      </w:pPr>
      <w:bookmarkStart w:id="15" w:name="_Toc432909"/>
      <w:r>
        <w:t>Software</w:t>
      </w:r>
      <w:bookmarkEnd w:id="15"/>
      <w:r w:rsidR="00BD4C16">
        <w:t xml:space="preserve"> </w:t>
      </w:r>
    </w:p>
    <w:p w:rsidR="00281E05" w:rsidRDefault="001A5130" w:rsidP="00281E05">
      <w:pPr>
        <w:pStyle w:val="Paragrafoelenco"/>
        <w:numPr>
          <w:ilvl w:val="0"/>
          <w:numId w:val="12"/>
        </w:numPr>
        <w:jc w:val="both"/>
        <w:rPr>
          <w:lang w:val="it-CH"/>
        </w:rPr>
      </w:pPr>
      <w:r w:rsidRPr="00281E05">
        <w:rPr>
          <w:lang w:val="it-CH"/>
        </w:rPr>
        <w:t>Il primo esempio di codice che abbiamo realizzato con questi componenti si occupa di far scorrere una gamma di colori a seconda del valore del potenziometro, ossia, a seconda del valore del potenziometro, viene mostrato un colore diverso partendo dal rosso arrivando al viola passando da tutti i colori primari e secondari (rosso &lt;-&gt; giallo &lt;-&gt; verde &lt;-&gt; azzurro &lt;-&gt; blu &lt;-&gt; viola).</w:t>
      </w:r>
    </w:p>
    <w:p w:rsidR="00281E05" w:rsidRDefault="00281E05" w:rsidP="00281E05">
      <w:pPr>
        <w:pStyle w:val="Paragrafoelenco"/>
        <w:rPr>
          <w:lang w:val="it-CH"/>
        </w:rPr>
      </w:pPr>
    </w:p>
    <w:p w:rsidR="00DD7EBD" w:rsidRDefault="001A5130" w:rsidP="00DD7EBD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 w:rsidR="00401F22"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“Arduino.h” viene inclusa automaticamente</w:t>
      </w:r>
      <w:r w:rsidR="00401F22">
        <w:rPr>
          <w:lang w:val="it-CH"/>
        </w:rPr>
        <w:t>)</w:t>
      </w:r>
      <w:r w:rsidR="003A215C">
        <w:rPr>
          <w:lang w:val="it-CH"/>
        </w:rPr>
        <w:t>:</w:t>
      </w:r>
    </w:p>
    <w:p w:rsidR="00DD7EBD" w:rsidRPr="00DD7EBD" w:rsidRDefault="00DD7EBD" w:rsidP="00DD7EB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RPr="00DD7EBD" w:rsidTr="00DD7EBD">
        <w:tc>
          <w:tcPr>
            <w:tcW w:w="9962" w:type="dxa"/>
          </w:tcPr>
          <w:p w:rsidR="00DD7EBD" w:rsidRPr="00DD7EBD" w:rsidRDefault="00DD7EBD" w:rsidP="00401F22">
            <w:pPr>
              <w:pStyle w:val="Paragrafoelenco"/>
              <w:ind w:left="0"/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&lt;LibraryLedRGB.h&gt;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&lt;LibraryPotentiometer.h&gt;</w:t>
            </w:r>
          </w:p>
        </w:tc>
      </w:tr>
    </w:tbl>
    <w:p w:rsidR="00DD7EBD" w:rsidRPr="00DD7EBD" w:rsidRDefault="00DD7EBD" w:rsidP="00401F22">
      <w:pPr>
        <w:pStyle w:val="Paragrafoelenco"/>
      </w:pPr>
    </w:p>
    <w:p w:rsidR="00DD7EBD" w:rsidRDefault="00281E05" w:rsidP="00DD7EBD">
      <w:pPr>
        <w:pStyle w:val="Paragrafoelenco"/>
        <w:rPr>
          <w:noProof/>
          <w:lang w:val="it-CH"/>
        </w:rPr>
      </w:pPr>
      <w:r w:rsidRPr="00281E05">
        <w:rPr>
          <w:lang w:val="it-CH"/>
        </w:rPr>
        <w:t>Le linee successive le utilizziamo per dichiarare le variabili che ci serviranno più tardi</w:t>
      </w:r>
      <w:r w:rsidR="00293496" w:rsidRPr="00293496">
        <w:rPr>
          <w:lang w:val="it-CH"/>
        </w:rPr>
        <w:t xml:space="preserve"> </w:t>
      </w:r>
      <w:r w:rsidR="00293496">
        <w:rPr>
          <w:lang w:val="it-CH"/>
        </w:rPr>
        <w:t>tra queste anche l’istanza delle nostre librerie</w:t>
      </w:r>
      <w:r w:rsidR="00293496"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="003A215C" w:rsidRPr="003A215C">
        <w:rPr>
          <w:noProof/>
          <w:lang w:val="it-CH"/>
        </w:rPr>
        <w:t xml:space="preserve"> </w:t>
      </w:r>
    </w:p>
    <w:p w:rsidR="00DD7EBD" w:rsidRPr="00DD7EBD" w:rsidRDefault="00DD7EBD" w:rsidP="00DD7EBD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Tr="00DD7EBD">
        <w:tc>
          <w:tcPr>
            <w:tcW w:w="9962" w:type="dxa"/>
          </w:tcPr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LibraryPotentiometer libraryPotentiometer;</w:t>
            </w:r>
          </w:p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LibraryLedRGB libraryLedRGB;</w:t>
            </w:r>
          </w:p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</w:p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valuePotentiometer;</w:t>
            </w:r>
          </w:p>
          <w:p w:rsidR="00DD7EBD" w:rsidRPr="00DD7EBD" w:rsidRDefault="00DD7EBD" w:rsidP="00DD7EBD">
            <w:pPr>
              <w:rPr>
                <w:rFonts w:ascii="Consolas" w:eastAsia="Times New Roman" w:hAnsi="Consolas" w:cs="Times New Roman"/>
                <w:color w:val="000000"/>
                <w:szCs w:val="23"/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lang w:val="it-CH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  <w:lang w:val="it-CH"/>
              </w:rPr>
              <w:t xml:space="preserve"> rangeValuePotentiometer;</w:t>
            </w:r>
          </w:p>
        </w:tc>
      </w:tr>
    </w:tbl>
    <w:p w:rsidR="003A215C" w:rsidRPr="003A215C" w:rsidRDefault="003A215C" w:rsidP="003A215C">
      <w:pPr>
        <w:pStyle w:val="Paragrafoelenco"/>
        <w:rPr>
          <w:lang w:val="it-CH"/>
        </w:rPr>
      </w:pPr>
    </w:p>
    <w:p w:rsidR="00DD7EBD" w:rsidRDefault="00281E05" w:rsidP="00DD7EBD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il metodo che abbiamo creato nella libreria che si occupa di attribuire ad ogni colore del led RGB un pin di Digispark:</w:t>
      </w:r>
    </w:p>
    <w:p w:rsidR="00DD7EBD" w:rsidRPr="00DD7EBD" w:rsidRDefault="00DD7EBD" w:rsidP="00DD7EB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Tr="00DD7EBD">
        <w:tc>
          <w:tcPr>
            <w:tcW w:w="9962" w:type="dxa"/>
          </w:tcPr>
          <w:p w:rsidR="00DD7EBD" w:rsidRDefault="00DD7EBD" w:rsidP="00DD7EB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void setup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() {</w:t>
            </w:r>
          </w:p>
          <w:p w:rsidR="00DD7EBD" w:rsidRPr="00DD7EBD" w:rsidRDefault="00DD7EBD" w:rsidP="00DD7EBD">
            <w:pPr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libraryLedRGB.setLedPin(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Default="00DD7EBD" w:rsidP="00DD7EBD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281E05" w:rsidRDefault="00281E05" w:rsidP="00281E05">
      <w:pPr>
        <w:pStyle w:val="Paragrafoelenco"/>
        <w:rPr>
          <w:lang w:val="it-CH"/>
        </w:rPr>
      </w:pPr>
    </w:p>
    <w:p w:rsidR="003A215C" w:rsidRDefault="003A215C" w:rsidP="00281E05">
      <w:pPr>
        <w:pStyle w:val="Paragrafoelenco"/>
        <w:rPr>
          <w:lang w:val="it-CH"/>
        </w:rPr>
      </w:pPr>
      <w:r>
        <w:rPr>
          <w:lang w:val="it-CH"/>
        </w:rPr>
        <w:t>Adesso entriamo nella parte più sostanziosa del programma: il metodo loop.</w:t>
      </w:r>
    </w:p>
    <w:p w:rsidR="003A215C" w:rsidRDefault="003A215C" w:rsidP="00DD7EBD">
      <w:pPr>
        <w:pStyle w:val="Paragrafoelenco"/>
        <w:spacing w:after="0"/>
        <w:rPr>
          <w:lang w:val="it-CH"/>
        </w:rPr>
      </w:pPr>
      <w:r>
        <w:rPr>
          <w:lang w:val="it-CH"/>
        </w:rPr>
        <w:t>La prima cosa che facciamo nel loop è leggere il valore del potenziometro, memorizzarlo in una variabile e poi rimappare il valore di questa variabile passando da valori 0-1023, a valori 0-6:</w:t>
      </w:r>
    </w:p>
    <w:p w:rsidR="00DD7EBD" w:rsidRPr="00DD7EBD" w:rsidRDefault="00DD7EBD" w:rsidP="00DD7EB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Tr="00DD7EBD">
        <w:tc>
          <w:tcPr>
            <w:tcW w:w="9962" w:type="dxa"/>
          </w:tcPr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valuePotentiometer = libraryPotentiometer.getValue(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rangeValuePotentiometer = libraryPotentiometer.getMappedValue(</w:t>
            </w:r>
          </w:p>
          <w:p w:rsid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9885A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valuePotentiometer,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1023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6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</w:tc>
      </w:tr>
    </w:tbl>
    <w:p w:rsidR="00DD7EBD" w:rsidRDefault="00DD7EBD" w:rsidP="00281E05">
      <w:pPr>
        <w:pStyle w:val="Paragrafoelenco"/>
        <w:rPr>
          <w:lang w:val="it-CH"/>
        </w:rPr>
      </w:pPr>
    </w:p>
    <w:p w:rsidR="00DD7EBD" w:rsidRPr="00DD7EBD" w:rsidRDefault="00DD7EBD" w:rsidP="00DD7EBD">
      <w:pPr>
        <w:rPr>
          <w:lang w:val="it-CH"/>
        </w:rPr>
      </w:pPr>
      <w:r>
        <w:rPr>
          <w:lang w:val="it-CH"/>
        </w:rPr>
        <w:br w:type="page"/>
      </w:r>
    </w:p>
    <w:p w:rsidR="003A215C" w:rsidRDefault="003A215C" w:rsidP="00281E05">
      <w:pPr>
        <w:pStyle w:val="Paragrafoelenco"/>
        <w:rPr>
          <w:lang w:val="it-CH"/>
        </w:rPr>
      </w:pPr>
      <w:r>
        <w:rPr>
          <w:lang w:val="it-CH"/>
        </w:rPr>
        <w:lastRenderedPageBreak/>
        <w:t>L’ultima parte di codice è una serie di IF che a seconda del valore del potenziometro, richiama il metodo setColor() della nostra libreria passandogli dei valori diversi a seconda del colore che dovrà essere rappresentato:</w:t>
      </w:r>
    </w:p>
    <w:p w:rsidR="003A215C" w:rsidRPr="003A215C" w:rsidRDefault="003A215C" w:rsidP="00281E05">
      <w:pPr>
        <w:pStyle w:val="Paragrafoelenco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D7EBD" w:rsidTr="00DD7EBD">
        <w:tc>
          <w:tcPr>
            <w:tcW w:w="9962" w:type="dxa"/>
          </w:tcPr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(rangeValuePotentiometer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rangeValuePotentiometer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(rangeValuePotentiometer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rangeValuePotentiometer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(rangeValuePotentiometer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rangeValuePotentiometer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3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(rangeValuePotentiometer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3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rangeValuePotentiometer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(rangeValuePotentiometer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rangeValuePotentiometer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else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D7EBD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(rangeValuePotentiometer &gt;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&amp;&amp; rangeValuePotentiometer &lt;= 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6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libraryLedRGB.setColor(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DD7EBD" w:rsidRPr="00DD7EBD" w:rsidRDefault="00DD7EBD" w:rsidP="00DD7EB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DD7EBD" w:rsidRPr="00DD7EBD" w:rsidRDefault="00DD7EBD" w:rsidP="00DD7EBD">
      <w:pPr>
        <w:spacing w:before="160"/>
        <w:rPr>
          <w:lang w:val="it-CH"/>
        </w:rPr>
      </w:pPr>
    </w:p>
    <w:p w:rsidR="003A684A" w:rsidRDefault="00EA735D" w:rsidP="003A684A">
      <w:pPr>
        <w:pStyle w:val="Paragrafoelenco"/>
        <w:numPr>
          <w:ilvl w:val="0"/>
          <w:numId w:val="12"/>
        </w:numPr>
        <w:rPr>
          <w:lang w:val="it-CH"/>
        </w:rPr>
      </w:pPr>
      <w:r>
        <w:rPr>
          <w:lang w:val="it-CH"/>
        </w:rPr>
        <w:t>Il secondo esempio che abbiamo pensato, scorre tutte le tonalità di ogni colore separatamente a seconda del valore del potenziometro. Ogni colore viene rappresentato per la durata di 1/3 di giro del potenziometro, all’interno di questo 1/3 vengono passati 255 valori che può assumere il colore.</w:t>
      </w:r>
    </w:p>
    <w:p w:rsidR="0088590A" w:rsidRDefault="0088590A" w:rsidP="0088590A">
      <w:pPr>
        <w:pStyle w:val="Paragrafoelenco"/>
        <w:rPr>
          <w:lang w:val="it-CH"/>
        </w:rPr>
      </w:pPr>
    </w:p>
    <w:p w:rsidR="002C50AE" w:rsidRDefault="002C50AE" w:rsidP="002C50AE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“Arduino.h” viene inclusa automaticamente</w:t>
      </w:r>
      <w:r>
        <w:rPr>
          <w:lang w:val="it-CH"/>
        </w:rPr>
        <w:t>):</w:t>
      </w:r>
    </w:p>
    <w:p w:rsidR="002C50AE" w:rsidRPr="00DD7EBD" w:rsidRDefault="002C50AE" w:rsidP="002C50AE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RPr="00DD7EBD" w:rsidTr="00F4193D">
        <w:tc>
          <w:tcPr>
            <w:tcW w:w="9962" w:type="dxa"/>
          </w:tcPr>
          <w:p w:rsidR="002C50AE" w:rsidRPr="00DD7EBD" w:rsidRDefault="002C50AE" w:rsidP="00F4193D">
            <w:pPr>
              <w:pStyle w:val="Paragrafoelenco"/>
              <w:ind w:left="0"/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&lt;LibraryLedRGB.h&gt;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&lt;LibraryPotentiometer.h&gt;</w:t>
            </w:r>
          </w:p>
        </w:tc>
      </w:tr>
    </w:tbl>
    <w:p w:rsidR="002C50AE" w:rsidRPr="00DD7EBD" w:rsidRDefault="002C50AE" w:rsidP="002C50AE">
      <w:pPr>
        <w:pStyle w:val="Paragrafoelenco"/>
      </w:pPr>
    </w:p>
    <w:p w:rsidR="002C50AE" w:rsidRDefault="002C50AE" w:rsidP="002C50AE">
      <w:pPr>
        <w:pStyle w:val="Paragrafoelenco"/>
        <w:rPr>
          <w:noProof/>
          <w:lang w:val="it-CH"/>
        </w:rPr>
      </w:pPr>
      <w:r w:rsidRPr="00281E05">
        <w:rPr>
          <w:lang w:val="it-CH"/>
        </w:rPr>
        <w:t>Le linee successive le utilizziamo per dichiarare le variabili che ci serviranno più tard</w:t>
      </w:r>
      <w:r w:rsidR="00293496">
        <w:rPr>
          <w:lang w:val="it-CH"/>
        </w:rPr>
        <w:t>i, tra queste anche l’istanza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2C50AE" w:rsidRPr="00DD7EBD" w:rsidRDefault="002C50AE" w:rsidP="002C50AE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Tr="00F4193D">
        <w:tc>
          <w:tcPr>
            <w:tcW w:w="9962" w:type="dxa"/>
          </w:tcPr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LibraryPotentiometer libraryPotentiometer;</w:t>
            </w:r>
          </w:p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LibraryLedRGB libraryLedRGB;</w:t>
            </w:r>
          </w:p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</w:p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valuePotentiometer;</w:t>
            </w:r>
          </w:p>
          <w:p w:rsidR="002C50AE" w:rsidRPr="00DD7EBD" w:rsidRDefault="002C50AE" w:rsidP="00F4193D">
            <w:pPr>
              <w:rPr>
                <w:rFonts w:ascii="Consolas" w:eastAsia="Times New Roman" w:hAnsi="Consolas" w:cs="Times New Roman"/>
                <w:color w:val="000000"/>
                <w:szCs w:val="23"/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lang w:val="it-CH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  <w:lang w:val="it-CH"/>
              </w:rPr>
              <w:t xml:space="preserve"> rangeValuePotentiometer;</w:t>
            </w:r>
          </w:p>
        </w:tc>
      </w:tr>
    </w:tbl>
    <w:p w:rsidR="002C50AE" w:rsidRPr="003A215C" w:rsidRDefault="002C50AE" w:rsidP="002C50AE">
      <w:pPr>
        <w:pStyle w:val="Paragrafoelenco"/>
        <w:rPr>
          <w:lang w:val="it-CH"/>
        </w:rPr>
      </w:pPr>
    </w:p>
    <w:p w:rsidR="002C50AE" w:rsidRDefault="002C50AE" w:rsidP="002C50AE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il metodo che abbiamo creato nella libreria che si occupa di attribuire ad ogni colore del led RGB un pin di Digispark:</w:t>
      </w:r>
    </w:p>
    <w:p w:rsidR="002C50AE" w:rsidRPr="00DD7EBD" w:rsidRDefault="002C50AE" w:rsidP="002C50AE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Tr="00F4193D">
        <w:tc>
          <w:tcPr>
            <w:tcW w:w="9962" w:type="dxa"/>
          </w:tcPr>
          <w:p w:rsidR="002C50AE" w:rsidRDefault="002C50AE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void setup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() {</w:t>
            </w:r>
          </w:p>
          <w:p w:rsidR="002C50AE" w:rsidRPr="00DD7EBD" w:rsidRDefault="002C50AE" w:rsidP="00F4193D">
            <w:pPr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libraryLedRGB.setLedPin(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Default="002C50AE" w:rsidP="00F4193D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2C50AE" w:rsidRDefault="002C50AE" w:rsidP="002C50AE">
      <w:pPr>
        <w:pStyle w:val="Paragrafoelenco"/>
        <w:rPr>
          <w:lang w:val="it-CH"/>
        </w:rPr>
      </w:pPr>
    </w:p>
    <w:p w:rsidR="002C50AE" w:rsidRDefault="002C50AE" w:rsidP="002C50AE">
      <w:pPr>
        <w:pStyle w:val="Paragrafoelenco"/>
        <w:rPr>
          <w:lang w:val="it-CH"/>
        </w:rPr>
      </w:pPr>
      <w:r>
        <w:rPr>
          <w:lang w:val="it-CH"/>
        </w:rPr>
        <w:t>Adesso entriamo nella parte più sostanziosa del programma: il metodo loop.</w:t>
      </w:r>
    </w:p>
    <w:p w:rsidR="002C50AE" w:rsidRDefault="002C50AE" w:rsidP="002C50AE">
      <w:pPr>
        <w:pStyle w:val="Paragrafoelenco"/>
        <w:spacing w:after="0"/>
        <w:rPr>
          <w:lang w:val="it-CH"/>
        </w:rPr>
      </w:pPr>
      <w:r>
        <w:rPr>
          <w:lang w:val="it-CH"/>
        </w:rPr>
        <w:t>La prima cosa che facciamo nel loop è leggere il valore del potenziometro:</w:t>
      </w:r>
    </w:p>
    <w:p w:rsidR="002C50AE" w:rsidRPr="00DD7EBD" w:rsidRDefault="002C50AE" w:rsidP="002C50AE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Tr="00F4193D">
        <w:tc>
          <w:tcPr>
            <w:tcW w:w="9962" w:type="dxa"/>
          </w:tcPr>
          <w:p w:rsidR="002C50AE" w:rsidRPr="00DD7EBD" w:rsidRDefault="002C50AE" w:rsidP="00F4193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valuePotentiometer = libraryPotentiometer.getValue(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</w:tc>
      </w:tr>
    </w:tbl>
    <w:p w:rsidR="002C50AE" w:rsidRDefault="002C50AE" w:rsidP="002C50AE">
      <w:pPr>
        <w:pStyle w:val="Paragrafoelenco"/>
        <w:rPr>
          <w:lang w:val="it-CH"/>
        </w:rPr>
      </w:pPr>
    </w:p>
    <w:p w:rsidR="002C50AE" w:rsidRDefault="002C50AE" w:rsidP="002C50AE">
      <w:pPr>
        <w:pStyle w:val="Paragrafoelenco"/>
        <w:rPr>
          <w:lang w:val="it-CH"/>
        </w:rPr>
      </w:pPr>
      <w:r>
        <w:rPr>
          <w:lang w:val="it-CH"/>
        </w:rPr>
        <w:t>L’ultima parte di codice è una serie di IF che a seconda del valore del potenziometro, mostra un colore diverso in tutte le sue tonalità (0 a 255 per ogni colore):</w:t>
      </w:r>
    </w:p>
    <w:p w:rsidR="002C50AE" w:rsidRPr="003A215C" w:rsidRDefault="002C50AE" w:rsidP="003017DE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C50AE" w:rsidTr="00F4193D">
        <w:tc>
          <w:tcPr>
            <w:tcW w:w="9962" w:type="dxa"/>
          </w:tcPr>
          <w:p w:rsidR="002C50AE" w:rsidRPr="002C50AE" w:rsidRDefault="002C50AE" w:rsidP="002C50AE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 xml:space="preserve">(rangeValuePotentiometer &lt; 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256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libraryLedRGB.setRed(rangeValuePotentiometer);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libraryLedRGB.setGreen(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libraryLedRGB.setBlue(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2C50AE">
              <w:rPr>
                <w:rFonts w:ascii="Consolas" w:eastAsia="Times New Roman" w:hAnsi="Consolas" w:cs="Times New Roman"/>
                <w:color w:val="0000FF"/>
              </w:rPr>
              <w:t>else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2C50AE">
              <w:rPr>
                <w:rFonts w:ascii="Consolas" w:eastAsia="Times New Roman" w:hAnsi="Consolas" w:cs="Times New Roman"/>
                <w:color w:val="0000FF"/>
              </w:rPr>
              <w:t>if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 xml:space="preserve">(rangeValuePotentiometer &lt; 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511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){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libraryLedRGB.setRed(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libraryLedRGB.setGreen(rangeValuePotentiometer-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255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libraryLedRGB.setBlue(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}</w:t>
            </w:r>
            <w:r w:rsidRPr="002C50AE">
              <w:rPr>
                <w:rFonts w:ascii="Consolas" w:eastAsia="Times New Roman" w:hAnsi="Consolas" w:cs="Times New Roman"/>
                <w:color w:val="0000FF"/>
              </w:rPr>
              <w:t>else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 xml:space="preserve"> {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libraryLedRGB.setRed(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libraryLedRGB.setGreen(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2C50AE" w:rsidRDefault="002C50AE" w:rsidP="002C50AE">
            <w:pPr>
              <w:shd w:val="clear" w:color="auto" w:fill="FFFFFF"/>
              <w:spacing w:line="300" w:lineRule="atLeast"/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libraryLedRGB.setBlue(rangeValuePotentiometer-</w:t>
            </w:r>
            <w:r w:rsidRPr="002C50AE">
              <w:rPr>
                <w:rFonts w:ascii="Consolas" w:eastAsia="Times New Roman" w:hAnsi="Consolas" w:cs="Times New Roman"/>
                <w:color w:val="09885A"/>
              </w:rPr>
              <w:t>510</w:t>
            </w:r>
            <w:r w:rsidRPr="002C50A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C50AE" w:rsidRPr="00DD7EBD" w:rsidRDefault="002C50AE" w:rsidP="00F4193D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C50AE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2C50AE" w:rsidRPr="00DD7EBD" w:rsidRDefault="002C50AE" w:rsidP="002C50AE">
      <w:pPr>
        <w:spacing w:before="160"/>
        <w:rPr>
          <w:lang w:val="it-CH"/>
        </w:rPr>
      </w:pPr>
    </w:p>
    <w:p w:rsidR="00EA735D" w:rsidRDefault="002C50AE" w:rsidP="002C50AE">
      <w:pPr>
        <w:pStyle w:val="Paragrafoelenco"/>
        <w:numPr>
          <w:ilvl w:val="0"/>
          <w:numId w:val="12"/>
        </w:numPr>
        <w:rPr>
          <w:lang w:val="it-CH"/>
        </w:rPr>
      </w:pPr>
      <w:r>
        <w:rPr>
          <w:lang w:val="it-CH"/>
        </w:rPr>
        <w:t xml:space="preserve">Il terzo esempio </w:t>
      </w:r>
      <w:r w:rsidR="00293496">
        <w:rPr>
          <w:lang w:val="it-CH"/>
        </w:rPr>
        <w:t>che abbiamo pensato, scorre tutte le tonalità di ogni colore separatamente a seconda del valore del potenziometro. Ogni volta che il potenziometro torna a 0 (o 255 a seconda della polarità) viene cambiato il colore da scorrere.</w:t>
      </w:r>
    </w:p>
    <w:p w:rsidR="00293496" w:rsidRDefault="00293496" w:rsidP="00293496">
      <w:pPr>
        <w:pStyle w:val="Paragrafoelenco"/>
        <w:rPr>
          <w:lang w:val="it-CH"/>
        </w:rPr>
      </w:pPr>
    </w:p>
    <w:p w:rsidR="00293496" w:rsidRDefault="00293496" w:rsidP="00293496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“Arduino.h” viene inclusa automaticamente</w:t>
      </w:r>
      <w:r>
        <w:rPr>
          <w:lang w:val="it-CH"/>
        </w:rPr>
        <w:t>):</w:t>
      </w:r>
    </w:p>
    <w:p w:rsidR="00293496" w:rsidRPr="00DD7EBD" w:rsidRDefault="00293496" w:rsidP="00293496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93496" w:rsidRPr="00DD7EBD" w:rsidTr="00F4193D">
        <w:tc>
          <w:tcPr>
            <w:tcW w:w="9962" w:type="dxa"/>
          </w:tcPr>
          <w:p w:rsidR="00293496" w:rsidRPr="00DD7EBD" w:rsidRDefault="00293496" w:rsidP="00F4193D">
            <w:pPr>
              <w:pStyle w:val="Paragrafoelenco"/>
              <w:ind w:left="0"/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&lt;LibraryLedRGB.h&gt;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&lt;LibraryPotentiometer.h&gt;</w:t>
            </w:r>
          </w:p>
        </w:tc>
      </w:tr>
    </w:tbl>
    <w:p w:rsidR="003017DE" w:rsidRPr="006F72A3" w:rsidRDefault="003017DE" w:rsidP="00293496">
      <w:pPr>
        <w:pStyle w:val="Paragrafoelenco"/>
      </w:pPr>
    </w:p>
    <w:p w:rsidR="00293496" w:rsidRDefault="00293496" w:rsidP="00293496">
      <w:pPr>
        <w:pStyle w:val="Paragrafoelenco"/>
        <w:rPr>
          <w:noProof/>
          <w:lang w:val="it-CH"/>
        </w:rPr>
      </w:pPr>
      <w:r w:rsidRPr="00281E05">
        <w:rPr>
          <w:lang w:val="it-CH"/>
        </w:rPr>
        <w:t>Le linee successive le utilizziamo per dichiarare le variabili che ci serviranno più tard</w:t>
      </w:r>
      <w:r>
        <w:rPr>
          <w:lang w:val="it-CH"/>
        </w:rPr>
        <w:t>i, tra queste anche l’istanza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293496" w:rsidRPr="00DD7EBD" w:rsidRDefault="00293496" w:rsidP="00293496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93496" w:rsidRPr="00293496" w:rsidTr="00F4193D">
        <w:tc>
          <w:tcPr>
            <w:tcW w:w="9962" w:type="dxa"/>
          </w:tcPr>
          <w:p w:rsidR="00293496" w:rsidRPr="00DD7EBD" w:rsidRDefault="00293496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LibraryPotentiometer libraryPotentiometer;</w:t>
            </w:r>
          </w:p>
          <w:p w:rsidR="00293496" w:rsidRPr="00DD7EBD" w:rsidRDefault="00293496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LibraryLedRGB libraryLedRGB;</w:t>
            </w:r>
          </w:p>
          <w:p w:rsidR="00293496" w:rsidRPr="00DD7EBD" w:rsidRDefault="00293496" w:rsidP="00F4193D">
            <w:pPr>
              <w:rPr>
                <w:rFonts w:ascii="Consolas" w:eastAsia="Times New Roman" w:hAnsi="Consolas" w:cs="Times New Roman"/>
                <w:color w:val="000000"/>
                <w:szCs w:val="23"/>
              </w:rPr>
            </w:pPr>
          </w:p>
          <w:p w:rsidR="00293496" w:rsidRPr="00DD7EBD" w:rsidRDefault="00293496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 xml:space="preserve"> valuePotentiometer;</w:t>
            </w:r>
          </w:p>
          <w:p w:rsidR="00293496" w:rsidRPr="00293496" w:rsidRDefault="00293496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293496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 xml:space="preserve"> rangeValuePotentiometer;</w:t>
            </w:r>
          </w:p>
          <w:p w:rsidR="00293496" w:rsidRPr="00293496" w:rsidRDefault="00293496" w:rsidP="00293496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93496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 xml:space="preserve"> counter = </w:t>
            </w:r>
            <w:r w:rsidRPr="00293496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:rsidR="00293496" w:rsidRPr="00293496" w:rsidRDefault="00293496" w:rsidP="00293496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293496">
              <w:rPr>
                <w:rFonts w:ascii="Consolas" w:eastAsia="Times New Roman" w:hAnsi="Consolas" w:cs="Times New Roman"/>
                <w:color w:val="0000FF"/>
              </w:rPr>
              <w:t>bool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 xml:space="preserve"> ceck = </w:t>
            </w:r>
            <w:r w:rsidRPr="00293496">
              <w:rPr>
                <w:rFonts w:ascii="Consolas" w:eastAsia="Times New Roman" w:hAnsi="Consolas" w:cs="Times New Roman"/>
                <w:color w:val="0000FF"/>
              </w:rPr>
              <w:t>true</w:t>
            </w:r>
            <w:r w:rsidRPr="00293496">
              <w:rPr>
                <w:rFonts w:ascii="Consolas" w:eastAsia="Times New Roman" w:hAnsi="Consolas" w:cs="Times New Roman"/>
                <w:color w:val="000000"/>
              </w:rPr>
              <w:t>;</w:t>
            </w:r>
          </w:p>
        </w:tc>
      </w:tr>
    </w:tbl>
    <w:p w:rsidR="00293496" w:rsidRPr="00293496" w:rsidRDefault="00293496" w:rsidP="00293496">
      <w:pPr>
        <w:pStyle w:val="Paragrafoelenco"/>
      </w:pPr>
    </w:p>
    <w:p w:rsidR="00293496" w:rsidRDefault="00293496" w:rsidP="00293496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il metodo che abbiamo creato nella libreria che si occupa di attribuire ad ogni colore del led RGB un pin di Digispark:</w:t>
      </w:r>
    </w:p>
    <w:p w:rsidR="00293496" w:rsidRPr="00DD7EBD" w:rsidRDefault="00293496" w:rsidP="00293496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293496" w:rsidTr="00F4193D">
        <w:tc>
          <w:tcPr>
            <w:tcW w:w="9962" w:type="dxa"/>
          </w:tcPr>
          <w:p w:rsidR="00293496" w:rsidRDefault="00293496" w:rsidP="00F4193D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</w:rPr>
              <w:t>void setup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() {</w:t>
            </w:r>
          </w:p>
          <w:p w:rsidR="00293496" w:rsidRPr="00DD7EBD" w:rsidRDefault="00293496" w:rsidP="00F4193D">
            <w:pPr>
              <w:ind w:left="567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libraryLedRGB.setLedPin(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,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4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:rsidR="00293496" w:rsidRDefault="00293496" w:rsidP="00F4193D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293496" w:rsidRDefault="00293496" w:rsidP="00293496">
      <w:pPr>
        <w:pStyle w:val="Paragrafoelenco"/>
        <w:rPr>
          <w:lang w:val="it-CH"/>
        </w:rPr>
      </w:pPr>
      <w:r>
        <w:rPr>
          <w:lang w:val="it-CH"/>
        </w:rPr>
        <w:lastRenderedPageBreak/>
        <w:t>Adesso entriamo nella parte più sostanziosa del programma: il metodo loop.</w:t>
      </w:r>
    </w:p>
    <w:p w:rsidR="00DF1ACD" w:rsidRDefault="00DF1ACD" w:rsidP="00DF1ACD">
      <w:pPr>
        <w:pStyle w:val="Paragrafoelenco"/>
        <w:spacing w:after="0"/>
        <w:rPr>
          <w:lang w:val="it-CH"/>
        </w:rPr>
      </w:pPr>
      <w:r>
        <w:rPr>
          <w:lang w:val="it-CH"/>
        </w:rPr>
        <w:t>La prima cosa che facciamo nel loop è leggere il valore del potenziometro:</w:t>
      </w:r>
    </w:p>
    <w:p w:rsidR="00DF1ACD" w:rsidRPr="00DD7EBD" w:rsidRDefault="00DF1ACD" w:rsidP="00DF1AC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F1ACD" w:rsidTr="00530C7E">
        <w:tc>
          <w:tcPr>
            <w:tcW w:w="9962" w:type="dxa"/>
          </w:tcPr>
          <w:p w:rsidR="00DF1ACD" w:rsidRPr="00DD7EBD" w:rsidRDefault="00DF1ACD" w:rsidP="00530C7E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valuePotentiometer = libraryPotentiometer.getValue(</w:t>
            </w:r>
            <w:r w:rsidRPr="00DD7EBD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DD7EB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</w:tc>
      </w:tr>
    </w:tbl>
    <w:p w:rsidR="00DF1ACD" w:rsidRDefault="00DF1ACD" w:rsidP="00DF1ACD">
      <w:pPr>
        <w:pStyle w:val="Paragrafoelenco"/>
        <w:rPr>
          <w:lang w:val="it-CH"/>
        </w:rPr>
      </w:pPr>
    </w:p>
    <w:p w:rsidR="00DF1ACD" w:rsidRDefault="00DF1ACD" w:rsidP="00DF1ACD">
      <w:pPr>
        <w:pStyle w:val="Paragrafoelenco"/>
        <w:rPr>
          <w:lang w:val="it-CH"/>
        </w:rPr>
      </w:pPr>
      <w:r>
        <w:rPr>
          <w:lang w:val="it-CH"/>
        </w:rPr>
        <w:t>A questo punto verifichiamo che il valore del potenziometro sia “valido” (il valore è rappresentabile), in caso positivo settiamo la variabile check a true:</w:t>
      </w:r>
    </w:p>
    <w:p w:rsidR="00DF1ACD" w:rsidRPr="003A215C" w:rsidRDefault="00DF1ACD" w:rsidP="00DF1AC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F1ACD" w:rsidTr="00530C7E">
        <w:tc>
          <w:tcPr>
            <w:tcW w:w="9962" w:type="dxa"/>
          </w:tcPr>
          <w:p w:rsidR="00DF1ACD" w:rsidRPr="00DF1ACD" w:rsidRDefault="00DF1ACD" w:rsidP="00DF1A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(valuePotentiometer &gt; </w:t>
            </w:r>
            <w:r w:rsidRPr="00DF1ACD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50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DF1ACD" w:rsidRDefault="00DF1ACD" w:rsidP="00DF1ACD">
            <w:pPr>
              <w:shd w:val="clear" w:color="auto" w:fill="FFFFFF"/>
              <w:spacing w:line="285" w:lineRule="atLeast"/>
              <w:ind w:left="57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ceck = </w:t>
            </w:r>
            <w:r w:rsidRPr="00DF1A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293496" w:rsidRDefault="00293496" w:rsidP="00293496">
      <w:pPr>
        <w:pStyle w:val="Paragrafoelenco"/>
        <w:rPr>
          <w:lang w:val="it-CH"/>
        </w:rPr>
      </w:pPr>
    </w:p>
    <w:p w:rsidR="00DF1ACD" w:rsidRDefault="00DF1ACD" w:rsidP="00DF1ACD">
      <w:pPr>
        <w:pStyle w:val="Paragrafoelenco"/>
        <w:rPr>
          <w:lang w:val="it-CH"/>
        </w:rPr>
      </w:pPr>
      <w:r>
        <w:rPr>
          <w:lang w:val="it-CH"/>
        </w:rPr>
        <w:t>Se check è true e se il valore del potenziometro è inferiore a 30 (quello che consideriamo 0 per evitare eventuali problemi di hardware), passiamo al colore successivo. Se sono già stati passati tutti i colori, ricomincia il ciclo:</w:t>
      </w:r>
    </w:p>
    <w:p w:rsidR="00DF1ACD" w:rsidRPr="003A215C" w:rsidRDefault="00DF1ACD" w:rsidP="00DF1ACD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F1ACD" w:rsidTr="00530C7E">
        <w:tc>
          <w:tcPr>
            <w:tcW w:w="9962" w:type="dxa"/>
          </w:tcPr>
          <w:p w:rsidR="00DF1ACD" w:rsidRPr="00DF1ACD" w:rsidRDefault="00DF1ACD" w:rsidP="00DF1A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(ceck){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ind w:left="57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(valuePotentiometer &lt; </w:t>
            </w:r>
            <w:r w:rsidRPr="00DF1ACD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30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ind w:left="114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counter++;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ind w:left="114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(counter == </w:t>
            </w:r>
            <w:r w:rsidRPr="00DF1ACD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ind w:left="1712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counter = </w:t>
            </w:r>
            <w:r w:rsidRPr="00DF1ACD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ind w:left="114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ind w:left="114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ceck = </w:t>
            </w:r>
            <w:r w:rsidRPr="00DF1AC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F1ACD" w:rsidRPr="00DF1ACD" w:rsidRDefault="00DF1ACD" w:rsidP="00DF1ACD">
            <w:pPr>
              <w:shd w:val="clear" w:color="auto" w:fill="FFFFFF"/>
              <w:spacing w:line="285" w:lineRule="atLeast"/>
              <w:ind w:left="57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F1ACD" w:rsidRPr="00DF1ACD" w:rsidRDefault="00DF1ACD" w:rsidP="00530C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F1AC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DF1ACD" w:rsidRDefault="00DF1ACD" w:rsidP="00293496">
      <w:pPr>
        <w:pStyle w:val="Paragrafoelenco"/>
        <w:rPr>
          <w:lang w:val="it-CH"/>
        </w:rPr>
      </w:pPr>
    </w:p>
    <w:p w:rsidR="003017DE" w:rsidRDefault="003017DE" w:rsidP="003017DE">
      <w:pPr>
        <w:pStyle w:val="Paragrafoelenco"/>
        <w:rPr>
          <w:lang w:val="it-CH"/>
        </w:rPr>
      </w:pPr>
      <w:r>
        <w:rPr>
          <w:lang w:val="it-CH"/>
        </w:rPr>
        <w:t>A seconda del valore del contatore (corrispondente ad ogni colore), mostra il colore indicato con tonalità definita dal valore del potenziometro:</w:t>
      </w:r>
    </w:p>
    <w:p w:rsidR="003017DE" w:rsidRPr="003A215C" w:rsidRDefault="003017DE" w:rsidP="003017DE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3017DE" w:rsidTr="00530C7E">
        <w:tc>
          <w:tcPr>
            <w:tcW w:w="9962" w:type="dxa"/>
          </w:tcPr>
          <w:p w:rsidR="003017DE" w:rsidRPr="003017DE" w:rsidRDefault="003017DE" w:rsidP="003017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017D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(counter == 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3017DE" w:rsidRPr="003017DE" w:rsidRDefault="003017DE" w:rsidP="003017DE">
            <w:pPr>
              <w:shd w:val="clear" w:color="auto" w:fill="FFFFFF"/>
              <w:spacing w:line="285" w:lineRule="atLeast"/>
              <w:ind w:left="57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libraryLedRGB.setColor(valuePotentiometer,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3017DE" w:rsidRPr="003017DE" w:rsidRDefault="003017DE" w:rsidP="003017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3017D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017D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(counter == 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3017DE" w:rsidRPr="003017DE" w:rsidRDefault="003017DE" w:rsidP="003017DE">
            <w:pPr>
              <w:shd w:val="clear" w:color="auto" w:fill="FFFFFF"/>
              <w:spacing w:line="285" w:lineRule="atLeast"/>
              <w:ind w:left="57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libraryLedRGB.setColor(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,valuePotentiometer,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3017DE" w:rsidRPr="003017DE" w:rsidRDefault="003017DE" w:rsidP="003017D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3017D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017D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(counter == 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3017DE" w:rsidRPr="003017DE" w:rsidRDefault="003017DE" w:rsidP="003017DE">
            <w:pPr>
              <w:shd w:val="clear" w:color="auto" w:fill="FFFFFF"/>
              <w:spacing w:line="285" w:lineRule="atLeast"/>
              <w:ind w:left="57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libraryLedRGB.setColor(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3017DE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,valuePotentiometer);</w:t>
            </w:r>
          </w:p>
          <w:p w:rsidR="003017DE" w:rsidRPr="00DF1ACD" w:rsidRDefault="003017DE" w:rsidP="00530C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017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3017DE" w:rsidRPr="00293496" w:rsidRDefault="003017DE" w:rsidP="00293496">
      <w:pPr>
        <w:pStyle w:val="Paragrafoelenco"/>
        <w:rPr>
          <w:lang w:val="it-CH"/>
        </w:rPr>
      </w:pPr>
    </w:p>
    <w:sectPr w:rsidR="003017DE" w:rsidRPr="00293496" w:rsidSect="00AE5908">
      <w:footerReference w:type="default" r:id="rId23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AEF" w:rsidRDefault="00832AEF">
      <w:pPr>
        <w:spacing w:after="0" w:line="240" w:lineRule="auto"/>
      </w:pPr>
      <w:r>
        <w:separator/>
      </w:r>
    </w:p>
  </w:endnote>
  <w:endnote w:type="continuationSeparator" w:id="0">
    <w:p w:rsidR="00832AEF" w:rsidRDefault="0083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3849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0279A" w:rsidRDefault="003E34DF">
            <w:pPr>
              <w:pStyle w:val="Pidipagina"/>
              <w:jc w:val="right"/>
            </w:pPr>
            <w:r>
              <w:rPr>
                <w:lang w:val="it-IT"/>
              </w:rP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4B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it-IT"/>
              </w:rPr>
              <w:t xml:space="preserve"> 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4B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279A" w:rsidRDefault="00832AE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AEF" w:rsidRDefault="00832AEF">
      <w:pPr>
        <w:spacing w:after="0" w:line="240" w:lineRule="auto"/>
      </w:pPr>
      <w:r>
        <w:separator/>
      </w:r>
    </w:p>
  </w:footnote>
  <w:footnote w:type="continuationSeparator" w:id="0">
    <w:p w:rsidR="00832AEF" w:rsidRDefault="00832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066C06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Risultati immagini per ATTENZIONE" style="width:5in;height:5in;visibility:visible;mso-wrap-style:square" o:bullet="t">
        <v:imagedata r:id="rId1" o:title="Risultati immagini per ATTENZIONE"/>
      </v:shape>
    </w:pict>
  </w:numPicBullet>
  <w:abstractNum w:abstractNumId="0" w15:restartNumberingAfterBreak="0">
    <w:nsid w:val="01165F44"/>
    <w:multiLevelType w:val="multilevel"/>
    <w:tmpl w:val="368C18A0"/>
    <w:lvl w:ilvl="0">
      <w:start w:val="1"/>
      <w:numFmt w:val="none"/>
      <w:lvlText w:val="Facile - 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none"/>
      <w:lvlText w:val="Difficilie - "/>
      <w:lvlJc w:val="left"/>
      <w:pPr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082F30D1"/>
    <w:multiLevelType w:val="hybridMultilevel"/>
    <w:tmpl w:val="DC60CC02"/>
    <w:lvl w:ilvl="0" w:tplc="EE248A5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62E"/>
    <w:multiLevelType w:val="hybridMultilevel"/>
    <w:tmpl w:val="EF84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2469B"/>
    <w:multiLevelType w:val="hybridMultilevel"/>
    <w:tmpl w:val="F516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B33BE"/>
    <w:multiLevelType w:val="hybridMultilevel"/>
    <w:tmpl w:val="5B9CD064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A27C4"/>
    <w:multiLevelType w:val="hybridMultilevel"/>
    <w:tmpl w:val="69E29FBC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4996"/>
    <w:multiLevelType w:val="hybridMultilevel"/>
    <w:tmpl w:val="84564EEE"/>
    <w:lvl w:ilvl="0" w:tplc="67BAEC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0468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54B3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16DD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AA18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D2AA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1410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6DE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BCE4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F315579"/>
    <w:multiLevelType w:val="hybridMultilevel"/>
    <w:tmpl w:val="850E02F8"/>
    <w:lvl w:ilvl="0" w:tplc="61F67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F82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C88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80BD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B684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DA7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94F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680C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DC79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727453D"/>
    <w:multiLevelType w:val="hybridMultilevel"/>
    <w:tmpl w:val="CE6C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85E82"/>
    <w:multiLevelType w:val="hybridMultilevel"/>
    <w:tmpl w:val="CA78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A491D"/>
    <w:multiLevelType w:val="hybridMultilevel"/>
    <w:tmpl w:val="532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578BE"/>
    <w:multiLevelType w:val="hybridMultilevel"/>
    <w:tmpl w:val="A23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82049"/>
    <w:multiLevelType w:val="hybridMultilevel"/>
    <w:tmpl w:val="98A6A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A01F0"/>
    <w:multiLevelType w:val="multilevel"/>
    <w:tmpl w:val="64349B42"/>
    <w:lvl w:ilvl="0">
      <w:start w:val="1"/>
      <w:numFmt w:val="none"/>
      <w:lvlText w:val="Facile -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Difficilie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64B5B83"/>
    <w:multiLevelType w:val="hybridMultilevel"/>
    <w:tmpl w:val="DCB6D52E"/>
    <w:lvl w:ilvl="0" w:tplc="D17296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76FD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A0ED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6EAE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7071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387E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62D0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83E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4215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3FD6A45"/>
    <w:multiLevelType w:val="hybridMultilevel"/>
    <w:tmpl w:val="6AA0F1C4"/>
    <w:lvl w:ilvl="0" w:tplc="9148EE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7C85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9C6D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1AE8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2294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A41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E2E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0801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48D1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AE2BE4"/>
    <w:multiLevelType w:val="hybridMultilevel"/>
    <w:tmpl w:val="0C66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050B8"/>
    <w:multiLevelType w:val="hybridMultilevel"/>
    <w:tmpl w:val="7A4AE23C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85A55"/>
    <w:multiLevelType w:val="hybridMultilevel"/>
    <w:tmpl w:val="50E26EFE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379E9"/>
    <w:multiLevelType w:val="hybridMultilevel"/>
    <w:tmpl w:val="45F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F4F77"/>
    <w:multiLevelType w:val="hybridMultilevel"/>
    <w:tmpl w:val="79E6E4B6"/>
    <w:lvl w:ilvl="0" w:tplc="A57E7E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6808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62D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8C27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44E2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34D4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A05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42F0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B094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9"/>
  </w:num>
  <w:num w:numId="5">
    <w:abstractNumId w:val="17"/>
  </w:num>
  <w:num w:numId="6">
    <w:abstractNumId w:val="3"/>
  </w:num>
  <w:num w:numId="7">
    <w:abstractNumId w:val="13"/>
  </w:num>
  <w:num w:numId="8">
    <w:abstractNumId w:val="0"/>
  </w:num>
  <w:num w:numId="9">
    <w:abstractNumId w:val="1"/>
  </w:num>
  <w:num w:numId="10">
    <w:abstractNumId w:val="12"/>
  </w:num>
  <w:num w:numId="11">
    <w:abstractNumId w:val="8"/>
  </w:num>
  <w:num w:numId="12">
    <w:abstractNumId w:val="2"/>
  </w:num>
  <w:num w:numId="13">
    <w:abstractNumId w:val="16"/>
  </w:num>
  <w:num w:numId="14">
    <w:abstractNumId w:val="5"/>
  </w:num>
  <w:num w:numId="15">
    <w:abstractNumId w:val="18"/>
  </w:num>
  <w:num w:numId="16">
    <w:abstractNumId w:val="4"/>
  </w:num>
  <w:num w:numId="17">
    <w:abstractNumId w:val="20"/>
  </w:num>
  <w:num w:numId="18">
    <w:abstractNumId w:val="15"/>
  </w:num>
  <w:num w:numId="19">
    <w:abstractNumId w:val="14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C5"/>
    <w:rsid w:val="00021A9F"/>
    <w:rsid w:val="000F7FBF"/>
    <w:rsid w:val="00130E5C"/>
    <w:rsid w:val="001A5130"/>
    <w:rsid w:val="001C7212"/>
    <w:rsid w:val="002151F3"/>
    <w:rsid w:val="00275180"/>
    <w:rsid w:val="00277BBB"/>
    <w:rsid w:val="00281E05"/>
    <w:rsid w:val="00293496"/>
    <w:rsid w:val="00296984"/>
    <w:rsid w:val="002C50AE"/>
    <w:rsid w:val="003017DE"/>
    <w:rsid w:val="00334B4B"/>
    <w:rsid w:val="00335B39"/>
    <w:rsid w:val="00354A13"/>
    <w:rsid w:val="003A215C"/>
    <w:rsid w:val="003A684A"/>
    <w:rsid w:val="003C35E9"/>
    <w:rsid w:val="003E34DF"/>
    <w:rsid w:val="00401526"/>
    <w:rsid w:val="00401F22"/>
    <w:rsid w:val="00436B6D"/>
    <w:rsid w:val="00443F86"/>
    <w:rsid w:val="0046255C"/>
    <w:rsid w:val="00500B97"/>
    <w:rsid w:val="0052224E"/>
    <w:rsid w:val="00522B64"/>
    <w:rsid w:val="005540C5"/>
    <w:rsid w:val="0056034D"/>
    <w:rsid w:val="00566CE7"/>
    <w:rsid w:val="00583B96"/>
    <w:rsid w:val="00593109"/>
    <w:rsid w:val="005C2D06"/>
    <w:rsid w:val="005D170D"/>
    <w:rsid w:val="0061018B"/>
    <w:rsid w:val="006B74B1"/>
    <w:rsid w:val="006E2563"/>
    <w:rsid w:val="006F72A3"/>
    <w:rsid w:val="00753C49"/>
    <w:rsid w:val="007A154D"/>
    <w:rsid w:val="007A237F"/>
    <w:rsid w:val="007D0600"/>
    <w:rsid w:val="00811F79"/>
    <w:rsid w:val="00832AEF"/>
    <w:rsid w:val="0088590A"/>
    <w:rsid w:val="008A3C7B"/>
    <w:rsid w:val="008E20CC"/>
    <w:rsid w:val="008F2A37"/>
    <w:rsid w:val="008F7CC8"/>
    <w:rsid w:val="00911B3D"/>
    <w:rsid w:val="009668C1"/>
    <w:rsid w:val="00984CDF"/>
    <w:rsid w:val="00992C2D"/>
    <w:rsid w:val="009968ED"/>
    <w:rsid w:val="009C3CEA"/>
    <w:rsid w:val="009E1CB0"/>
    <w:rsid w:val="00A97313"/>
    <w:rsid w:val="00AC298F"/>
    <w:rsid w:val="00AE0EEB"/>
    <w:rsid w:val="00B13116"/>
    <w:rsid w:val="00BB0F9A"/>
    <w:rsid w:val="00BC5F33"/>
    <w:rsid w:val="00BD4C16"/>
    <w:rsid w:val="00D00D19"/>
    <w:rsid w:val="00D823B8"/>
    <w:rsid w:val="00DD7EBD"/>
    <w:rsid w:val="00DF1ACD"/>
    <w:rsid w:val="00E049C0"/>
    <w:rsid w:val="00E13AEB"/>
    <w:rsid w:val="00E409C7"/>
    <w:rsid w:val="00E41A82"/>
    <w:rsid w:val="00EA735D"/>
    <w:rsid w:val="00F13128"/>
    <w:rsid w:val="00F26F48"/>
    <w:rsid w:val="00FC66C6"/>
    <w:rsid w:val="00FD3623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314D7-68C8-406E-BCBA-1C107B4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E34DF"/>
  </w:style>
  <w:style w:type="paragraph" w:styleId="Titolo1">
    <w:name w:val="heading 1"/>
    <w:basedOn w:val="Normale"/>
    <w:next w:val="Normale"/>
    <w:link w:val="Titolo1Carattere"/>
    <w:uiPriority w:val="9"/>
    <w:qFormat/>
    <w:rsid w:val="00FF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992C2D"/>
    <w:pPr>
      <w:outlineLvl w:val="1"/>
    </w:pPr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130E5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30E5C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130E5C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E5C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30E5C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30E5C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30E5C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30E5C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30E5C"/>
    <w:pPr>
      <w:spacing w:after="0"/>
      <w:ind w:left="1760"/>
    </w:pPr>
    <w:rPr>
      <w:rFonts w:cstheme="minorHAnsi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A13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Carattere">
    <w:name w:val="Titolo Carattere"/>
    <w:basedOn w:val="Carpredefinitoparagrafo"/>
    <w:link w:val="Titolo"/>
    <w:uiPriority w:val="10"/>
    <w:rsid w:val="00354A13"/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2152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aragrafoelenco">
    <w:name w:val="List Paragraph"/>
    <w:basedOn w:val="Normale"/>
    <w:uiPriority w:val="34"/>
    <w:qFormat/>
    <w:rsid w:val="009968E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B13116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54A1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2C2D"/>
    <w:rPr>
      <w:rFonts w:asciiTheme="majorHAnsi" w:eastAsiaTheme="majorEastAsia" w:hAnsiTheme="majorHAnsi" w:cstheme="majorBidi"/>
      <w:b/>
      <w:noProof/>
      <w:color w:val="000000" w:themeColor="text1"/>
      <w:sz w:val="36"/>
      <w:szCs w:val="32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3E34D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34DF"/>
  </w:style>
  <w:style w:type="character" w:customStyle="1" w:styleId="pl-k">
    <w:name w:val="pl-k"/>
    <w:basedOn w:val="Carpredefinitoparagrafo"/>
    <w:rsid w:val="008F7CC8"/>
  </w:style>
  <w:style w:type="character" w:customStyle="1" w:styleId="pl-s">
    <w:name w:val="pl-s"/>
    <w:basedOn w:val="Carpredefinitoparagrafo"/>
    <w:rsid w:val="008F7CC8"/>
  </w:style>
  <w:style w:type="character" w:customStyle="1" w:styleId="pl-pds">
    <w:name w:val="pl-pds"/>
    <w:basedOn w:val="Carpredefinitoparagrafo"/>
    <w:rsid w:val="008F7CC8"/>
  </w:style>
  <w:style w:type="paragraph" w:styleId="Didascalia">
    <w:name w:val="caption"/>
    <w:basedOn w:val="Normale"/>
    <w:next w:val="Normale"/>
    <w:uiPriority w:val="35"/>
    <w:unhideWhenUsed/>
    <w:qFormat/>
    <w:rsid w:val="00DD7EBD"/>
    <w:pPr>
      <w:spacing w:after="0" w:line="240" w:lineRule="auto"/>
    </w:pPr>
    <w:rPr>
      <w:iCs/>
      <w:color w:val="44546A" w:themeColor="text2"/>
      <w:sz w:val="10"/>
      <w:szCs w:val="10"/>
      <w:lang w:val="it-CH"/>
    </w:rPr>
  </w:style>
  <w:style w:type="table" w:styleId="Grigliatabella">
    <w:name w:val="Table Grid"/>
    <w:basedOn w:val="Tabellanormale"/>
    <w:uiPriority w:val="39"/>
    <w:rsid w:val="00DD7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digistump.com/package_digistump_index.json" TargetMode="External"/><Relationship Id="rId22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CC831-160F-4A2C-B2D0-AE92E14B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2224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23</cp:revision>
  <dcterms:created xsi:type="dcterms:W3CDTF">2018-11-30T13:49:00Z</dcterms:created>
  <dcterms:modified xsi:type="dcterms:W3CDTF">2019-02-07T13:27:00Z</dcterms:modified>
</cp:coreProperties>
</file>