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888D0" w14:textId="7F15508F" w:rsidR="0031695C" w:rsidRPr="00D456E7" w:rsidRDefault="00D04E24" w:rsidP="00D04E24">
      <w:bookmarkStart w:id="0" w:name="_Ref139291115"/>
      <w:r>
        <w:t xml:space="preserve">Supplemental </w:t>
      </w:r>
      <w:r w:rsidR="0031695C" w:rsidRPr="00D456E7">
        <w:t>Table</w:t>
      </w:r>
      <w:bookmarkEnd w:id="0"/>
      <w:r>
        <w:t xml:space="preserve"> </w:t>
      </w:r>
      <w:r w:rsidR="00F154C3">
        <w:t>S</w:t>
      </w:r>
      <w:r>
        <w:t>1</w:t>
      </w:r>
      <w:r w:rsidR="0031695C" w:rsidRPr="00D456E7">
        <w:t xml:space="preserve">. Quality and quantity of purified RNA, and factors which might impact this yield. The LCM sections were 10 </w:t>
      </w:r>
      <w:r w:rsidR="0031695C" w:rsidRPr="00D456E7">
        <w:rPr>
          <w:rFonts w:cstheme="minorHAnsi"/>
        </w:rPr>
        <w:t>µ</w:t>
      </w:r>
      <w:r w:rsidR="0031695C" w:rsidRPr="00D456E7">
        <w:t xml:space="preserve">m thick. The </w:t>
      </w:r>
      <w:proofErr w:type="spellStart"/>
      <w:r w:rsidR="0031695C" w:rsidRPr="00D456E7">
        <w:t>Tapestation</w:t>
      </w:r>
      <w:proofErr w:type="spellEnd"/>
      <w:r w:rsidR="0031695C" w:rsidRPr="00D456E7">
        <w:t xml:space="preserve"> quality control was performed in our laboratory prior to shipment to </w:t>
      </w:r>
      <w:proofErr w:type="spellStart"/>
      <w:r w:rsidR="0031695C" w:rsidRPr="00D456E7">
        <w:t>ScilifeLab</w:t>
      </w:r>
      <w:proofErr w:type="spellEnd"/>
      <w:r w:rsidR="0031695C" w:rsidRPr="00D456E7">
        <w:t xml:space="preserve">, where a second quality control took place. The library prep kit </w:t>
      </w:r>
      <w:proofErr w:type="spellStart"/>
      <w:r w:rsidR="0031695C" w:rsidRPr="00D456E7">
        <w:t>SMARTer</w:t>
      </w:r>
      <w:proofErr w:type="spellEnd"/>
      <w:r w:rsidR="0031695C" w:rsidRPr="00D456E7">
        <w:t xml:space="preserve"> Total Stranded RNA-seq, Pico input mammalian – V3 recommends a DV200 &gt; 50% and input amount &gt; 10 ng, and all samples adhered to these recommendations.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0"/>
        <w:gridCol w:w="997"/>
        <w:gridCol w:w="997"/>
        <w:gridCol w:w="997"/>
        <w:gridCol w:w="997"/>
      </w:tblGrid>
      <w:tr w:rsidR="0031695C" w:rsidRPr="004006E0" w14:paraId="5D916F0F" w14:textId="77777777" w:rsidTr="00061166">
        <w:trPr>
          <w:trHeight w:val="288"/>
        </w:trPr>
        <w:tc>
          <w:tcPr>
            <w:tcW w:w="4640" w:type="dxa"/>
            <w:noWrap/>
            <w:hideMark/>
          </w:tcPr>
          <w:p w14:paraId="3EE553ED" w14:textId="77777777" w:rsidR="0031695C" w:rsidRPr="00D456E7" w:rsidRDefault="0031695C" w:rsidP="00061166">
            <w:pPr>
              <w:spacing w:line="360" w:lineRule="auto"/>
              <w:rPr>
                <w:b/>
                <w:bCs/>
              </w:rPr>
            </w:pPr>
            <w:r w:rsidRPr="00D456E7">
              <w:rPr>
                <w:b/>
                <w:bCs/>
              </w:rPr>
              <w:t>Variable</w:t>
            </w:r>
          </w:p>
        </w:tc>
        <w:tc>
          <w:tcPr>
            <w:tcW w:w="997" w:type="dxa"/>
            <w:noWrap/>
            <w:hideMark/>
          </w:tcPr>
          <w:p w14:paraId="7ED1860F" w14:textId="77777777" w:rsidR="0031695C" w:rsidRPr="00D456E7" w:rsidRDefault="0031695C" w:rsidP="00061166">
            <w:pPr>
              <w:spacing w:line="360" w:lineRule="auto"/>
              <w:rPr>
                <w:b/>
                <w:bCs/>
              </w:rPr>
            </w:pPr>
            <w:r w:rsidRPr="00D456E7">
              <w:rPr>
                <w:b/>
                <w:bCs/>
              </w:rPr>
              <w:t>mean</w:t>
            </w:r>
          </w:p>
        </w:tc>
        <w:tc>
          <w:tcPr>
            <w:tcW w:w="997" w:type="dxa"/>
            <w:noWrap/>
            <w:hideMark/>
          </w:tcPr>
          <w:p w14:paraId="4710DAEB" w14:textId="77777777" w:rsidR="0031695C" w:rsidRPr="00D456E7" w:rsidRDefault="0031695C" w:rsidP="00061166">
            <w:pPr>
              <w:spacing w:line="360" w:lineRule="auto"/>
              <w:rPr>
                <w:b/>
                <w:bCs/>
              </w:rPr>
            </w:pPr>
            <w:r w:rsidRPr="00D456E7">
              <w:rPr>
                <w:b/>
                <w:bCs/>
              </w:rPr>
              <w:t>median</w:t>
            </w:r>
          </w:p>
        </w:tc>
        <w:tc>
          <w:tcPr>
            <w:tcW w:w="997" w:type="dxa"/>
            <w:noWrap/>
            <w:hideMark/>
          </w:tcPr>
          <w:p w14:paraId="6CAB51BE" w14:textId="77777777" w:rsidR="0031695C" w:rsidRPr="00D456E7" w:rsidRDefault="0031695C" w:rsidP="00061166">
            <w:pPr>
              <w:spacing w:line="360" w:lineRule="auto"/>
              <w:rPr>
                <w:b/>
                <w:bCs/>
              </w:rPr>
            </w:pPr>
            <w:r w:rsidRPr="00D456E7">
              <w:rPr>
                <w:b/>
                <w:bCs/>
              </w:rPr>
              <w:t>min</w:t>
            </w:r>
          </w:p>
        </w:tc>
        <w:tc>
          <w:tcPr>
            <w:tcW w:w="997" w:type="dxa"/>
            <w:noWrap/>
            <w:hideMark/>
          </w:tcPr>
          <w:p w14:paraId="036BE734" w14:textId="77777777" w:rsidR="0031695C" w:rsidRPr="00D456E7" w:rsidRDefault="0031695C" w:rsidP="00061166">
            <w:pPr>
              <w:spacing w:line="360" w:lineRule="auto"/>
              <w:rPr>
                <w:b/>
                <w:bCs/>
              </w:rPr>
            </w:pPr>
            <w:r w:rsidRPr="00D456E7">
              <w:rPr>
                <w:b/>
                <w:bCs/>
              </w:rPr>
              <w:t>max</w:t>
            </w:r>
          </w:p>
        </w:tc>
      </w:tr>
      <w:tr w:rsidR="0031695C" w:rsidRPr="004006E0" w14:paraId="24A49E09" w14:textId="77777777" w:rsidTr="00061166">
        <w:trPr>
          <w:trHeight w:val="288"/>
        </w:trPr>
        <w:tc>
          <w:tcPr>
            <w:tcW w:w="4640" w:type="dxa"/>
            <w:noWrap/>
            <w:hideMark/>
          </w:tcPr>
          <w:p w14:paraId="2F5E82FE" w14:textId="77777777" w:rsidR="0031695C" w:rsidRPr="00D456E7" w:rsidRDefault="0031695C" w:rsidP="00061166">
            <w:pPr>
              <w:spacing w:line="360" w:lineRule="auto"/>
            </w:pPr>
            <w:r w:rsidRPr="00D456E7">
              <w:t>Days between harvest and sectioning (n)</w:t>
            </w:r>
          </w:p>
        </w:tc>
        <w:tc>
          <w:tcPr>
            <w:tcW w:w="997" w:type="dxa"/>
            <w:noWrap/>
            <w:hideMark/>
          </w:tcPr>
          <w:p w14:paraId="57D41D5E" w14:textId="77777777" w:rsidR="0031695C" w:rsidRPr="00D456E7" w:rsidRDefault="0031695C" w:rsidP="00061166">
            <w:pPr>
              <w:spacing w:line="360" w:lineRule="auto"/>
            </w:pPr>
            <w:r w:rsidRPr="00D456E7">
              <w:t>8</w:t>
            </w:r>
          </w:p>
        </w:tc>
        <w:tc>
          <w:tcPr>
            <w:tcW w:w="997" w:type="dxa"/>
            <w:noWrap/>
            <w:hideMark/>
          </w:tcPr>
          <w:p w14:paraId="7F7789D8" w14:textId="77777777" w:rsidR="0031695C" w:rsidRPr="00D456E7" w:rsidRDefault="0031695C" w:rsidP="00061166">
            <w:pPr>
              <w:spacing w:line="360" w:lineRule="auto"/>
            </w:pPr>
            <w:r w:rsidRPr="00D456E7">
              <w:t>8</w:t>
            </w:r>
          </w:p>
        </w:tc>
        <w:tc>
          <w:tcPr>
            <w:tcW w:w="997" w:type="dxa"/>
            <w:noWrap/>
            <w:hideMark/>
          </w:tcPr>
          <w:p w14:paraId="27F0167C" w14:textId="77777777" w:rsidR="0031695C" w:rsidRPr="00D456E7" w:rsidRDefault="0031695C" w:rsidP="00061166">
            <w:pPr>
              <w:spacing w:line="360" w:lineRule="auto"/>
            </w:pPr>
            <w:r w:rsidRPr="00D456E7">
              <w:t>6</w:t>
            </w:r>
          </w:p>
        </w:tc>
        <w:tc>
          <w:tcPr>
            <w:tcW w:w="997" w:type="dxa"/>
            <w:noWrap/>
            <w:hideMark/>
          </w:tcPr>
          <w:p w14:paraId="409B65FE" w14:textId="77777777" w:rsidR="0031695C" w:rsidRPr="00D456E7" w:rsidRDefault="0031695C" w:rsidP="00061166">
            <w:pPr>
              <w:spacing w:line="360" w:lineRule="auto"/>
            </w:pPr>
            <w:r w:rsidRPr="00D456E7">
              <w:t>9</w:t>
            </w:r>
          </w:p>
        </w:tc>
      </w:tr>
      <w:tr w:rsidR="0031695C" w:rsidRPr="004006E0" w14:paraId="7028042C" w14:textId="77777777" w:rsidTr="00061166">
        <w:trPr>
          <w:trHeight w:val="288"/>
        </w:trPr>
        <w:tc>
          <w:tcPr>
            <w:tcW w:w="4640" w:type="dxa"/>
            <w:noWrap/>
            <w:hideMark/>
          </w:tcPr>
          <w:p w14:paraId="5A4F9429" w14:textId="77777777" w:rsidR="0031695C" w:rsidRPr="00D456E7" w:rsidRDefault="0031695C" w:rsidP="00061166">
            <w:pPr>
              <w:spacing w:line="360" w:lineRule="auto"/>
            </w:pPr>
            <w:r w:rsidRPr="00D456E7">
              <w:t>Extracted area (mm</w:t>
            </w:r>
            <w:r w:rsidRPr="00D456E7">
              <w:rPr>
                <w:vertAlign w:val="superscript"/>
              </w:rPr>
              <w:t>2</w:t>
            </w:r>
            <w:r w:rsidRPr="00D456E7">
              <w:t>)</w:t>
            </w:r>
          </w:p>
        </w:tc>
        <w:tc>
          <w:tcPr>
            <w:tcW w:w="997" w:type="dxa"/>
            <w:noWrap/>
            <w:hideMark/>
          </w:tcPr>
          <w:p w14:paraId="39F3E161" w14:textId="77777777" w:rsidR="0031695C" w:rsidRPr="00D456E7" w:rsidRDefault="0031695C" w:rsidP="00061166">
            <w:pPr>
              <w:spacing w:line="360" w:lineRule="auto"/>
            </w:pPr>
            <w:r w:rsidRPr="00D456E7">
              <w:t>3.62</w:t>
            </w:r>
          </w:p>
        </w:tc>
        <w:tc>
          <w:tcPr>
            <w:tcW w:w="997" w:type="dxa"/>
            <w:noWrap/>
            <w:hideMark/>
          </w:tcPr>
          <w:p w14:paraId="5C1A2313" w14:textId="77777777" w:rsidR="0031695C" w:rsidRPr="00D456E7" w:rsidRDefault="0031695C" w:rsidP="00061166">
            <w:pPr>
              <w:spacing w:line="360" w:lineRule="auto"/>
            </w:pPr>
            <w:r w:rsidRPr="00D456E7">
              <w:t>3.52</w:t>
            </w:r>
          </w:p>
        </w:tc>
        <w:tc>
          <w:tcPr>
            <w:tcW w:w="997" w:type="dxa"/>
            <w:noWrap/>
            <w:hideMark/>
          </w:tcPr>
          <w:p w14:paraId="71C06BC3" w14:textId="77777777" w:rsidR="0031695C" w:rsidRPr="00D456E7" w:rsidRDefault="0031695C" w:rsidP="00061166">
            <w:pPr>
              <w:spacing w:line="360" w:lineRule="auto"/>
            </w:pPr>
            <w:r w:rsidRPr="00D456E7">
              <w:t>1.68</w:t>
            </w:r>
          </w:p>
        </w:tc>
        <w:tc>
          <w:tcPr>
            <w:tcW w:w="997" w:type="dxa"/>
            <w:noWrap/>
            <w:hideMark/>
          </w:tcPr>
          <w:p w14:paraId="7DF30C33" w14:textId="77777777" w:rsidR="0031695C" w:rsidRPr="00D456E7" w:rsidRDefault="0031695C" w:rsidP="00061166">
            <w:pPr>
              <w:spacing w:line="360" w:lineRule="auto"/>
            </w:pPr>
            <w:r w:rsidRPr="00D456E7">
              <w:t>6.05</w:t>
            </w:r>
          </w:p>
        </w:tc>
      </w:tr>
      <w:tr w:rsidR="0031695C" w:rsidRPr="004006E0" w14:paraId="723BABE3" w14:textId="77777777" w:rsidTr="00061166">
        <w:trPr>
          <w:trHeight w:val="288"/>
        </w:trPr>
        <w:tc>
          <w:tcPr>
            <w:tcW w:w="4640" w:type="dxa"/>
            <w:noWrap/>
            <w:hideMark/>
          </w:tcPr>
          <w:p w14:paraId="4A3511BB" w14:textId="77777777" w:rsidR="0031695C" w:rsidRPr="00D456E7" w:rsidRDefault="0031695C" w:rsidP="00061166">
            <w:pPr>
              <w:spacing w:line="360" w:lineRule="auto"/>
            </w:pPr>
            <w:proofErr w:type="spellStart"/>
            <w:r w:rsidRPr="00D456E7">
              <w:t>Tapestation</w:t>
            </w:r>
            <w:proofErr w:type="spellEnd"/>
            <w:r w:rsidRPr="00D456E7">
              <w:t xml:space="preserve"> RIN* Value </w:t>
            </w:r>
          </w:p>
        </w:tc>
        <w:tc>
          <w:tcPr>
            <w:tcW w:w="997" w:type="dxa"/>
            <w:noWrap/>
            <w:hideMark/>
          </w:tcPr>
          <w:p w14:paraId="70F6159D" w14:textId="77777777" w:rsidR="0031695C" w:rsidRPr="00D456E7" w:rsidRDefault="0031695C" w:rsidP="00061166">
            <w:pPr>
              <w:spacing w:line="360" w:lineRule="auto"/>
            </w:pPr>
            <w:r w:rsidRPr="00D456E7">
              <w:t>6.46</w:t>
            </w:r>
          </w:p>
        </w:tc>
        <w:tc>
          <w:tcPr>
            <w:tcW w:w="997" w:type="dxa"/>
            <w:noWrap/>
            <w:hideMark/>
          </w:tcPr>
          <w:p w14:paraId="2BA80A58" w14:textId="77777777" w:rsidR="0031695C" w:rsidRPr="00D456E7" w:rsidRDefault="0031695C" w:rsidP="00061166">
            <w:pPr>
              <w:spacing w:line="360" w:lineRule="auto"/>
            </w:pPr>
            <w:r w:rsidRPr="00D456E7">
              <w:t>6.40</w:t>
            </w:r>
          </w:p>
        </w:tc>
        <w:tc>
          <w:tcPr>
            <w:tcW w:w="997" w:type="dxa"/>
            <w:noWrap/>
            <w:hideMark/>
          </w:tcPr>
          <w:p w14:paraId="68A1916E" w14:textId="77777777" w:rsidR="0031695C" w:rsidRPr="00D456E7" w:rsidRDefault="0031695C" w:rsidP="00061166">
            <w:pPr>
              <w:spacing w:line="360" w:lineRule="auto"/>
            </w:pPr>
            <w:r w:rsidRPr="00D456E7">
              <w:t>5.20</w:t>
            </w:r>
          </w:p>
        </w:tc>
        <w:tc>
          <w:tcPr>
            <w:tcW w:w="997" w:type="dxa"/>
            <w:noWrap/>
            <w:hideMark/>
          </w:tcPr>
          <w:p w14:paraId="19552365" w14:textId="77777777" w:rsidR="0031695C" w:rsidRPr="00D456E7" w:rsidRDefault="0031695C" w:rsidP="00061166">
            <w:pPr>
              <w:spacing w:line="360" w:lineRule="auto"/>
            </w:pPr>
            <w:r w:rsidRPr="00D456E7">
              <w:t>7.20</w:t>
            </w:r>
          </w:p>
        </w:tc>
      </w:tr>
      <w:tr w:rsidR="0031695C" w:rsidRPr="004006E0" w14:paraId="7435D0F9" w14:textId="77777777" w:rsidTr="00061166">
        <w:trPr>
          <w:trHeight w:val="288"/>
        </w:trPr>
        <w:tc>
          <w:tcPr>
            <w:tcW w:w="4640" w:type="dxa"/>
            <w:noWrap/>
            <w:hideMark/>
          </w:tcPr>
          <w:p w14:paraId="763E0744" w14:textId="77777777" w:rsidR="0031695C" w:rsidRPr="00D456E7" w:rsidRDefault="0031695C" w:rsidP="00061166">
            <w:pPr>
              <w:spacing w:line="360" w:lineRule="auto"/>
            </w:pPr>
            <w:proofErr w:type="spellStart"/>
            <w:r w:rsidRPr="00D456E7">
              <w:t>SciLifeLab</w:t>
            </w:r>
            <w:proofErr w:type="spellEnd"/>
            <w:r w:rsidRPr="00D456E7">
              <w:t xml:space="preserve"> RIN* Value </w:t>
            </w:r>
          </w:p>
        </w:tc>
        <w:tc>
          <w:tcPr>
            <w:tcW w:w="997" w:type="dxa"/>
            <w:noWrap/>
            <w:hideMark/>
          </w:tcPr>
          <w:p w14:paraId="44A9B9CF" w14:textId="77777777" w:rsidR="0031695C" w:rsidRPr="00D456E7" w:rsidRDefault="0031695C" w:rsidP="00061166">
            <w:pPr>
              <w:spacing w:line="360" w:lineRule="auto"/>
            </w:pPr>
            <w:r w:rsidRPr="00D456E7">
              <w:t>5.02</w:t>
            </w:r>
          </w:p>
        </w:tc>
        <w:tc>
          <w:tcPr>
            <w:tcW w:w="997" w:type="dxa"/>
            <w:noWrap/>
            <w:hideMark/>
          </w:tcPr>
          <w:p w14:paraId="3E4A08A6" w14:textId="77777777" w:rsidR="0031695C" w:rsidRPr="00D456E7" w:rsidRDefault="0031695C" w:rsidP="00061166">
            <w:pPr>
              <w:spacing w:line="360" w:lineRule="auto"/>
            </w:pPr>
            <w:r w:rsidRPr="00D456E7">
              <w:t>5.60</w:t>
            </w:r>
          </w:p>
        </w:tc>
        <w:tc>
          <w:tcPr>
            <w:tcW w:w="997" w:type="dxa"/>
            <w:noWrap/>
            <w:hideMark/>
          </w:tcPr>
          <w:p w14:paraId="393AA8F7" w14:textId="77777777" w:rsidR="0031695C" w:rsidRPr="00D456E7" w:rsidRDefault="0031695C" w:rsidP="00061166">
            <w:pPr>
              <w:spacing w:line="360" w:lineRule="auto"/>
            </w:pPr>
            <w:r w:rsidRPr="00D456E7">
              <w:t>2.30</w:t>
            </w:r>
          </w:p>
        </w:tc>
        <w:tc>
          <w:tcPr>
            <w:tcW w:w="997" w:type="dxa"/>
            <w:noWrap/>
            <w:hideMark/>
          </w:tcPr>
          <w:p w14:paraId="1A70CB59" w14:textId="77777777" w:rsidR="0031695C" w:rsidRPr="00D456E7" w:rsidRDefault="0031695C" w:rsidP="00061166">
            <w:pPr>
              <w:spacing w:line="360" w:lineRule="auto"/>
            </w:pPr>
            <w:r w:rsidRPr="00D456E7">
              <w:t>6.60</w:t>
            </w:r>
          </w:p>
        </w:tc>
      </w:tr>
      <w:tr w:rsidR="0031695C" w:rsidRPr="004006E0" w14:paraId="6E3D7CAA" w14:textId="77777777" w:rsidTr="00061166">
        <w:trPr>
          <w:trHeight w:val="288"/>
        </w:trPr>
        <w:tc>
          <w:tcPr>
            <w:tcW w:w="4640" w:type="dxa"/>
            <w:noWrap/>
            <w:hideMark/>
          </w:tcPr>
          <w:p w14:paraId="4F9ED0C6" w14:textId="77777777" w:rsidR="0031695C" w:rsidRPr="00D456E7" w:rsidRDefault="0031695C" w:rsidP="00061166">
            <w:pPr>
              <w:spacing w:line="360" w:lineRule="auto"/>
            </w:pPr>
            <w:r w:rsidRPr="00D456E7">
              <w:t>DV200 (%)</w:t>
            </w:r>
          </w:p>
        </w:tc>
        <w:tc>
          <w:tcPr>
            <w:tcW w:w="997" w:type="dxa"/>
            <w:noWrap/>
            <w:hideMark/>
          </w:tcPr>
          <w:p w14:paraId="1ABC2090" w14:textId="77777777" w:rsidR="0031695C" w:rsidRPr="00D456E7" w:rsidRDefault="0031695C" w:rsidP="00061166">
            <w:pPr>
              <w:spacing w:line="360" w:lineRule="auto"/>
            </w:pPr>
            <w:r w:rsidRPr="00D456E7">
              <w:t>93.85</w:t>
            </w:r>
          </w:p>
        </w:tc>
        <w:tc>
          <w:tcPr>
            <w:tcW w:w="997" w:type="dxa"/>
            <w:noWrap/>
            <w:hideMark/>
          </w:tcPr>
          <w:p w14:paraId="3E39E59E" w14:textId="77777777" w:rsidR="0031695C" w:rsidRPr="00D456E7" w:rsidRDefault="0031695C" w:rsidP="00061166">
            <w:pPr>
              <w:spacing w:line="360" w:lineRule="auto"/>
            </w:pPr>
            <w:r w:rsidRPr="00D456E7">
              <w:t>95.45</w:t>
            </w:r>
          </w:p>
        </w:tc>
        <w:tc>
          <w:tcPr>
            <w:tcW w:w="997" w:type="dxa"/>
            <w:noWrap/>
            <w:hideMark/>
          </w:tcPr>
          <w:p w14:paraId="4E2AA5CE" w14:textId="77777777" w:rsidR="0031695C" w:rsidRPr="00D456E7" w:rsidRDefault="0031695C" w:rsidP="00061166">
            <w:pPr>
              <w:spacing w:line="360" w:lineRule="auto"/>
            </w:pPr>
            <w:r w:rsidRPr="00D456E7">
              <w:t>85.20</w:t>
            </w:r>
          </w:p>
        </w:tc>
        <w:tc>
          <w:tcPr>
            <w:tcW w:w="997" w:type="dxa"/>
            <w:noWrap/>
            <w:hideMark/>
          </w:tcPr>
          <w:p w14:paraId="5527ADA5" w14:textId="77777777" w:rsidR="0031695C" w:rsidRPr="00D456E7" w:rsidRDefault="0031695C" w:rsidP="00061166">
            <w:pPr>
              <w:spacing w:line="360" w:lineRule="auto"/>
            </w:pPr>
            <w:r w:rsidRPr="00D456E7">
              <w:t>96.50</w:t>
            </w:r>
          </w:p>
        </w:tc>
      </w:tr>
      <w:tr w:rsidR="0031695C" w:rsidRPr="004006E0" w14:paraId="368DF743" w14:textId="77777777" w:rsidTr="00061166">
        <w:trPr>
          <w:trHeight w:val="288"/>
        </w:trPr>
        <w:tc>
          <w:tcPr>
            <w:tcW w:w="4640" w:type="dxa"/>
            <w:noWrap/>
            <w:hideMark/>
          </w:tcPr>
          <w:p w14:paraId="47E46AE9" w14:textId="77777777" w:rsidR="0031695C" w:rsidRPr="00D456E7" w:rsidRDefault="0031695C" w:rsidP="00061166">
            <w:pPr>
              <w:spacing w:line="360" w:lineRule="auto"/>
            </w:pPr>
            <w:proofErr w:type="spellStart"/>
            <w:r w:rsidRPr="00D456E7">
              <w:t>Tapestation</w:t>
            </w:r>
            <w:proofErr w:type="spellEnd"/>
            <w:r w:rsidRPr="00D456E7">
              <w:t xml:space="preserve"> RNA concentration (ng/</w:t>
            </w:r>
            <w:r w:rsidRPr="00D456E7">
              <w:rPr>
                <w:rFonts w:cstheme="minorHAnsi"/>
              </w:rPr>
              <w:t>µ</w:t>
            </w:r>
            <w:r w:rsidRPr="00D456E7">
              <w:t>l)</w:t>
            </w:r>
          </w:p>
        </w:tc>
        <w:tc>
          <w:tcPr>
            <w:tcW w:w="997" w:type="dxa"/>
            <w:noWrap/>
            <w:hideMark/>
          </w:tcPr>
          <w:p w14:paraId="20E64EE1" w14:textId="77777777" w:rsidR="0031695C" w:rsidRPr="00D456E7" w:rsidRDefault="0031695C" w:rsidP="00061166">
            <w:pPr>
              <w:spacing w:line="360" w:lineRule="auto"/>
            </w:pPr>
            <w:r w:rsidRPr="00D456E7">
              <w:t>4.03</w:t>
            </w:r>
          </w:p>
        </w:tc>
        <w:tc>
          <w:tcPr>
            <w:tcW w:w="997" w:type="dxa"/>
            <w:noWrap/>
            <w:hideMark/>
          </w:tcPr>
          <w:p w14:paraId="3E6CC63C" w14:textId="77777777" w:rsidR="0031695C" w:rsidRPr="00D456E7" w:rsidRDefault="0031695C" w:rsidP="00061166">
            <w:pPr>
              <w:spacing w:line="360" w:lineRule="auto"/>
            </w:pPr>
            <w:r w:rsidRPr="00D456E7">
              <w:t>3.37</w:t>
            </w:r>
          </w:p>
        </w:tc>
        <w:tc>
          <w:tcPr>
            <w:tcW w:w="997" w:type="dxa"/>
            <w:noWrap/>
            <w:hideMark/>
          </w:tcPr>
          <w:p w14:paraId="6DFDC3FC" w14:textId="77777777" w:rsidR="0031695C" w:rsidRPr="00D456E7" w:rsidRDefault="0031695C" w:rsidP="00061166">
            <w:pPr>
              <w:spacing w:line="360" w:lineRule="auto"/>
            </w:pPr>
            <w:r w:rsidRPr="00D456E7">
              <w:t>1.80</w:t>
            </w:r>
          </w:p>
        </w:tc>
        <w:tc>
          <w:tcPr>
            <w:tcW w:w="997" w:type="dxa"/>
            <w:noWrap/>
            <w:hideMark/>
          </w:tcPr>
          <w:p w14:paraId="3B5492BC" w14:textId="77777777" w:rsidR="0031695C" w:rsidRPr="00D456E7" w:rsidRDefault="0031695C" w:rsidP="00061166">
            <w:pPr>
              <w:spacing w:line="360" w:lineRule="auto"/>
            </w:pPr>
            <w:r w:rsidRPr="00D456E7">
              <w:t>8.40</w:t>
            </w:r>
          </w:p>
        </w:tc>
      </w:tr>
      <w:tr w:rsidR="0031695C" w:rsidRPr="004006E0" w14:paraId="17612897" w14:textId="77777777" w:rsidTr="00061166">
        <w:trPr>
          <w:trHeight w:val="288"/>
        </w:trPr>
        <w:tc>
          <w:tcPr>
            <w:tcW w:w="4640" w:type="dxa"/>
            <w:noWrap/>
            <w:hideMark/>
          </w:tcPr>
          <w:p w14:paraId="7F538B52" w14:textId="77777777" w:rsidR="0031695C" w:rsidRPr="00D456E7" w:rsidRDefault="0031695C" w:rsidP="00061166">
            <w:pPr>
              <w:spacing w:line="360" w:lineRule="auto"/>
            </w:pPr>
            <w:proofErr w:type="spellStart"/>
            <w:r w:rsidRPr="00D456E7">
              <w:t>SciLifeLab</w:t>
            </w:r>
            <w:proofErr w:type="spellEnd"/>
            <w:r w:rsidRPr="00D456E7">
              <w:t xml:space="preserve"> RNA concentration (ng/</w:t>
            </w:r>
            <w:r w:rsidRPr="00D456E7">
              <w:rPr>
                <w:rFonts w:cstheme="minorHAnsi"/>
              </w:rPr>
              <w:t>µ</w:t>
            </w:r>
            <w:r w:rsidRPr="00D456E7">
              <w:t>l)</w:t>
            </w:r>
          </w:p>
        </w:tc>
        <w:tc>
          <w:tcPr>
            <w:tcW w:w="997" w:type="dxa"/>
            <w:noWrap/>
            <w:hideMark/>
          </w:tcPr>
          <w:p w14:paraId="4314BBA7" w14:textId="77777777" w:rsidR="0031695C" w:rsidRPr="00D456E7" w:rsidRDefault="0031695C" w:rsidP="00061166">
            <w:pPr>
              <w:spacing w:line="360" w:lineRule="auto"/>
            </w:pPr>
            <w:r w:rsidRPr="00D456E7">
              <w:t>6.67</w:t>
            </w:r>
          </w:p>
        </w:tc>
        <w:tc>
          <w:tcPr>
            <w:tcW w:w="997" w:type="dxa"/>
            <w:noWrap/>
            <w:hideMark/>
          </w:tcPr>
          <w:p w14:paraId="0D6FE10B" w14:textId="77777777" w:rsidR="0031695C" w:rsidRPr="00D456E7" w:rsidRDefault="0031695C" w:rsidP="00061166">
            <w:pPr>
              <w:spacing w:line="360" w:lineRule="auto"/>
            </w:pPr>
            <w:r w:rsidRPr="00D456E7">
              <w:t>6.22</w:t>
            </w:r>
          </w:p>
        </w:tc>
        <w:tc>
          <w:tcPr>
            <w:tcW w:w="997" w:type="dxa"/>
            <w:noWrap/>
            <w:hideMark/>
          </w:tcPr>
          <w:p w14:paraId="181921A4" w14:textId="77777777" w:rsidR="0031695C" w:rsidRPr="00D456E7" w:rsidRDefault="0031695C" w:rsidP="00061166">
            <w:pPr>
              <w:spacing w:line="360" w:lineRule="auto"/>
            </w:pPr>
            <w:r w:rsidRPr="00D456E7">
              <w:t>1.86</w:t>
            </w:r>
          </w:p>
        </w:tc>
        <w:tc>
          <w:tcPr>
            <w:tcW w:w="997" w:type="dxa"/>
            <w:noWrap/>
            <w:hideMark/>
          </w:tcPr>
          <w:p w14:paraId="172C3E5D" w14:textId="77777777" w:rsidR="0031695C" w:rsidRPr="00D456E7" w:rsidRDefault="0031695C" w:rsidP="00061166">
            <w:pPr>
              <w:spacing w:line="360" w:lineRule="auto"/>
            </w:pPr>
            <w:r w:rsidRPr="00D456E7">
              <w:t>14.29</w:t>
            </w:r>
          </w:p>
        </w:tc>
      </w:tr>
      <w:tr w:rsidR="0031695C" w:rsidRPr="004006E0" w14:paraId="65EABE65" w14:textId="77777777" w:rsidTr="00061166">
        <w:trPr>
          <w:trHeight w:val="288"/>
        </w:trPr>
        <w:tc>
          <w:tcPr>
            <w:tcW w:w="4640" w:type="dxa"/>
            <w:noWrap/>
            <w:hideMark/>
          </w:tcPr>
          <w:p w14:paraId="055EE22E" w14:textId="77777777" w:rsidR="0031695C" w:rsidRPr="00D456E7" w:rsidRDefault="0031695C" w:rsidP="00061166">
            <w:pPr>
              <w:spacing w:line="360" w:lineRule="auto"/>
            </w:pPr>
            <w:proofErr w:type="spellStart"/>
            <w:r w:rsidRPr="00D456E7">
              <w:t>SciLifeLab</w:t>
            </w:r>
            <w:proofErr w:type="spellEnd"/>
            <w:r w:rsidRPr="00D456E7">
              <w:t xml:space="preserve"> RNA amount (ng)</w:t>
            </w:r>
          </w:p>
        </w:tc>
        <w:tc>
          <w:tcPr>
            <w:tcW w:w="997" w:type="dxa"/>
            <w:noWrap/>
            <w:hideMark/>
          </w:tcPr>
          <w:p w14:paraId="2417B077" w14:textId="77777777" w:rsidR="0031695C" w:rsidRPr="00D456E7" w:rsidRDefault="0031695C" w:rsidP="00061166">
            <w:pPr>
              <w:spacing w:line="360" w:lineRule="auto"/>
            </w:pPr>
            <w:r w:rsidRPr="00D456E7">
              <w:t>57.86</w:t>
            </w:r>
          </w:p>
        </w:tc>
        <w:tc>
          <w:tcPr>
            <w:tcW w:w="997" w:type="dxa"/>
            <w:noWrap/>
            <w:hideMark/>
          </w:tcPr>
          <w:p w14:paraId="3BD99016" w14:textId="77777777" w:rsidR="0031695C" w:rsidRPr="00D456E7" w:rsidRDefault="0031695C" w:rsidP="00061166">
            <w:pPr>
              <w:spacing w:line="360" w:lineRule="auto"/>
            </w:pPr>
            <w:r w:rsidRPr="00D456E7">
              <w:t>55.97</w:t>
            </w:r>
          </w:p>
        </w:tc>
        <w:tc>
          <w:tcPr>
            <w:tcW w:w="997" w:type="dxa"/>
            <w:noWrap/>
            <w:hideMark/>
          </w:tcPr>
          <w:p w14:paraId="24796114" w14:textId="77777777" w:rsidR="0031695C" w:rsidRPr="00D456E7" w:rsidRDefault="0031695C" w:rsidP="00061166">
            <w:pPr>
              <w:spacing w:line="360" w:lineRule="auto"/>
            </w:pPr>
            <w:r w:rsidRPr="00D456E7">
              <w:t>16.71</w:t>
            </w:r>
          </w:p>
        </w:tc>
        <w:tc>
          <w:tcPr>
            <w:tcW w:w="997" w:type="dxa"/>
            <w:noWrap/>
            <w:hideMark/>
          </w:tcPr>
          <w:p w14:paraId="5F8E01DF" w14:textId="77777777" w:rsidR="0031695C" w:rsidRPr="00D456E7" w:rsidRDefault="0031695C" w:rsidP="00061166">
            <w:pPr>
              <w:spacing w:line="360" w:lineRule="auto"/>
            </w:pPr>
            <w:r w:rsidRPr="00D456E7">
              <w:t>128.58</w:t>
            </w:r>
          </w:p>
        </w:tc>
      </w:tr>
    </w:tbl>
    <w:p w14:paraId="79972897" w14:textId="77777777" w:rsidR="0031695C" w:rsidRPr="00D456E7" w:rsidRDefault="0031695C" w:rsidP="0031695C">
      <w:pPr>
        <w:spacing w:line="360" w:lineRule="auto"/>
        <w:rPr>
          <w:sz w:val="20"/>
          <w:szCs w:val="20"/>
        </w:rPr>
      </w:pPr>
      <w:r w:rsidRPr="00D456E7">
        <w:rPr>
          <w:sz w:val="20"/>
          <w:szCs w:val="20"/>
        </w:rPr>
        <w:t>*RIN = RNA integrity number.</w:t>
      </w:r>
    </w:p>
    <w:p w14:paraId="68FB5A62" w14:textId="6FC07C80" w:rsidR="00D04E24" w:rsidRPr="00D456E7" w:rsidRDefault="00D04E24" w:rsidP="00D04E24">
      <w:bookmarkStart w:id="1" w:name="_Ref139027061"/>
      <w:r>
        <w:t xml:space="preserve">Supplemental </w:t>
      </w:r>
      <w:r w:rsidRPr="00D456E7">
        <w:t xml:space="preserve">Table </w:t>
      </w:r>
      <w:bookmarkEnd w:id="1"/>
      <w:r w:rsidR="00F154C3">
        <w:t>S</w:t>
      </w:r>
      <w:r>
        <w:t>2.</w:t>
      </w:r>
      <w:r w:rsidRPr="00D456E7">
        <w:t xml:space="preserve"> Number of marker genes selected for each cell type. SMC are synonymous with both foveolar cells and pit cells.</w:t>
      </w:r>
    </w:p>
    <w:tbl>
      <w:tblPr>
        <w:tblStyle w:val="TableGrid"/>
        <w:tblW w:w="4957" w:type="dxa"/>
        <w:tblLook w:val="04A0" w:firstRow="1" w:lastRow="0" w:firstColumn="1" w:lastColumn="0" w:noHBand="0" w:noVBand="1"/>
      </w:tblPr>
      <w:tblGrid>
        <w:gridCol w:w="2972"/>
        <w:gridCol w:w="1985"/>
      </w:tblGrid>
      <w:tr w:rsidR="00D04E24" w:rsidRPr="004006E0" w14:paraId="340C7A71" w14:textId="77777777" w:rsidTr="00061166">
        <w:trPr>
          <w:trHeight w:val="300"/>
        </w:trPr>
        <w:tc>
          <w:tcPr>
            <w:tcW w:w="2972" w:type="dxa"/>
            <w:noWrap/>
            <w:hideMark/>
          </w:tcPr>
          <w:p w14:paraId="0DC75A64" w14:textId="77777777" w:rsidR="00D04E24" w:rsidRPr="00D456E7" w:rsidRDefault="00D04E24" w:rsidP="00061166">
            <w:pPr>
              <w:spacing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456E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Cell type</w:t>
            </w:r>
          </w:p>
        </w:tc>
        <w:tc>
          <w:tcPr>
            <w:tcW w:w="1985" w:type="dxa"/>
            <w:noWrap/>
            <w:hideMark/>
          </w:tcPr>
          <w:p w14:paraId="33E35A50" w14:textId="77777777" w:rsidR="00D04E24" w:rsidRPr="00D456E7" w:rsidRDefault="00D04E24" w:rsidP="00061166">
            <w:pPr>
              <w:spacing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456E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Marker genes (n)</w:t>
            </w:r>
          </w:p>
        </w:tc>
      </w:tr>
      <w:tr w:rsidR="00D04E24" w:rsidRPr="004006E0" w14:paraId="533CE8FA" w14:textId="77777777" w:rsidTr="00061166">
        <w:trPr>
          <w:trHeight w:val="300"/>
        </w:trPr>
        <w:tc>
          <w:tcPr>
            <w:tcW w:w="2972" w:type="dxa"/>
            <w:noWrap/>
            <w:vAlign w:val="bottom"/>
          </w:tcPr>
          <w:p w14:paraId="5DC2108C" w14:textId="77777777" w:rsidR="00D04E24" w:rsidRPr="00D456E7" w:rsidRDefault="00D04E24" w:rsidP="00061166">
            <w:pPr>
              <w:spacing w:line="36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56E7">
              <w:rPr>
                <w:rFonts w:ascii="Calibri" w:hAnsi="Calibri" w:cs="Calibri"/>
                <w:color w:val="000000"/>
              </w:rPr>
              <w:t>B cells</w:t>
            </w:r>
          </w:p>
        </w:tc>
        <w:tc>
          <w:tcPr>
            <w:tcW w:w="1985" w:type="dxa"/>
            <w:noWrap/>
            <w:vAlign w:val="bottom"/>
          </w:tcPr>
          <w:p w14:paraId="7901C058" w14:textId="77777777" w:rsidR="00D04E24" w:rsidRPr="00D456E7" w:rsidRDefault="00D04E24" w:rsidP="00061166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56E7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D04E24" w:rsidRPr="004006E0" w14:paraId="47ECA2E2" w14:textId="77777777" w:rsidTr="00061166">
        <w:trPr>
          <w:trHeight w:val="300"/>
        </w:trPr>
        <w:tc>
          <w:tcPr>
            <w:tcW w:w="2972" w:type="dxa"/>
            <w:noWrap/>
            <w:vAlign w:val="bottom"/>
          </w:tcPr>
          <w:p w14:paraId="62C2A625" w14:textId="77777777" w:rsidR="00D04E24" w:rsidRPr="00D456E7" w:rsidRDefault="00D04E24" w:rsidP="00061166">
            <w:pPr>
              <w:spacing w:line="36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56E7">
              <w:rPr>
                <w:rFonts w:ascii="Calibri" w:hAnsi="Calibri" w:cs="Calibri"/>
                <w:color w:val="000000"/>
              </w:rPr>
              <w:t>Basophils</w:t>
            </w:r>
          </w:p>
        </w:tc>
        <w:tc>
          <w:tcPr>
            <w:tcW w:w="1985" w:type="dxa"/>
            <w:noWrap/>
            <w:vAlign w:val="bottom"/>
          </w:tcPr>
          <w:p w14:paraId="606CC5C9" w14:textId="77777777" w:rsidR="00D04E24" w:rsidRPr="00D456E7" w:rsidRDefault="00D04E24" w:rsidP="00061166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56E7"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D04E24" w:rsidRPr="004006E0" w14:paraId="4764709F" w14:textId="77777777" w:rsidTr="00061166">
        <w:trPr>
          <w:trHeight w:val="300"/>
        </w:trPr>
        <w:tc>
          <w:tcPr>
            <w:tcW w:w="2972" w:type="dxa"/>
            <w:noWrap/>
            <w:vAlign w:val="bottom"/>
          </w:tcPr>
          <w:p w14:paraId="5C31A366" w14:textId="77777777" w:rsidR="00D04E24" w:rsidRPr="00D456E7" w:rsidRDefault="00D04E24" w:rsidP="00061166">
            <w:pPr>
              <w:spacing w:line="36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56E7">
              <w:rPr>
                <w:rFonts w:ascii="Calibri" w:hAnsi="Calibri" w:cs="Calibri"/>
                <w:color w:val="000000"/>
              </w:rPr>
              <w:t>Crypt cells</w:t>
            </w:r>
          </w:p>
        </w:tc>
        <w:tc>
          <w:tcPr>
            <w:tcW w:w="1985" w:type="dxa"/>
            <w:noWrap/>
            <w:vAlign w:val="bottom"/>
          </w:tcPr>
          <w:p w14:paraId="77565E16" w14:textId="77777777" w:rsidR="00D04E24" w:rsidRPr="00D456E7" w:rsidRDefault="00D04E24" w:rsidP="00061166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56E7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04E24" w:rsidRPr="004006E0" w14:paraId="42DAC640" w14:textId="77777777" w:rsidTr="00061166">
        <w:trPr>
          <w:trHeight w:val="300"/>
        </w:trPr>
        <w:tc>
          <w:tcPr>
            <w:tcW w:w="2972" w:type="dxa"/>
            <w:noWrap/>
            <w:vAlign w:val="bottom"/>
          </w:tcPr>
          <w:p w14:paraId="73415CB3" w14:textId="77777777" w:rsidR="00D04E24" w:rsidRPr="00D456E7" w:rsidRDefault="00D04E24" w:rsidP="00061166">
            <w:pPr>
              <w:spacing w:line="36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56E7">
              <w:rPr>
                <w:rFonts w:ascii="Calibri" w:hAnsi="Calibri" w:cs="Calibri"/>
                <w:color w:val="000000"/>
              </w:rPr>
              <w:t>Dendritic cells</w:t>
            </w:r>
          </w:p>
        </w:tc>
        <w:tc>
          <w:tcPr>
            <w:tcW w:w="1985" w:type="dxa"/>
            <w:noWrap/>
            <w:vAlign w:val="bottom"/>
          </w:tcPr>
          <w:p w14:paraId="2D8E302C" w14:textId="77777777" w:rsidR="00D04E24" w:rsidRPr="00D456E7" w:rsidRDefault="00D04E24" w:rsidP="00061166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56E7"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D04E24" w:rsidRPr="004006E0" w14:paraId="6C16321A" w14:textId="77777777" w:rsidTr="00061166">
        <w:trPr>
          <w:trHeight w:val="300"/>
        </w:trPr>
        <w:tc>
          <w:tcPr>
            <w:tcW w:w="2972" w:type="dxa"/>
            <w:noWrap/>
            <w:vAlign w:val="bottom"/>
          </w:tcPr>
          <w:p w14:paraId="5DF45CEA" w14:textId="77777777" w:rsidR="00D04E24" w:rsidRPr="00D456E7" w:rsidRDefault="00D04E24" w:rsidP="00061166">
            <w:pPr>
              <w:spacing w:line="36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56E7">
              <w:rPr>
                <w:rFonts w:ascii="Calibri" w:hAnsi="Calibri" w:cs="Calibri"/>
                <w:color w:val="000000"/>
              </w:rPr>
              <w:t>Endothelial cells</w:t>
            </w:r>
          </w:p>
        </w:tc>
        <w:tc>
          <w:tcPr>
            <w:tcW w:w="1985" w:type="dxa"/>
            <w:noWrap/>
            <w:vAlign w:val="bottom"/>
          </w:tcPr>
          <w:p w14:paraId="029D6AC8" w14:textId="77777777" w:rsidR="00D04E24" w:rsidRPr="00D456E7" w:rsidRDefault="00D04E24" w:rsidP="00061166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56E7">
              <w:rPr>
                <w:rFonts w:ascii="Calibri" w:hAnsi="Calibri" w:cs="Calibri"/>
                <w:color w:val="000000"/>
              </w:rPr>
              <w:t>43</w:t>
            </w:r>
          </w:p>
        </w:tc>
      </w:tr>
      <w:tr w:rsidR="00D04E24" w:rsidRPr="004006E0" w14:paraId="16EBC550" w14:textId="77777777" w:rsidTr="00061166">
        <w:trPr>
          <w:trHeight w:val="300"/>
        </w:trPr>
        <w:tc>
          <w:tcPr>
            <w:tcW w:w="2972" w:type="dxa"/>
            <w:noWrap/>
            <w:vAlign w:val="bottom"/>
          </w:tcPr>
          <w:p w14:paraId="2A8CF92C" w14:textId="77777777" w:rsidR="00D04E24" w:rsidRPr="00D456E7" w:rsidRDefault="00D04E24" w:rsidP="00061166">
            <w:pPr>
              <w:spacing w:line="36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56E7">
              <w:rPr>
                <w:rFonts w:ascii="Calibri" w:hAnsi="Calibri" w:cs="Calibri"/>
                <w:color w:val="000000"/>
              </w:rPr>
              <w:t>Enterochromaffin cells</w:t>
            </w:r>
          </w:p>
        </w:tc>
        <w:tc>
          <w:tcPr>
            <w:tcW w:w="1985" w:type="dxa"/>
            <w:noWrap/>
            <w:vAlign w:val="bottom"/>
          </w:tcPr>
          <w:p w14:paraId="7D3FE2C6" w14:textId="77777777" w:rsidR="00D04E24" w:rsidRPr="00D456E7" w:rsidRDefault="00D04E24" w:rsidP="00061166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56E7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04E24" w:rsidRPr="004006E0" w14:paraId="3D51382F" w14:textId="77777777" w:rsidTr="00061166">
        <w:trPr>
          <w:trHeight w:val="300"/>
        </w:trPr>
        <w:tc>
          <w:tcPr>
            <w:tcW w:w="2972" w:type="dxa"/>
            <w:noWrap/>
            <w:vAlign w:val="bottom"/>
          </w:tcPr>
          <w:p w14:paraId="6DFD3972" w14:textId="77777777" w:rsidR="00D04E24" w:rsidRPr="00D456E7" w:rsidRDefault="00D04E24" w:rsidP="00061166">
            <w:pPr>
              <w:spacing w:line="36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56E7">
              <w:rPr>
                <w:rFonts w:ascii="Calibri" w:hAnsi="Calibri" w:cs="Calibri"/>
                <w:color w:val="000000"/>
              </w:rPr>
              <w:t>Enteroendocrine cells</w:t>
            </w:r>
          </w:p>
        </w:tc>
        <w:tc>
          <w:tcPr>
            <w:tcW w:w="1985" w:type="dxa"/>
            <w:noWrap/>
            <w:vAlign w:val="bottom"/>
          </w:tcPr>
          <w:p w14:paraId="2691AAC6" w14:textId="77777777" w:rsidR="00D04E24" w:rsidRPr="00D456E7" w:rsidRDefault="00D04E24" w:rsidP="00061166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56E7"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D04E24" w:rsidRPr="004006E0" w14:paraId="3E336059" w14:textId="77777777" w:rsidTr="00061166">
        <w:trPr>
          <w:trHeight w:val="300"/>
        </w:trPr>
        <w:tc>
          <w:tcPr>
            <w:tcW w:w="2972" w:type="dxa"/>
            <w:noWrap/>
            <w:vAlign w:val="bottom"/>
          </w:tcPr>
          <w:p w14:paraId="6FE53D23" w14:textId="77777777" w:rsidR="00D04E24" w:rsidRPr="00D456E7" w:rsidRDefault="00D04E24" w:rsidP="00061166">
            <w:pPr>
              <w:spacing w:line="36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56E7">
              <w:rPr>
                <w:rFonts w:ascii="Calibri" w:hAnsi="Calibri" w:cs="Calibri"/>
                <w:color w:val="000000"/>
              </w:rPr>
              <w:t>Eosinophils</w:t>
            </w:r>
          </w:p>
        </w:tc>
        <w:tc>
          <w:tcPr>
            <w:tcW w:w="1985" w:type="dxa"/>
            <w:noWrap/>
            <w:vAlign w:val="bottom"/>
          </w:tcPr>
          <w:p w14:paraId="48674E4B" w14:textId="77777777" w:rsidR="00D04E24" w:rsidRPr="00D456E7" w:rsidRDefault="00D04E24" w:rsidP="00061166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56E7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04E24" w:rsidRPr="004006E0" w14:paraId="7ADC4A8E" w14:textId="77777777" w:rsidTr="00061166">
        <w:trPr>
          <w:trHeight w:val="300"/>
        </w:trPr>
        <w:tc>
          <w:tcPr>
            <w:tcW w:w="2972" w:type="dxa"/>
            <w:noWrap/>
            <w:vAlign w:val="bottom"/>
          </w:tcPr>
          <w:p w14:paraId="54040CA6" w14:textId="77777777" w:rsidR="00D04E24" w:rsidRPr="00D456E7" w:rsidRDefault="00D04E24" w:rsidP="00061166">
            <w:pPr>
              <w:spacing w:line="36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56E7">
              <w:rPr>
                <w:rFonts w:ascii="Calibri" w:hAnsi="Calibri" w:cs="Calibri"/>
                <w:color w:val="000000"/>
              </w:rPr>
              <w:t>Fibroblasts</w:t>
            </w:r>
          </w:p>
        </w:tc>
        <w:tc>
          <w:tcPr>
            <w:tcW w:w="1985" w:type="dxa"/>
            <w:noWrap/>
            <w:vAlign w:val="bottom"/>
          </w:tcPr>
          <w:p w14:paraId="3A661FBC" w14:textId="77777777" w:rsidR="00D04E24" w:rsidRPr="00D456E7" w:rsidRDefault="00D04E24" w:rsidP="00061166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56E7"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D04E24" w:rsidRPr="004006E0" w14:paraId="0023D516" w14:textId="77777777" w:rsidTr="00061166">
        <w:trPr>
          <w:trHeight w:val="300"/>
        </w:trPr>
        <w:tc>
          <w:tcPr>
            <w:tcW w:w="2972" w:type="dxa"/>
            <w:noWrap/>
            <w:vAlign w:val="bottom"/>
          </w:tcPr>
          <w:p w14:paraId="702532ED" w14:textId="77777777" w:rsidR="00D04E24" w:rsidRPr="00D456E7" w:rsidRDefault="00D04E24" w:rsidP="00061166">
            <w:pPr>
              <w:spacing w:line="36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t>SMC</w:t>
            </w:r>
          </w:p>
        </w:tc>
        <w:tc>
          <w:tcPr>
            <w:tcW w:w="1985" w:type="dxa"/>
            <w:noWrap/>
            <w:vAlign w:val="bottom"/>
          </w:tcPr>
          <w:p w14:paraId="5E1FAC5A" w14:textId="77777777" w:rsidR="00D04E24" w:rsidRPr="00D456E7" w:rsidRDefault="00D04E24" w:rsidP="00061166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56E7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04E24" w:rsidRPr="004006E0" w14:paraId="366915A2" w14:textId="77777777" w:rsidTr="00061166">
        <w:trPr>
          <w:trHeight w:val="300"/>
        </w:trPr>
        <w:tc>
          <w:tcPr>
            <w:tcW w:w="2972" w:type="dxa"/>
            <w:noWrap/>
            <w:vAlign w:val="bottom"/>
          </w:tcPr>
          <w:p w14:paraId="79B25F0B" w14:textId="77777777" w:rsidR="00D04E24" w:rsidRPr="00D456E7" w:rsidRDefault="00D04E24" w:rsidP="00061166">
            <w:pPr>
              <w:spacing w:line="36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56E7">
              <w:rPr>
                <w:rFonts w:ascii="Calibri" w:hAnsi="Calibri" w:cs="Calibri"/>
                <w:color w:val="000000"/>
              </w:rPr>
              <w:t>Gastric chief cells</w:t>
            </w:r>
          </w:p>
        </w:tc>
        <w:tc>
          <w:tcPr>
            <w:tcW w:w="1985" w:type="dxa"/>
            <w:noWrap/>
            <w:vAlign w:val="bottom"/>
          </w:tcPr>
          <w:p w14:paraId="4AF50FB9" w14:textId="77777777" w:rsidR="00D04E24" w:rsidRPr="00D456E7" w:rsidRDefault="00D04E24" w:rsidP="00061166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56E7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04E24" w:rsidRPr="004006E0" w14:paraId="2CD8E416" w14:textId="77777777" w:rsidTr="00061166">
        <w:trPr>
          <w:trHeight w:val="300"/>
        </w:trPr>
        <w:tc>
          <w:tcPr>
            <w:tcW w:w="2972" w:type="dxa"/>
            <w:noWrap/>
            <w:vAlign w:val="bottom"/>
          </w:tcPr>
          <w:p w14:paraId="786FB121" w14:textId="77777777" w:rsidR="00D04E24" w:rsidRPr="00D456E7" w:rsidRDefault="00D04E24" w:rsidP="00061166">
            <w:pPr>
              <w:spacing w:line="36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56E7">
              <w:rPr>
                <w:rFonts w:ascii="Calibri" w:hAnsi="Calibri" w:cs="Calibri"/>
                <w:color w:val="000000"/>
              </w:rPr>
              <w:t>Macrophages</w:t>
            </w:r>
          </w:p>
        </w:tc>
        <w:tc>
          <w:tcPr>
            <w:tcW w:w="1985" w:type="dxa"/>
            <w:noWrap/>
            <w:vAlign w:val="bottom"/>
          </w:tcPr>
          <w:p w14:paraId="6FEB318D" w14:textId="77777777" w:rsidR="00D04E24" w:rsidRPr="00D456E7" w:rsidRDefault="00D04E24" w:rsidP="00061166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56E7"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D04E24" w:rsidRPr="004006E0" w14:paraId="77A939A3" w14:textId="77777777" w:rsidTr="00061166">
        <w:trPr>
          <w:trHeight w:val="300"/>
        </w:trPr>
        <w:tc>
          <w:tcPr>
            <w:tcW w:w="2972" w:type="dxa"/>
            <w:noWrap/>
            <w:vAlign w:val="bottom"/>
          </w:tcPr>
          <w:p w14:paraId="17B2EF32" w14:textId="77777777" w:rsidR="00D04E24" w:rsidRPr="00D456E7" w:rsidRDefault="00D04E24" w:rsidP="00061166">
            <w:pPr>
              <w:spacing w:line="36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56E7">
              <w:rPr>
                <w:rFonts w:ascii="Calibri" w:hAnsi="Calibri" w:cs="Calibri"/>
                <w:color w:val="000000"/>
              </w:rPr>
              <w:t>Mast cells</w:t>
            </w:r>
          </w:p>
        </w:tc>
        <w:tc>
          <w:tcPr>
            <w:tcW w:w="1985" w:type="dxa"/>
            <w:noWrap/>
            <w:vAlign w:val="bottom"/>
          </w:tcPr>
          <w:p w14:paraId="468F046A" w14:textId="77777777" w:rsidR="00D04E24" w:rsidRPr="00D456E7" w:rsidRDefault="00D04E24" w:rsidP="00061166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56E7">
              <w:rPr>
                <w:rFonts w:ascii="Calibri" w:hAnsi="Calibri" w:cs="Calibri"/>
                <w:color w:val="000000"/>
              </w:rPr>
              <w:t>38</w:t>
            </w:r>
          </w:p>
        </w:tc>
      </w:tr>
      <w:tr w:rsidR="00D04E24" w:rsidRPr="004006E0" w14:paraId="78984E38" w14:textId="77777777" w:rsidTr="00061166">
        <w:trPr>
          <w:trHeight w:val="300"/>
        </w:trPr>
        <w:tc>
          <w:tcPr>
            <w:tcW w:w="2972" w:type="dxa"/>
            <w:noWrap/>
            <w:vAlign w:val="bottom"/>
          </w:tcPr>
          <w:p w14:paraId="321507F8" w14:textId="77777777" w:rsidR="00D04E24" w:rsidRPr="00D456E7" w:rsidRDefault="00D04E24" w:rsidP="00061166">
            <w:pPr>
              <w:spacing w:line="36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56E7">
              <w:rPr>
                <w:rFonts w:ascii="Calibri" w:hAnsi="Calibri" w:cs="Calibri"/>
                <w:color w:val="000000"/>
              </w:rPr>
              <w:t>Metaplastic cells</w:t>
            </w:r>
          </w:p>
        </w:tc>
        <w:tc>
          <w:tcPr>
            <w:tcW w:w="1985" w:type="dxa"/>
            <w:noWrap/>
            <w:vAlign w:val="bottom"/>
          </w:tcPr>
          <w:p w14:paraId="6BDF8258" w14:textId="77777777" w:rsidR="00D04E24" w:rsidRPr="00D456E7" w:rsidRDefault="00D04E24" w:rsidP="00061166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56E7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04E24" w:rsidRPr="004006E0" w14:paraId="64BC867A" w14:textId="77777777" w:rsidTr="00061166">
        <w:trPr>
          <w:trHeight w:val="300"/>
        </w:trPr>
        <w:tc>
          <w:tcPr>
            <w:tcW w:w="2972" w:type="dxa"/>
            <w:noWrap/>
            <w:vAlign w:val="bottom"/>
          </w:tcPr>
          <w:p w14:paraId="05FDBC0C" w14:textId="77777777" w:rsidR="00D04E24" w:rsidRPr="00D456E7" w:rsidRDefault="00D04E24" w:rsidP="00061166">
            <w:pPr>
              <w:spacing w:line="36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56E7">
              <w:rPr>
                <w:rFonts w:ascii="Calibri" w:hAnsi="Calibri" w:cs="Calibri"/>
                <w:color w:val="000000"/>
              </w:rPr>
              <w:t>Monocytes</w:t>
            </w:r>
          </w:p>
        </w:tc>
        <w:tc>
          <w:tcPr>
            <w:tcW w:w="1985" w:type="dxa"/>
            <w:noWrap/>
            <w:vAlign w:val="bottom"/>
          </w:tcPr>
          <w:p w14:paraId="7223DC04" w14:textId="77777777" w:rsidR="00D04E24" w:rsidRPr="00D456E7" w:rsidRDefault="00D04E24" w:rsidP="00061166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56E7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04E24" w:rsidRPr="004006E0" w14:paraId="20935DE5" w14:textId="77777777" w:rsidTr="00061166">
        <w:trPr>
          <w:trHeight w:val="300"/>
        </w:trPr>
        <w:tc>
          <w:tcPr>
            <w:tcW w:w="2972" w:type="dxa"/>
            <w:noWrap/>
            <w:vAlign w:val="bottom"/>
          </w:tcPr>
          <w:p w14:paraId="2F7FEE6F" w14:textId="77777777" w:rsidR="00D04E24" w:rsidRPr="00D456E7" w:rsidRDefault="00D04E24" w:rsidP="00061166">
            <w:pPr>
              <w:spacing w:line="36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56E7">
              <w:rPr>
                <w:rFonts w:ascii="Calibri" w:hAnsi="Calibri" w:cs="Calibri"/>
                <w:color w:val="000000"/>
              </w:rPr>
              <w:t>Mucous neck cells</w:t>
            </w:r>
          </w:p>
        </w:tc>
        <w:tc>
          <w:tcPr>
            <w:tcW w:w="1985" w:type="dxa"/>
            <w:noWrap/>
            <w:vAlign w:val="bottom"/>
          </w:tcPr>
          <w:p w14:paraId="59EAD251" w14:textId="77777777" w:rsidR="00D04E24" w:rsidRPr="00D456E7" w:rsidRDefault="00D04E24" w:rsidP="00061166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56E7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04E24" w:rsidRPr="004006E0" w14:paraId="59CD5D2A" w14:textId="77777777" w:rsidTr="00061166">
        <w:trPr>
          <w:trHeight w:val="300"/>
        </w:trPr>
        <w:tc>
          <w:tcPr>
            <w:tcW w:w="2972" w:type="dxa"/>
            <w:noWrap/>
            <w:vAlign w:val="bottom"/>
          </w:tcPr>
          <w:p w14:paraId="5085E651" w14:textId="77777777" w:rsidR="00D04E24" w:rsidRPr="00D456E7" w:rsidRDefault="00D04E24" w:rsidP="00061166">
            <w:pPr>
              <w:spacing w:line="36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56E7">
              <w:rPr>
                <w:rFonts w:ascii="Calibri" w:hAnsi="Calibri" w:cs="Calibri"/>
                <w:color w:val="000000"/>
              </w:rPr>
              <w:lastRenderedPageBreak/>
              <w:t>Natural killer T cells</w:t>
            </w:r>
          </w:p>
        </w:tc>
        <w:tc>
          <w:tcPr>
            <w:tcW w:w="1985" w:type="dxa"/>
            <w:noWrap/>
            <w:vAlign w:val="bottom"/>
          </w:tcPr>
          <w:p w14:paraId="3BE1A03F" w14:textId="77777777" w:rsidR="00D04E24" w:rsidRPr="00D456E7" w:rsidRDefault="00D04E24" w:rsidP="00061166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56E7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D04E24" w:rsidRPr="004006E0" w14:paraId="6CEAEC88" w14:textId="77777777" w:rsidTr="00061166">
        <w:trPr>
          <w:trHeight w:val="300"/>
        </w:trPr>
        <w:tc>
          <w:tcPr>
            <w:tcW w:w="2972" w:type="dxa"/>
            <w:noWrap/>
            <w:vAlign w:val="bottom"/>
          </w:tcPr>
          <w:p w14:paraId="367BEAA7" w14:textId="77777777" w:rsidR="00D04E24" w:rsidRPr="00D456E7" w:rsidRDefault="00D04E24" w:rsidP="00061166">
            <w:pPr>
              <w:spacing w:line="36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56E7">
              <w:rPr>
                <w:rFonts w:ascii="Calibri" w:hAnsi="Calibri" w:cs="Calibri"/>
                <w:color w:val="000000"/>
              </w:rPr>
              <w:t>Neutrophils</w:t>
            </w:r>
          </w:p>
        </w:tc>
        <w:tc>
          <w:tcPr>
            <w:tcW w:w="1985" w:type="dxa"/>
            <w:noWrap/>
            <w:vAlign w:val="bottom"/>
          </w:tcPr>
          <w:p w14:paraId="4AE5CCB4" w14:textId="77777777" w:rsidR="00D04E24" w:rsidRPr="00D456E7" w:rsidRDefault="00D04E24" w:rsidP="00061166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56E7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04E24" w:rsidRPr="004006E0" w14:paraId="7C957831" w14:textId="77777777" w:rsidTr="00061166">
        <w:trPr>
          <w:trHeight w:val="300"/>
        </w:trPr>
        <w:tc>
          <w:tcPr>
            <w:tcW w:w="2972" w:type="dxa"/>
            <w:noWrap/>
            <w:vAlign w:val="bottom"/>
          </w:tcPr>
          <w:p w14:paraId="0B8100C4" w14:textId="77777777" w:rsidR="00D04E24" w:rsidRPr="00D456E7" w:rsidRDefault="00D04E24" w:rsidP="00061166">
            <w:pPr>
              <w:spacing w:line="36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56E7">
              <w:rPr>
                <w:rFonts w:ascii="Calibri" w:hAnsi="Calibri" w:cs="Calibri"/>
                <w:color w:val="000000"/>
              </w:rPr>
              <w:t>Parietal cells</w:t>
            </w:r>
          </w:p>
        </w:tc>
        <w:tc>
          <w:tcPr>
            <w:tcW w:w="1985" w:type="dxa"/>
            <w:noWrap/>
            <w:vAlign w:val="bottom"/>
          </w:tcPr>
          <w:p w14:paraId="6F070D48" w14:textId="77777777" w:rsidR="00D04E24" w:rsidRPr="00D456E7" w:rsidRDefault="00D04E24" w:rsidP="00061166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56E7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04E24" w:rsidRPr="004006E0" w14:paraId="19B1B1D7" w14:textId="77777777" w:rsidTr="00061166">
        <w:trPr>
          <w:trHeight w:val="300"/>
        </w:trPr>
        <w:tc>
          <w:tcPr>
            <w:tcW w:w="2972" w:type="dxa"/>
            <w:noWrap/>
            <w:vAlign w:val="bottom"/>
          </w:tcPr>
          <w:p w14:paraId="0D30E584" w14:textId="77777777" w:rsidR="00D04E24" w:rsidRPr="00D456E7" w:rsidRDefault="00D04E24" w:rsidP="00061166">
            <w:pPr>
              <w:spacing w:line="36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56E7">
              <w:rPr>
                <w:rFonts w:ascii="Calibri" w:hAnsi="Calibri" w:cs="Calibri"/>
                <w:color w:val="000000"/>
              </w:rPr>
              <w:t>Pericytes</w:t>
            </w:r>
          </w:p>
        </w:tc>
        <w:tc>
          <w:tcPr>
            <w:tcW w:w="1985" w:type="dxa"/>
            <w:noWrap/>
            <w:vAlign w:val="bottom"/>
          </w:tcPr>
          <w:p w14:paraId="27E1BA38" w14:textId="77777777" w:rsidR="00D04E24" w:rsidRPr="00D456E7" w:rsidRDefault="00D04E24" w:rsidP="00061166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56E7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04E24" w:rsidRPr="004006E0" w14:paraId="544D2266" w14:textId="77777777" w:rsidTr="00061166">
        <w:trPr>
          <w:trHeight w:val="300"/>
        </w:trPr>
        <w:tc>
          <w:tcPr>
            <w:tcW w:w="2972" w:type="dxa"/>
            <w:noWrap/>
            <w:vAlign w:val="bottom"/>
          </w:tcPr>
          <w:p w14:paraId="5100411F" w14:textId="77777777" w:rsidR="00D04E24" w:rsidRPr="00D456E7" w:rsidRDefault="00D04E24" w:rsidP="00061166">
            <w:pPr>
              <w:spacing w:line="36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56E7">
              <w:rPr>
                <w:rFonts w:ascii="Calibri" w:hAnsi="Calibri" w:cs="Calibri"/>
                <w:color w:val="000000"/>
              </w:rPr>
              <w:t>Plasma cells</w:t>
            </w:r>
          </w:p>
        </w:tc>
        <w:tc>
          <w:tcPr>
            <w:tcW w:w="1985" w:type="dxa"/>
            <w:noWrap/>
            <w:vAlign w:val="bottom"/>
          </w:tcPr>
          <w:p w14:paraId="11CF2F10" w14:textId="77777777" w:rsidR="00D04E24" w:rsidRPr="00D456E7" w:rsidRDefault="00D04E24" w:rsidP="00061166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56E7"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D04E24" w:rsidRPr="004006E0" w14:paraId="0BED8E49" w14:textId="77777777" w:rsidTr="00061166">
        <w:trPr>
          <w:trHeight w:val="300"/>
        </w:trPr>
        <w:tc>
          <w:tcPr>
            <w:tcW w:w="2972" w:type="dxa"/>
            <w:noWrap/>
            <w:vAlign w:val="bottom"/>
          </w:tcPr>
          <w:p w14:paraId="2E2D75A1" w14:textId="77777777" w:rsidR="00D04E24" w:rsidRPr="00D456E7" w:rsidDel="00FD6370" w:rsidRDefault="00D04E24" w:rsidP="00061166">
            <w:pPr>
              <w:spacing w:line="36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56E7">
              <w:rPr>
                <w:rFonts w:ascii="Calibri" w:hAnsi="Calibri" w:cs="Calibri"/>
                <w:color w:val="000000"/>
              </w:rPr>
              <w:t>Plasmacytoid dendritic cells</w:t>
            </w:r>
          </w:p>
        </w:tc>
        <w:tc>
          <w:tcPr>
            <w:tcW w:w="1985" w:type="dxa"/>
            <w:noWrap/>
            <w:vAlign w:val="bottom"/>
          </w:tcPr>
          <w:p w14:paraId="21065B69" w14:textId="77777777" w:rsidR="00D04E24" w:rsidRPr="00D456E7" w:rsidDel="00FD6370" w:rsidRDefault="00D04E24" w:rsidP="00061166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56E7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D04E24" w:rsidRPr="004006E0" w14:paraId="1F176716" w14:textId="77777777" w:rsidTr="00061166">
        <w:trPr>
          <w:trHeight w:val="300"/>
        </w:trPr>
        <w:tc>
          <w:tcPr>
            <w:tcW w:w="2972" w:type="dxa"/>
            <w:noWrap/>
            <w:vAlign w:val="bottom"/>
          </w:tcPr>
          <w:p w14:paraId="33783068" w14:textId="77777777" w:rsidR="00D04E24" w:rsidRPr="00D456E7" w:rsidDel="00FD6370" w:rsidRDefault="00D04E24" w:rsidP="00061166">
            <w:pPr>
              <w:spacing w:line="36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56E7">
              <w:rPr>
                <w:rFonts w:ascii="Calibri" w:hAnsi="Calibri" w:cs="Calibri"/>
                <w:color w:val="000000"/>
              </w:rPr>
              <w:t>Proliferating Tff2 positive cells</w:t>
            </w:r>
          </w:p>
        </w:tc>
        <w:tc>
          <w:tcPr>
            <w:tcW w:w="1985" w:type="dxa"/>
            <w:noWrap/>
            <w:vAlign w:val="bottom"/>
          </w:tcPr>
          <w:p w14:paraId="24E5CDDD" w14:textId="77777777" w:rsidR="00D04E24" w:rsidRPr="00D456E7" w:rsidDel="00FD6370" w:rsidRDefault="00D04E24" w:rsidP="00061166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56E7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04E24" w:rsidRPr="004006E0" w14:paraId="4571760E" w14:textId="77777777" w:rsidTr="00061166">
        <w:trPr>
          <w:trHeight w:val="300"/>
        </w:trPr>
        <w:tc>
          <w:tcPr>
            <w:tcW w:w="2972" w:type="dxa"/>
            <w:noWrap/>
            <w:vAlign w:val="bottom"/>
          </w:tcPr>
          <w:p w14:paraId="5FDA7BA0" w14:textId="77777777" w:rsidR="00D04E24" w:rsidRPr="00D456E7" w:rsidDel="00FD6370" w:rsidRDefault="00D04E24" w:rsidP="00061166">
            <w:pPr>
              <w:spacing w:line="36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56E7">
              <w:rPr>
                <w:rFonts w:ascii="Calibri" w:hAnsi="Calibri" w:cs="Calibri"/>
                <w:color w:val="000000"/>
              </w:rPr>
              <w:t>Stromal cells</w:t>
            </w:r>
          </w:p>
        </w:tc>
        <w:tc>
          <w:tcPr>
            <w:tcW w:w="1985" w:type="dxa"/>
            <w:noWrap/>
            <w:vAlign w:val="bottom"/>
          </w:tcPr>
          <w:p w14:paraId="5BC591A6" w14:textId="77777777" w:rsidR="00D04E24" w:rsidRPr="00D456E7" w:rsidDel="00FD6370" w:rsidRDefault="00D04E24" w:rsidP="00061166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56E7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04E24" w:rsidRPr="004006E0" w14:paraId="19CA7FAD" w14:textId="77777777" w:rsidTr="00061166">
        <w:trPr>
          <w:trHeight w:val="300"/>
        </w:trPr>
        <w:tc>
          <w:tcPr>
            <w:tcW w:w="2972" w:type="dxa"/>
            <w:noWrap/>
            <w:vAlign w:val="bottom"/>
          </w:tcPr>
          <w:p w14:paraId="2CCACE61" w14:textId="77777777" w:rsidR="00D04E24" w:rsidRPr="00D456E7" w:rsidDel="00FD6370" w:rsidRDefault="00D04E24" w:rsidP="00061166">
            <w:pPr>
              <w:spacing w:line="36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56E7">
              <w:rPr>
                <w:rFonts w:ascii="Calibri" w:hAnsi="Calibri" w:cs="Calibri"/>
                <w:color w:val="000000"/>
              </w:rPr>
              <w:t>T cells</w:t>
            </w:r>
          </w:p>
        </w:tc>
        <w:tc>
          <w:tcPr>
            <w:tcW w:w="1985" w:type="dxa"/>
            <w:noWrap/>
            <w:vAlign w:val="bottom"/>
          </w:tcPr>
          <w:p w14:paraId="7B5C2A2A" w14:textId="77777777" w:rsidR="00D04E24" w:rsidRPr="00D456E7" w:rsidDel="00FD6370" w:rsidRDefault="00D04E24" w:rsidP="00061166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56E7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D04E24" w:rsidRPr="004006E0" w14:paraId="4554F37D" w14:textId="77777777" w:rsidTr="00061166">
        <w:trPr>
          <w:trHeight w:val="300"/>
        </w:trPr>
        <w:tc>
          <w:tcPr>
            <w:tcW w:w="2972" w:type="dxa"/>
            <w:noWrap/>
            <w:vAlign w:val="bottom"/>
          </w:tcPr>
          <w:p w14:paraId="0890D16A" w14:textId="77777777" w:rsidR="00D04E24" w:rsidRPr="00D456E7" w:rsidDel="00FD6370" w:rsidRDefault="00D04E24" w:rsidP="00061166">
            <w:pPr>
              <w:spacing w:line="36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56E7">
              <w:rPr>
                <w:rFonts w:ascii="Calibri" w:hAnsi="Calibri" w:cs="Calibri"/>
                <w:color w:val="000000"/>
              </w:rPr>
              <w:t>Tuft cells</w:t>
            </w:r>
          </w:p>
        </w:tc>
        <w:tc>
          <w:tcPr>
            <w:tcW w:w="1985" w:type="dxa"/>
            <w:noWrap/>
            <w:vAlign w:val="bottom"/>
          </w:tcPr>
          <w:p w14:paraId="36BE8083" w14:textId="77777777" w:rsidR="00D04E24" w:rsidRPr="00D456E7" w:rsidDel="00FD6370" w:rsidRDefault="00D04E24" w:rsidP="00061166">
            <w:pPr>
              <w:spacing w:line="36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456E7">
              <w:rPr>
                <w:rFonts w:ascii="Calibri" w:hAnsi="Calibri" w:cs="Calibri"/>
                <w:color w:val="000000"/>
              </w:rPr>
              <w:t>6</w:t>
            </w:r>
          </w:p>
        </w:tc>
      </w:tr>
    </w:tbl>
    <w:p w14:paraId="1E0A6795" w14:textId="07833B7B" w:rsidR="00D04E24" w:rsidRDefault="00D04E24" w:rsidP="00883519"/>
    <w:p w14:paraId="508DA457" w14:textId="467532C3" w:rsidR="00883519" w:rsidRDefault="00883519" w:rsidP="00883519">
      <w:r>
        <w:t xml:space="preserve">Supplemental </w:t>
      </w:r>
      <w:r w:rsidRPr="00D456E7">
        <w:t xml:space="preserve">Table </w:t>
      </w:r>
      <w:r w:rsidR="00F154C3">
        <w:t>S</w:t>
      </w:r>
      <w:r>
        <w:t>3.</w:t>
      </w:r>
      <w:r w:rsidRPr="00D456E7">
        <w:t xml:space="preserve"> </w:t>
      </w:r>
      <w:r>
        <w:t xml:space="preserve">List of </w:t>
      </w:r>
      <w:r w:rsidRPr="00D456E7">
        <w:t>marker genes selected for each cell type. SMC are synonymous with both foveolar cells and pit cells.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3519" w14:paraId="3568C746" w14:textId="77777777" w:rsidTr="007F5572">
        <w:tc>
          <w:tcPr>
            <w:tcW w:w="4531" w:type="dxa"/>
            <w:vAlign w:val="bottom"/>
          </w:tcPr>
          <w:p w14:paraId="72DF5510" w14:textId="6ACC18C7" w:rsidR="00883519" w:rsidRDefault="00883519" w:rsidP="00883519"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Cell_Type</w:t>
            </w:r>
            <w:proofErr w:type="spellEnd"/>
          </w:p>
        </w:tc>
        <w:tc>
          <w:tcPr>
            <w:tcW w:w="4531" w:type="dxa"/>
            <w:vAlign w:val="bottom"/>
          </w:tcPr>
          <w:p w14:paraId="7CCF3D1F" w14:textId="4444224C" w:rsidR="00883519" w:rsidRDefault="00883519" w:rsidP="00883519"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GeneSymbol</w:t>
            </w:r>
            <w:proofErr w:type="spellEnd"/>
          </w:p>
        </w:tc>
      </w:tr>
      <w:tr w:rsidR="00883519" w14:paraId="3443925A" w14:textId="77777777" w:rsidTr="007F5572">
        <w:tc>
          <w:tcPr>
            <w:tcW w:w="4531" w:type="dxa"/>
            <w:vAlign w:val="bottom"/>
          </w:tcPr>
          <w:p w14:paraId="0FB18965" w14:textId="4E5CA1ED" w:rsidR="00883519" w:rsidRDefault="00883519" w:rsidP="00883519">
            <w:r>
              <w:rPr>
                <w:rFonts w:ascii="Calibri" w:hAnsi="Calibri" w:cs="Calibri"/>
                <w:color w:val="000000"/>
              </w:rPr>
              <w:t>B cells</w:t>
            </w:r>
          </w:p>
        </w:tc>
        <w:tc>
          <w:tcPr>
            <w:tcW w:w="4531" w:type="dxa"/>
            <w:vAlign w:val="bottom"/>
          </w:tcPr>
          <w:p w14:paraId="28F0ADAD" w14:textId="330550E7" w:rsidR="00883519" w:rsidRDefault="00883519" w:rsidP="00883519">
            <w:r>
              <w:rPr>
                <w:rFonts w:ascii="Calibri" w:hAnsi="Calibri" w:cs="Calibri"/>
                <w:color w:val="000000"/>
              </w:rPr>
              <w:t>Tnfrsf13c</w:t>
            </w:r>
          </w:p>
        </w:tc>
      </w:tr>
      <w:tr w:rsidR="00883519" w14:paraId="434115F2" w14:textId="77777777" w:rsidTr="007F5572">
        <w:tc>
          <w:tcPr>
            <w:tcW w:w="4531" w:type="dxa"/>
            <w:vAlign w:val="bottom"/>
          </w:tcPr>
          <w:p w14:paraId="1F524BA2" w14:textId="30AD21E7" w:rsidR="00883519" w:rsidRDefault="00883519" w:rsidP="00883519">
            <w:r>
              <w:rPr>
                <w:rFonts w:ascii="Calibri" w:hAnsi="Calibri" w:cs="Calibri"/>
                <w:color w:val="000000"/>
              </w:rPr>
              <w:t>B cells</w:t>
            </w:r>
          </w:p>
        </w:tc>
        <w:tc>
          <w:tcPr>
            <w:tcW w:w="4531" w:type="dxa"/>
            <w:vAlign w:val="bottom"/>
          </w:tcPr>
          <w:p w14:paraId="332C3D86" w14:textId="2CDFE4DC" w:rsidR="00883519" w:rsidRDefault="00883519" w:rsidP="00883519">
            <w:r>
              <w:rPr>
                <w:rFonts w:ascii="Calibri" w:hAnsi="Calibri" w:cs="Calibri"/>
                <w:color w:val="000000"/>
              </w:rPr>
              <w:t>Vpreb3</w:t>
            </w:r>
          </w:p>
        </w:tc>
      </w:tr>
      <w:tr w:rsidR="00883519" w14:paraId="5A2F04F0" w14:textId="77777777" w:rsidTr="007F5572">
        <w:tc>
          <w:tcPr>
            <w:tcW w:w="4531" w:type="dxa"/>
            <w:vAlign w:val="bottom"/>
          </w:tcPr>
          <w:p w14:paraId="32F3BDB5" w14:textId="6A01865F" w:rsidR="00883519" w:rsidRDefault="00883519" w:rsidP="00883519">
            <w:r>
              <w:rPr>
                <w:rFonts w:ascii="Calibri" w:hAnsi="Calibri" w:cs="Calibri"/>
                <w:color w:val="000000"/>
              </w:rPr>
              <w:t>B cells</w:t>
            </w:r>
          </w:p>
        </w:tc>
        <w:tc>
          <w:tcPr>
            <w:tcW w:w="4531" w:type="dxa"/>
            <w:vAlign w:val="bottom"/>
          </w:tcPr>
          <w:p w14:paraId="4BC18598" w14:textId="54267F60" w:rsidR="00883519" w:rsidRDefault="00883519" w:rsidP="00883519">
            <w:r>
              <w:rPr>
                <w:rFonts w:ascii="Calibri" w:hAnsi="Calibri" w:cs="Calibri"/>
                <w:color w:val="000000"/>
              </w:rPr>
              <w:t>Vpreb1</w:t>
            </w:r>
          </w:p>
        </w:tc>
      </w:tr>
      <w:tr w:rsidR="00883519" w14:paraId="3BAFA0FE" w14:textId="77777777" w:rsidTr="007F5572">
        <w:tc>
          <w:tcPr>
            <w:tcW w:w="4531" w:type="dxa"/>
            <w:vAlign w:val="bottom"/>
          </w:tcPr>
          <w:p w14:paraId="58DD5A88" w14:textId="3FEBAA64" w:rsidR="00883519" w:rsidRDefault="00883519" w:rsidP="00883519">
            <w:r>
              <w:rPr>
                <w:rFonts w:ascii="Calibri" w:hAnsi="Calibri" w:cs="Calibri"/>
                <w:color w:val="000000"/>
              </w:rPr>
              <w:t>B cells</w:t>
            </w:r>
          </w:p>
        </w:tc>
        <w:tc>
          <w:tcPr>
            <w:tcW w:w="4531" w:type="dxa"/>
            <w:vAlign w:val="bottom"/>
          </w:tcPr>
          <w:p w14:paraId="3EE6EA19" w14:textId="18F735DD" w:rsidR="00883519" w:rsidRDefault="00883519" w:rsidP="00883519">
            <w:r>
              <w:rPr>
                <w:rFonts w:ascii="Calibri" w:hAnsi="Calibri" w:cs="Calibri"/>
                <w:color w:val="000000"/>
              </w:rPr>
              <w:t>Fcer2a</w:t>
            </w:r>
          </w:p>
        </w:tc>
      </w:tr>
      <w:tr w:rsidR="00883519" w14:paraId="7D4D02A1" w14:textId="77777777" w:rsidTr="007F5572">
        <w:tc>
          <w:tcPr>
            <w:tcW w:w="4531" w:type="dxa"/>
            <w:vAlign w:val="bottom"/>
          </w:tcPr>
          <w:p w14:paraId="5BBFF6EE" w14:textId="71CBF4F4" w:rsidR="00883519" w:rsidRDefault="00883519" w:rsidP="00883519">
            <w:r>
              <w:rPr>
                <w:rFonts w:ascii="Calibri" w:hAnsi="Calibri" w:cs="Calibri"/>
                <w:color w:val="000000"/>
              </w:rPr>
              <w:t>B cells</w:t>
            </w:r>
          </w:p>
        </w:tc>
        <w:tc>
          <w:tcPr>
            <w:tcW w:w="4531" w:type="dxa"/>
            <w:vAlign w:val="bottom"/>
          </w:tcPr>
          <w:p w14:paraId="6E70ED50" w14:textId="4E8D62F5" w:rsidR="00883519" w:rsidRDefault="00883519" w:rsidP="00883519">
            <w:r>
              <w:rPr>
                <w:rFonts w:ascii="Calibri" w:hAnsi="Calibri" w:cs="Calibri"/>
                <w:color w:val="000000"/>
              </w:rPr>
              <w:t>Swap70</w:t>
            </w:r>
          </w:p>
        </w:tc>
      </w:tr>
      <w:tr w:rsidR="00883519" w14:paraId="1A4EFF91" w14:textId="77777777" w:rsidTr="007F5572">
        <w:tc>
          <w:tcPr>
            <w:tcW w:w="4531" w:type="dxa"/>
            <w:vAlign w:val="bottom"/>
          </w:tcPr>
          <w:p w14:paraId="0E6AE256" w14:textId="064EB699" w:rsidR="00883519" w:rsidRDefault="00883519" w:rsidP="00883519">
            <w:r>
              <w:rPr>
                <w:rFonts w:ascii="Calibri" w:hAnsi="Calibri" w:cs="Calibri"/>
                <w:color w:val="000000"/>
              </w:rPr>
              <w:t>Basophils</w:t>
            </w:r>
          </w:p>
        </w:tc>
        <w:tc>
          <w:tcPr>
            <w:tcW w:w="4531" w:type="dxa"/>
            <w:vAlign w:val="bottom"/>
          </w:tcPr>
          <w:p w14:paraId="3579BCDB" w14:textId="1BAF8D03" w:rsidR="00883519" w:rsidRDefault="00883519" w:rsidP="00883519">
            <w:r>
              <w:rPr>
                <w:rFonts w:ascii="Calibri" w:hAnsi="Calibri" w:cs="Calibri"/>
                <w:color w:val="000000"/>
              </w:rPr>
              <w:t>Mrgpra6</w:t>
            </w:r>
          </w:p>
        </w:tc>
      </w:tr>
      <w:tr w:rsidR="00883519" w14:paraId="238FE6B2" w14:textId="77777777" w:rsidTr="007F5572">
        <w:tc>
          <w:tcPr>
            <w:tcW w:w="4531" w:type="dxa"/>
            <w:vAlign w:val="bottom"/>
          </w:tcPr>
          <w:p w14:paraId="63AF27A1" w14:textId="6DF1EA0B" w:rsidR="00883519" w:rsidRDefault="00883519" w:rsidP="00883519">
            <w:r>
              <w:rPr>
                <w:rFonts w:ascii="Calibri" w:hAnsi="Calibri" w:cs="Calibri"/>
                <w:color w:val="000000"/>
              </w:rPr>
              <w:t>Basophils</w:t>
            </w:r>
          </w:p>
        </w:tc>
        <w:tc>
          <w:tcPr>
            <w:tcW w:w="4531" w:type="dxa"/>
            <w:vAlign w:val="bottom"/>
          </w:tcPr>
          <w:p w14:paraId="5190300B" w14:textId="1C5939E6" w:rsidR="00883519" w:rsidRDefault="00883519" w:rsidP="00883519">
            <w:r>
              <w:rPr>
                <w:rFonts w:ascii="Calibri" w:hAnsi="Calibri" w:cs="Calibri"/>
                <w:color w:val="000000"/>
              </w:rPr>
              <w:t>Alox8</w:t>
            </w:r>
          </w:p>
        </w:tc>
      </w:tr>
      <w:tr w:rsidR="00883519" w14:paraId="1E5FE20B" w14:textId="77777777" w:rsidTr="007F5572">
        <w:tc>
          <w:tcPr>
            <w:tcW w:w="4531" w:type="dxa"/>
            <w:vAlign w:val="bottom"/>
          </w:tcPr>
          <w:p w14:paraId="62920631" w14:textId="250E5510" w:rsidR="00883519" w:rsidRDefault="00883519" w:rsidP="00883519">
            <w:r>
              <w:rPr>
                <w:rFonts w:ascii="Calibri" w:hAnsi="Calibri" w:cs="Calibri"/>
                <w:color w:val="000000"/>
              </w:rPr>
              <w:t>Basophils</w:t>
            </w:r>
          </w:p>
        </w:tc>
        <w:tc>
          <w:tcPr>
            <w:tcW w:w="4531" w:type="dxa"/>
            <w:vAlign w:val="bottom"/>
          </w:tcPr>
          <w:p w14:paraId="1704633D" w14:textId="45DB7417" w:rsidR="00883519" w:rsidRDefault="00883519" w:rsidP="00883519">
            <w:r>
              <w:rPr>
                <w:rFonts w:ascii="Calibri" w:hAnsi="Calibri" w:cs="Calibri"/>
                <w:color w:val="000000"/>
              </w:rPr>
              <w:t>Defb40</w:t>
            </w:r>
          </w:p>
        </w:tc>
      </w:tr>
      <w:tr w:rsidR="00883519" w14:paraId="1209C14E" w14:textId="77777777" w:rsidTr="007F5572">
        <w:tc>
          <w:tcPr>
            <w:tcW w:w="4531" w:type="dxa"/>
            <w:vAlign w:val="bottom"/>
          </w:tcPr>
          <w:p w14:paraId="5F6F9364" w14:textId="4306992F" w:rsidR="00883519" w:rsidRDefault="00883519" w:rsidP="00883519">
            <w:r>
              <w:rPr>
                <w:rFonts w:ascii="Calibri" w:hAnsi="Calibri" w:cs="Calibri"/>
                <w:color w:val="000000"/>
              </w:rPr>
              <w:t>Basophils</w:t>
            </w:r>
          </w:p>
        </w:tc>
        <w:tc>
          <w:tcPr>
            <w:tcW w:w="4531" w:type="dxa"/>
            <w:vAlign w:val="bottom"/>
          </w:tcPr>
          <w:p w14:paraId="56764389" w14:textId="0BA414D7" w:rsidR="00883519" w:rsidRDefault="00883519" w:rsidP="00883519">
            <w:r>
              <w:rPr>
                <w:rFonts w:ascii="Calibri" w:hAnsi="Calibri" w:cs="Calibri"/>
                <w:color w:val="000000"/>
              </w:rPr>
              <w:t>Rnf39</w:t>
            </w:r>
          </w:p>
        </w:tc>
      </w:tr>
      <w:tr w:rsidR="00883519" w14:paraId="3FC00E2B" w14:textId="77777777" w:rsidTr="007F5572">
        <w:tc>
          <w:tcPr>
            <w:tcW w:w="4531" w:type="dxa"/>
            <w:vAlign w:val="bottom"/>
          </w:tcPr>
          <w:p w14:paraId="1B497B58" w14:textId="55C651A1" w:rsidR="00883519" w:rsidRDefault="00883519" w:rsidP="00883519">
            <w:r>
              <w:rPr>
                <w:rFonts w:ascii="Calibri" w:hAnsi="Calibri" w:cs="Calibri"/>
                <w:color w:val="000000"/>
              </w:rPr>
              <w:t>Basophils</w:t>
            </w:r>
          </w:p>
        </w:tc>
        <w:tc>
          <w:tcPr>
            <w:tcW w:w="4531" w:type="dxa"/>
            <w:vAlign w:val="bottom"/>
          </w:tcPr>
          <w:p w14:paraId="6D0DA6AC" w14:textId="29AD6A95" w:rsidR="00883519" w:rsidRDefault="00883519" w:rsidP="00883519">
            <w:r>
              <w:rPr>
                <w:rFonts w:ascii="Calibri" w:hAnsi="Calibri" w:cs="Calibri"/>
                <w:color w:val="000000"/>
              </w:rPr>
              <w:t>Slc26a3</w:t>
            </w:r>
          </w:p>
        </w:tc>
      </w:tr>
      <w:tr w:rsidR="00883519" w14:paraId="5337E165" w14:textId="77777777" w:rsidTr="007F5572">
        <w:tc>
          <w:tcPr>
            <w:tcW w:w="4531" w:type="dxa"/>
            <w:vAlign w:val="bottom"/>
          </w:tcPr>
          <w:p w14:paraId="45EC60DC" w14:textId="01CD3FEA" w:rsidR="00883519" w:rsidRDefault="00883519" w:rsidP="00883519">
            <w:r>
              <w:rPr>
                <w:rFonts w:ascii="Calibri" w:hAnsi="Calibri" w:cs="Calibri"/>
                <w:color w:val="000000"/>
              </w:rPr>
              <w:t>Basophils</w:t>
            </w:r>
          </w:p>
        </w:tc>
        <w:tc>
          <w:tcPr>
            <w:tcW w:w="4531" w:type="dxa"/>
            <w:vAlign w:val="bottom"/>
          </w:tcPr>
          <w:p w14:paraId="184CBE94" w14:textId="04271E24" w:rsidR="00883519" w:rsidRDefault="00883519" w:rsidP="00883519">
            <w:r>
              <w:rPr>
                <w:rFonts w:ascii="Calibri" w:hAnsi="Calibri" w:cs="Calibri"/>
                <w:color w:val="000000"/>
              </w:rPr>
              <w:t>Slc26a8</w:t>
            </w:r>
          </w:p>
        </w:tc>
      </w:tr>
      <w:tr w:rsidR="00883519" w14:paraId="21C6BFFF" w14:textId="77777777" w:rsidTr="007F5572">
        <w:tc>
          <w:tcPr>
            <w:tcW w:w="4531" w:type="dxa"/>
            <w:vAlign w:val="bottom"/>
          </w:tcPr>
          <w:p w14:paraId="21CED149" w14:textId="258EC5DB" w:rsidR="00883519" w:rsidRDefault="00883519" w:rsidP="00883519">
            <w:r>
              <w:rPr>
                <w:rFonts w:ascii="Calibri" w:hAnsi="Calibri" w:cs="Calibri"/>
                <w:color w:val="000000"/>
              </w:rPr>
              <w:t>Basophils</w:t>
            </w:r>
          </w:p>
        </w:tc>
        <w:tc>
          <w:tcPr>
            <w:tcW w:w="4531" w:type="dxa"/>
            <w:vAlign w:val="bottom"/>
          </w:tcPr>
          <w:p w14:paraId="163F9F16" w14:textId="1E9109E8" w:rsidR="00883519" w:rsidRDefault="00883519" w:rsidP="00883519">
            <w:proofErr w:type="spellStart"/>
            <w:r>
              <w:rPr>
                <w:rFonts w:ascii="Calibri" w:hAnsi="Calibri" w:cs="Calibri"/>
                <w:color w:val="000000"/>
              </w:rPr>
              <w:t>Sncaip</w:t>
            </w:r>
            <w:proofErr w:type="spellEnd"/>
          </w:p>
        </w:tc>
      </w:tr>
      <w:tr w:rsidR="00883519" w14:paraId="430E7141" w14:textId="77777777" w:rsidTr="007F5572">
        <w:tc>
          <w:tcPr>
            <w:tcW w:w="4531" w:type="dxa"/>
            <w:vAlign w:val="bottom"/>
          </w:tcPr>
          <w:p w14:paraId="60C06B88" w14:textId="52CDA22E" w:rsidR="00883519" w:rsidRDefault="00883519" w:rsidP="00883519">
            <w:r>
              <w:rPr>
                <w:rFonts w:ascii="Calibri" w:hAnsi="Calibri" w:cs="Calibri"/>
                <w:color w:val="000000"/>
              </w:rPr>
              <w:t>Basophils</w:t>
            </w:r>
          </w:p>
        </w:tc>
        <w:tc>
          <w:tcPr>
            <w:tcW w:w="4531" w:type="dxa"/>
            <w:vAlign w:val="bottom"/>
          </w:tcPr>
          <w:p w14:paraId="50EA2EB3" w14:textId="13C9514A" w:rsidR="00883519" w:rsidRDefault="00883519" w:rsidP="00883519">
            <w:r>
              <w:rPr>
                <w:rFonts w:ascii="Calibri" w:hAnsi="Calibri" w:cs="Calibri"/>
                <w:color w:val="000000"/>
              </w:rPr>
              <w:t>St6galnac5</w:t>
            </w:r>
          </w:p>
        </w:tc>
      </w:tr>
      <w:tr w:rsidR="00883519" w14:paraId="40E8C0DE" w14:textId="77777777" w:rsidTr="007F5572">
        <w:tc>
          <w:tcPr>
            <w:tcW w:w="4531" w:type="dxa"/>
            <w:vAlign w:val="bottom"/>
          </w:tcPr>
          <w:p w14:paraId="1C1B977E" w14:textId="17BA6681" w:rsidR="00883519" w:rsidRDefault="00883519" w:rsidP="00883519">
            <w:r>
              <w:rPr>
                <w:rFonts w:ascii="Calibri" w:hAnsi="Calibri" w:cs="Calibri"/>
                <w:color w:val="000000"/>
              </w:rPr>
              <w:t>Basophils</w:t>
            </w:r>
          </w:p>
        </w:tc>
        <w:tc>
          <w:tcPr>
            <w:tcW w:w="4531" w:type="dxa"/>
            <w:vAlign w:val="bottom"/>
          </w:tcPr>
          <w:p w14:paraId="698F7E2F" w14:textId="12357B05" w:rsidR="00883519" w:rsidRDefault="00883519" w:rsidP="00883519">
            <w:r>
              <w:rPr>
                <w:rFonts w:ascii="Calibri" w:hAnsi="Calibri" w:cs="Calibri"/>
                <w:color w:val="000000"/>
              </w:rPr>
              <w:t>Tulp3</w:t>
            </w:r>
          </w:p>
        </w:tc>
      </w:tr>
      <w:tr w:rsidR="00883519" w14:paraId="7D752D94" w14:textId="77777777" w:rsidTr="007F5572">
        <w:tc>
          <w:tcPr>
            <w:tcW w:w="4531" w:type="dxa"/>
            <w:vAlign w:val="bottom"/>
          </w:tcPr>
          <w:p w14:paraId="3C3BDECA" w14:textId="79FEF2BE" w:rsidR="00883519" w:rsidRDefault="00883519" w:rsidP="00883519">
            <w:r>
              <w:rPr>
                <w:rFonts w:ascii="Calibri" w:hAnsi="Calibri" w:cs="Calibri"/>
                <w:color w:val="000000"/>
              </w:rPr>
              <w:t>Basophils</w:t>
            </w:r>
          </w:p>
        </w:tc>
        <w:tc>
          <w:tcPr>
            <w:tcW w:w="4531" w:type="dxa"/>
            <w:vAlign w:val="bottom"/>
          </w:tcPr>
          <w:p w14:paraId="5FDEB290" w14:textId="31D2AFBB" w:rsidR="00883519" w:rsidRDefault="00883519" w:rsidP="00883519">
            <w:r>
              <w:rPr>
                <w:rFonts w:ascii="Calibri" w:hAnsi="Calibri" w:cs="Calibri"/>
                <w:color w:val="000000"/>
              </w:rPr>
              <w:t>Tec</w:t>
            </w:r>
          </w:p>
        </w:tc>
      </w:tr>
      <w:tr w:rsidR="00883519" w14:paraId="2FBBC65B" w14:textId="77777777" w:rsidTr="007F5572">
        <w:tc>
          <w:tcPr>
            <w:tcW w:w="4531" w:type="dxa"/>
            <w:vAlign w:val="bottom"/>
          </w:tcPr>
          <w:p w14:paraId="13627CDB" w14:textId="43885571" w:rsidR="00883519" w:rsidRDefault="00883519" w:rsidP="00883519">
            <w:r>
              <w:rPr>
                <w:rFonts w:ascii="Calibri" w:hAnsi="Calibri" w:cs="Calibri"/>
                <w:color w:val="000000"/>
              </w:rPr>
              <w:t>Basophils</w:t>
            </w:r>
          </w:p>
        </w:tc>
        <w:tc>
          <w:tcPr>
            <w:tcW w:w="4531" w:type="dxa"/>
            <w:vAlign w:val="bottom"/>
          </w:tcPr>
          <w:p w14:paraId="445C9B3A" w14:textId="758583A4" w:rsidR="00883519" w:rsidRDefault="00883519" w:rsidP="00883519">
            <w:r>
              <w:rPr>
                <w:rFonts w:ascii="Calibri" w:hAnsi="Calibri" w:cs="Calibri"/>
                <w:color w:val="000000"/>
              </w:rPr>
              <w:t>Unc93a</w:t>
            </w:r>
          </w:p>
        </w:tc>
      </w:tr>
      <w:tr w:rsidR="00883519" w14:paraId="3153C03B" w14:textId="77777777" w:rsidTr="007F5572">
        <w:tc>
          <w:tcPr>
            <w:tcW w:w="4531" w:type="dxa"/>
            <w:vAlign w:val="bottom"/>
          </w:tcPr>
          <w:p w14:paraId="51B55312" w14:textId="1C6DF79A" w:rsidR="00883519" w:rsidRDefault="00883519" w:rsidP="00883519">
            <w:r>
              <w:rPr>
                <w:rFonts w:ascii="Calibri" w:hAnsi="Calibri" w:cs="Calibri"/>
                <w:color w:val="000000"/>
              </w:rPr>
              <w:t>Basophils</w:t>
            </w:r>
          </w:p>
        </w:tc>
        <w:tc>
          <w:tcPr>
            <w:tcW w:w="4531" w:type="dxa"/>
            <w:vAlign w:val="bottom"/>
          </w:tcPr>
          <w:p w14:paraId="3440B45A" w14:textId="11A017AD" w:rsidR="00883519" w:rsidRDefault="00883519" w:rsidP="00883519">
            <w:proofErr w:type="spellStart"/>
            <w:r>
              <w:rPr>
                <w:rFonts w:ascii="Calibri" w:hAnsi="Calibri" w:cs="Calibri"/>
                <w:color w:val="000000"/>
              </w:rPr>
              <w:t>Wrn</w:t>
            </w:r>
            <w:proofErr w:type="spellEnd"/>
          </w:p>
        </w:tc>
      </w:tr>
      <w:tr w:rsidR="00883519" w14:paraId="5C1DB7C2" w14:textId="77777777" w:rsidTr="007F5572">
        <w:tc>
          <w:tcPr>
            <w:tcW w:w="4531" w:type="dxa"/>
            <w:vAlign w:val="bottom"/>
          </w:tcPr>
          <w:p w14:paraId="7502619C" w14:textId="664BFCC7" w:rsidR="00883519" w:rsidRDefault="00883519" w:rsidP="00883519">
            <w:r>
              <w:rPr>
                <w:rFonts w:ascii="Calibri" w:hAnsi="Calibri" w:cs="Calibri"/>
                <w:color w:val="000000"/>
              </w:rPr>
              <w:t>Crypt cells</w:t>
            </w:r>
          </w:p>
        </w:tc>
        <w:tc>
          <w:tcPr>
            <w:tcW w:w="4531" w:type="dxa"/>
            <w:vAlign w:val="bottom"/>
          </w:tcPr>
          <w:p w14:paraId="77679721" w14:textId="3FC08BA6" w:rsidR="00883519" w:rsidRDefault="00883519" w:rsidP="00883519">
            <w:proofErr w:type="spellStart"/>
            <w:r>
              <w:rPr>
                <w:rFonts w:ascii="Calibri" w:hAnsi="Calibri" w:cs="Calibri"/>
                <w:color w:val="000000"/>
              </w:rPr>
              <w:t>Tert</w:t>
            </w:r>
            <w:proofErr w:type="spellEnd"/>
          </w:p>
        </w:tc>
      </w:tr>
      <w:tr w:rsidR="00883519" w14:paraId="15785576" w14:textId="77777777" w:rsidTr="007F5572">
        <w:tc>
          <w:tcPr>
            <w:tcW w:w="4531" w:type="dxa"/>
            <w:vAlign w:val="bottom"/>
          </w:tcPr>
          <w:p w14:paraId="7B1F8788" w14:textId="7D821757" w:rsidR="00883519" w:rsidRDefault="00883519" w:rsidP="00883519">
            <w:r>
              <w:rPr>
                <w:rFonts w:ascii="Calibri" w:hAnsi="Calibri" w:cs="Calibri"/>
                <w:color w:val="000000"/>
              </w:rPr>
              <w:t>Crypt cells</w:t>
            </w:r>
          </w:p>
        </w:tc>
        <w:tc>
          <w:tcPr>
            <w:tcW w:w="4531" w:type="dxa"/>
            <w:vAlign w:val="bottom"/>
          </w:tcPr>
          <w:p w14:paraId="039F687E" w14:textId="0EA91B4C" w:rsidR="00883519" w:rsidRDefault="00883519" w:rsidP="00883519">
            <w:r>
              <w:rPr>
                <w:rFonts w:ascii="Calibri" w:hAnsi="Calibri" w:cs="Calibri"/>
                <w:color w:val="000000"/>
              </w:rPr>
              <w:t>Smoc2</w:t>
            </w:r>
          </w:p>
        </w:tc>
      </w:tr>
      <w:tr w:rsidR="00883519" w14:paraId="4F2078C3" w14:textId="77777777" w:rsidTr="007F5572">
        <w:tc>
          <w:tcPr>
            <w:tcW w:w="4531" w:type="dxa"/>
            <w:vAlign w:val="bottom"/>
          </w:tcPr>
          <w:p w14:paraId="44733F5F" w14:textId="0A9038E6" w:rsidR="00883519" w:rsidRDefault="00883519" w:rsidP="00883519">
            <w:r>
              <w:rPr>
                <w:rFonts w:ascii="Calibri" w:hAnsi="Calibri" w:cs="Calibri"/>
                <w:color w:val="000000"/>
              </w:rPr>
              <w:t>Crypt cells</w:t>
            </w:r>
          </w:p>
        </w:tc>
        <w:tc>
          <w:tcPr>
            <w:tcW w:w="4531" w:type="dxa"/>
            <w:vAlign w:val="bottom"/>
          </w:tcPr>
          <w:p w14:paraId="1452FF7F" w14:textId="087717F6" w:rsidR="00883519" w:rsidRDefault="00883519" w:rsidP="00883519">
            <w:r>
              <w:rPr>
                <w:rFonts w:ascii="Calibri" w:hAnsi="Calibri" w:cs="Calibri"/>
                <w:color w:val="000000"/>
              </w:rPr>
              <w:t>Tnfrsf19</w:t>
            </w:r>
          </w:p>
        </w:tc>
      </w:tr>
      <w:tr w:rsidR="00883519" w14:paraId="022A1370" w14:textId="77777777" w:rsidTr="007F5572">
        <w:tc>
          <w:tcPr>
            <w:tcW w:w="4531" w:type="dxa"/>
            <w:vAlign w:val="bottom"/>
          </w:tcPr>
          <w:p w14:paraId="2BC5B193" w14:textId="11EDD070" w:rsidR="00883519" w:rsidRDefault="00883519" w:rsidP="00883519">
            <w:r>
              <w:rPr>
                <w:rFonts w:ascii="Calibri" w:hAnsi="Calibri" w:cs="Calibri"/>
                <w:color w:val="000000"/>
              </w:rPr>
              <w:t>Crypt cells</w:t>
            </w:r>
          </w:p>
        </w:tc>
        <w:tc>
          <w:tcPr>
            <w:tcW w:w="4531" w:type="dxa"/>
            <w:vAlign w:val="bottom"/>
          </w:tcPr>
          <w:p w14:paraId="5A3A1AFC" w14:textId="2BD574CB" w:rsidR="00883519" w:rsidRDefault="00883519" w:rsidP="00883519">
            <w:r>
              <w:rPr>
                <w:rFonts w:ascii="Calibri" w:hAnsi="Calibri" w:cs="Calibri"/>
                <w:color w:val="000000"/>
              </w:rPr>
              <w:t>Slc12a2</w:t>
            </w:r>
          </w:p>
        </w:tc>
      </w:tr>
      <w:tr w:rsidR="00883519" w14:paraId="41B6E27C" w14:textId="77777777" w:rsidTr="007F5572">
        <w:tc>
          <w:tcPr>
            <w:tcW w:w="4531" w:type="dxa"/>
            <w:vAlign w:val="bottom"/>
          </w:tcPr>
          <w:p w14:paraId="233853A8" w14:textId="70C60EA6" w:rsidR="00883519" w:rsidRDefault="00883519" w:rsidP="00883519">
            <w:r>
              <w:rPr>
                <w:rFonts w:ascii="Calibri" w:hAnsi="Calibri" w:cs="Calibri"/>
                <w:color w:val="000000"/>
              </w:rPr>
              <w:t>Dendritic cells</w:t>
            </w:r>
          </w:p>
        </w:tc>
        <w:tc>
          <w:tcPr>
            <w:tcW w:w="4531" w:type="dxa"/>
            <w:vAlign w:val="bottom"/>
          </w:tcPr>
          <w:p w14:paraId="42EE0EB4" w14:textId="49FD0D60" w:rsidR="00883519" w:rsidRDefault="00883519" w:rsidP="00883519">
            <w:proofErr w:type="spellStart"/>
            <w:r>
              <w:rPr>
                <w:rFonts w:ascii="Calibri" w:hAnsi="Calibri" w:cs="Calibri"/>
                <w:color w:val="000000"/>
              </w:rPr>
              <w:t>Relb</w:t>
            </w:r>
            <w:proofErr w:type="spellEnd"/>
          </w:p>
        </w:tc>
      </w:tr>
      <w:tr w:rsidR="00883519" w14:paraId="5BC2AF81" w14:textId="77777777" w:rsidTr="007F5572">
        <w:tc>
          <w:tcPr>
            <w:tcW w:w="4531" w:type="dxa"/>
            <w:vAlign w:val="bottom"/>
          </w:tcPr>
          <w:p w14:paraId="201B99BF" w14:textId="1AC78FF8" w:rsidR="00883519" w:rsidRDefault="00883519" w:rsidP="00883519">
            <w:r>
              <w:rPr>
                <w:rFonts w:ascii="Calibri" w:hAnsi="Calibri" w:cs="Calibri"/>
                <w:color w:val="000000"/>
              </w:rPr>
              <w:t>Dendritic cells</w:t>
            </w:r>
          </w:p>
        </w:tc>
        <w:tc>
          <w:tcPr>
            <w:tcW w:w="4531" w:type="dxa"/>
            <w:vAlign w:val="bottom"/>
          </w:tcPr>
          <w:p w14:paraId="5DE60109" w14:textId="6F0B45D0" w:rsidR="00883519" w:rsidRDefault="00883519" w:rsidP="00883519">
            <w:r>
              <w:rPr>
                <w:rFonts w:ascii="Calibri" w:hAnsi="Calibri" w:cs="Calibri"/>
                <w:color w:val="000000"/>
              </w:rPr>
              <w:t>Xcr1</w:t>
            </w:r>
          </w:p>
        </w:tc>
      </w:tr>
      <w:tr w:rsidR="00883519" w14:paraId="1E8B311C" w14:textId="77777777" w:rsidTr="007F5572">
        <w:tc>
          <w:tcPr>
            <w:tcW w:w="4531" w:type="dxa"/>
            <w:vAlign w:val="bottom"/>
          </w:tcPr>
          <w:p w14:paraId="56D3BDA8" w14:textId="02E99968" w:rsidR="00883519" w:rsidRDefault="00883519" w:rsidP="00883519">
            <w:r>
              <w:rPr>
                <w:rFonts w:ascii="Calibri" w:hAnsi="Calibri" w:cs="Calibri"/>
                <w:color w:val="000000"/>
              </w:rPr>
              <w:t>Dendritic cells</w:t>
            </w:r>
          </w:p>
        </w:tc>
        <w:tc>
          <w:tcPr>
            <w:tcW w:w="4531" w:type="dxa"/>
            <w:vAlign w:val="bottom"/>
          </w:tcPr>
          <w:p w14:paraId="141FAF0D" w14:textId="0C6F08B7" w:rsidR="00883519" w:rsidRDefault="00883519" w:rsidP="00883519">
            <w:r>
              <w:rPr>
                <w:rFonts w:ascii="Calibri" w:hAnsi="Calibri" w:cs="Calibri"/>
                <w:color w:val="000000"/>
              </w:rPr>
              <w:t>Ryr1</w:t>
            </w:r>
          </w:p>
        </w:tc>
      </w:tr>
      <w:tr w:rsidR="00883519" w14:paraId="586C5BB2" w14:textId="77777777" w:rsidTr="007F5572">
        <w:tc>
          <w:tcPr>
            <w:tcW w:w="4531" w:type="dxa"/>
            <w:vAlign w:val="bottom"/>
          </w:tcPr>
          <w:p w14:paraId="5CE7B92A" w14:textId="23F7F6B5" w:rsidR="00883519" w:rsidRDefault="00883519" w:rsidP="00883519">
            <w:r>
              <w:rPr>
                <w:rFonts w:ascii="Calibri" w:hAnsi="Calibri" w:cs="Calibri"/>
                <w:color w:val="000000"/>
              </w:rPr>
              <w:t>Dendritic cells</w:t>
            </w:r>
          </w:p>
        </w:tc>
        <w:tc>
          <w:tcPr>
            <w:tcW w:w="4531" w:type="dxa"/>
            <w:vAlign w:val="bottom"/>
          </w:tcPr>
          <w:p w14:paraId="40B770BA" w14:textId="3F7FF8CE" w:rsidR="00883519" w:rsidRDefault="00883519" w:rsidP="00883519">
            <w:r>
              <w:rPr>
                <w:rFonts w:ascii="Calibri" w:hAnsi="Calibri" w:cs="Calibri"/>
                <w:color w:val="000000"/>
              </w:rPr>
              <w:t>Sema4a</w:t>
            </w:r>
          </w:p>
        </w:tc>
      </w:tr>
      <w:tr w:rsidR="00883519" w14:paraId="34A2FD8C" w14:textId="77777777" w:rsidTr="007F5572">
        <w:tc>
          <w:tcPr>
            <w:tcW w:w="4531" w:type="dxa"/>
            <w:vAlign w:val="bottom"/>
          </w:tcPr>
          <w:p w14:paraId="5006AA7B" w14:textId="5551C9DD" w:rsidR="00883519" w:rsidRDefault="00883519" w:rsidP="00883519">
            <w:r>
              <w:rPr>
                <w:rFonts w:ascii="Calibri" w:hAnsi="Calibri" w:cs="Calibri"/>
                <w:color w:val="000000"/>
              </w:rPr>
              <w:t>Dendritic cells</w:t>
            </w:r>
          </w:p>
        </w:tc>
        <w:tc>
          <w:tcPr>
            <w:tcW w:w="4531" w:type="dxa"/>
            <w:vAlign w:val="bottom"/>
          </w:tcPr>
          <w:p w14:paraId="2AC72353" w14:textId="23E2BE48" w:rsidR="00883519" w:rsidRDefault="00883519" w:rsidP="00883519">
            <w:r>
              <w:rPr>
                <w:rFonts w:ascii="Calibri" w:hAnsi="Calibri" w:cs="Calibri"/>
                <w:color w:val="000000"/>
              </w:rPr>
              <w:t>Slamf8</w:t>
            </w:r>
          </w:p>
        </w:tc>
      </w:tr>
      <w:tr w:rsidR="00883519" w14:paraId="57C6474F" w14:textId="77777777" w:rsidTr="007F5572">
        <w:tc>
          <w:tcPr>
            <w:tcW w:w="4531" w:type="dxa"/>
            <w:vAlign w:val="bottom"/>
          </w:tcPr>
          <w:p w14:paraId="6BE5A7E4" w14:textId="466B99CC" w:rsidR="00883519" w:rsidRDefault="00883519" w:rsidP="00883519">
            <w:r>
              <w:rPr>
                <w:rFonts w:ascii="Calibri" w:hAnsi="Calibri" w:cs="Calibri"/>
                <w:color w:val="000000"/>
              </w:rPr>
              <w:t>Dendritic cells</w:t>
            </w:r>
          </w:p>
        </w:tc>
        <w:tc>
          <w:tcPr>
            <w:tcW w:w="4531" w:type="dxa"/>
            <w:vAlign w:val="bottom"/>
          </w:tcPr>
          <w:p w14:paraId="6466D355" w14:textId="4CF2FFD4" w:rsidR="00883519" w:rsidRDefault="00883519" w:rsidP="00883519">
            <w:r>
              <w:rPr>
                <w:rFonts w:ascii="Calibri" w:hAnsi="Calibri" w:cs="Calibri"/>
                <w:color w:val="000000"/>
              </w:rPr>
              <w:t>Rab30</w:t>
            </w:r>
          </w:p>
        </w:tc>
      </w:tr>
      <w:tr w:rsidR="00883519" w14:paraId="12144A3A" w14:textId="77777777" w:rsidTr="007F5572">
        <w:tc>
          <w:tcPr>
            <w:tcW w:w="4531" w:type="dxa"/>
            <w:vAlign w:val="bottom"/>
          </w:tcPr>
          <w:p w14:paraId="6CAA7CF6" w14:textId="2D1AB244" w:rsidR="00883519" w:rsidRDefault="00883519" w:rsidP="00883519">
            <w:r>
              <w:rPr>
                <w:rFonts w:ascii="Calibri" w:hAnsi="Calibri" w:cs="Calibri"/>
                <w:color w:val="000000"/>
              </w:rPr>
              <w:t>Dendritic cells</w:t>
            </w:r>
          </w:p>
        </w:tc>
        <w:tc>
          <w:tcPr>
            <w:tcW w:w="4531" w:type="dxa"/>
            <w:vAlign w:val="bottom"/>
          </w:tcPr>
          <w:p w14:paraId="6388CC58" w14:textId="47D572C7" w:rsidR="00883519" w:rsidRDefault="00883519" w:rsidP="00883519">
            <w:r>
              <w:rPr>
                <w:rFonts w:ascii="Calibri" w:hAnsi="Calibri" w:cs="Calibri"/>
                <w:color w:val="000000"/>
              </w:rPr>
              <w:t>Sept6</w:t>
            </w:r>
          </w:p>
        </w:tc>
      </w:tr>
      <w:tr w:rsidR="00883519" w14:paraId="0E98F331" w14:textId="77777777" w:rsidTr="007F5572">
        <w:tc>
          <w:tcPr>
            <w:tcW w:w="4531" w:type="dxa"/>
            <w:vAlign w:val="bottom"/>
          </w:tcPr>
          <w:p w14:paraId="2F704905" w14:textId="573CFAA5" w:rsidR="00883519" w:rsidRDefault="00883519" w:rsidP="00883519">
            <w:r>
              <w:rPr>
                <w:rFonts w:ascii="Calibri" w:hAnsi="Calibri" w:cs="Calibri"/>
                <w:color w:val="000000"/>
              </w:rPr>
              <w:t>Dendritic cells</w:t>
            </w:r>
          </w:p>
        </w:tc>
        <w:tc>
          <w:tcPr>
            <w:tcW w:w="4531" w:type="dxa"/>
            <w:vAlign w:val="bottom"/>
          </w:tcPr>
          <w:p w14:paraId="01AE1645" w14:textId="17B61D12" w:rsidR="00883519" w:rsidRDefault="00883519" w:rsidP="00883519">
            <w:r>
              <w:rPr>
                <w:rFonts w:ascii="Calibri" w:hAnsi="Calibri" w:cs="Calibri"/>
                <w:color w:val="000000"/>
              </w:rPr>
              <w:t>Zbtb46</w:t>
            </w:r>
          </w:p>
        </w:tc>
      </w:tr>
      <w:tr w:rsidR="00883519" w14:paraId="13E52CD4" w14:textId="77777777" w:rsidTr="007F5572">
        <w:tc>
          <w:tcPr>
            <w:tcW w:w="4531" w:type="dxa"/>
            <w:vAlign w:val="bottom"/>
          </w:tcPr>
          <w:p w14:paraId="1CB65308" w14:textId="6C54C7F4" w:rsidR="00883519" w:rsidRDefault="00883519" w:rsidP="00883519">
            <w:r>
              <w:rPr>
                <w:rFonts w:ascii="Calibri" w:hAnsi="Calibri" w:cs="Calibri"/>
                <w:color w:val="000000"/>
              </w:rPr>
              <w:t>Dendritic cells</w:t>
            </w:r>
          </w:p>
        </w:tc>
        <w:tc>
          <w:tcPr>
            <w:tcW w:w="4531" w:type="dxa"/>
            <w:vAlign w:val="bottom"/>
          </w:tcPr>
          <w:p w14:paraId="199C152D" w14:textId="712A3757" w:rsidR="00883519" w:rsidRDefault="00883519" w:rsidP="00883519">
            <w:r>
              <w:rPr>
                <w:rFonts w:ascii="Calibri" w:hAnsi="Calibri" w:cs="Calibri"/>
                <w:color w:val="000000"/>
              </w:rPr>
              <w:t>Pdcd1lg2</w:t>
            </w:r>
          </w:p>
        </w:tc>
      </w:tr>
      <w:tr w:rsidR="00883519" w14:paraId="10B52816" w14:textId="77777777" w:rsidTr="007F5572">
        <w:tc>
          <w:tcPr>
            <w:tcW w:w="4531" w:type="dxa"/>
            <w:vAlign w:val="bottom"/>
          </w:tcPr>
          <w:p w14:paraId="59F56D72" w14:textId="5D83B8B5" w:rsidR="00883519" w:rsidRDefault="00883519" w:rsidP="00883519">
            <w:r>
              <w:rPr>
                <w:rFonts w:ascii="Calibri" w:hAnsi="Calibri" w:cs="Calibri"/>
                <w:color w:val="000000"/>
              </w:rPr>
              <w:lastRenderedPageBreak/>
              <w:t>Dendritic cells</w:t>
            </w:r>
          </w:p>
        </w:tc>
        <w:tc>
          <w:tcPr>
            <w:tcW w:w="4531" w:type="dxa"/>
            <w:vAlign w:val="bottom"/>
          </w:tcPr>
          <w:p w14:paraId="3774A39A" w14:textId="5DAB65D1" w:rsidR="00883519" w:rsidRDefault="00883519" w:rsidP="00883519">
            <w:proofErr w:type="spellStart"/>
            <w:r>
              <w:rPr>
                <w:rFonts w:ascii="Calibri" w:hAnsi="Calibri" w:cs="Calibri"/>
                <w:color w:val="000000"/>
              </w:rPr>
              <w:t>Sirpa</w:t>
            </w:r>
            <w:proofErr w:type="spellEnd"/>
          </w:p>
        </w:tc>
      </w:tr>
      <w:tr w:rsidR="00883519" w14:paraId="7D3CC472" w14:textId="77777777" w:rsidTr="007F5572">
        <w:tc>
          <w:tcPr>
            <w:tcW w:w="4531" w:type="dxa"/>
            <w:vAlign w:val="bottom"/>
          </w:tcPr>
          <w:p w14:paraId="10CF7F01" w14:textId="7ABAC5DA" w:rsidR="00883519" w:rsidRDefault="00883519" w:rsidP="00883519">
            <w:r>
              <w:rPr>
                <w:rFonts w:ascii="Calibri" w:hAnsi="Calibri" w:cs="Calibri"/>
                <w:color w:val="000000"/>
              </w:rPr>
              <w:t>Dendritic cells</w:t>
            </w:r>
          </w:p>
        </w:tc>
        <w:tc>
          <w:tcPr>
            <w:tcW w:w="4531" w:type="dxa"/>
            <w:vAlign w:val="bottom"/>
          </w:tcPr>
          <w:p w14:paraId="034806E2" w14:textId="7C676F98" w:rsidR="00883519" w:rsidRDefault="00883519" w:rsidP="00883519">
            <w:r>
              <w:rPr>
                <w:rFonts w:ascii="Calibri" w:hAnsi="Calibri" w:cs="Calibri"/>
                <w:color w:val="000000"/>
              </w:rPr>
              <w:t>Rnase6</w:t>
            </w:r>
          </w:p>
        </w:tc>
      </w:tr>
      <w:tr w:rsidR="00883519" w14:paraId="6ED76EF7" w14:textId="77777777" w:rsidTr="007F5572">
        <w:tc>
          <w:tcPr>
            <w:tcW w:w="4531" w:type="dxa"/>
            <w:vAlign w:val="bottom"/>
          </w:tcPr>
          <w:p w14:paraId="1F493A09" w14:textId="1ECA35D9" w:rsidR="00883519" w:rsidRDefault="00883519" w:rsidP="00883519">
            <w:r>
              <w:rPr>
                <w:rFonts w:ascii="Calibri" w:hAnsi="Calibri" w:cs="Calibri"/>
                <w:color w:val="000000"/>
              </w:rPr>
              <w:t>Dendritic cells</w:t>
            </w:r>
          </w:p>
        </w:tc>
        <w:tc>
          <w:tcPr>
            <w:tcW w:w="4531" w:type="dxa"/>
            <w:vAlign w:val="bottom"/>
          </w:tcPr>
          <w:p w14:paraId="574435F9" w14:textId="3327ACF3" w:rsidR="00883519" w:rsidRDefault="00883519" w:rsidP="00883519">
            <w:r>
              <w:rPr>
                <w:rFonts w:ascii="Calibri" w:hAnsi="Calibri" w:cs="Calibri"/>
                <w:color w:val="000000"/>
              </w:rPr>
              <w:t>S100b</w:t>
            </w:r>
          </w:p>
        </w:tc>
      </w:tr>
      <w:tr w:rsidR="00883519" w14:paraId="6D77EDE3" w14:textId="77777777" w:rsidTr="007F5572">
        <w:tc>
          <w:tcPr>
            <w:tcW w:w="4531" w:type="dxa"/>
            <w:vAlign w:val="bottom"/>
          </w:tcPr>
          <w:p w14:paraId="59C8EDF1" w14:textId="106E1BE6" w:rsidR="00883519" w:rsidRDefault="00883519" w:rsidP="00883519">
            <w:r>
              <w:rPr>
                <w:rFonts w:ascii="Calibri" w:hAnsi="Calibri" w:cs="Calibri"/>
                <w:color w:val="000000"/>
              </w:rPr>
              <w:t>Dendritic cells</w:t>
            </w:r>
          </w:p>
        </w:tc>
        <w:tc>
          <w:tcPr>
            <w:tcW w:w="4531" w:type="dxa"/>
            <w:vAlign w:val="bottom"/>
          </w:tcPr>
          <w:p w14:paraId="0C5D2C44" w14:textId="50CF7842" w:rsidR="00883519" w:rsidRDefault="00883519" w:rsidP="00883519">
            <w:r>
              <w:rPr>
                <w:rFonts w:ascii="Calibri" w:hAnsi="Calibri" w:cs="Calibri"/>
                <w:color w:val="000000"/>
              </w:rPr>
              <w:t>Slurp1</w:t>
            </w:r>
          </w:p>
        </w:tc>
      </w:tr>
      <w:tr w:rsidR="00883519" w14:paraId="6A22C179" w14:textId="77777777" w:rsidTr="007F5572">
        <w:tc>
          <w:tcPr>
            <w:tcW w:w="4531" w:type="dxa"/>
            <w:vAlign w:val="bottom"/>
          </w:tcPr>
          <w:p w14:paraId="2CEE1EB8" w14:textId="7B332AFD" w:rsidR="00883519" w:rsidRDefault="00883519" w:rsidP="00883519">
            <w:r>
              <w:rPr>
                <w:rFonts w:ascii="Calibri" w:hAnsi="Calibri" w:cs="Calibri"/>
                <w:color w:val="000000"/>
              </w:rPr>
              <w:t>Dendritic cells</w:t>
            </w:r>
          </w:p>
        </w:tc>
        <w:tc>
          <w:tcPr>
            <w:tcW w:w="4531" w:type="dxa"/>
            <w:vAlign w:val="bottom"/>
          </w:tcPr>
          <w:p w14:paraId="461D390F" w14:textId="60DC38E7" w:rsidR="00883519" w:rsidRDefault="00883519" w:rsidP="00883519">
            <w:r>
              <w:rPr>
                <w:rFonts w:ascii="Calibri" w:hAnsi="Calibri" w:cs="Calibri"/>
                <w:color w:val="000000"/>
              </w:rPr>
              <w:t>Serpinb9</w:t>
            </w:r>
          </w:p>
        </w:tc>
      </w:tr>
      <w:tr w:rsidR="00883519" w14:paraId="6509805F" w14:textId="77777777" w:rsidTr="007F5572">
        <w:tc>
          <w:tcPr>
            <w:tcW w:w="4531" w:type="dxa"/>
            <w:vAlign w:val="bottom"/>
          </w:tcPr>
          <w:p w14:paraId="526534AB" w14:textId="7500ECBA" w:rsidR="00883519" w:rsidRDefault="00883519" w:rsidP="00883519">
            <w:r>
              <w:rPr>
                <w:rFonts w:ascii="Calibri" w:hAnsi="Calibri" w:cs="Calibri"/>
                <w:color w:val="000000"/>
              </w:rPr>
              <w:t>Endothelial cells</w:t>
            </w:r>
          </w:p>
        </w:tc>
        <w:tc>
          <w:tcPr>
            <w:tcW w:w="4531" w:type="dxa"/>
            <w:vAlign w:val="bottom"/>
          </w:tcPr>
          <w:p w14:paraId="0FA26BAD" w14:textId="28AE5CB7" w:rsidR="00883519" w:rsidRDefault="00883519" w:rsidP="00883519">
            <w:proofErr w:type="spellStart"/>
            <w:r>
              <w:rPr>
                <w:rFonts w:ascii="Calibri" w:hAnsi="Calibri" w:cs="Calibri"/>
                <w:color w:val="000000"/>
              </w:rPr>
              <w:t>Vwf</w:t>
            </w:r>
            <w:proofErr w:type="spellEnd"/>
          </w:p>
        </w:tc>
      </w:tr>
      <w:tr w:rsidR="00883519" w14:paraId="3E6AF30F" w14:textId="77777777" w:rsidTr="007F5572">
        <w:tc>
          <w:tcPr>
            <w:tcW w:w="4531" w:type="dxa"/>
            <w:vAlign w:val="bottom"/>
          </w:tcPr>
          <w:p w14:paraId="388EA304" w14:textId="3F028737" w:rsidR="00883519" w:rsidRDefault="00883519" w:rsidP="00883519">
            <w:r>
              <w:rPr>
                <w:rFonts w:ascii="Calibri" w:hAnsi="Calibri" w:cs="Calibri"/>
                <w:color w:val="000000"/>
              </w:rPr>
              <w:t>Endothelial cells</w:t>
            </w:r>
          </w:p>
        </w:tc>
        <w:tc>
          <w:tcPr>
            <w:tcW w:w="4531" w:type="dxa"/>
            <w:vAlign w:val="bottom"/>
          </w:tcPr>
          <w:p w14:paraId="53109683" w14:textId="230C0248" w:rsidR="00883519" w:rsidRDefault="00883519" w:rsidP="00883519">
            <w:proofErr w:type="spellStart"/>
            <w:r>
              <w:rPr>
                <w:rFonts w:ascii="Calibri" w:hAnsi="Calibri" w:cs="Calibri"/>
                <w:color w:val="000000"/>
              </w:rPr>
              <w:t>Thbd</w:t>
            </w:r>
            <w:proofErr w:type="spellEnd"/>
          </w:p>
        </w:tc>
      </w:tr>
      <w:tr w:rsidR="00883519" w14:paraId="46756983" w14:textId="77777777" w:rsidTr="007F5572">
        <w:tc>
          <w:tcPr>
            <w:tcW w:w="4531" w:type="dxa"/>
            <w:vAlign w:val="bottom"/>
          </w:tcPr>
          <w:p w14:paraId="27FB6DA1" w14:textId="528A0C56" w:rsidR="00883519" w:rsidRDefault="00883519" w:rsidP="00883519">
            <w:r>
              <w:rPr>
                <w:rFonts w:ascii="Calibri" w:hAnsi="Calibri" w:cs="Calibri"/>
                <w:color w:val="000000"/>
              </w:rPr>
              <w:t>Endothelial cells</w:t>
            </w:r>
          </w:p>
        </w:tc>
        <w:tc>
          <w:tcPr>
            <w:tcW w:w="4531" w:type="dxa"/>
            <w:vAlign w:val="bottom"/>
          </w:tcPr>
          <w:p w14:paraId="73A97188" w14:textId="753DCF33" w:rsidR="00883519" w:rsidRDefault="00883519" w:rsidP="00883519">
            <w:r>
              <w:rPr>
                <w:rFonts w:ascii="Calibri" w:hAnsi="Calibri" w:cs="Calibri"/>
                <w:color w:val="000000"/>
              </w:rPr>
              <w:t>Slco1c1</w:t>
            </w:r>
          </w:p>
        </w:tc>
      </w:tr>
      <w:tr w:rsidR="00883519" w14:paraId="7D7760BF" w14:textId="77777777" w:rsidTr="007F5572">
        <w:tc>
          <w:tcPr>
            <w:tcW w:w="4531" w:type="dxa"/>
            <w:vAlign w:val="bottom"/>
          </w:tcPr>
          <w:p w14:paraId="215DB137" w14:textId="214F9EC9" w:rsidR="00883519" w:rsidRDefault="00883519" w:rsidP="00883519">
            <w:r>
              <w:rPr>
                <w:rFonts w:ascii="Calibri" w:hAnsi="Calibri" w:cs="Calibri"/>
                <w:color w:val="000000"/>
              </w:rPr>
              <w:t>Endothelial cells</w:t>
            </w:r>
          </w:p>
        </w:tc>
        <w:tc>
          <w:tcPr>
            <w:tcW w:w="4531" w:type="dxa"/>
            <w:vAlign w:val="bottom"/>
          </w:tcPr>
          <w:p w14:paraId="226450AA" w14:textId="27FA3B2E" w:rsidR="00883519" w:rsidRDefault="00883519" w:rsidP="00883519">
            <w:r>
              <w:rPr>
                <w:rFonts w:ascii="Calibri" w:hAnsi="Calibri" w:cs="Calibri"/>
                <w:color w:val="000000"/>
              </w:rPr>
              <w:t>Tmem100</w:t>
            </w:r>
          </w:p>
        </w:tc>
      </w:tr>
      <w:tr w:rsidR="00883519" w14:paraId="5518CDE2" w14:textId="77777777" w:rsidTr="007F5572">
        <w:tc>
          <w:tcPr>
            <w:tcW w:w="4531" w:type="dxa"/>
            <w:vAlign w:val="bottom"/>
          </w:tcPr>
          <w:p w14:paraId="67C77B2B" w14:textId="00E06192" w:rsidR="00883519" w:rsidRDefault="00883519" w:rsidP="00883519">
            <w:r>
              <w:rPr>
                <w:rFonts w:ascii="Calibri" w:hAnsi="Calibri" w:cs="Calibri"/>
                <w:color w:val="000000"/>
              </w:rPr>
              <w:t>Endothelial cells</w:t>
            </w:r>
          </w:p>
        </w:tc>
        <w:tc>
          <w:tcPr>
            <w:tcW w:w="4531" w:type="dxa"/>
            <w:vAlign w:val="bottom"/>
          </w:tcPr>
          <w:p w14:paraId="6ACCFD28" w14:textId="4CF64335" w:rsidR="00883519" w:rsidRDefault="00883519" w:rsidP="00883519">
            <w:r>
              <w:rPr>
                <w:rFonts w:ascii="Calibri" w:hAnsi="Calibri" w:cs="Calibri"/>
                <w:color w:val="000000"/>
              </w:rPr>
              <w:t>Rasip1</w:t>
            </w:r>
          </w:p>
        </w:tc>
      </w:tr>
      <w:tr w:rsidR="00883519" w14:paraId="2F5D601A" w14:textId="77777777" w:rsidTr="007F5572">
        <w:tc>
          <w:tcPr>
            <w:tcW w:w="4531" w:type="dxa"/>
            <w:vAlign w:val="bottom"/>
          </w:tcPr>
          <w:p w14:paraId="339F35BD" w14:textId="41BA0295" w:rsidR="00883519" w:rsidRDefault="00883519" w:rsidP="00883519">
            <w:r>
              <w:rPr>
                <w:rFonts w:ascii="Calibri" w:hAnsi="Calibri" w:cs="Calibri"/>
                <w:color w:val="000000"/>
              </w:rPr>
              <w:t>Endothelial cells</w:t>
            </w:r>
          </w:p>
        </w:tc>
        <w:tc>
          <w:tcPr>
            <w:tcW w:w="4531" w:type="dxa"/>
            <w:vAlign w:val="bottom"/>
          </w:tcPr>
          <w:p w14:paraId="7DDD56F1" w14:textId="193608E9" w:rsidR="00883519" w:rsidRDefault="00883519" w:rsidP="00883519">
            <w:r>
              <w:rPr>
                <w:rFonts w:ascii="Calibri" w:hAnsi="Calibri" w:cs="Calibri"/>
                <w:color w:val="000000"/>
              </w:rPr>
              <w:t>Tie1</w:t>
            </w:r>
          </w:p>
        </w:tc>
      </w:tr>
      <w:tr w:rsidR="00883519" w14:paraId="0C526406" w14:textId="77777777" w:rsidTr="007F5572">
        <w:tc>
          <w:tcPr>
            <w:tcW w:w="4531" w:type="dxa"/>
            <w:vAlign w:val="bottom"/>
          </w:tcPr>
          <w:p w14:paraId="2C3C855C" w14:textId="3625CDEA" w:rsidR="00883519" w:rsidRDefault="00883519" w:rsidP="00883519">
            <w:r>
              <w:rPr>
                <w:rFonts w:ascii="Calibri" w:hAnsi="Calibri" w:cs="Calibri"/>
                <w:color w:val="000000"/>
              </w:rPr>
              <w:t>Endothelial cells</w:t>
            </w:r>
          </w:p>
        </w:tc>
        <w:tc>
          <w:tcPr>
            <w:tcW w:w="4531" w:type="dxa"/>
            <w:vAlign w:val="bottom"/>
          </w:tcPr>
          <w:p w14:paraId="28D4F1F1" w14:textId="7694D64C" w:rsidR="00883519" w:rsidRDefault="00883519" w:rsidP="00883519">
            <w:proofErr w:type="spellStart"/>
            <w:r>
              <w:rPr>
                <w:rFonts w:ascii="Calibri" w:hAnsi="Calibri" w:cs="Calibri"/>
                <w:color w:val="000000"/>
              </w:rPr>
              <w:t>Rprm</w:t>
            </w:r>
            <w:proofErr w:type="spellEnd"/>
          </w:p>
        </w:tc>
      </w:tr>
      <w:tr w:rsidR="00883519" w14:paraId="48DC99F5" w14:textId="77777777" w:rsidTr="007F5572">
        <w:tc>
          <w:tcPr>
            <w:tcW w:w="4531" w:type="dxa"/>
            <w:vAlign w:val="bottom"/>
          </w:tcPr>
          <w:p w14:paraId="4FD3F9DE" w14:textId="34836920" w:rsidR="00883519" w:rsidRDefault="00883519" w:rsidP="00883519">
            <w:r>
              <w:rPr>
                <w:rFonts w:ascii="Calibri" w:hAnsi="Calibri" w:cs="Calibri"/>
                <w:color w:val="000000"/>
              </w:rPr>
              <w:t>Endothelial cells</w:t>
            </w:r>
          </w:p>
        </w:tc>
        <w:tc>
          <w:tcPr>
            <w:tcW w:w="4531" w:type="dxa"/>
            <w:vAlign w:val="bottom"/>
          </w:tcPr>
          <w:p w14:paraId="1225A2A0" w14:textId="260B6527" w:rsidR="00883519" w:rsidRDefault="00883519" w:rsidP="00883519">
            <w:r>
              <w:rPr>
                <w:rFonts w:ascii="Calibri" w:hAnsi="Calibri" w:cs="Calibri"/>
                <w:color w:val="000000"/>
              </w:rPr>
              <w:t>Exoc3l</w:t>
            </w:r>
          </w:p>
        </w:tc>
      </w:tr>
      <w:tr w:rsidR="00883519" w14:paraId="3062F349" w14:textId="77777777" w:rsidTr="007F5572">
        <w:tc>
          <w:tcPr>
            <w:tcW w:w="4531" w:type="dxa"/>
            <w:vAlign w:val="bottom"/>
          </w:tcPr>
          <w:p w14:paraId="520B30EE" w14:textId="5A0C3DCE" w:rsidR="00883519" w:rsidRDefault="00883519" w:rsidP="00883519">
            <w:r>
              <w:rPr>
                <w:rFonts w:ascii="Calibri" w:hAnsi="Calibri" w:cs="Calibri"/>
                <w:color w:val="000000"/>
              </w:rPr>
              <w:t>Endothelial cells</w:t>
            </w:r>
          </w:p>
        </w:tc>
        <w:tc>
          <w:tcPr>
            <w:tcW w:w="4531" w:type="dxa"/>
            <w:vAlign w:val="bottom"/>
          </w:tcPr>
          <w:p w14:paraId="12610E01" w14:textId="36D25D76" w:rsidR="00883519" w:rsidRDefault="00883519" w:rsidP="00883519">
            <w:r>
              <w:rPr>
                <w:rFonts w:ascii="Calibri" w:hAnsi="Calibri" w:cs="Calibri"/>
                <w:color w:val="000000"/>
              </w:rPr>
              <w:t>Robo4</w:t>
            </w:r>
          </w:p>
        </w:tc>
      </w:tr>
      <w:tr w:rsidR="00883519" w14:paraId="6D674C20" w14:textId="77777777" w:rsidTr="007F5572">
        <w:tc>
          <w:tcPr>
            <w:tcW w:w="4531" w:type="dxa"/>
            <w:vAlign w:val="bottom"/>
          </w:tcPr>
          <w:p w14:paraId="5F1C16D4" w14:textId="37F618F0" w:rsidR="00883519" w:rsidRDefault="00883519" w:rsidP="00883519">
            <w:r>
              <w:rPr>
                <w:rFonts w:ascii="Calibri" w:hAnsi="Calibri" w:cs="Calibri"/>
                <w:color w:val="000000"/>
              </w:rPr>
              <w:t>Endothelial cells</w:t>
            </w:r>
          </w:p>
        </w:tc>
        <w:tc>
          <w:tcPr>
            <w:tcW w:w="4531" w:type="dxa"/>
            <w:vAlign w:val="bottom"/>
          </w:tcPr>
          <w:p w14:paraId="53A49EA7" w14:textId="42CF0291" w:rsidR="00883519" w:rsidRDefault="00883519" w:rsidP="00883519">
            <w:r>
              <w:rPr>
                <w:rFonts w:ascii="Calibri" w:hAnsi="Calibri" w:cs="Calibri"/>
                <w:color w:val="000000"/>
              </w:rPr>
              <w:t>Scarf1</w:t>
            </w:r>
          </w:p>
        </w:tc>
      </w:tr>
      <w:tr w:rsidR="00883519" w14:paraId="54CB8B37" w14:textId="77777777" w:rsidTr="007F5572">
        <w:tc>
          <w:tcPr>
            <w:tcW w:w="4531" w:type="dxa"/>
            <w:vAlign w:val="bottom"/>
          </w:tcPr>
          <w:p w14:paraId="2EE05133" w14:textId="6245D19F" w:rsidR="00883519" w:rsidRDefault="00883519" w:rsidP="00883519">
            <w:r>
              <w:rPr>
                <w:rFonts w:ascii="Calibri" w:hAnsi="Calibri" w:cs="Calibri"/>
                <w:color w:val="000000"/>
              </w:rPr>
              <w:t>Endothelial cells</w:t>
            </w:r>
          </w:p>
        </w:tc>
        <w:tc>
          <w:tcPr>
            <w:tcW w:w="4531" w:type="dxa"/>
            <w:vAlign w:val="bottom"/>
          </w:tcPr>
          <w:p w14:paraId="6E97E8D1" w14:textId="0CA49339" w:rsidR="00883519" w:rsidRDefault="00883519" w:rsidP="00883519">
            <w:r>
              <w:rPr>
                <w:rFonts w:ascii="Calibri" w:hAnsi="Calibri" w:cs="Calibri"/>
                <w:color w:val="000000"/>
              </w:rPr>
              <w:t>Sox18</w:t>
            </w:r>
          </w:p>
        </w:tc>
      </w:tr>
      <w:tr w:rsidR="00883519" w14:paraId="1371ADE6" w14:textId="77777777" w:rsidTr="007F5572">
        <w:tc>
          <w:tcPr>
            <w:tcW w:w="4531" w:type="dxa"/>
            <w:vAlign w:val="bottom"/>
          </w:tcPr>
          <w:p w14:paraId="1FA8AF66" w14:textId="35AC3781" w:rsidR="00883519" w:rsidRDefault="00883519" w:rsidP="00883519">
            <w:r>
              <w:rPr>
                <w:rFonts w:ascii="Calibri" w:hAnsi="Calibri" w:cs="Calibri"/>
                <w:color w:val="000000"/>
              </w:rPr>
              <w:t>Endothelial cells</w:t>
            </w:r>
          </w:p>
        </w:tc>
        <w:tc>
          <w:tcPr>
            <w:tcW w:w="4531" w:type="dxa"/>
            <w:vAlign w:val="bottom"/>
          </w:tcPr>
          <w:p w14:paraId="255D9D8B" w14:textId="0BB01066" w:rsidR="00883519" w:rsidRDefault="00883519" w:rsidP="00883519">
            <w:r>
              <w:rPr>
                <w:rFonts w:ascii="Calibri" w:hAnsi="Calibri" w:cs="Calibri"/>
                <w:color w:val="000000"/>
              </w:rPr>
              <w:t>Sox7</w:t>
            </w:r>
          </w:p>
        </w:tc>
      </w:tr>
      <w:tr w:rsidR="00883519" w14:paraId="12F386BC" w14:textId="77777777" w:rsidTr="007F5572">
        <w:tc>
          <w:tcPr>
            <w:tcW w:w="4531" w:type="dxa"/>
            <w:vAlign w:val="bottom"/>
          </w:tcPr>
          <w:p w14:paraId="0B290036" w14:textId="33DA596D" w:rsidR="00883519" w:rsidRDefault="00883519" w:rsidP="00883519">
            <w:r>
              <w:rPr>
                <w:rFonts w:ascii="Calibri" w:hAnsi="Calibri" w:cs="Calibri"/>
                <w:color w:val="000000"/>
              </w:rPr>
              <w:t>Endothelial cells</w:t>
            </w:r>
          </w:p>
        </w:tc>
        <w:tc>
          <w:tcPr>
            <w:tcW w:w="4531" w:type="dxa"/>
            <w:vAlign w:val="bottom"/>
          </w:tcPr>
          <w:p w14:paraId="3EF9DF2D" w14:textId="187529C7" w:rsidR="00883519" w:rsidRDefault="00883519" w:rsidP="00883519">
            <w:r>
              <w:rPr>
                <w:rFonts w:ascii="Calibri" w:hAnsi="Calibri" w:cs="Calibri"/>
                <w:color w:val="000000"/>
              </w:rPr>
              <w:t>Spns2</w:t>
            </w:r>
          </w:p>
        </w:tc>
      </w:tr>
      <w:tr w:rsidR="00883519" w14:paraId="2A5B3C2F" w14:textId="77777777" w:rsidTr="007F5572">
        <w:tc>
          <w:tcPr>
            <w:tcW w:w="4531" w:type="dxa"/>
            <w:vAlign w:val="bottom"/>
          </w:tcPr>
          <w:p w14:paraId="2384956B" w14:textId="17FDE6CE" w:rsidR="00883519" w:rsidRDefault="00883519" w:rsidP="00883519">
            <w:r>
              <w:rPr>
                <w:rFonts w:ascii="Calibri" w:hAnsi="Calibri" w:cs="Calibri"/>
                <w:color w:val="000000"/>
              </w:rPr>
              <w:t>Endothelial cells</w:t>
            </w:r>
          </w:p>
        </w:tc>
        <w:tc>
          <w:tcPr>
            <w:tcW w:w="4531" w:type="dxa"/>
            <w:vAlign w:val="bottom"/>
          </w:tcPr>
          <w:p w14:paraId="3064E969" w14:textId="554A6887" w:rsidR="00883519" w:rsidRDefault="00883519" w:rsidP="00883519">
            <w:r>
              <w:rPr>
                <w:rFonts w:ascii="Calibri" w:hAnsi="Calibri" w:cs="Calibri"/>
                <w:color w:val="000000"/>
              </w:rPr>
              <w:t>Thsd1</w:t>
            </w:r>
          </w:p>
        </w:tc>
      </w:tr>
      <w:tr w:rsidR="00883519" w14:paraId="128345C5" w14:textId="77777777" w:rsidTr="007F5572">
        <w:tc>
          <w:tcPr>
            <w:tcW w:w="4531" w:type="dxa"/>
            <w:vAlign w:val="bottom"/>
          </w:tcPr>
          <w:p w14:paraId="0920A527" w14:textId="5C677DE6" w:rsidR="00883519" w:rsidRDefault="00883519" w:rsidP="00883519">
            <w:r>
              <w:rPr>
                <w:rFonts w:ascii="Calibri" w:hAnsi="Calibri" w:cs="Calibri"/>
                <w:color w:val="000000"/>
              </w:rPr>
              <w:t>Endothelial cells</w:t>
            </w:r>
          </w:p>
        </w:tc>
        <w:tc>
          <w:tcPr>
            <w:tcW w:w="4531" w:type="dxa"/>
            <w:vAlign w:val="bottom"/>
          </w:tcPr>
          <w:p w14:paraId="446C86FC" w14:textId="38CE2703" w:rsidR="00883519" w:rsidRDefault="00883519" w:rsidP="00883519">
            <w:r>
              <w:rPr>
                <w:rFonts w:ascii="Calibri" w:hAnsi="Calibri" w:cs="Calibri"/>
                <w:color w:val="000000"/>
              </w:rPr>
              <w:t>Rnase1</w:t>
            </w:r>
          </w:p>
        </w:tc>
      </w:tr>
      <w:tr w:rsidR="00883519" w14:paraId="14E08D54" w14:textId="77777777" w:rsidTr="007F5572">
        <w:tc>
          <w:tcPr>
            <w:tcW w:w="4531" w:type="dxa"/>
            <w:vAlign w:val="bottom"/>
          </w:tcPr>
          <w:p w14:paraId="51185056" w14:textId="4B3A368F" w:rsidR="00883519" w:rsidRDefault="00883519" w:rsidP="00883519">
            <w:r>
              <w:rPr>
                <w:rFonts w:ascii="Calibri" w:hAnsi="Calibri" w:cs="Calibri"/>
                <w:color w:val="000000"/>
              </w:rPr>
              <w:t>Endothelial cells</w:t>
            </w:r>
          </w:p>
        </w:tc>
        <w:tc>
          <w:tcPr>
            <w:tcW w:w="4531" w:type="dxa"/>
            <w:vAlign w:val="bottom"/>
          </w:tcPr>
          <w:p w14:paraId="2CCECECE" w14:textId="624261F9" w:rsidR="00883519" w:rsidRDefault="00883519" w:rsidP="00883519">
            <w:r>
              <w:rPr>
                <w:rFonts w:ascii="Calibri" w:hAnsi="Calibri" w:cs="Calibri"/>
                <w:color w:val="000000"/>
              </w:rPr>
              <w:t>Rbp7</w:t>
            </w:r>
          </w:p>
        </w:tc>
      </w:tr>
      <w:tr w:rsidR="00883519" w14:paraId="27408955" w14:textId="77777777" w:rsidTr="007F5572">
        <w:tc>
          <w:tcPr>
            <w:tcW w:w="4531" w:type="dxa"/>
            <w:vAlign w:val="bottom"/>
          </w:tcPr>
          <w:p w14:paraId="059A96DA" w14:textId="7AAF4212" w:rsidR="00883519" w:rsidRDefault="00883519" w:rsidP="00883519">
            <w:r>
              <w:rPr>
                <w:rFonts w:ascii="Calibri" w:hAnsi="Calibri" w:cs="Calibri"/>
                <w:color w:val="000000"/>
              </w:rPr>
              <w:t>Endothelial cells</w:t>
            </w:r>
          </w:p>
        </w:tc>
        <w:tc>
          <w:tcPr>
            <w:tcW w:w="4531" w:type="dxa"/>
            <w:vAlign w:val="bottom"/>
          </w:tcPr>
          <w:p w14:paraId="1699D9AD" w14:textId="3B7251C4" w:rsidR="00883519" w:rsidRDefault="00883519" w:rsidP="00883519">
            <w:r>
              <w:rPr>
                <w:rFonts w:ascii="Calibri" w:hAnsi="Calibri" w:cs="Calibri"/>
                <w:color w:val="000000"/>
              </w:rPr>
              <w:t>Tcf15</w:t>
            </w:r>
          </w:p>
        </w:tc>
      </w:tr>
      <w:tr w:rsidR="00883519" w14:paraId="7E19045B" w14:textId="77777777" w:rsidTr="007F5572">
        <w:tc>
          <w:tcPr>
            <w:tcW w:w="4531" w:type="dxa"/>
            <w:vAlign w:val="bottom"/>
          </w:tcPr>
          <w:p w14:paraId="71E1404B" w14:textId="3E80F025" w:rsidR="00883519" w:rsidRDefault="00883519" w:rsidP="00883519">
            <w:r>
              <w:rPr>
                <w:rFonts w:ascii="Calibri" w:hAnsi="Calibri" w:cs="Calibri"/>
                <w:color w:val="000000"/>
              </w:rPr>
              <w:t>Endothelial cells</w:t>
            </w:r>
          </w:p>
        </w:tc>
        <w:tc>
          <w:tcPr>
            <w:tcW w:w="4531" w:type="dxa"/>
            <w:vAlign w:val="bottom"/>
          </w:tcPr>
          <w:p w14:paraId="696C62D9" w14:textId="7E67B163" w:rsidR="00883519" w:rsidRDefault="00883519" w:rsidP="00883519">
            <w:r>
              <w:rPr>
                <w:rFonts w:ascii="Calibri" w:hAnsi="Calibri" w:cs="Calibri"/>
                <w:color w:val="000000"/>
              </w:rPr>
              <w:t>Ramp3</w:t>
            </w:r>
          </w:p>
        </w:tc>
      </w:tr>
      <w:tr w:rsidR="00883519" w14:paraId="573B1655" w14:textId="77777777" w:rsidTr="007F5572">
        <w:tc>
          <w:tcPr>
            <w:tcW w:w="4531" w:type="dxa"/>
            <w:vAlign w:val="bottom"/>
          </w:tcPr>
          <w:p w14:paraId="20C91BFC" w14:textId="727275B6" w:rsidR="00883519" w:rsidRDefault="00883519" w:rsidP="00883519">
            <w:r>
              <w:rPr>
                <w:rFonts w:ascii="Calibri" w:hAnsi="Calibri" w:cs="Calibri"/>
                <w:color w:val="000000"/>
              </w:rPr>
              <w:t>Endothelial cells</w:t>
            </w:r>
          </w:p>
        </w:tc>
        <w:tc>
          <w:tcPr>
            <w:tcW w:w="4531" w:type="dxa"/>
            <w:vAlign w:val="bottom"/>
          </w:tcPr>
          <w:p w14:paraId="5E434F03" w14:textId="165E1494" w:rsidR="00883519" w:rsidRDefault="00883519" w:rsidP="00883519">
            <w:proofErr w:type="spellStart"/>
            <w:r>
              <w:rPr>
                <w:rFonts w:ascii="Calibri" w:hAnsi="Calibri" w:cs="Calibri"/>
                <w:color w:val="000000"/>
              </w:rPr>
              <w:t>Vegfc</w:t>
            </w:r>
            <w:proofErr w:type="spellEnd"/>
          </w:p>
        </w:tc>
      </w:tr>
      <w:tr w:rsidR="00883519" w14:paraId="1591D7E1" w14:textId="77777777" w:rsidTr="007F5572">
        <w:tc>
          <w:tcPr>
            <w:tcW w:w="4531" w:type="dxa"/>
            <w:vAlign w:val="bottom"/>
          </w:tcPr>
          <w:p w14:paraId="10D49878" w14:textId="172811E9" w:rsidR="00883519" w:rsidRDefault="00883519" w:rsidP="00883519">
            <w:r>
              <w:rPr>
                <w:rFonts w:ascii="Calibri" w:hAnsi="Calibri" w:cs="Calibri"/>
                <w:color w:val="000000"/>
              </w:rPr>
              <w:t>Endothelial cells</w:t>
            </w:r>
          </w:p>
        </w:tc>
        <w:tc>
          <w:tcPr>
            <w:tcW w:w="4531" w:type="dxa"/>
            <w:vAlign w:val="bottom"/>
          </w:tcPr>
          <w:p w14:paraId="46E9E20D" w14:textId="00AE8099" w:rsidR="00883519" w:rsidRDefault="00883519" w:rsidP="00883519">
            <w:r>
              <w:rPr>
                <w:rFonts w:ascii="Calibri" w:hAnsi="Calibri" w:cs="Calibri"/>
                <w:color w:val="000000"/>
              </w:rPr>
              <w:t>Rnd1</w:t>
            </w:r>
          </w:p>
        </w:tc>
      </w:tr>
      <w:tr w:rsidR="00883519" w14:paraId="0069D4AD" w14:textId="77777777" w:rsidTr="007F5572">
        <w:tc>
          <w:tcPr>
            <w:tcW w:w="4531" w:type="dxa"/>
            <w:vAlign w:val="bottom"/>
          </w:tcPr>
          <w:p w14:paraId="17138D56" w14:textId="1FEFFC89" w:rsidR="00883519" w:rsidRDefault="00883519" w:rsidP="00883519">
            <w:r>
              <w:rPr>
                <w:rFonts w:ascii="Calibri" w:hAnsi="Calibri" w:cs="Calibri"/>
                <w:color w:val="000000"/>
              </w:rPr>
              <w:t>Endothelial cells</w:t>
            </w:r>
          </w:p>
        </w:tc>
        <w:tc>
          <w:tcPr>
            <w:tcW w:w="4531" w:type="dxa"/>
            <w:vAlign w:val="bottom"/>
          </w:tcPr>
          <w:p w14:paraId="6421D15D" w14:textId="2D4900AF" w:rsidR="00883519" w:rsidRDefault="00883519" w:rsidP="00883519">
            <w:r>
              <w:rPr>
                <w:rFonts w:ascii="Calibri" w:hAnsi="Calibri" w:cs="Calibri"/>
                <w:color w:val="000000"/>
              </w:rPr>
              <w:t>Sema3d</w:t>
            </w:r>
          </w:p>
        </w:tc>
      </w:tr>
      <w:tr w:rsidR="00883519" w14:paraId="1F547C6C" w14:textId="77777777" w:rsidTr="007F5572">
        <w:tc>
          <w:tcPr>
            <w:tcW w:w="4531" w:type="dxa"/>
            <w:vAlign w:val="bottom"/>
          </w:tcPr>
          <w:p w14:paraId="771095EF" w14:textId="36CB0E31" w:rsidR="00883519" w:rsidRDefault="00883519" w:rsidP="00883519">
            <w:r>
              <w:rPr>
                <w:rFonts w:ascii="Calibri" w:hAnsi="Calibri" w:cs="Calibri"/>
                <w:color w:val="000000"/>
              </w:rPr>
              <w:t>Endothelial cells</w:t>
            </w:r>
          </w:p>
        </w:tc>
        <w:tc>
          <w:tcPr>
            <w:tcW w:w="4531" w:type="dxa"/>
            <w:vAlign w:val="bottom"/>
          </w:tcPr>
          <w:p w14:paraId="5254EEA8" w14:textId="50405EDD" w:rsidR="00883519" w:rsidRDefault="00883519" w:rsidP="00883519">
            <w:r>
              <w:rPr>
                <w:rFonts w:ascii="Calibri" w:hAnsi="Calibri" w:cs="Calibri"/>
                <w:color w:val="000000"/>
              </w:rPr>
              <w:t>Wfdc1</w:t>
            </w:r>
          </w:p>
        </w:tc>
      </w:tr>
      <w:tr w:rsidR="00883519" w14:paraId="406502BD" w14:textId="77777777" w:rsidTr="007F5572">
        <w:tc>
          <w:tcPr>
            <w:tcW w:w="4531" w:type="dxa"/>
            <w:vAlign w:val="bottom"/>
          </w:tcPr>
          <w:p w14:paraId="07360977" w14:textId="783F5AE3" w:rsidR="00883519" w:rsidRDefault="00883519" w:rsidP="00883519">
            <w:r>
              <w:rPr>
                <w:rFonts w:ascii="Calibri" w:hAnsi="Calibri" w:cs="Calibri"/>
                <w:color w:val="000000"/>
              </w:rPr>
              <w:t>Endothelial cells</w:t>
            </w:r>
          </w:p>
        </w:tc>
        <w:tc>
          <w:tcPr>
            <w:tcW w:w="4531" w:type="dxa"/>
            <w:vAlign w:val="bottom"/>
          </w:tcPr>
          <w:p w14:paraId="3F15BF9F" w14:textId="4B0B2F8E" w:rsidR="00883519" w:rsidRDefault="00883519" w:rsidP="00883519">
            <w:r>
              <w:rPr>
                <w:rFonts w:ascii="Calibri" w:hAnsi="Calibri" w:cs="Calibri"/>
                <w:color w:val="000000"/>
              </w:rPr>
              <w:t>Vwa1</w:t>
            </w:r>
          </w:p>
        </w:tc>
      </w:tr>
      <w:tr w:rsidR="00883519" w14:paraId="11E6E919" w14:textId="77777777" w:rsidTr="007F5572">
        <w:tc>
          <w:tcPr>
            <w:tcW w:w="4531" w:type="dxa"/>
            <w:vAlign w:val="bottom"/>
          </w:tcPr>
          <w:p w14:paraId="7E26ED8A" w14:textId="460F2954" w:rsidR="00883519" w:rsidRDefault="00883519" w:rsidP="00883519">
            <w:r>
              <w:rPr>
                <w:rFonts w:ascii="Calibri" w:hAnsi="Calibri" w:cs="Calibri"/>
                <w:color w:val="000000"/>
              </w:rPr>
              <w:t>Endothelial cells</w:t>
            </w:r>
          </w:p>
        </w:tc>
        <w:tc>
          <w:tcPr>
            <w:tcW w:w="4531" w:type="dxa"/>
            <w:vAlign w:val="bottom"/>
          </w:tcPr>
          <w:p w14:paraId="3673C204" w14:textId="064F1CC6" w:rsidR="00883519" w:rsidRDefault="00883519" w:rsidP="00883519">
            <w:r>
              <w:rPr>
                <w:rFonts w:ascii="Calibri" w:hAnsi="Calibri" w:cs="Calibri"/>
                <w:color w:val="000000"/>
              </w:rPr>
              <w:t>Tbx1</w:t>
            </w:r>
          </w:p>
        </w:tc>
      </w:tr>
      <w:tr w:rsidR="00883519" w14:paraId="7931EAB5" w14:textId="77777777" w:rsidTr="007F5572">
        <w:tc>
          <w:tcPr>
            <w:tcW w:w="4531" w:type="dxa"/>
            <w:vAlign w:val="bottom"/>
          </w:tcPr>
          <w:p w14:paraId="62892F29" w14:textId="04DC7584" w:rsidR="00883519" w:rsidRDefault="00883519" w:rsidP="00883519">
            <w:r>
              <w:rPr>
                <w:rFonts w:ascii="Calibri" w:hAnsi="Calibri" w:cs="Calibri"/>
                <w:color w:val="000000"/>
              </w:rPr>
              <w:t>Endothelial cells</w:t>
            </w:r>
          </w:p>
        </w:tc>
        <w:tc>
          <w:tcPr>
            <w:tcW w:w="4531" w:type="dxa"/>
            <w:vAlign w:val="bottom"/>
          </w:tcPr>
          <w:p w14:paraId="43E311E2" w14:textId="26293F32" w:rsidR="00883519" w:rsidRDefault="00883519" w:rsidP="00883519">
            <w:r>
              <w:rPr>
                <w:rFonts w:ascii="Calibri" w:hAnsi="Calibri" w:cs="Calibri"/>
                <w:color w:val="000000"/>
              </w:rPr>
              <w:t>Sema7a</w:t>
            </w:r>
          </w:p>
        </w:tc>
      </w:tr>
      <w:tr w:rsidR="00883519" w14:paraId="2B9CFBCB" w14:textId="77777777" w:rsidTr="007F5572">
        <w:tc>
          <w:tcPr>
            <w:tcW w:w="4531" w:type="dxa"/>
            <w:vAlign w:val="bottom"/>
          </w:tcPr>
          <w:p w14:paraId="0B061945" w14:textId="5F24A107" w:rsidR="00883519" w:rsidRDefault="00883519" w:rsidP="00883519">
            <w:r>
              <w:rPr>
                <w:rFonts w:ascii="Calibri" w:hAnsi="Calibri" w:cs="Calibri"/>
                <w:color w:val="000000"/>
              </w:rPr>
              <w:t>Endothelial cells</w:t>
            </w:r>
          </w:p>
        </w:tc>
        <w:tc>
          <w:tcPr>
            <w:tcW w:w="4531" w:type="dxa"/>
            <w:vAlign w:val="bottom"/>
          </w:tcPr>
          <w:p w14:paraId="040414C2" w14:textId="604131DD" w:rsidR="00883519" w:rsidRDefault="00883519" w:rsidP="00883519">
            <w:r>
              <w:rPr>
                <w:rFonts w:ascii="Calibri" w:hAnsi="Calibri" w:cs="Calibri"/>
                <w:color w:val="000000"/>
              </w:rPr>
              <w:t>Tgfbr2</w:t>
            </w:r>
          </w:p>
        </w:tc>
      </w:tr>
      <w:tr w:rsidR="00883519" w14:paraId="14C9D70C" w14:textId="77777777" w:rsidTr="007F5572">
        <w:tc>
          <w:tcPr>
            <w:tcW w:w="4531" w:type="dxa"/>
            <w:vAlign w:val="bottom"/>
          </w:tcPr>
          <w:p w14:paraId="40745FC1" w14:textId="116CC8BD" w:rsidR="00883519" w:rsidRDefault="00883519" w:rsidP="00883519">
            <w:r>
              <w:rPr>
                <w:rFonts w:ascii="Calibri" w:hAnsi="Calibri" w:cs="Calibri"/>
                <w:color w:val="000000"/>
              </w:rPr>
              <w:t>Endothelial cells</w:t>
            </w:r>
          </w:p>
        </w:tc>
        <w:tc>
          <w:tcPr>
            <w:tcW w:w="4531" w:type="dxa"/>
            <w:vAlign w:val="bottom"/>
          </w:tcPr>
          <w:p w14:paraId="4B8A541E" w14:textId="480D8DF2" w:rsidR="00883519" w:rsidRDefault="00883519" w:rsidP="00883519">
            <w:r>
              <w:rPr>
                <w:rFonts w:ascii="Calibri" w:hAnsi="Calibri" w:cs="Calibri"/>
                <w:color w:val="000000"/>
              </w:rPr>
              <w:t>Slc2a1</w:t>
            </w:r>
          </w:p>
        </w:tc>
      </w:tr>
      <w:tr w:rsidR="00883519" w14:paraId="43B163E2" w14:textId="77777777" w:rsidTr="007F5572">
        <w:tc>
          <w:tcPr>
            <w:tcW w:w="4531" w:type="dxa"/>
            <w:vAlign w:val="bottom"/>
          </w:tcPr>
          <w:p w14:paraId="1E4B9A2A" w14:textId="0B3D309C" w:rsidR="00883519" w:rsidRDefault="00883519" w:rsidP="00883519">
            <w:r>
              <w:rPr>
                <w:rFonts w:ascii="Calibri" w:hAnsi="Calibri" w:cs="Calibri"/>
                <w:color w:val="000000"/>
              </w:rPr>
              <w:t>Endothelial cells</w:t>
            </w:r>
          </w:p>
        </w:tc>
        <w:tc>
          <w:tcPr>
            <w:tcW w:w="4531" w:type="dxa"/>
            <w:vAlign w:val="bottom"/>
          </w:tcPr>
          <w:p w14:paraId="5565F694" w14:textId="234144BA" w:rsidR="00883519" w:rsidRDefault="00883519" w:rsidP="00883519">
            <w:r>
              <w:rPr>
                <w:rFonts w:ascii="Calibri" w:hAnsi="Calibri" w:cs="Calibri"/>
                <w:color w:val="000000"/>
              </w:rPr>
              <w:t>Tspan8</w:t>
            </w:r>
          </w:p>
        </w:tc>
      </w:tr>
      <w:tr w:rsidR="00883519" w14:paraId="76EB1AF6" w14:textId="77777777" w:rsidTr="007F5572">
        <w:tc>
          <w:tcPr>
            <w:tcW w:w="4531" w:type="dxa"/>
            <w:vAlign w:val="bottom"/>
          </w:tcPr>
          <w:p w14:paraId="07519FF5" w14:textId="1A6EEDBF" w:rsidR="00883519" w:rsidRDefault="00883519" w:rsidP="00883519">
            <w:r>
              <w:rPr>
                <w:rFonts w:ascii="Calibri" w:hAnsi="Calibri" w:cs="Calibri"/>
                <w:color w:val="000000"/>
              </w:rPr>
              <w:t>Endothelial cells</w:t>
            </w:r>
          </w:p>
        </w:tc>
        <w:tc>
          <w:tcPr>
            <w:tcW w:w="4531" w:type="dxa"/>
            <w:vAlign w:val="bottom"/>
          </w:tcPr>
          <w:p w14:paraId="61723F16" w14:textId="1648199F" w:rsidR="00883519" w:rsidRDefault="00883519" w:rsidP="00883519">
            <w:proofErr w:type="spellStart"/>
            <w:r>
              <w:rPr>
                <w:rFonts w:ascii="Calibri" w:hAnsi="Calibri" w:cs="Calibri"/>
                <w:color w:val="000000"/>
              </w:rPr>
              <w:t>Srgn</w:t>
            </w:r>
            <w:proofErr w:type="spellEnd"/>
          </w:p>
        </w:tc>
      </w:tr>
      <w:tr w:rsidR="00883519" w14:paraId="295DA0D5" w14:textId="77777777" w:rsidTr="007F5572">
        <w:tc>
          <w:tcPr>
            <w:tcW w:w="4531" w:type="dxa"/>
            <w:vAlign w:val="bottom"/>
          </w:tcPr>
          <w:p w14:paraId="347645C1" w14:textId="44F9B05F" w:rsidR="00883519" w:rsidRDefault="00883519" w:rsidP="00883519">
            <w:r>
              <w:rPr>
                <w:rFonts w:ascii="Calibri" w:hAnsi="Calibri" w:cs="Calibri"/>
                <w:color w:val="000000"/>
              </w:rPr>
              <w:t>Endothelial cells</w:t>
            </w:r>
          </w:p>
        </w:tc>
        <w:tc>
          <w:tcPr>
            <w:tcW w:w="4531" w:type="dxa"/>
            <w:vAlign w:val="bottom"/>
          </w:tcPr>
          <w:p w14:paraId="385ED6A7" w14:textId="4AFC3C2A" w:rsidR="00883519" w:rsidRDefault="00883519" w:rsidP="00883519">
            <w:r>
              <w:rPr>
                <w:rFonts w:ascii="Calibri" w:hAnsi="Calibri" w:cs="Calibri"/>
                <w:color w:val="000000"/>
              </w:rPr>
              <w:t>S100a10</w:t>
            </w:r>
          </w:p>
        </w:tc>
      </w:tr>
      <w:tr w:rsidR="00883519" w14:paraId="6C3A9A6C" w14:textId="77777777" w:rsidTr="007F5572">
        <w:tc>
          <w:tcPr>
            <w:tcW w:w="4531" w:type="dxa"/>
            <w:vAlign w:val="bottom"/>
          </w:tcPr>
          <w:p w14:paraId="07EFCEE5" w14:textId="263BADD9" w:rsidR="00883519" w:rsidRDefault="00883519" w:rsidP="00883519">
            <w:r>
              <w:rPr>
                <w:rFonts w:ascii="Calibri" w:hAnsi="Calibri" w:cs="Calibri"/>
                <w:color w:val="000000"/>
              </w:rPr>
              <w:t>Endothelial cells</w:t>
            </w:r>
          </w:p>
        </w:tc>
        <w:tc>
          <w:tcPr>
            <w:tcW w:w="4531" w:type="dxa"/>
            <w:vAlign w:val="bottom"/>
          </w:tcPr>
          <w:p w14:paraId="15E0CD8F" w14:textId="5BDF0207" w:rsidR="00883519" w:rsidRDefault="00883519" w:rsidP="00883519">
            <w:r>
              <w:rPr>
                <w:rFonts w:ascii="Calibri" w:hAnsi="Calibri" w:cs="Calibri"/>
                <w:color w:val="000000"/>
              </w:rPr>
              <w:t>Ushbp1</w:t>
            </w:r>
          </w:p>
        </w:tc>
      </w:tr>
      <w:tr w:rsidR="00883519" w14:paraId="1FD42779" w14:textId="77777777" w:rsidTr="007F5572">
        <w:tc>
          <w:tcPr>
            <w:tcW w:w="4531" w:type="dxa"/>
            <w:vAlign w:val="bottom"/>
          </w:tcPr>
          <w:p w14:paraId="1F431946" w14:textId="45D5AAA4" w:rsidR="00883519" w:rsidRDefault="00883519" w:rsidP="00883519">
            <w:r>
              <w:rPr>
                <w:rFonts w:ascii="Calibri" w:hAnsi="Calibri" w:cs="Calibri"/>
                <w:color w:val="000000"/>
              </w:rPr>
              <w:t>Endothelial cells</w:t>
            </w:r>
          </w:p>
        </w:tc>
        <w:tc>
          <w:tcPr>
            <w:tcW w:w="4531" w:type="dxa"/>
            <w:vAlign w:val="bottom"/>
          </w:tcPr>
          <w:p w14:paraId="6C2D459A" w14:textId="703EC0FF" w:rsidR="00883519" w:rsidRDefault="00883519" w:rsidP="00883519">
            <w:r>
              <w:rPr>
                <w:rFonts w:ascii="Calibri" w:hAnsi="Calibri" w:cs="Calibri"/>
                <w:color w:val="000000"/>
              </w:rPr>
              <w:t>Oit3</w:t>
            </w:r>
          </w:p>
        </w:tc>
      </w:tr>
      <w:tr w:rsidR="00883519" w14:paraId="5B742F68" w14:textId="77777777" w:rsidTr="007F5572">
        <w:tc>
          <w:tcPr>
            <w:tcW w:w="4531" w:type="dxa"/>
            <w:vAlign w:val="bottom"/>
          </w:tcPr>
          <w:p w14:paraId="28FB109E" w14:textId="49552482" w:rsidR="00883519" w:rsidRDefault="00883519" w:rsidP="00883519">
            <w:r>
              <w:rPr>
                <w:rFonts w:ascii="Calibri" w:hAnsi="Calibri" w:cs="Calibri"/>
                <w:color w:val="000000"/>
              </w:rPr>
              <w:t>Endothelial cells</w:t>
            </w:r>
          </w:p>
        </w:tc>
        <w:tc>
          <w:tcPr>
            <w:tcW w:w="4531" w:type="dxa"/>
            <w:vAlign w:val="bottom"/>
          </w:tcPr>
          <w:p w14:paraId="42B95810" w14:textId="0E609CC6" w:rsidR="00883519" w:rsidRDefault="00883519" w:rsidP="00883519">
            <w:r>
              <w:rPr>
                <w:rFonts w:ascii="Calibri" w:hAnsi="Calibri" w:cs="Calibri"/>
                <w:color w:val="000000"/>
              </w:rPr>
              <w:t>Slc38a5</w:t>
            </w:r>
          </w:p>
        </w:tc>
      </w:tr>
      <w:tr w:rsidR="00883519" w14:paraId="32C7538F" w14:textId="77777777" w:rsidTr="007F5572">
        <w:tc>
          <w:tcPr>
            <w:tcW w:w="4531" w:type="dxa"/>
            <w:vAlign w:val="bottom"/>
          </w:tcPr>
          <w:p w14:paraId="134BA192" w14:textId="44484A76" w:rsidR="00883519" w:rsidRDefault="00883519" w:rsidP="00883519">
            <w:r>
              <w:rPr>
                <w:rFonts w:ascii="Calibri" w:hAnsi="Calibri" w:cs="Calibri"/>
                <w:color w:val="000000"/>
              </w:rPr>
              <w:t>Endothelial cells</w:t>
            </w:r>
          </w:p>
        </w:tc>
        <w:tc>
          <w:tcPr>
            <w:tcW w:w="4531" w:type="dxa"/>
            <w:vAlign w:val="bottom"/>
          </w:tcPr>
          <w:p w14:paraId="57820A05" w14:textId="30A7FE59" w:rsidR="00883519" w:rsidRDefault="00883519" w:rsidP="00883519">
            <w:proofErr w:type="spellStart"/>
            <w:r>
              <w:rPr>
                <w:rFonts w:ascii="Calibri" w:hAnsi="Calibri" w:cs="Calibri"/>
                <w:color w:val="000000"/>
              </w:rPr>
              <w:t>Xdh</w:t>
            </w:r>
            <w:proofErr w:type="spellEnd"/>
          </w:p>
        </w:tc>
      </w:tr>
      <w:tr w:rsidR="00883519" w14:paraId="223C9691" w14:textId="77777777" w:rsidTr="007F5572">
        <w:tc>
          <w:tcPr>
            <w:tcW w:w="4531" w:type="dxa"/>
            <w:vAlign w:val="bottom"/>
          </w:tcPr>
          <w:p w14:paraId="23DD6473" w14:textId="1023CA31" w:rsidR="00883519" w:rsidRDefault="00883519" w:rsidP="00883519">
            <w:r>
              <w:rPr>
                <w:rFonts w:ascii="Calibri" w:hAnsi="Calibri" w:cs="Calibri"/>
                <w:color w:val="000000"/>
              </w:rPr>
              <w:t>Endothelial cells</w:t>
            </w:r>
          </w:p>
        </w:tc>
        <w:tc>
          <w:tcPr>
            <w:tcW w:w="4531" w:type="dxa"/>
            <w:vAlign w:val="bottom"/>
          </w:tcPr>
          <w:p w14:paraId="7F635EE6" w14:textId="37574452" w:rsidR="00883519" w:rsidRDefault="00883519" w:rsidP="00883519">
            <w:r>
              <w:rPr>
                <w:rFonts w:ascii="Calibri" w:hAnsi="Calibri" w:cs="Calibri"/>
                <w:color w:val="000000"/>
              </w:rPr>
              <w:t>Slc9a3r2</w:t>
            </w:r>
          </w:p>
        </w:tc>
      </w:tr>
      <w:tr w:rsidR="00883519" w14:paraId="2D2A36D1" w14:textId="77777777" w:rsidTr="007F5572">
        <w:tc>
          <w:tcPr>
            <w:tcW w:w="4531" w:type="dxa"/>
            <w:vAlign w:val="bottom"/>
          </w:tcPr>
          <w:p w14:paraId="0968F9A4" w14:textId="4C02E3B8" w:rsidR="00883519" w:rsidRDefault="00883519" w:rsidP="00883519">
            <w:r>
              <w:rPr>
                <w:rFonts w:ascii="Calibri" w:hAnsi="Calibri" w:cs="Calibri"/>
                <w:color w:val="000000"/>
              </w:rPr>
              <w:t>Endothelial cells</w:t>
            </w:r>
          </w:p>
        </w:tc>
        <w:tc>
          <w:tcPr>
            <w:tcW w:w="4531" w:type="dxa"/>
            <w:vAlign w:val="bottom"/>
          </w:tcPr>
          <w:p w14:paraId="1B3DCE90" w14:textId="2691188C" w:rsidR="00883519" w:rsidRDefault="00883519" w:rsidP="00883519">
            <w:proofErr w:type="spellStart"/>
            <w:r>
              <w:rPr>
                <w:rFonts w:ascii="Calibri" w:hAnsi="Calibri" w:cs="Calibri"/>
                <w:color w:val="000000"/>
              </w:rPr>
              <w:t>Rgcc</w:t>
            </w:r>
            <w:proofErr w:type="spellEnd"/>
          </w:p>
        </w:tc>
      </w:tr>
      <w:tr w:rsidR="00883519" w14:paraId="72544444" w14:textId="77777777" w:rsidTr="007F5572">
        <w:tc>
          <w:tcPr>
            <w:tcW w:w="4531" w:type="dxa"/>
            <w:vAlign w:val="bottom"/>
          </w:tcPr>
          <w:p w14:paraId="4785B4DC" w14:textId="4A28E53A" w:rsidR="00883519" w:rsidRDefault="00883519" w:rsidP="00883519">
            <w:r>
              <w:rPr>
                <w:rFonts w:ascii="Calibri" w:hAnsi="Calibri" w:cs="Calibri"/>
                <w:color w:val="000000"/>
              </w:rPr>
              <w:t>Endothelial cells</w:t>
            </w:r>
          </w:p>
        </w:tc>
        <w:tc>
          <w:tcPr>
            <w:tcW w:w="4531" w:type="dxa"/>
            <w:vAlign w:val="bottom"/>
          </w:tcPr>
          <w:p w14:paraId="6F7839F4" w14:textId="6938DBFF" w:rsidR="00883519" w:rsidRDefault="00883519" w:rsidP="00883519">
            <w:r>
              <w:rPr>
                <w:rFonts w:ascii="Calibri" w:hAnsi="Calibri" w:cs="Calibri"/>
                <w:color w:val="000000"/>
              </w:rPr>
              <w:t>Sparcl1</w:t>
            </w:r>
          </w:p>
        </w:tc>
      </w:tr>
      <w:tr w:rsidR="00883519" w14:paraId="30B87837" w14:textId="77777777" w:rsidTr="007F5572">
        <w:tc>
          <w:tcPr>
            <w:tcW w:w="4531" w:type="dxa"/>
            <w:vAlign w:val="bottom"/>
          </w:tcPr>
          <w:p w14:paraId="25CBE402" w14:textId="123B84FF" w:rsidR="00883519" w:rsidRDefault="00883519" w:rsidP="00883519">
            <w:r>
              <w:rPr>
                <w:rFonts w:ascii="Calibri" w:hAnsi="Calibri" w:cs="Calibri"/>
                <w:color w:val="000000"/>
              </w:rPr>
              <w:t>Endothelial cells</w:t>
            </w:r>
          </w:p>
        </w:tc>
        <w:tc>
          <w:tcPr>
            <w:tcW w:w="4531" w:type="dxa"/>
            <w:vAlign w:val="bottom"/>
          </w:tcPr>
          <w:p w14:paraId="19F6EB95" w14:textId="4B3550C8" w:rsidR="00883519" w:rsidRDefault="00883519" w:rsidP="00883519">
            <w:r>
              <w:rPr>
                <w:rFonts w:ascii="Calibri" w:hAnsi="Calibri" w:cs="Calibri"/>
                <w:color w:val="000000"/>
              </w:rPr>
              <w:t>Tm4sf1</w:t>
            </w:r>
          </w:p>
        </w:tc>
      </w:tr>
      <w:tr w:rsidR="00883519" w14:paraId="36BEF447" w14:textId="77777777" w:rsidTr="007F5572">
        <w:tc>
          <w:tcPr>
            <w:tcW w:w="4531" w:type="dxa"/>
            <w:vAlign w:val="bottom"/>
          </w:tcPr>
          <w:p w14:paraId="2FE89B97" w14:textId="6D1C5B70" w:rsidR="00883519" w:rsidRDefault="00883519" w:rsidP="00883519">
            <w:r>
              <w:rPr>
                <w:rFonts w:ascii="Calibri" w:hAnsi="Calibri" w:cs="Calibri"/>
                <w:color w:val="000000"/>
              </w:rPr>
              <w:t>Endothelial cells</w:t>
            </w:r>
          </w:p>
        </w:tc>
        <w:tc>
          <w:tcPr>
            <w:tcW w:w="4531" w:type="dxa"/>
            <w:vAlign w:val="bottom"/>
          </w:tcPr>
          <w:p w14:paraId="09A5BFE2" w14:textId="5C436444" w:rsidR="00883519" w:rsidRDefault="00883519" w:rsidP="00883519">
            <w:proofErr w:type="spellStart"/>
            <w:r>
              <w:rPr>
                <w:rFonts w:ascii="Calibri" w:hAnsi="Calibri" w:cs="Calibri"/>
                <w:color w:val="000000"/>
              </w:rPr>
              <w:t>Srpx</w:t>
            </w:r>
            <w:proofErr w:type="spellEnd"/>
          </w:p>
        </w:tc>
      </w:tr>
      <w:tr w:rsidR="00883519" w14:paraId="0FC661AF" w14:textId="77777777" w:rsidTr="007F5572">
        <w:tc>
          <w:tcPr>
            <w:tcW w:w="4531" w:type="dxa"/>
            <w:vAlign w:val="bottom"/>
          </w:tcPr>
          <w:p w14:paraId="56AE23F4" w14:textId="2E1B30C1" w:rsidR="00883519" w:rsidRDefault="00883519" w:rsidP="00883519">
            <w:r>
              <w:rPr>
                <w:rFonts w:ascii="Calibri" w:hAnsi="Calibri" w:cs="Calibri"/>
                <w:color w:val="000000"/>
              </w:rPr>
              <w:t>Endothelial cells</w:t>
            </w:r>
          </w:p>
        </w:tc>
        <w:tc>
          <w:tcPr>
            <w:tcW w:w="4531" w:type="dxa"/>
            <w:vAlign w:val="bottom"/>
          </w:tcPr>
          <w:p w14:paraId="71A63183" w14:textId="3DE1174D" w:rsidR="00883519" w:rsidRDefault="00883519" w:rsidP="00883519">
            <w:r>
              <w:rPr>
                <w:rFonts w:ascii="Calibri" w:hAnsi="Calibri" w:cs="Calibri"/>
                <w:color w:val="000000"/>
              </w:rPr>
              <w:t>S100a13</w:t>
            </w:r>
          </w:p>
        </w:tc>
      </w:tr>
      <w:tr w:rsidR="00883519" w14:paraId="3FC22A15" w14:textId="77777777" w:rsidTr="007F5572">
        <w:tc>
          <w:tcPr>
            <w:tcW w:w="4531" w:type="dxa"/>
            <w:vAlign w:val="bottom"/>
          </w:tcPr>
          <w:p w14:paraId="489E2A0D" w14:textId="7F6CF7DA" w:rsidR="00883519" w:rsidRDefault="00883519" w:rsidP="00883519">
            <w:r>
              <w:rPr>
                <w:rFonts w:ascii="Calibri" w:hAnsi="Calibri" w:cs="Calibri"/>
                <w:color w:val="000000"/>
              </w:rPr>
              <w:t>Endothelial cells</w:t>
            </w:r>
          </w:p>
        </w:tc>
        <w:tc>
          <w:tcPr>
            <w:tcW w:w="4531" w:type="dxa"/>
            <w:vAlign w:val="bottom"/>
          </w:tcPr>
          <w:p w14:paraId="76C00664" w14:textId="0757C753" w:rsidR="00883519" w:rsidRDefault="00883519" w:rsidP="00883519">
            <w:r>
              <w:rPr>
                <w:rFonts w:ascii="Calibri" w:hAnsi="Calibri" w:cs="Calibri"/>
                <w:color w:val="000000"/>
              </w:rPr>
              <w:t>Sgk1</w:t>
            </w:r>
          </w:p>
        </w:tc>
      </w:tr>
      <w:tr w:rsidR="00883519" w14:paraId="0EC6D8EF" w14:textId="77777777" w:rsidTr="007F5572">
        <w:tc>
          <w:tcPr>
            <w:tcW w:w="4531" w:type="dxa"/>
            <w:vAlign w:val="bottom"/>
          </w:tcPr>
          <w:p w14:paraId="16D535EF" w14:textId="3C4E65A1" w:rsidR="00883519" w:rsidRDefault="00883519" w:rsidP="00883519">
            <w:r>
              <w:rPr>
                <w:rFonts w:ascii="Calibri" w:hAnsi="Calibri" w:cs="Calibri"/>
                <w:color w:val="000000"/>
              </w:rPr>
              <w:t>Endothelial cells</w:t>
            </w:r>
          </w:p>
        </w:tc>
        <w:tc>
          <w:tcPr>
            <w:tcW w:w="4531" w:type="dxa"/>
            <w:vAlign w:val="bottom"/>
          </w:tcPr>
          <w:p w14:paraId="0C82BE2F" w14:textId="0B85D2E3" w:rsidR="00883519" w:rsidRDefault="00883519" w:rsidP="00883519">
            <w:r>
              <w:rPr>
                <w:rFonts w:ascii="Calibri" w:hAnsi="Calibri" w:cs="Calibri"/>
                <w:color w:val="000000"/>
              </w:rPr>
              <w:t>Timp3</w:t>
            </w:r>
          </w:p>
        </w:tc>
      </w:tr>
      <w:tr w:rsidR="00883519" w14:paraId="06E97196" w14:textId="77777777" w:rsidTr="007F5572">
        <w:tc>
          <w:tcPr>
            <w:tcW w:w="4531" w:type="dxa"/>
            <w:vAlign w:val="bottom"/>
          </w:tcPr>
          <w:p w14:paraId="7D7D03B7" w14:textId="71246413" w:rsidR="00883519" w:rsidRDefault="00883519" w:rsidP="00883519">
            <w:r>
              <w:rPr>
                <w:rFonts w:ascii="Calibri" w:hAnsi="Calibri" w:cs="Calibri"/>
                <w:color w:val="000000"/>
              </w:rPr>
              <w:t>Endothelial cells</w:t>
            </w:r>
          </w:p>
        </w:tc>
        <w:tc>
          <w:tcPr>
            <w:tcW w:w="4531" w:type="dxa"/>
            <w:vAlign w:val="bottom"/>
          </w:tcPr>
          <w:p w14:paraId="40047AD7" w14:textId="14F44A16" w:rsidR="00883519" w:rsidRDefault="00883519" w:rsidP="00883519">
            <w:r>
              <w:rPr>
                <w:rFonts w:ascii="Calibri" w:hAnsi="Calibri" w:cs="Calibri"/>
                <w:color w:val="000000"/>
              </w:rPr>
              <w:t>Stab2</w:t>
            </w:r>
          </w:p>
        </w:tc>
      </w:tr>
      <w:tr w:rsidR="00883519" w14:paraId="5F88443B" w14:textId="77777777" w:rsidTr="007F5572">
        <w:tc>
          <w:tcPr>
            <w:tcW w:w="4531" w:type="dxa"/>
            <w:vAlign w:val="bottom"/>
          </w:tcPr>
          <w:p w14:paraId="44B7350C" w14:textId="535B3439" w:rsidR="00883519" w:rsidRDefault="00883519" w:rsidP="00883519">
            <w:r>
              <w:rPr>
                <w:rFonts w:ascii="Calibri" w:hAnsi="Calibri" w:cs="Calibri"/>
                <w:color w:val="000000"/>
              </w:rPr>
              <w:t>Enterochromaffin cells</w:t>
            </w:r>
          </w:p>
        </w:tc>
        <w:tc>
          <w:tcPr>
            <w:tcW w:w="4531" w:type="dxa"/>
            <w:vAlign w:val="bottom"/>
          </w:tcPr>
          <w:p w14:paraId="437AF7FC" w14:textId="34402334" w:rsidR="00883519" w:rsidRDefault="00883519" w:rsidP="00883519">
            <w:r>
              <w:rPr>
                <w:rFonts w:ascii="Calibri" w:hAnsi="Calibri" w:cs="Calibri"/>
                <w:color w:val="000000"/>
              </w:rPr>
              <w:t>Reg4</w:t>
            </w:r>
          </w:p>
        </w:tc>
      </w:tr>
      <w:tr w:rsidR="00883519" w14:paraId="3F4D06FD" w14:textId="77777777" w:rsidTr="007F5572">
        <w:tc>
          <w:tcPr>
            <w:tcW w:w="4531" w:type="dxa"/>
            <w:vAlign w:val="bottom"/>
          </w:tcPr>
          <w:p w14:paraId="09AE626E" w14:textId="7CDD0180" w:rsidR="00883519" w:rsidRDefault="00883519" w:rsidP="00883519">
            <w:r>
              <w:rPr>
                <w:rFonts w:ascii="Calibri" w:hAnsi="Calibri" w:cs="Calibri"/>
                <w:color w:val="000000"/>
              </w:rPr>
              <w:t>Enterochromaffin cells</w:t>
            </w:r>
          </w:p>
        </w:tc>
        <w:tc>
          <w:tcPr>
            <w:tcW w:w="4531" w:type="dxa"/>
            <w:vAlign w:val="bottom"/>
          </w:tcPr>
          <w:p w14:paraId="0202C505" w14:textId="30D7F427" w:rsidR="00883519" w:rsidRDefault="00883519" w:rsidP="00883519">
            <w:r>
              <w:rPr>
                <w:rFonts w:ascii="Calibri" w:hAnsi="Calibri" w:cs="Calibri"/>
                <w:color w:val="000000"/>
              </w:rPr>
              <w:t>Slc18a1</w:t>
            </w:r>
          </w:p>
        </w:tc>
      </w:tr>
      <w:tr w:rsidR="00883519" w14:paraId="4607A8A9" w14:textId="77777777" w:rsidTr="007F5572">
        <w:tc>
          <w:tcPr>
            <w:tcW w:w="4531" w:type="dxa"/>
            <w:vAlign w:val="bottom"/>
          </w:tcPr>
          <w:p w14:paraId="0911FE45" w14:textId="0B6F427B" w:rsidR="00883519" w:rsidRDefault="00883519" w:rsidP="00883519">
            <w:r>
              <w:rPr>
                <w:rFonts w:ascii="Calibri" w:hAnsi="Calibri" w:cs="Calibri"/>
                <w:color w:val="000000"/>
              </w:rPr>
              <w:lastRenderedPageBreak/>
              <w:t>Enteroendocrine cells</w:t>
            </w:r>
          </w:p>
        </w:tc>
        <w:tc>
          <w:tcPr>
            <w:tcW w:w="4531" w:type="dxa"/>
            <w:vAlign w:val="bottom"/>
          </w:tcPr>
          <w:p w14:paraId="125445D5" w14:textId="70B9C01B" w:rsidR="00883519" w:rsidRDefault="00883519" w:rsidP="00883519">
            <w:r>
              <w:rPr>
                <w:rFonts w:ascii="Calibri" w:hAnsi="Calibri" w:cs="Calibri"/>
                <w:color w:val="000000"/>
              </w:rPr>
              <w:t>Scn3a</w:t>
            </w:r>
          </w:p>
        </w:tc>
      </w:tr>
      <w:tr w:rsidR="00883519" w14:paraId="2E99AF6A" w14:textId="77777777" w:rsidTr="007F5572">
        <w:tc>
          <w:tcPr>
            <w:tcW w:w="4531" w:type="dxa"/>
            <w:vAlign w:val="bottom"/>
          </w:tcPr>
          <w:p w14:paraId="2EDE42A6" w14:textId="5C50C441" w:rsidR="00883519" w:rsidRDefault="00883519" w:rsidP="00883519">
            <w:r>
              <w:rPr>
                <w:rFonts w:ascii="Calibri" w:hAnsi="Calibri" w:cs="Calibri"/>
                <w:color w:val="000000"/>
              </w:rPr>
              <w:t>Enteroendocrine cells</w:t>
            </w:r>
          </w:p>
        </w:tc>
        <w:tc>
          <w:tcPr>
            <w:tcW w:w="4531" w:type="dxa"/>
            <w:vAlign w:val="bottom"/>
          </w:tcPr>
          <w:p w14:paraId="1FAF9952" w14:textId="24371A30" w:rsidR="00883519" w:rsidRDefault="00883519" w:rsidP="00883519">
            <w:proofErr w:type="spellStart"/>
            <w:r>
              <w:rPr>
                <w:rFonts w:ascii="Calibri" w:hAnsi="Calibri" w:cs="Calibri"/>
                <w:color w:val="000000"/>
              </w:rPr>
              <w:t>Sct</w:t>
            </w:r>
            <w:proofErr w:type="spellEnd"/>
          </w:p>
        </w:tc>
      </w:tr>
      <w:tr w:rsidR="00883519" w14:paraId="7A7415CD" w14:textId="77777777" w:rsidTr="007F5572">
        <w:tc>
          <w:tcPr>
            <w:tcW w:w="4531" w:type="dxa"/>
            <w:vAlign w:val="bottom"/>
          </w:tcPr>
          <w:p w14:paraId="58EB3A11" w14:textId="695AF94E" w:rsidR="00883519" w:rsidRDefault="00883519" w:rsidP="00883519">
            <w:r>
              <w:rPr>
                <w:rFonts w:ascii="Calibri" w:hAnsi="Calibri" w:cs="Calibri"/>
                <w:color w:val="000000"/>
              </w:rPr>
              <w:t>Enteroendocrine cells</w:t>
            </w:r>
          </w:p>
        </w:tc>
        <w:tc>
          <w:tcPr>
            <w:tcW w:w="4531" w:type="dxa"/>
            <w:vAlign w:val="bottom"/>
          </w:tcPr>
          <w:p w14:paraId="531F7FBB" w14:textId="45B87999" w:rsidR="00883519" w:rsidRDefault="00883519" w:rsidP="00883519">
            <w:r>
              <w:rPr>
                <w:rFonts w:ascii="Calibri" w:hAnsi="Calibri" w:cs="Calibri"/>
                <w:color w:val="000000"/>
              </w:rPr>
              <w:t>Vwa5b2</w:t>
            </w:r>
          </w:p>
        </w:tc>
      </w:tr>
      <w:tr w:rsidR="00883519" w14:paraId="33858CF9" w14:textId="77777777" w:rsidTr="007F5572">
        <w:tc>
          <w:tcPr>
            <w:tcW w:w="4531" w:type="dxa"/>
            <w:vAlign w:val="bottom"/>
          </w:tcPr>
          <w:p w14:paraId="527556C1" w14:textId="7E817981" w:rsidR="00883519" w:rsidRDefault="00883519" w:rsidP="00883519">
            <w:r>
              <w:rPr>
                <w:rFonts w:ascii="Calibri" w:hAnsi="Calibri" w:cs="Calibri"/>
                <w:color w:val="000000"/>
              </w:rPr>
              <w:t>Enteroendocrine cells</w:t>
            </w:r>
          </w:p>
        </w:tc>
        <w:tc>
          <w:tcPr>
            <w:tcW w:w="4531" w:type="dxa"/>
            <w:vAlign w:val="bottom"/>
          </w:tcPr>
          <w:p w14:paraId="7A8DF88F" w14:textId="72B14832" w:rsidR="00883519" w:rsidRDefault="00883519" w:rsidP="00883519">
            <w:proofErr w:type="spellStart"/>
            <w:r>
              <w:rPr>
                <w:rFonts w:ascii="Calibri" w:hAnsi="Calibri" w:cs="Calibri"/>
                <w:color w:val="000000"/>
              </w:rPr>
              <w:t>Scgn</w:t>
            </w:r>
            <w:proofErr w:type="spellEnd"/>
          </w:p>
        </w:tc>
      </w:tr>
      <w:tr w:rsidR="00883519" w14:paraId="1769A899" w14:textId="77777777" w:rsidTr="007F5572">
        <w:tc>
          <w:tcPr>
            <w:tcW w:w="4531" w:type="dxa"/>
            <w:vAlign w:val="bottom"/>
          </w:tcPr>
          <w:p w14:paraId="257DEC39" w14:textId="23DC52FF" w:rsidR="00883519" w:rsidRDefault="00883519" w:rsidP="00883519">
            <w:r>
              <w:rPr>
                <w:rFonts w:ascii="Calibri" w:hAnsi="Calibri" w:cs="Calibri"/>
                <w:color w:val="000000"/>
              </w:rPr>
              <w:t>Enteroendocrine cells</w:t>
            </w:r>
          </w:p>
        </w:tc>
        <w:tc>
          <w:tcPr>
            <w:tcW w:w="4531" w:type="dxa"/>
            <w:vAlign w:val="bottom"/>
          </w:tcPr>
          <w:p w14:paraId="6ADC1049" w14:textId="0EE2F3E2" w:rsidR="00883519" w:rsidRDefault="00883519" w:rsidP="00883519">
            <w:r>
              <w:rPr>
                <w:rFonts w:ascii="Calibri" w:hAnsi="Calibri" w:cs="Calibri"/>
                <w:color w:val="000000"/>
              </w:rPr>
              <w:t>Tac1</w:t>
            </w:r>
          </w:p>
        </w:tc>
      </w:tr>
      <w:tr w:rsidR="00883519" w14:paraId="36930FD0" w14:textId="77777777" w:rsidTr="007F5572">
        <w:tc>
          <w:tcPr>
            <w:tcW w:w="4531" w:type="dxa"/>
            <w:vAlign w:val="bottom"/>
          </w:tcPr>
          <w:p w14:paraId="4B75B499" w14:textId="7247B39D" w:rsidR="00883519" w:rsidRDefault="00883519" w:rsidP="00883519">
            <w:r>
              <w:rPr>
                <w:rFonts w:ascii="Calibri" w:hAnsi="Calibri" w:cs="Calibri"/>
                <w:color w:val="000000"/>
              </w:rPr>
              <w:t>Enteroendocrine cells</w:t>
            </w:r>
          </w:p>
        </w:tc>
        <w:tc>
          <w:tcPr>
            <w:tcW w:w="4531" w:type="dxa"/>
            <w:vAlign w:val="bottom"/>
          </w:tcPr>
          <w:p w14:paraId="7D9E2234" w14:textId="156DDECF" w:rsidR="00883519" w:rsidRDefault="00883519" w:rsidP="00883519">
            <w:r>
              <w:rPr>
                <w:rFonts w:ascii="Calibri" w:hAnsi="Calibri" w:cs="Calibri"/>
                <w:color w:val="000000"/>
              </w:rPr>
              <w:t>Rimbp2</w:t>
            </w:r>
          </w:p>
        </w:tc>
      </w:tr>
      <w:tr w:rsidR="00883519" w14:paraId="546D255F" w14:textId="77777777" w:rsidTr="007F5572">
        <w:tc>
          <w:tcPr>
            <w:tcW w:w="4531" w:type="dxa"/>
            <w:vAlign w:val="bottom"/>
          </w:tcPr>
          <w:p w14:paraId="42D28032" w14:textId="0CC65EE4" w:rsidR="00883519" w:rsidRDefault="00883519" w:rsidP="00883519">
            <w:r>
              <w:rPr>
                <w:rFonts w:ascii="Calibri" w:hAnsi="Calibri" w:cs="Calibri"/>
                <w:color w:val="000000"/>
              </w:rPr>
              <w:t>Enteroendocrine cells</w:t>
            </w:r>
          </w:p>
        </w:tc>
        <w:tc>
          <w:tcPr>
            <w:tcW w:w="4531" w:type="dxa"/>
            <w:vAlign w:val="bottom"/>
          </w:tcPr>
          <w:p w14:paraId="208CCBA4" w14:textId="0BA967FD" w:rsidR="00883519" w:rsidRDefault="00883519" w:rsidP="00883519">
            <w:r>
              <w:rPr>
                <w:rFonts w:ascii="Calibri" w:hAnsi="Calibri" w:cs="Calibri"/>
                <w:color w:val="000000"/>
              </w:rPr>
              <w:t>Glp2r</w:t>
            </w:r>
          </w:p>
        </w:tc>
      </w:tr>
      <w:tr w:rsidR="00883519" w14:paraId="312E3EB5" w14:textId="77777777" w:rsidTr="007F5572">
        <w:tc>
          <w:tcPr>
            <w:tcW w:w="4531" w:type="dxa"/>
            <w:vAlign w:val="bottom"/>
          </w:tcPr>
          <w:p w14:paraId="7A3FA2B2" w14:textId="1163B4F1" w:rsidR="00883519" w:rsidRDefault="00883519" w:rsidP="00883519">
            <w:r>
              <w:rPr>
                <w:rFonts w:ascii="Calibri" w:hAnsi="Calibri" w:cs="Calibri"/>
                <w:color w:val="000000"/>
              </w:rPr>
              <w:t>Enteroendocrine cells</w:t>
            </w:r>
          </w:p>
        </w:tc>
        <w:tc>
          <w:tcPr>
            <w:tcW w:w="4531" w:type="dxa"/>
            <w:vAlign w:val="bottom"/>
          </w:tcPr>
          <w:p w14:paraId="76518A29" w14:textId="4C40C517" w:rsidR="00883519" w:rsidRDefault="00883519" w:rsidP="00883519">
            <w:r>
              <w:rPr>
                <w:rFonts w:ascii="Calibri" w:hAnsi="Calibri" w:cs="Calibri"/>
                <w:color w:val="000000"/>
              </w:rPr>
              <w:t>Mc4r</w:t>
            </w:r>
          </w:p>
        </w:tc>
      </w:tr>
      <w:tr w:rsidR="00883519" w14:paraId="361E7A45" w14:textId="77777777" w:rsidTr="007F5572">
        <w:tc>
          <w:tcPr>
            <w:tcW w:w="4531" w:type="dxa"/>
            <w:vAlign w:val="bottom"/>
          </w:tcPr>
          <w:p w14:paraId="56286A50" w14:textId="083D05B3" w:rsidR="00883519" w:rsidRDefault="00883519" w:rsidP="00883519">
            <w:r>
              <w:rPr>
                <w:rFonts w:ascii="Calibri" w:hAnsi="Calibri" w:cs="Calibri"/>
                <w:color w:val="000000"/>
              </w:rPr>
              <w:t>Enteroendocrine cells</w:t>
            </w:r>
          </w:p>
        </w:tc>
        <w:tc>
          <w:tcPr>
            <w:tcW w:w="4531" w:type="dxa"/>
            <w:vAlign w:val="bottom"/>
          </w:tcPr>
          <w:p w14:paraId="6783609E" w14:textId="1683BB55" w:rsidR="00883519" w:rsidRDefault="00883519" w:rsidP="00883519">
            <w:r>
              <w:rPr>
                <w:rFonts w:ascii="Calibri" w:hAnsi="Calibri" w:cs="Calibri"/>
                <w:color w:val="000000"/>
              </w:rPr>
              <w:t>Sstr2</w:t>
            </w:r>
          </w:p>
        </w:tc>
      </w:tr>
      <w:tr w:rsidR="00883519" w14:paraId="5E6B7B4B" w14:textId="77777777" w:rsidTr="007F5572">
        <w:tc>
          <w:tcPr>
            <w:tcW w:w="4531" w:type="dxa"/>
            <w:vAlign w:val="bottom"/>
          </w:tcPr>
          <w:p w14:paraId="4A457FFC" w14:textId="2C7DC2DB" w:rsidR="00883519" w:rsidRDefault="00883519" w:rsidP="00883519">
            <w:r>
              <w:rPr>
                <w:rFonts w:ascii="Calibri" w:hAnsi="Calibri" w:cs="Calibri"/>
                <w:color w:val="000000"/>
              </w:rPr>
              <w:t>Enteroendocrine cells</w:t>
            </w:r>
          </w:p>
        </w:tc>
        <w:tc>
          <w:tcPr>
            <w:tcW w:w="4531" w:type="dxa"/>
            <w:vAlign w:val="bottom"/>
          </w:tcPr>
          <w:p w14:paraId="674BB4FF" w14:textId="429A3EF1" w:rsidR="00883519" w:rsidRDefault="00883519" w:rsidP="00883519">
            <w:r>
              <w:rPr>
                <w:rFonts w:ascii="Calibri" w:hAnsi="Calibri" w:cs="Calibri"/>
                <w:color w:val="000000"/>
              </w:rPr>
              <w:t>Tas1r2</w:t>
            </w:r>
          </w:p>
        </w:tc>
      </w:tr>
      <w:tr w:rsidR="00883519" w14:paraId="05F45470" w14:textId="77777777" w:rsidTr="007F5572">
        <w:tc>
          <w:tcPr>
            <w:tcW w:w="4531" w:type="dxa"/>
            <w:vAlign w:val="bottom"/>
          </w:tcPr>
          <w:p w14:paraId="5C65D239" w14:textId="2ABE560A" w:rsidR="00883519" w:rsidRDefault="00883519" w:rsidP="00883519">
            <w:r>
              <w:rPr>
                <w:rFonts w:ascii="Calibri" w:hAnsi="Calibri" w:cs="Calibri"/>
                <w:color w:val="000000"/>
              </w:rPr>
              <w:t>Eosinophils</w:t>
            </w:r>
          </w:p>
        </w:tc>
        <w:tc>
          <w:tcPr>
            <w:tcW w:w="4531" w:type="dxa"/>
            <w:vAlign w:val="bottom"/>
          </w:tcPr>
          <w:p w14:paraId="493EB6B7" w14:textId="4E279DE4" w:rsidR="00883519" w:rsidRDefault="00883519" w:rsidP="00883519">
            <w:r>
              <w:rPr>
                <w:rFonts w:ascii="Calibri" w:hAnsi="Calibri" w:cs="Calibri"/>
                <w:color w:val="000000"/>
              </w:rPr>
              <w:t>Ptgdr2</w:t>
            </w:r>
          </w:p>
        </w:tc>
      </w:tr>
      <w:tr w:rsidR="00883519" w14:paraId="2EB6D637" w14:textId="77777777" w:rsidTr="007F5572">
        <w:tc>
          <w:tcPr>
            <w:tcW w:w="4531" w:type="dxa"/>
            <w:vAlign w:val="bottom"/>
          </w:tcPr>
          <w:p w14:paraId="09580AE2" w14:textId="32E7C10A" w:rsidR="00883519" w:rsidRDefault="00883519" w:rsidP="00883519">
            <w:r>
              <w:rPr>
                <w:rFonts w:ascii="Calibri" w:hAnsi="Calibri" w:cs="Calibri"/>
                <w:color w:val="000000"/>
              </w:rPr>
              <w:t>Eosinophils</w:t>
            </w:r>
          </w:p>
        </w:tc>
        <w:tc>
          <w:tcPr>
            <w:tcW w:w="4531" w:type="dxa"/>
            <w:vAlign w:val="bottom"/>
          </w:tcPr>
          <w:p w14:paraId="11A62A70" w14:textId="1DEB3511" w:rsidR="00883519" w:rsidRDefault="00883519" w:rsidP="00883519">
            <w:r>
              <w:rPr>
                <w:rFonts w:ascii="Calibri" w:hAnsi="Calibri" w:cs="Calibri"/>
                <w:color w:val="000000"/>
              </w:rPr>
              <w:t>Il5ra</w:t>
            </w:r>
          </w:p>
        </w:tc>
      </w:tr>
      <w:tr w:rsidR="00883519" w14:paraId="5B9E5382" w14:textId="77777777" w:rsidTr="007F5572">
        <w:tc>
          <w:tcPr>
            <w:tcW w:w="4531" w:type="dxa"/>
            <w:vAlign w:val="bottom"/>
          </w:tcPr>
          <w:p w14:paraId="3744D96B" w14:textId="64443C67" w:rsidR="00883519" w:rsidRDefault="00883519" w:rsidP="00883519">
            <w:r>
              <w:rPr>
                <w:rFonts w:ascii="Calibri" w:hAnsi="Calibri" w:cs="Calibri"/>
                <w:color w:val="000000"/>
              </w:rPr>
              <w:t>Fibroblasts</w:t>
            </w:r>
          </w:p>
        </w:tc>
        <w:tc>
          <w:tcPr>
            <w:tcW w:w="4531" w:type="dxa"/>
            <w:vAlign w:val="bottom"/>
          </w:tcPr>
          <w:p w14:paraId="6755A4C0" w14:textId="0995E2AA" w:rsidR="00883519" w:rsidRDefault="00883519" w:rsidP="00883519">
            <w:r>
              <w:rPr>
                <w:rFonts w:ascii="Calibri" w:hAnsi="Calibri" w:cs="Calibri"/>
                <w:color w:val="000000"/>
              </w:rPr>
              <w:t>Scara5</w:t>
            </w:r>
          </w:p>
        </w:tc>
      </w:tr>
      <w:tr w:rsidR="00883519" w14:paraId="4F04ABED" w14:textId="77777777" w:rsidTr="007F5572">
        <w:tc>
          <w:tcPr>
            <w:tcW w:w="4531" w:type="dxa"/>
            <w:vAlign w:val="bottom"/>
          </w:tcPr>
          <w:p w14:paraId="63F6826F" w14:textId="6E0B2766" w:rsidR="00883519" w:rsidRDefault="00883519" w:rsidP="00883519">
            <w:r>
              <w:rPr>
                <w:rFonts w:ascii="Calibri" w:hAnsi="Calibri" w:cs="Calibri"/>
                <w:color w:val="000000"/>
              </w:rPr>
              <w:t>Fibroblasts</w:t>
            </w:r>
          </w:p>
        </w:tc>
        <w:tc>
          <w:tcPr>
            <w:tcW w:w="4531" w:type="dxa"/>
            <w:vAlign w:val="bottom"/>
          </w:tcPr>
          <w:p w14:paraId="02F6BEDC" w14:textId="61332B92" w:rsidR="00883519" w:rsidRDefault="00883519" w:rsidP="00883519">
            <w:proofErr w:type="spellStart"/>
            <w:r>
              <w:rPr>
                <w:rFonts w:ascii="Calibri" w:hAnsi="Calibri" w:cs="Calibri"/>
                <w:color w:val="000000"/>
              </w:rPr>
              <w:t>Tnxb</w:t>
            </w:r>
            <w:proofErr w:type="spellEnd"/>
          </w:p>
        </w:tc>
      </w:tr>
      <w:tr w:rsidR="00883519" w14:paraId="1D9DFC17" w14:textId="77777777" w:rsidTr="007F5572">
        <w:tc>
          <w:tcPr>
            <w:tcW w:w="4531" w:type="dxa"/>
            <w:vAlign w:val="bottom"/>
          </w:tcPr>
          <w:p w14:paraId="0144912C" w14:textId="4B4B3ECC" w:rsidR="00883519" w:rsidRDefault="00883519" w:rsidP="00883519">
            <w:r>
              <w:rPr>
                <w:rFonts w:ascii="Calibri" w:hAnsi="Calibri" w:cs="Calibri"/>
                <w:color w:val="000000"/>
              </w:rPr>
              <w:t>Fibroblasts</w:t>
            </w:r>
          </w:p>
        </w:tc>
        <w:tc>
          <w:tcPr>
            <w:tcW w:w="4531" w:type="dxa"/>
            <w:vAlign w:val="bottom"/>
          </w:tcPr>
          <w:p w14:paraId="3E8208F2" w14:textId="5A7BEB63" w:rsidR="00883519" w:rsidRDefault="00883519" w:rsidP="00883519">
            <w:r>
              <w:rPr>
                <w:rFonts w:ascii="Calibri" w:hAnsi="Calibri" w:cs="Calibri"/>
                <w:color w:val="000000"/>
              </w:rPr>
              <w:t>Wif1</w:t>
            </w:r>
          </w:p>
        </w:tc>
      </w:tr>
      <w:tr w:rsidR="00883519" w14:paraId="6775FF7B" w14:textId="77777777" w:rsidTr="007F5572">
        <w:tc>
          <w:tcPr>
            <w:tcW w:w="4531" w:type="dxa"/>
            <w:vAlign w:val="bottom"/>
          </w:tcPr>
          <w:p w14:paraId="50DCCAEE" w14:textId="70DB9A04" w:rsidR="00883519" w:rsidRDefault="00883519" w:rsidP="00883519">
            <w:r>
              <w:rPr>
                <w:rFonts w:ascii="Calibri" w:hAnsi="Calibri" w:cs="Calibri"/>
                <w:color w:val="000000"/>
              </w:rPr>
              <w:t>Fibroblasts</w:t>
            </w:r>
          </w:p>
        </w:tc>
        <w:tc>
          <w:tcPr>
            <w:tcW w:w="4531" w:type="dxa"/>
            <w:vAlign w:val="bottom"/>
          </w:tcPr>
          <w:p w14:paraId="4161FEBA" w14:textId="171E3B74" w:rsidR="00883519" w:rsidRDefault="00883519" w:rsidP="00883519">
            <w:r>
              <w:rPr>
                <w:rFonts w:ascii="Calibri" w:hAnsi="Calibri" w:cs="Calibri"/>
                <w:color w:val="000000"/>
              </w:rPr>
              <w:t>Snhg18</w:t>
            </w:r>
          </w:p>
        </w:tc>
      </w:tr>
      <w:tr w:rsidR="00883519" w14:paraId="7DDC90DA" w14:textId="77777777" w:rsidTr="007F5572">
        <w:tc>
          <w:tcPr>
            <w:tcW w:w="4531" w:type="dxa"/>
            <w:vAlign w:val="bottom"/>
          </w:tcPr>
          <w:p w14:paraId="34D710B0" w14:textId="6AD7436B" w:rsidR="00883519" w:rsidRDefault="00883519" w:rsidP="00883519">
            <w:r>
              <w:rPr>
                <w:rFonts w:ascii="Calibri" w:hAnsi="Calibri" w:cs="Calibri"/>
                <w:color w:val="000000"/>
              </w:rPr>
              <w:t>Fibroblasts</w:t>
            </w:r>
          </w:p>
        </w:tc>
        <w:tc>
          <w:tcPr>
            <w:tcW w:w="4531" w:type="dxa"/>
            <w:vAlign w:val="bottom"/>
          </w:tcPr>
          <w:p w14:paraId="39A80535" w14:textId="10610B2B" w:rsidR="00883519" w:rsidRDefault="00883519" w:rsidP="00883519">
            <w:r>
              <w:rPr>
                <w:rFonts w:ascii="Calibri" w:hAnsi="Calibri" w:cs="Calibri"/>
                <w:color w:val="000000"/>
              </w:rPr>
              <w:t>Spon2</w:t>
            </w:r>
          </w:p>
        </w:tc>
      </w:tr>
      <w:tr w:rsidR="00883519" w14:paraId="7E8009A7" w14:textId="77777777" w:rsidTr="007F5572">
        <w:tc>
          <w:tcPr>
            <w:tcW w:w="4531" w:type="dxa"/>
            <w:vAlign w:val="bottom"/>
          </w:tcPr>
          <w:p w14:paraId="11ADE9CB" w14:textId="02461D0E" w:rsidR="00883519" w:rsidRDefault="00883519" w:rsidP="00883519">
            <w:r>
              <w:rPr>
                <w:rFonts w:ascii="Calibri" w:hAnsi="Calibri" w:cs="Calibri"/>
                <w:color w:val="000000"/>
              </w:rPr>
              <w:t>Fibroblasts</w:t>
            </w:r>
          </w:p>
        </w:tc>
        <w:tc>
          <w:tcPr>
            <w:tcW w:w="4531" w:type="dxa"/>
            <w:vAlign w:val="bottom"/>
          </w:tcPr>
          <w:p w14:paraId="57EEC81E" w14:textId="51518636" w:rsidR="00883519" w:rsidRDefault="00883519" w:rsidP="00883519">
            <w:r>
              <w:rPr>
                <w:rFonts w:ascii="Calibri" w:hAnsi="Calibri" w:cs="Calibri"/>
                <w:color w:val="000000"/>
              </w:rPr>
              <w:t>Tcf21</w:t>
            </w:r>
          </w:p>
        </w:tc>
      </w:tr>
      <w:tr w:rsidR="00883519" w14:paraId="4F840F4A" w14:textId="77777777" w:rsidTr="007F5572">
        <w:tc>
          <w:tcPr>
            <w:tcW w:w="4531" w:type="dxa"/>
            <w:vAlign w:val="bottom"/>
          </w:tcPr>
          <w:p w14:paraId="10FF34F2" w14:textId="101CC0EE" w:rsidR="00883519" w:rsidRDefault="00883519" w:rsidP="00883519">
            <w:r>
              <w:rPr>
                <w:rFonts w:ascii="Calibri" w:hAnsi="Calibri" w:cs="Calibri"/>
                <w:color w:val="000000"/>
              </w:rPr>
              <w:t>Fibroblasts</w:t>
            </w:r>
          </w:p>
        </w:tc>
        <w:tc>
          <w:tcPr>
            <w:tcW w:w="4531" w:type="dxa"/>
            <w:vAlign w:val="bottom"/>
          </w:tcPr>
          <w:p w14:paraId="299EE355" w14:textId="4A7BAB01" w:rsidR="00883519" w:rsidRDefault="00883519" w:rsidP="00883519">
            <w:r>
              <w:rPr>
                <w:rFonts w:ascii="Calibri" w:hAnsi="Calibri" w:cs="Calibri"/>
                <w:color w:val="000000"/>
              </w:rPr>
              <w:t>Wisp1</w:t>
            </w:r>
          </w:p>
        </w:tc>
      </w:tr>
      <w:tr w:rsidR="00883519" w14:paraId="4263D474" w14:textId="77777777" w:rsidTr="007F5572">
        <w:tc>
          <w:tcPr>
            <w:tcW w:w="4531" w:type="dxa"/>
            <w:vAlign w:val="bottom"/>
          </w:tcPr>
          <w:p w14:paraId="184B7ACD" w14:textId="3BD7EC09" w:rsidR="00883519" w:rsidRDefault="00883519" w:rsidP="00883519">
            <w:r>
              <w:rPr>
                <w:rFonts w:ascii="Calibri" w:hAnsi="Calibri" w:cs="Calibri"/>
                <w:color w:val="000000"/>
              </w:rPr>
              <w:t>Fibroblasts</w:t>
            </w:r>
          </w:p>
        </w:tc>
        <w:tc>
          <w:tcPr>
            <w:tcW w:w="4531" w:type="dxa"/>
            <w:vAlign w:val="bottom"/>
          </w:tcPr>
          <w:p w14:paraId="22B2DA0C" w14:textId="0339C63D" w:rsidR="00883519" w:rsidRDefault="00883519" w:rsidP="00883519">
            <w:r>
              <w:rPr>
                <w:rFonts w:ascii="Calibri" w:hAnsi="Calibri" w:cs="Calibri"/>
                <w:color w:val="000000"/>
              </w:rPr>
              <w:t>Twist2</w:t>
            </w:r>
          </w:p>
        </w:tc>
      </w:tr>
      <w:tr w:rsidR="00883519" w14:paraId="1429A276" w14:textId="77777777" w:rsidTr="007F5572">
        <w:tc>
          <w:tcPr>
            <w:tcW w:w="4531" w:type="dxa"/>
            <w:vAlign w:val="bottom"/>
          </w:tcPr>
          <w:p w14:paraId="0ADA34AB" w14:textId="18387F06" w:rsidR="00883519" w:rsidRDefault="00883519" w:rsidP="00883519">
            <w:r>
              <w:rPr>
                <w:rFonts w:ascii="Calibri" w:hAnsi="Calibri" w:cs="Calibri"/>
                <w:color w:val="000000"/>
              </w:rPr>
              <w:t>Fibroblasts</w:t>
            </w:r>
          </w:p>
        </w:tc>
        <w:tc>
          <w:tcPr>
            <w:tcW w:w="4531" w:type="dxa"/>
            <w:vAlign w:val="bottom"/>
          </w:tcPr>
          <w:p w14:paraId="70234562" w14:textId="6FD1405B" w:rsidR="00883519" w:rsidRDefault="00883519" w:rsidP="00883519">
            <w:r>
              <w:rPr>
                <w:rFonts w:ascii="Calibri" w:hAnsi="Calibri" w:cs="Calibri"/>
                <w:color w:val="000000"/>
              </w:rPr>
              <w:t>Ripk3</w:t>
            </w:r>
          </w:p>
        </w:tc>
      </w:tr>
      <w:tr w:rsidR="00883519" w14:paraId="103AE14A" w14:textId="77777777" w:rsidTr="007F5572">
        <w:tc>
          <w:tcPr>
            <w:tcW w:w="4531" w:type="dxa"/>
            <w:vAlign w:val="bottom"/>
          </w:tcPr>
          <w:p w14:paraId="1C4A450A" w14:textId="6C063B2D" w:rsidR="00883519" w:rsidRDefault="00883519" w:rsidP="00883519">
            <w:r>
              <w:rPr>
                <w:rFonts w:ascii="Calibri" w:hAnsi="Calibri" w:cs="Calibri"/>
                <w:color w:val="000000"/>
              </w:rPr>
              <w:t>Fibroblasts</w:t>
            </w:r>
          </w:p>
        </w:tc>
        <w:tc>
          <w:tcPr>
            <w:tcW w:w="4531" w:type="dxa"/>
            <w:vAlign w:val="bottom"/>
          </w:tcPr>
          <w:p w14:paraId="68473EA3" w14:textId="4BEA4EF1" w:rsidR="00883519" w:rsidRDefault="00883519" w:rsidP="00883519">
            <w:r>
              <w:rPr>
                <w:rFonts w:ascii="Calibri" w:hAnsi="Calibri" w:cs="Calibri"/>
                <w:color w:val="000000"/>
              </w:rPr>
              <w:t>Serpinh1</w:t>
            </w:r>
          </w:p>
        </w:tc>
      </w:tr>
      <w:tr w:rsidR="00883519" w14:paraId="3C8CC39F" w14:textId="77777777" w:rsidTr="007F5572">
        <w:tc>
          <w:tcPr>
            <w:tcW w:w="4531" w:type="dxa"/>
            <w:vAlign w:val="bottom"/>
          </w:tcPr>
          <w:p w14:paraId="3DE180D7" w14:textId="09AF6068" w:rsidR="00883519" w:rsidRDefault="00883519" w:rsidP="00883519">
            <w:r>
              <w:rPr>
                <w:rFonts w:ascii="Calibri" w:hAnsi="Calibri" w:cs="Calibri"/>
                <w:color w:val="000000"/>
              </w:rPr>
              <w:t>Fibroblasts</w:t>
            </w:r>
          </w:p>
        </w:tc>
        <w:tc>
          <w:tcPr>
            <w:tcW w:w="4531" w:type="dxa"/>
            <w:vAlign w:val="bottom"/>
          </w:tcPr>
          <w:p w14:paraId="0F189159" w14:textId="5EB6B8C3" w:rsidR="00883519" w:rsidRDefault="00883519" w:rsidP="00883519">
            <w:r>
              <w:rPr>
                <w:rFonts w:ascii="Calibri" w:hAnsi="Calibri" w:cs="Calibri"/>
                <w:color w:val="000000"/>
              </w:rPr>
              <w:t>Runx1</w:t>
            </w:r>
          </w:p>
        </w:tc>
      </w:tr>
      <w:tr w:rsidR="00883519" w14:paraId="08551852" w14:textId="77777777" w:rsidTr="007F5572">
        <w:tc>
          <w:tcPr>
            <w:tcW w:w="4531" w:type="dxa"/>
            <w:vAlign w:val="bottom"/>
          </w:tcPr>
          <w:p w14:paraId="7F397EC1" w14:textId="4843AF04" w:rsidR="00883519" w:rsidRDefault="00883519" w:rsidP="00883519">
            <w:r>
              <w:rPr>
                <w:rFonts w:ascii="Calibri" w:hAnsi="Calibri" w:cs="Calibri"/>
                <w:color w:val="000000"/>
              </w:rPr>
              <w:t>Fibroblasts</w:t>
            </w:r>
          </w:p>
        </w:tc>
        <w:tc>
          <w:tcPr>
            <w:tcW w:w="4531" w:type="dxa"/>
            <w:vAlign w:val="bottom"/>
          </w:tcPr>
          <w:p w14:paraId="5BC0A3B4" w14:textId="31FD1898" w:rsidR="00883519" w:rsidRDefault="00883519" w:rsidP="00883519">
            <w:r>
              <w:rPr>
                <w:rFonts w:ascii="Calibri" w:hAnsi="Calibri" w:cs="Calibri"/>
                <w:color w:val="000000"/>
              </w:rPr>
              <w:t>Stat3</w:t>
            </w:r>
          </w:p>
        </w:tc>
      </w:tr>
      <w:tr w:rsidR="00883519" w14:paraId="0E806CE0" w14:textId="77777777" w:rsidTr="007F5572">
        <w:tc>
          <w:tcPr>
            <w:tcW w:w="4531" w:type="dxa"/>
            <w:vAlign w:val="bottom"/>
          </w:tcPr>
          <w:p w14:paraId="4392B2CB" w14:textId="4333E7AC" w:rsidR="00883519" w:rsidRDefault="00883519" w:rsidP="00883519">
            <w:r>
              <w:rPr>
                <w:rFonts w:ascii="Calibri" w:hAnsi="Calibri" w:cs="Calibri"/>
                <w:color w:val="000000"/>
              </w:rPr>
              <w:t>Fibroblasts</w:t>
            </w:r>
          </w:p>
        </w:tc>
        <w:tc>
          <w:tcPr>
            <w:tcW w:w="4531" w:type="dxa"/>
            <w:vAlign w:val="bottom"/>
          </w:tcPr>
          <w:p w14:paraId="6DE1E7A4" w14:textId="23C4EE76" w:rsidR="00883519" w:rsidRDefault="00883519" w:rsidP="00883519">
            <w:r>
              <w:rPr>
                <w:rFonts w:ascii="Calibri" w:hAnsi="Calibri" w:cs="Calibri"/>
                <w:color w:val="000000"/>
              </w:rPr>
              <w:t>Zeb2</w:t>
            </w:r>
          </w:p>
        </w:tc>
      </w:tr>
      <w:tr w:rsidR="00883519" w14:paraId="4C551532" w14:textId="77777777" w:rsidTr="007F5572">
        <w:tc>
          <w:tcPr>
            <w:tcW w:w="4531" w:type="dxa"/>
            <w:vAlign w:val="bottom"/>
          </w:tcPr>
          <w:p w14:paraId="6FDD8F3C" w14:textId="073D4905" w:rsidR="00883519" w:rsidRDefault="00883519" w:rsidP="00883519">
            <w:r>
              <w:rPr>
                <w:rFonts w:ascii="Calibri" w:hAnsi="Calibri" w:cs="Calibri"/>
                <w:color w:val="000000"/>
              </w:rPr>
              <w:t>Fibroblasts</w:t>
            </w:r>
          </w:p>
        </w:tc>
        <w:tc>
          <w:tcPr>
            <w:tcW w:w="4531" w:type="dxa"/>
            <w:vAlign w:val="bottom"/>
          </w:tcPr>
          <w:p w14:paraId="21CCE40A" w14:textId="50C0018F" w:rsidR="00883519" w:rsidRDefault="00883519" w:rsidP="00883519">
            <w:r>
              <w:rPr>
                <w:rFonts w:ascii="Calibri" w:hAnsi="Calibri" w:cs="Calibri"/>
                <w:color w:val="000000"/>
              </w:rPr>
              <w:t>Tbx20</w:t>
            </w:r>
          </w:p>
        </w:tc>
      </w:tr>
      <w:tr w:rsidR="00883519" w14:paraId="59832557" w14:textId="77777777" w:rsidTr="007F5572">
        <w:tc>
          <w:tcPr>
            <w:tcW w:w="4531" w:type="dxa"/>
            <w:vAlign w:val="bottom"/>
          </w:tcPr>
          <w:p w14:paraId="771AF687" w14:textId="7349FC7D" w:rsidR="00883519" w:rsidRDefault="00883519" w:rsidP="00883519">
            <w:r>
              <w:rPr>
                <w:rFonts w:ascii="Calibri" w:hAnsi="Calibri" w:cs="Calibri"/>
                <w:color w:val="000000"/>
              </w:rPr>
              <w:t>SMC</w:t>
            </w:r>
          </w:p>
        </w:tc>
        <w:tc>
          <w:tcPr>
            <w:tcW w:w="4531" w:type="dxa"/>
            <w:vAlign w:val="bottom"/>
          </w:tcPr>
          <w:p w14:paraId="6070914D" w14:textId="5C7CCF87" w:rsidR="00883519" w:rsidRDefault="00883519" w:rsidP="00883519">
            <w:r>
              <w:rPr>
                <w:rFonts w:ascii="Calibri" w:hAnsi="Calibri" w:cs="Calibri"/>
                <w:color w:val="000000"/>
              </w:rPr>
              <w:t>Muc5ac</w:t>
            </w:r>
          </w:p>
        </w:tc>
      </w:tr>
      <w:tr w:rsidR="00883519" w14:paraId="1DFCE739" w14:textId="77777777" w:rsidTr="007F5572">
        <w:tc>
          <w:tcPr>
            <w:tcW w:w="4531" w:type="dxa"/>
            <w:vAlign w:val="bottom"/>
          </w:tcPr>
          <w:p w14:paraId="173C69CD" w14:textId="4DB424EE" w:rsidR="00883519" w:rsidRDefault="00883519" w:rsidP="00883519">
            <w:r>
              <w:rPr>
                <w:rFonts w:ascii="Calibri" w:hAnsi="Calibri" w:cs="Calibri"/>
                <w:color w:val="000000"/>
              </w:rPr>
              <w:t>SMC</w:t>
            </w:r>
          </w:p>
        </w:tc>
        <w:tc>
          <w:tcPr>
            <w:tcW w:w="4531" w:type="dxa"/>
            <w:vAlign w:val="bottom"/>
          </w:tcPr>
          <w:p w14:paraId="03B3A63B" w14:textId="3899EC8C" w:rsidR="00883519" w:rsidRDefault="00883519" w:rsidP="00883519">
            <w:r>
              <w:rPr>
                <w:rFonts w:ascii="Calibri" w:hAnsi="Calibri" w:cs="Calibri"/>
                <w:color w:val="000000"/>
              </w:rPr>
              <w:t>Tff1</w:t>
            </w:r>
          </w:p>
        </w:tc>
      </w:tr>
      <w:tr w:rsidR="00883519" w14:paraId="1F8E56E2" w14:textId="77777777" w:rsidTr="007F5572">
        <w:tc>
          <w:tcPr>
            <w:tcW w:w="4531" w:type="dxa"/>
            <w:vAlign w:val="bottom"/>
          </w:tcPr>
          <w:p w14:paraId="0A3F3B9E" w14:textId="6DCB1DF3" w:rsidR="00883519" w:rsidRDefault="00883519" w:rsidP="00883519">
            <w:r>
              <w:rPr>
                <w:rFonts w:ascii="Calibri" w:hAnsi="Calibri" w:cs="Calibri"/>
                <w:color w:val="000000"/>
              </w:rPr>
              <w:t>SMC</w:t>
            </w:r>
          </w:p>
        </w:tc>
        <w:tc>
          <w:tcPr>
            <w:tcW w:w="4531" w:type="dxa"/>
            <w:vAlign w:val="bottom"/>
          </w:tcPr>
          <w:p w14:paraId="36DEE1EF" w14:textId="241F9055" w:rsidR="00883519" w:rsidRDefault="00883519" w:rsidP="00883519">
            <w:r>
              <w:rPr>
                <w:rFonts w:ascii="Calibri" w:hAnsi="Calibri" w:cs="Calibri"/>
                <w:color w:val="000000"/>
              </w:rPr>
              <w:t>Il33</w:t>
            </w:r>
          </w:p>
        </w:tc>
      </w:tr>
      <w:tr w:rsidR="00883519" w14:paraId="3B49E480" w14:textId="77777777" w:rsidTr="007F5572">
        <w:tc>
          <w:tcPr>
            <w:tcW w:w="4531" w:type="dxa"/>
            <w:vAlign w:val="bottom"/>
          </w:tcPr>
          <w:p w14:paraId="32A7D366" w14:textId="57EA285F" w:rsidR="00883519" w:rsidRDefault="00883519" w:rsidP="00883519">
            <w:r>
              <w:rPr>
                <w:rFonts w:ascii="Calibri" w:hAnsi="Calibri" w:cs="Calibri"/>
                <w:color w:val="000000"/>
              </w:rPr>
              <w:t>Gastric chief cells</w:t>
            </w:r>
          </w:p>
        </w:tc>
        <w:tc>
          <w:tcPr>
            <w:tcW w:w="4531" w:type="dxa"/>
            <w:vAlign w:val="bottom"/>
          </w:tcPr>
          <w:p w14:paraId="6B65CBD7" w14:textId="38688AED" w:rsidR="00883519" w:rsidRDefault="00883519" w:rsidP="00883519">
            <w:r>
              <w:rPr>
                <w:rFonts w:ascii="Calibri" w:hAnsi="Calibri" w:cs="Calibri"/>
                <w:color w:val="000000"/>
              </w:rPr>
              <w:t>Rab3d</w:t>
            </w:r>
          </w:p>
        </w:tc>
      </w:tr>
      <w:tr w:rsidR="00883519" w14:paraId="161F2540" w14:textId="77777777" w:rsidTr="007F5572">
        <w:tc>
          <w:tcPr>
            <w:tcW w:w="4531" w:type="dxa"/>
            <w:vAlign w:val="bottom"/>
          </w:tcPr>
          <w:p w14:paraId="1CCFE3D6" w14:textId="185E822A" w:rsidR="00883519" w:rsidRDefault="00883519" w:rsidP="00883519">
            <w:r>
              <w:rPr>
                <w:rFonts w:ascii="Calibri" w:hAnsi="Calibri" w:cs="Calibri"/>
                <w:color w:val="000000"/>
              </w:rPr>
              <w:t>Gastric chief cells</w:t>
            </w:r>
          </w:p>
        </w:tc>
        <w:tc>
          <w:tcPr>
            <w:tcW w:w="4531" w:type="dxa"/>
            <w:vAlign w:val="bottom"/>
          </w:tcPr>
          <w:p w14:paraId="6E643A58" w14:textId="288CBA7F" w:rsidR="00883519" w:rsidRDefault="00883519" w:rsidP="00883519">
            <w:proofErr w:type="spellStart"/>
            <w:r>
              <w:rPr>
                <w:rFonts w:ascii="Calibri" w:hAnsi="Calibri" w:cs="Calibri"/>
                <w:color w:val="000000"/>
              </w:rPr>
              <w:t>Lep</w:t>
            </w:r>
            <w:proofErr w:type="spellEnd"/>
          </w:p>
        </w:tc>
      </w:tr>
      <w:tr w:rsidR="00883519" w14:paraId="3FF56215" w14:textId="77777777" w:rsidTr="007F5572">
        <w:tc>
          <w:tcPr>
            <w:tcW w:w="4531" w:type="dxa"/>
            <w:vAlign w:val="bottom"/>
          </w:tcPr>
          <w:p w14:paraId="43E4D5A7" w14:textId="318D200C" w:rsidR="00883519" w:rsidRDefault="00883519" w:rsidP="00883519">
            <w:r>
              <w:rPr>
                <w:rFonts w:ascii="Calibri" w:hAnsi="Calibri" w:cs="Calibri"/>
                <w:color w:val="000000"/>
              </w:rPr>
              <w:t>Gastric chief cells</w:t>
            </w:r>
          </w:p>
        </w:tc>
        <w:tc>
          <w:tcPr>
            <w:tcW w:w="4531" w:type="dxa"/>
            <w:vAlign w:val="bottom"/>
          </w:tcPr>
          <w:p w14:paraId="3CE5337F" w14:textId="12F7B588" w:rsidR="00883519" w:rsidRDefault="00883519" w:rsidP="00883519">
            <w:r>
              <w:rPr>
                <w:rFonts w:ascii="Calibri" w:hAnsi="Calibri" w:cs="Calibri"/>
                <w:color w:val="000000"/>
              </w:rPr>
              <w:t>Gif</w:t>
            </w:r>
          </w:p>
        </w:tc>
      </w:tr>
      <w:tr w:rsidR="00883519" w14:paraId="5E9CC5D4" w14:textId="77777777" w:rsidTr="007F5572">
        <w:tc>
          <w:tcPr>
            <w:tcW w:w="4531" w:type="dxa"/>
            <w:vAlign w:val="bottom"/>
          </w:tcPr>
          <w:p w14:paraId="43C09C64" w14:textId="317C776D" w:rsidR="00883519" w:rsidRDefault="00883519" w:rsidP="00883519">
            <w:r>
              <w:rPr>
                <w:rFonts w:ascii="Calibri" w:hAnsi="Calibri" w:cs="Calibri"/>
                <w:color w:val="000000"/>
              </w:rPr>
              <w:t>Macrophages</w:t>
            </w:r>
          </w:p>
        </w:tc>
        <w:tc>
          <w:tcPr>
            <w:tcW w:w="4531" w:type="dxa"/>
            <w:vAlign w:val="bottom"/>
          </w:tcPr>
          <w:p w14:paraId="4F3C7D39" w14:textId="50E460C1" w:rsidR="00883519" w:rsidRDefault="00883519" w:rsidP="00883519">
            <w:r>
              <w:rPr>
                <w:rFonts w:ascii="Calibri" w:hAnsi="Calibri" w:cs="Calibri"/>
                <w:color w:val="000000"/>
              </w:rPr>
              <w:t>Tgfbr1</w:t>
            </w:r>
          </w:p>
        </w:tc>
      </w:tr>
      <w:tr w:rsidR="00883519" w14:paraId="56825A73" w14:textId="77777777" w:rsidTr="007F5572">
        <w:tc>
          <w:tcPr>
            <w:tcW w:w="4531" w:type="dxa"/>
            <w:vAlign w:val="bottom"/>
          </w:tcPr>
          <w:p w14:paraId="3F5E32DA" w14:textId="6E7A28E4" w:rsidR="00883519" w:rsidRDefault="00883519" w:rsidP="00883519">
            <w:r>
              <w:rPr>
                <w:rFonts w:ascii="Calibri" w:hAnsi="Calibri" w:cs="Calibri"/>
                <w:color w:val="000000"/>
              </w:rPr>
              <w:t>Macrophages</w:t>
            </w:r>
          </w:p>
        </w:tc>
        <w:tc>
          <w:tcPr>
            <w:tcW w:w="4531" w:type="dxa"/>
            <w:vAlign w:val="bottom"/>
          </w:tcPr>
          <w:p w14:paraId="1BD1B10F" w14:textId="3F99DBF3" w:rsidR="00883519" w:rsidRDefault="00883519" w:rsidP="00883519">
            <w:r>
              <w:rPr>
                <w:rFonts w:ascii="Calibri" w:hAnsi="Calibri" w:cs="Calibri"/>
                <w:color w:val="000000"/>
              </w:rPr>
              <w:t>Slamf9</w:t>
            </w:r>
          </w:p>
        </w:tc>
      </w:tr>
      <w:tr w:rsidR="00883519" w14:paraId="24878B03" w14:textId="77777777" w:rsidTr="007F5572">
        <w:tc>
          <w:tcPr>
            <w:tcW w:w="4531" w:type="dxa"/>
            <w:vAlign w:val="bottom"/>
          </w:tcPr>
          <w:p w14:paraId="61D4CAFD" w14:textId="35D8EB19" w:rsidR="00883519" w:rsidRDefault="00883519" w:rsidP="00883519">
            <w:r>
              <w:rPr>
                <w:rFonts w:ascii="Calibri" w:hAnsi="Calibri" w:cs="Calibri"/>
                <w:color w:val="000000"/>
              </w:rPr>
              <w:t>Macrophages</w:t>
            </w:r>
          </w:p>
        </w:tc>
        <w:tc>
          <w:tcPr>
            <w:tcW w:w="4531" w:type="dxa"/>
            <w:vAlign w:val="bottom"/>
          </w:tcPr>
          <w:p w14:paraId="3B7C2440" w14:textId="29CA7C92" w:rsidR="00883519" w:rsidRDefault="00883519" w:rsidP="00883519">
            <w:proofErr w:type="spellStart"/>
            <w:r>
              <w:rPr>
                <w:rFonts w:ascii="Calibri" w:hAnsi="Calibri" w:cs="Calibri"/>
                <w:color w:val="000000"/>
              </w:rPr>
              <w:t>Rbpj</w:t>
            </w:r>
            <w:proofErr w:type="spellEnd"/>
          </w:p>
        </w:tc>
      </w:tr>
      <w:tr w:rsidR="00883519" w14:paraId="374E8D12" w14:textId="77777777" w:rsidTr="007F5572">
        <w:tc>
          <w:tcPr>
            <w:tcW w:w="4531" w:type="dxa"/>
            <w:vAlign w:val="bottom"/>
          </w:tcPr>
          <w:p w14:paraId="7EECAACF" w14:textId="6D06F8E7" w:rsidR="00883519" w:rsidRDefault="00883519" w:rsidP="00883519">
            <w:r>
              <w:rPr>
                <w:rFonts w:ascii="Calibri" w:hAnsi="Calibri" w:cs="Calibri"/>
                <w:color w:val="000000"/>
              </w:rPr>
              <w:t>Macrophages</w:t>
            </w:r>
          </w:p>
        </w:tc>
        <w:tc>
          <w:tcPr>
            <w:tcW w:w="4531" w:type="dxa"/>
            <w:vAlign w:val="bottom"/>
          </w:tcPr>
          <w:p w14:paraId="5861B44B" w14:textId="534BC1A1" w:rsidR="00883519" w:rsidRDefault="00883519" w:rsidP="00883519">
            <w:r>
              <w:rPr>
                <w:rFonts w:ascii="Calibri" w:hAnsi="Calibri" w:cs="Calibri"/>
                <w:color w:val="000000"/>
              </w:rPr>
              <w:t>Slco2b1</w:t>
            </w:r>
          </w:p>
        </w:tc>
      </w:tr>
      <w:tr w:rsidR="00883519" w14:paraId="4D8C03B1" w14:textId="77777777" w:rsidTr="007F5572">
        <w:tc>
          <w:tcPr>
            <w:tcW w:w="4531" w:type="dxa"/>
            <w:vAlign w:val="bottom"/>
          </w:tcPr>
          <w:p w14:paraId="5B86ADA0" w14:textId="464B7252" w:rsidR="00883519" w:rsidRDefault="00883519" w:rsidP="00883519">
            <w:r>
              <w:rPr>
                <w:rFonts w:ascii="Calibri" w:hAnsi="Calibri" w:cs="Calibri"/>
                <w:color w:val="000000"/>
              </w:rPr>
              <w:t>Macrophages</w:t>
            </w:r>
          </w:p>
        </w:tc>
        <w:tc>
          <w:tcPr>
            <w:tcW w:w="4531" w:type="dxa"/>
            <w:vAlign w:val="bottom"/>
          </w:tcPr>
          <w:p w14:paraId="58BFB4E8" w14:textId="1E52A885" w:rsidR="00883519" w:rsidRDefault="00883519" w:rsidP="00883519">
            <w:r>
              <w:rPr>
                <w:rFonts w:ascii="Calibri" w:hAnsi="Calibri" w:cs="Calibri"/>
                <w:color w:val="000000"/>
              </w:rPr>
              <w:t>Rab20</w:t>
            </w:r>
          </w:p>
        </w:tc>
      </w:tr>
      <w:tr w:rsidR="00883519" w14:paraId="34611277" w14:textId="77777777" w:rsidTr="007F5572">
        <w:tc>
          <w:tcPr>
            <w:tcW w:w="4531" w:type="dxa"/>
            <w:vAlign w:val="bottom"/>
          </w:tcPr>
          <w:p w14:paraId="0F768E39" w14:textId="7CFEA9B7" w:rsidR="00883519" w:rsidRDefault="00883519" w:rsidP="00883519">
            <w:r>
              <w:rPr>
                <w:rFonts w:ascii="Calibri" w:hAnsi="Calibri" w:cs="Calibri"/>
                <w:color w:val="000000"/>
              </w:rPr>
              <w:t>Macrophages</w:t>
            </w:r>
          </w:p>
        </w:tc>
        <w:tc>
          <w:tcPr>
            <w:tcW w:w="4531" w:type="dxa"/>
            <w:vAlign w:val="bottom"/>
          </w:tcPr>
          <w:p w14:paraId="523AC9EB" w14:textId="338AFB4B" w:rsidR="00883519" w:rsidRDefault="00883519" w:rsidP="00883519">
            <w:r>
              <w:rPr>
                <w:rFonts w:ascii="Calibri" w:hAnsi="Calibri" w:cs="Calibri"/>
                <w:color w:val="000000"/>
              </w:rPr>
              <w:t>Samsn1</w:t>
            </w:r>
          </w:p>
        </w:tc>
      </w:tr>
      <w:tr w:rsidR="00883519" w14:paraId="67073084" w14:textId="77777777" w:rsidTr="007F5572">
        <w:tc>
          <w:tcPr>
            <w:tcW w:w="4531" w:type="dxa"/>
            <w:vAlign w:val="bottom"/>
          </w:tcPr>
          <w:p w14:paraId="0B0E2DC2" w14:textId="5F3B2511" w:rsidR="00883519" w:rsidRDefault="00883519" w:rsidP="00883519">
            <w:r>
              <w:rPr>
                <w:rFonts w:ascii="Calibri" w:hAnsi="Calibri" w:cs="Calibri"/>
                <w:color w:val="000000"/>
              </w:rPr>
              <w:t>Macrophages</w:t>
            </w:r>
          </w:p>
        </w:tc>
        <w:tc>
          <w:tcPr>
            <w:tcW w:w="4531" w:type="dxa"/>
            <w:vAlign w:val="bottom"/>
          </w:tcPr>
          <w:p w14:paraId="39FE2CBD" w14:textId="467BA43E" w:rsidR="00883519" w:rsidRDefault="00883519" w:rsidP="00883519">
            <w:r>
              <w:rPr>
                <w:rFonts w:ascii="Calibri" w:hAnsi="Calibri" w:cs="Calibri"/>
                <w:color w:val="000000"/>
              </w:rPr>
              <w:t>Slc37a2</w:t>
            </w:r>
          </w:p>
        </w:tc>
      </w:tr>
      <w:tr w:rsidR="00883519" w14:paraId="335A8BCC" w14:textId="77777777" w:rsidTr="007F5572">
        <w:tc>
          <w:tcPr>
            <w:tcW w:w="4531" w:type="dxa"/>
            <w:vAlign w:val="bottom"/>
          </w:tcPr>
          <w:p w14:paraId="19DD1A56" w14:textId="35BFA3CE" w:rsidR="00883519" w:rsidRDefault="00883519" w:rsidP="00883519">
            <w:r>
              <w:rPr>
                <w:rFonts w:ascii="Calibri" w:hAnsi="Calibri" w:cs="Calibri"/>
                <w:color w:val="000000"/>
              </w:rPr>
              <w:t>Macrophages</w:t>
            </w:r>
          </w:p>
        </w:tc>
        <w:tc>
          <w:tcPr>
            <w:tcW w:w="4531" w:type="dxa"/>
            <w:vAlign w:val="bottom"/>
          </w:tcPr>
          <w:p w14:paraId="52481BAD" w14:textId="40BF6D32" w:rsidR="00883519" w:rsidRDefault="00883519" w:rsidP="00883519">
            <w:proofErr w:type="spellStart"/>
            <w:r>
              <w:rPr>
                <w:rFonts w:ascii="Calibri" w:hAnsi="Calibri" w:cs="Calibri"/>
                <w:color w:val="000000"/>
              </w:rPr>
              <w:t>Tyrobp</w:t>
            </w:r>
            <w:proofErr w:type="spellEnd"/>
          </w:p>
        </w:tc>
      </w:tr>
      <w:tr w:rsidR="00883519" w14:paraId="089A4D47" w14:textId="77777777" w:rsidTr="007F5572">
        <w:tc>
          <w:tcPr>
            <w:tcW w:w="4531" w:type="dxa"/>
            <w:vAlign w:val="bottom"/>
          </w:tcPr>
          <w:p w14:paraId="33B1E3AE" w14:textId="73240696" w:rsidR="00883519" w:rsidRDefault="00883519" w:rsidP="00883519">
            <w:r>
              <w:rPr>
                <w:rFonts w:ascii="Calibri" w:hAnsi="Calibri" w:cs="Calibri"/>
                <w:color w:val="000000"/>
              </w:rPr>
              <w:t>Macrophages</w:t>
            </w:r>
          </w:p>
        </w:tc>
        <w:tc>
          <w:tcPr>
            <w:tcW w:w="4531" w:type="dxa"/>
            <w:vAlign w:val="bottom"/>
          </w:tcPr>
          <w:p w14:paraId="4A786A7E" w14:textId="30B5F643" w:rsidR="00883519" w:rsidRDefault="00883519" w:rsidP="00883519">
            <w:r>
              <w:rPr>
                <w:rFonts w:ascii="Calibri" w:hAnsi="Calibri" w:cs="Calibri"/>
                <w:color w:val="000000"/>
              </w:rPr>
              <w:t>Slc15a3</w:t>
            </w:r>
          </w:p>
        </w:tc>
      </w:tr>
      <w:tr w:rsidR="00883519" w14:paraId="5707920B" w14:textId="77777777" w:rsidTr="007F5572">
        <w:tc>
          <w:tcPr>
            <w:tcW w:w="4531" w:type="dxa"/>
            <w:vAlign w:val="bottom"/>
          </w:tcPr>
          <w:p w14:paraId="229346AE" w14:textId="773D15F1" w:rsidR="00883519" w:rsidRDefault="00883519" w:rsidP="00883519">
            <w:r>
              <w:rPr>
                <w:rFonts w:ascii="Calibri" w:hAnsi="Calibri" w:cs="Calibri"/>
                <w:color w:val="000000"/>
              </w:rPr>
              <w:t>Macrophages</w:t>
            </w:r>
          </w:p>
        </w:tc>
        <w:tc>
          <w:tcPr>
            <w:tcW w:w="4531" w:type="dxa"/>
            <w:vAlign w:val="bottom"/>
          </w:tcPr>
          <w:p w14:paraId="070B494C" w14:textId="2683FDEE" w:rsidR="00883519" w:rsidRDefault="00883519" w:rsidP="00883519">
            <w:r>
              <w:rPr>
                <w:rFonts w:ascii="Calibri" w:hAnsi="Calibri" w:cs="Calibri"/>
                <w:color w:val="000000"/>
              </w:rPr>
              <w:t>Runx3</w:t>
            </w:r>
          </w:p>
        </w:tc>
      </w:tr>
      <w:tr w:rsidR="00883519" w14:paraId="6F747CDB" w14:textId="77777777" w:rsidTr="007F5572">
        <w:tc>
          <w:tcPr>
            <w:tcW w:w="4531" w:type="dxa"/>
            <w:vAlign w:val="bottom"/>
          </w:tcPr>
          <w:p w14:paraId="587A9AFE" w14:textId="216A7845" w:rsidR="00883519" w:rsidRDefault="00883519" w:rsidP="00883519">
            <w:r>
              <w:rPr>
                <w:rFonts w:ascii="Calibri" w:hAnsi="Calibri" w:cs="Calibri"/>
                <w:color w:val="000000"/>
              </w:rPr>
              <w:t>Macrophages</w:t>
            </w:r>
          </w:p>
        </w:tc>
        <w:tc>
          <w:tcPr>
            <w:tcW w:w="4531" w:type="dxa"/>
            <w:vAlign w:val="bottom"/>
          </w:tcPr>
          <w:p w14:paraId="7298EACC" w14:textId="3D26C06D" w:rsidR="00883519" w:rsidRDefault="00883519" w:rsidP="00883519">
            <w:proofErr w:type="spellStart"/>
            <w:r>
              <w:rPr>
                <w:rFonts w:ascii="Calibri" w:hAnsi="Calibri" w:cs="Calibri"/>
                <w:color w:val="000000"/>
              </w:rPr>
              <w:t>Syk</w:t>
            </w:r>
            <w:proofErr w:type="spellEnd"/>
          </w:p>
        </w:tc>
      </w:tr>
      <w:tr w:rsidR="00883519" w14:paraId="69844559" w14:textId="77777777" w:rsidTr="007F5572">
        <w:tc>
          <w:tcPr>
            <w:tcW w:w="4531" w:type="dxa"/>
            <w:vAlign w:val="bottom"/>
          </w:tcPr>
          <w:p w14:paraId="62E6DB5D" w14:textId="2A095FE9" w:rsidR="00883519" w:rsidRDefault="00883519" w:rsidP="00883519">
            <w:r>
              <w:rPr>
                <w:rFonts w:ascii="Calibri" w:hAnsi="Calibri" w:cs="Calibri"/>
                <w:color w:val="000000"/>
              </w:rPr>
              <w:t>Mast cells</w:t>
            </w:r>
          </w:p>
        </w:tc>
        <w:tc>
          <w:tcPr>
            <w:tcW w:w="4531" w:type="dxa"/>
            <w:vAlign w:val="bottom"/>
          </w:tcPr>
          <w:p w14:paraId="4D7A57B9" w14:textId="5F01FDE0" w:rsidR="00883519" w:rsidRDefault="00883519" w:rsidP="00883519">
            <w:r>
              <w:rPr>
                <w:rFonts w:ascii="Calibri" w:hAnsi="Calibri" w:cs="Calibri"/>
                <w:color w:val="000000"/>
              </w:rPr>
              <w:t>Tpsab1</w:t>
            </w:r>
          </w:p>
        </w:tc>
      </w:tr>
      <w:tr w:rsidR="00883519" w14:paraId="2F54F0E5" w14:textId="77777777" w:rsidTr="007F5572">
        <w:tc>
          <w:tcPr>
            <w:tcW w:w="4531" w:type="dxa"/>
            <w:vAlign w:val="bottom"/>
          </w:tcPr>
          <w:p w14:paraId="12654BD0" w14:textId="32AB0DF7" w:rsidR="00883519" w:rsidRDefault="00883519" w:rsidP="00883519">
            <w:r>
              <w:rPr>
                <w:rFonts w:ascii="Calibri" w:hAnsi="Calibri" w:cs="Calibri"/>
                <w:color w:val="000000"/>
              </w:rPr>
              <w:t>Mast cells</w:t>
            </w:r>
          </w:p>
        </w:tc>
        <w:tc>
          <w:tcPr>
            <w:tcW w:w="4531" w:type="dxa"/>
            <w:vAlign w:val="bottom"/>
          </w:tcPr>
          <w:p w14:paraId="531A344B" w14:textId="22B5A199" w:rsidR="00883519" w:rsidRDefault="00883519" w:rsidP="00883519">
            <w:r>
              <w:rPr>
                <w:rFonts w:ascii="Calibri" w:hAnsi="Calibri" w:cs="Calibri"/>
                <w:color w:val="000000"/>
              </w:rPr>
              <w:t>Rab27b</w:t>
            </w:r>
          </w:p>
        </w:tc>
      </w:tr>
      <w:tr w:rsidR="00883519" w14:paraId="6196B774" w14:textId="77777777" w:rsidTr="007F5572">
        <w:tc>
          <w:tcPr>
            <w:tcW w:w="4531" w:type="dxa"/>
            <w:vAlign w:val="bottom"/>
          </w:tcPr>
          <w:p w14:paraId="68AA5E40" w14:textId="3BC8CFCE" w:rsidR="00883519" w:rsidRDefault="00883519" w:rsidP="00883519">
            <w:r>
              <w:rPr>
                <w:rFonts w:ascii="Calibri" w:hAnsi="Calibri" w:cs="Calibri"/>
                <w:color w:val="000000"/>
              </w:rPr>
              <w:t>Mast cells</w:t>
            </w:r>
          </w:p>
        </w:tc>
        <w:tc>
          <w:tcPr>
            <w:tcW w:w="4531" w:type="dxa"/>
            <w:vAlign w:val="bottom"/>
          </w:tcPr>
          <w:p w14:paraId="6AEEAE04" w14:textId="1BBEC789" w:rsidR="00883519" w:rsidRDefault="00883519" w:rsidP="00883519">
            <w:r>
              <w:rPr>
                <w:rFonts w:ascii="Calibri" w:hAnsi="Calibri" w:cs="Calibri"/>
                <w:color w:val="000000"/>
              </w:rPr>
              <w:t>Slc6a4</w:t>
            </w:r>
          </w:p>
        </w:tc>
      </w:tr>
      <w:tr w:rsidR="00883519" w14:paraId="6E895889" w14:textId="77777777" w:rsidTr="007F5572">
        <w:tc>
          <w:tcPr>
            <w:tcW w:w="4531" w:type="dxa"/>
            <w:vAlign w:val="bottom"/>
          </w:tcPr>
          <w:p w14:paraId="6E08BB79" w14:textId="03CD4074" w:rsidR="00883519" w:rsidRDefault="00883519" w:rsidP="00883519">
            <w:r>
              <w:rPr>
                <w:rFonts w:ascii="Calibri" w:hAnsi="Calibri" w:cs="Calibri"/>
                <w:color w:val="000000"/>
              </w:rPr>
              <w:t>Mast cells</w:t>
            </w:r>
          </w:p>
        </w:tc>
        <w:tc>
          <w:tcPr>
            <w:tcW w:w="4531" w:type="dxa"/>
            <w:vAlign w:val="bottom"/>
          </w:tcPr>
          <w:p w14:paraId="600D0518" w14:textId="30BFA9C2" w:rsidR="00883519" w:rsidRDefault="00883519" w:rsidP="00883519">
            <w:r>
              <w:rPr>
                <w:rFonts w:ascii="Calibri" w:hAnsi="Calibri" w:cs="Calibri"/>
                <w:color w:val="000000"/>
              </w:rPr>
              <w:t>Mrgprb2</w:t>
            </w:r>
          </w:p>
        </w:tc>
      </w:tr>
      <w:tr w:rsidR="00883519" w14:paraId="39FDBDE9" w14:textId="77777777" w:rsidTr="007F5572">
        <w:tc>
          <w:tcPr>
            <w:tcW w:w="4531" w:type="dxa"/>
            <w:vAlign w:val="bottom"/>
          </w:tcPr>
          <w:p w14:paraId="26167269" w14:textId="0DB3B816" w:rsidR="00883519" w:rsidRDefault="00883519" w:rsidP="00883519">
            <w:r>
              <w:rPr>
                <w:rFonts w:ascii="Calibri" w:hAnsi="Calibri" w:cs="Calibri"/>
                <w:color w:val="000000"/>
              </w:rPr>
              <w:t>Mast cells</w:t>
            </w:r>
          </w:p>
        </w:tc>
        <w:tc>
          <w:tcPr>
            <w:tcW w:w="4531" w:type="dxa"/>
            <w:vAlign w:val="bottom"/>
          </w:tcPr>
          <w:p w14:paraId="462FFCB0" w14:textId="0A2BD7B7" w:rsidR="00883519" w:rsidRDefault="00883519" w:rsidP="00883519">
            <w:r>
              <w:rPr>
                <w:rFonts w:ascii="Calibri" w:hAnsi="Calibri" w:cs="Calibri"/>
                <w:color w:val="000000"/>
              </w:rPr>
              <w:t>Mrgprb1</w:t>
            </w:r>
          </w:p>
        </w:tc>
      </w:tr>
      <w:tr w:rsidR="00883519" w14:paraId="375DAB32" w14:textId="77777777" w:rsidTr="007F5572">
        <w:tc>
          <w:tcPr>
            <w:tcW w:w="4531" w:type="dxa"/>
            <w:vAlign w:val="bottom"/>
          </w:tcPr>
          <w:p w14:paraId="566B628B" w14:textId="31E44AE6" w:rsidR="00883519" w:rsidRDefault="00883519" w:rsidP="00883519">
            <w:r>
              <w:rPr>
                <w:rFonts w:ascii="Calibri" w:hAnsi="Calibri" w:cs="Calibri"/>
                <w:color w:val="000000"/>
              </w:rPr>
              <w:t>Mast cells</w:t>
            </w:r>
          </w:p>
        </w:tc>
        <w:tc>
          <w:tcPr>
            <w:tcW w:w="4531" w:type="dxa"/>
            <w:vAlign w:val="bottom"/>
          </w:tcPr>
          <w:p w14:paraId="70B05299" w14:textId="6D86031F" w:rsidR="00883519" w:rsidRDefault="00883519" w:rsidP="00883519">
            <w:r>
              <w:rPr>
                <w:rFonts w:ascii="Calibri" w:hAnsi="Calibri" w:cs="Calibri"/>
                <w:color w:val="000000"/>
              </w:rPr>
              <w:t>Tpsb2</w:t>
            </w:r>
          </w:p>
        </w:tc>
      </w:tr>
      <w:tr w:rsidR="00883519" w14:paraId="4D73A25A" w14:textId="77777777" w:rsidTr="007F5572">
        <w:tc>
          <w:tcPr>
            <w:tcW w:w="4531" w:type="dxa"/>
            <w:vAlign w:val="bottom"/>
          </w:tcPr>
          <w:p w14:paraId="1F7D817F" w14:textId="3733587C" w:rsidR="00883519" w:rsidRDefault="00883519" w:rsidP="00883519">
            <w:r>
              <w:rPr>
                <w:rFonts w:ascii="Calibri" w:hAnsi="Calibri" w:cs="Calibri"/>
                <w:color w:val="000000"/>
              </w:rPr>
              <w:t>Mast cells</w:t>
            </w:r>
          </w:p>
        </w:tc>
        <w:tc>
          <w:tcPr>
            <w:tcW w:w="4531" w:type="dxa"/>
            <w:vAlign w:val="bottom"/>
          </w:tcPr>
          <w:p w14:paraId="2CDDA0EE" w14:textId="03507104" w:rsidR="00883519" w:rsidRDefault="00883519" w:rsidP="00883519">
            <w:r>
              <w:rPr>
                <w:rFonts w:ascii="Calibri" w:hAnsi="Calibri" w:cs="Calibri"/>
                <w:color w:val="000000"/>
              </w:rPr>
              <w:t>Tpsg1</w:t>
            </w:r>
          </w:p>
        </w:tc>
      </w:tr>
      <w:tr w:rsidR="00883519" w14:paraId="638273D5" w14:textId="77777777" w:rsidTr="007F5572">
        <w:tc>
          <w:tcPr>
            <w:tcW w:w="4531" w:type="dxa"/>
            <w:vAlign w:val="bottom"/>
          </w:tcPr>
          <w:p w14:paraId="68283301" w14:textId="3666DFAD" w:rsidR="00883519" w:rsidRDefault="00883519" w:rsidP="00883519">
            <w:r>
              <w:rPr>
                <w:rFonts w:ascii="Calibri" w:hAnsi="Calibri" w:cs="Calibri"/>
                <w:color w:val="000000"/>
              </w:rPr>
              <w:lastRenderedPageBreak/>
              <w:t>Mast cells</w:t>
            </w:r>
          </w:p>
        </w:tc>
        <w:tc>
          <w:tcPr>
            <w:tcW w:w="4531" w:type="dxa"/>
            <w:vAlign w:val="bottom"/>
          </w:tcPr>
          <w:p w14:paraId="6939A52C" w14:textId="4487B0EB" w:rsidR="00883519" w:rsidRDefault="00883519" w:rsidP="00883519">
            <w:r>
              <w:rPr>
                <w:rFonts w:ascii="Calibri" w:hAnsi="Calibri" w:cs="Calibri"/>
                <w:color w:val="000000"/>
              </w:rPr>
              <w:t>Vwa5a</w:t>
            </w:r>
          </w:p>
        </w:tc>
      </w:tr>
      <w:tr w:rsidR="00883519" w14:paraId="69821FBF" w14:textId="77777777" w:rsidTr="007F5572">
        <w:tc>
          <w:tcPr>
            <w:tcW w:w="4531" w:type="dxa"/>
            <w:vAlign w:val="bottom"/>
          </w:tcPr>
          <w:p w14:paraId="1EA28CF8" w14:textId="6B0B74F5" w:rsidR="00883519" w:rsidRDefault="00883519" w:rsidP="00883519">
            <w:r>
              <w:rPr>
                <w:rFonts w:ascii="Calibri" w:hAnsi="Calibri" w:cs="Calibri"/>
                <w:color w:val="000000"/>
              </w:rPr>
              <w:t>Mast cells</w:t>
            </w:r>
          </w:p>
        </w:tc>
        <w:tc>
          <w:tcPr>
            <w:tcW w:w="4531" w:type="dxa"/>
            <w:vAlign w:val="bottom"/>
          </w:tcPr>
          <w:p w14:paraId="5D06D0B9" w14:textId="679A6CE6" w:rsidR="00883519" w:rsidRDefault="00883519" w:rsidP="00883519">
            <w:r>
              <w:rPr>
                <w:rFonts w:ascii="Calibri" w:hAnsi="Calibri" w:cs="Calibri"/>
                <w:color w:val="000000"/>
              </w:rPr>
              <w:t>Mrgpra4</w:t>
            </w:r>
          </w:p>
        </w:tc>
      </w:tr>
      <w:tr w:rsidR="00883519" w14:paraId="72DF81E9" w14:textId="77777777" w:rsidTr="007F5572">
        <w:tc>
          <w:tcPr>
            <w:tcW w:w="4531" w:type="dxa"/>
            <w:vAlign w:val="bottom"/>
          </w:tcPr>
          <w:p w14:paraId="4008DAB9" w14:textId="72412B59" w:rsidR="00883519" w:rsidRDefault="00883519" w:rsidP="00883519">
            <w:r>
              <w:rPr>
                <w:rFonts w:ascii="Calibri" w:hAnsi="Calibri" w:cs="Calibri"/>
                <w:color w:val="000000"/>
              </w:rPr>
              <w:t>Mast cells</w:t>
            </w:r>
          </w:p>
        </w:tc>
        <w:tc>
          <w:tcPr>
            <w:tcW w:w="4531" w:type="dxa"/>
            <w:vAlign w:val="bottom"/>
          </w:tcPr>
          <w:p w14:paraId="2EBBBA1C" w14:textId="41DC4BE7" w:rsidR="00883519" w:rsidRDefault="00883519" w:rsidP="00883519">
            <w:r>
              <w:rPr>
                <w:rFonts w:ascii="Calibri" w:hAnsi="Calibri" w:cs="Calibri"/>
                <w:color w:val="000000"/>
              </w:rPr>
              <w:t>Mrgprx2</w:t>
            </w:r>
          </w:p>
        </w:tc>
      </w:tr>
      <w:tr w:rsidR="00883519" w14:paraId="53B00D7E" w14:textId="77777777" w:rsidTr="007F5572">
        <w:tc>
          <w:tcPr>
            <w:tcW w:w="4531" w:type="dxa"/>
            <w:vAlign w:val="bottom"/>
          </w:tcPr>
          <w:p w14:paraId="0387BB43" w14:textId="5279C3E7" w:rsidR="00883519" w:rsidRDefault="00883519" w:rsidP="00883519">
            <w:r>
              <w:rPr>
                <w:rFonts w:ascii="Calibri" w:hAnsi="Calibri" w:cs="Calibri"/>
                <w:color w:val="000000"/>
              </w:rPr>
              <w:t>Mast cells</w:t>
            </w:r>
          </w:p>
        </w:tc>
        <w:tc>
          <w:tcPr>
            <w:tcW w:w="4531" w:type="dxa"/>
            <w:vAlign w:val="bottom"/>
          </w:tcPr>
          <w:p w14:paraId="0927B74F" w14:textId="2AC89878" w:rsidR="00883519" w:rsidRDefault="00883519" w:rsidP="00883519">
            <w:r>
              <w:rPr>
                <w:rFonts w:ascii="Calibri" w:hAnsi="Calibri" w:cs="Calibri"/>
                <w:color w:val="000000"/>
              </w:rPr>
              <w:t>Olfr920</w:t>
            </w:r>
          </w:p>
        </w:tc>
      </w:tr>
      <w:tr w:rsidR="00883519" w14:paraId="4AD643FC" w14:textId="77777777" w:rsidTr="007F5572">
        <w:tc>
          <w:tcPr>
            <w:tcW w:w="4531" w:type="dxa"/>
            <w:vAlign w:val="bottom"/>
          </w:tcPr>
          <w:p w14:paraId="240272AB" w14:textId="1E4D6807" w:rsidR="00883519" w:rsidRDefault="00883519" w:rsidP="00883519">
            <w:r>
              <w:rPr>
                <w:rFonts w:ascii="Calibri" w:hAnsi="Calibri" w:cs="Calibri"/>
                <w:color w:val="000000"/>
              </w:rPr>
              <w:t>Mast cells</w:t>
            </w:r>
          </w:p>
        </w:tc>
        <w:tc>
          <w:tcPr>
            <w:tcW w:w="4531" w:type="dxa"/>
            <w:vAlign w:val="bottom"/>
          </w:tcPr>
          <w:p w14:paraId="0CF5C013" w14:textId="04A49C44" w:rsidR="00883519" w:rsidRDefault="00883519" w:rsidP="00883519">
            <w:r>
              <w:rPr>
                <w:rFonts w:ascii="Calibri" w:hAnsi="Calibri" w:cs="Calibri"/>
                <w:color w:val="000000"/>
              </w:rPr>
              <w:t>Rnf128</w:t>
            </w:r>
          </w:p>
        </w:tc>
      </w:tr>
      <w:tr w:rsidR="00883519" w14:paraId="46986AC9" w14:textId="77777777" w:rsidTr="007F5572">
        <w:tc>
          <w:tcPr>
            <w:tcW w:w="4531" w:type="dxa"/>
            <w:vAlign w:val="bottom"/>
          </w:tcPr>
          <w:p w14:paraId="18FB0566" w14:textId="66FD9985" w:rsidR="00883519" w:rsidRDefault="00883519" w:rsidP="00883519">
            <w:r>
              <w:rPr>
                <w:rFonts w:ascii="Calibri" w:hAnsi="Calibri" w:cs="Calibri"/>
                <w:color w:val="000000"/>
              </w:rPr>
              <w:t>Mast cells</w:t>
            </w:r>
          </w:p>
        </w:tc>
        <w:tc>
          <w:tcPr>
            <w:tcW w:w="4531" w:type="dxa"/>
            <w:vAlign w:val="bottom"/>
          </w:tcPr>
          <w:p w14:paraId="710ACE47" w14:textId="16D69E7E" w:rsidR="00883519" w:rsidRDefault="00883519" w:rsidP="00883519">
            <w:r>
              <w:rPr>
                <w:rFonts w:ascii="Calibri" w:hAnsi="Calibri" w:cs="Calibri"/>
                <w:color w:val="000000"/>
              </w:rPr>
              <w:t>Slc29a1</w:t>
            </w:r>
          </w:p>
        </w:tc>
      </w:tr>
      <w:tr w:rsidR="00883519" w14:paraId="3A203C6B" w14:textId="77777777" w:rsidTr="007F5572">
        <w:tc>
          <w:tcPr>
            <w:tcW w:w="4531" w:type="dxa"/>
            <w:vAlign w:val="bottom"/>
          </w:tcPr>
          <w:p w14:paraId="6045778F" w14:textId="6A17896F" w:rsidR="00883519" w:rsidRDefault="00883519" w:rsidP="00883519">
            <w:r>
              <w:rPr>
                <w:rFonts w:ascii="Calibri" w:hAnsi="Calibri" w:cs="Calibri"/>
                <w:color w:val="000000"/>
              </w:rPr>
              <w:t>Mast cells</w:t>
            </w:r>
          </w:p>
        </w:tc>
        <w:tc>
          <w:tcPr>
            <w:tcW w:w="4531" w:type="dxa"/>
            <w:vAlign w:val="bottom"/>
          </w:tcPr>
          <w:p w14:paraId="6408A148" w14:textId="3E513A8F" w:rsidR="00883519" w:rsidRDefault="00883519" w:rsidP="00883519">
            <w:r>
              <w:rPr>
                <w:rFonts w:ascii="Calibri" w:hAnsi="Calibri" w:cs="Calibri"/>
                <w:color w:val="000000"/>
              </w:rPr>
              <w:t>Slc45a3</w:t>
            </w:r>
          </w:p>
        </w:tc>
      </w:tr>
      <w:tr w:rsidR="00883519" w14:paraId="6FDCC2CB" w14:textId="77777777" w:rsidTr="007F5572">
        <w:tc>
          <w:tcPr>
            <w:tcW w:w="4531" w:type="dxa"/>
            <w:vAlign w:val="bottom"/>
          </w:tcPr>
          <w:p w14:paraId="01BAB8FB" w14:textId="3AC6D4C7" w:rsidR="00883519" w:rsidRDefault="00883519" w:rsidP="00883519">
            <w:r>
              <w:rPr>
                <w:rFonts w:ascii="Calibri" w:hAnsi="Calibri" w:cs="Calibri"/>
                <w:color w:val="000000"/>
              </w:rPr>
              <w:t>Mast cells</w:t>
            </w:r>
          </w:p>
        </w:tc>
        <w:tc>
          <w:tcPr>
            <w:tcW w:w="4531" w:type="dxa"/>
            <w:vAlign w:val="bottom"/>
          </w:tcPr>
          <w:p w14:paraId="73571C12" w14:textId="69BB310B" w:rsidR="00883519" w:rsidRDefault="00883519" w:rsidP="00883519">
            <w:r>
              <w:rPr>
                <w:rFonts w:ascii="Calibri" w:hAnsi="Calibri" w:cs="Calibri"/>
                <w:color w:val="000000"/>
              </w:rPr>
              <w:t>Stard13</w:t>
            </w:r>
          </w:p>
        </w:tc>
      </w:tr>
      <w:tr w:rsidR="00883519" w14:paraId="70A56FE0" w14:textId="77777777" w:rsidTr="007F5572">
        <w:tc>
          <w:tcPr>
            <w:tcW w:w="4531" w:type="dxa"/>
            <w:vAlign w:val="bottom"/>
          </w:tcPr>
          <w:p w14:paraId="0329D804" w14:textId="5D12782C" w:rsidR="00883519" w:rsidRDefault="00883519" w:rsidP="00883519">
            <w:r>
              <w:rPr>
                <w:rFonts w:ascii="Calibri" w:hAnsi="Calibri" w:cs="Calibri"/>
                <w:color w:val="000000"/>
              </w:rPr>
              <w:t>Mast cells</w:t>
            </w:r>
          </w:p>
        </w:tc>
        <w:tc>
          <w:tcPr>
            <w:tcW w:w="4531" w:type="dxa"/>
            <w:vAlign w:val="bottom"/>
          </w:tcPr>
          <w:p w14:paraId="7750C513" w14:textId="11F27723" w:rsidR="00883519" w:rsidRDefault="00883519" w:rsidP="00883519">
            <w:r>
              <w:rPr>
                <w:rFonts w:ascii="Calibri" w:hAnsi="Calibri" w:cs="Calibri"/>
                <w:color w:val="000000"/>
              </w:rPr>
              <w:t>Mcpt2</w:t>
            </w:r>
          </w:p>
        </w:tc>
      </w:tr>
      <w:tr w:rsidR="00883519" w14:paraId="273CCBF0" w14:textId="77777777" w:rsidTr="007F5572">
        <w:tc>
          <w:tcPr>
            <w:tcW w:w="4531" w:type="dxa"/>
            <w:vAlign w:val="bottom"/>
          </w:tcPr>
          <w:p w14:paraId="15C1CC9A" w14:textId="7F93E1E1" w:rsidR="00883519" w:rsidRDefault="00883519" w:rsidP="00883519">
            <w:r>
              <w:rPr>
                <w:rFonts w:ascii="Calibri" w:hAnsi="Calibri" w:cs="Calibri"/>
                <w:color w:val="000000"/>
              </w:rPr>
              <w:t>Mast cells</w:t>
            </w:r>
          </w:p>
        </w:tc>
        <w:tc>
          <w:tcPr>
            <w:tcW w:w="4531" w:type="dxa"/>
            <w:vAlign w:val="bottom"/>
          </w:tcPr>
          <w:p w14:paraId="46D2FCE6" w14:textId="211358BB" w:rsidR="00883519" w:rsidRDefault="00883519" w:rsidP="00883519">
            <w:r>
              <w:rPr>
                <w:rFonts w:ascii="Calibri" w:hAnsi="Calibri" w:cs="Calibri"/>
                <w:color w:val="000000"/>
              </w:rPr>
              <w:t>Zdhhc13</w:t>
            </w:r>
          </w:p>
        </w:tc>
      </w:tr>
      <w:tr w:rsidR="00883519" w14:paraId="5D1E7754" w14:textId="77777777" w:rsidTr="007F5572">
        <w:tc>
          <w:tcPr>
            <w:tcW w:w="4531" w:type="dxa"/>
            <w:vAlign w:val="bottom"/>
          </w:tcPr>
          <w:p w14:paraId="62687B7F" w14:textId="70710DAE" w:rsidR="00883519" w:rsidRDefault="00883519" w:rsidP="00883519">
            <w:r>
              <w:rPr>
                <w:rFonts w:ascii="Calibri" w:hAnsi="Calibri" w:cs="Calibri"/>
                <w:color w:val="000000"/>
              </w:rPr>
              <w:t>Mast cells</w:t>
            </w:r>
          </w:p>
        </w:tc>
        <w:tc>
          <w:tcPr>
            <w:tcW w:w="4531" w:type="dxa"/>
            <w:vAlign w:val="bottom"/>
          </w:tcPr>
          <w:p w14:paraId="5D5691A6" w14:textId="349CF15D" w:rsidR="00883519" w:rsidRDefault="00883519" w:rsidP="00883519">
            <w:r>
              <w:rPr>
                <w:rFonts w:ascii="Calibri" w:hAnsi="Calibri" w:cs="Calibri"/>
                <w:color w:val="000000"/>
              </w:rPr>
              <w:t>Wdr60</w:t>
            </w:r>
          </w:p>
        </w:tc>
      </w:tr>
      <w:tr w:rsidR="00883519" w14:paraId="703CD331" w14:textId="77777777" w:rsidTr="007F5572">
        <w:tc>
          <w:tcPr>
            <w:tcW w:w="4531" w:type="dxa"/>
            <w:vAlign w:val="bottom"/>
          </w:tcPr>
          <w:p w14:paraId="74D4AC2D" w14:textId="67F63FA7" w:rsidR="00883519" w:rsidRDefault="00883519" w:rsidP="00883519">
            <w:r>
              <w:rPr>
                <w:rFonts w:ascii="Calibri" w:hAnsi="Calibri" w:cs="Calibri"/>
                <w:color w:val="000000"/>
              </w:rPr>
              <w:t>Mast cells</w:t>
            </w:r>
          </w:p>
        </w:tc>
        <w:tc>
          <w:tcPr>
            <w:tcW w:w="4531" w:type="dxa"/>
            <w:vAlign w:val="bottom"/>
          </w:tcPr>
          <w:p w14:paraId="1DDE324F" w14:textId="05CEFA76" w:rsidR="00883519" w:rsidRDefault="00883519" w:rsidP="00883519">
            <w:r>
              <w:rPr>
                <w:rFonts w:ascii="Calibri" w:hAnsi="Calibri" w:cs="Calibri"/>
                <w:color w:val="000000"/>
              </w:rPr>
              <w:t>Unc13b</w:t>
            </w:r>
          </w:p>
        </w:tc>
      </w:tr>
      <w:tr w:rsidR="00883519" w14:paraId="66A09C6C" w14:textId="77777777" w:rsidTr="007F5572">
        <w:tc>
          <w:tcPr>
            <w:tcW w:w="4531" w:type="dxa"/>
            <w:vAlign w:val="bottom"/>
          </w:tcPr>
          <w:p w14:paraId="687EFE7A" w14:textId="5C9E5BCF" w:rsidR="00883519" w:rsidRDefault="00883519" w:rsidP="00883519">
            <w:r>
              <w:rPr>
                <w:rFonts w:ascii="Calibri" w:hAnsi="Calibri" w:cs="Calibri"/>
                <w:color w:val="000000"/>
              </w:rPr>
              <w:t>Mast cells</w:t>
            </w:r>
          </w:p>
        </w:tc>
        <w:tc>
          <w:tcPr>
            <w:tcW w:w="4531" w:type="dxa"/>
            <w:vAlign w:val="bottom"/>
          </w:tcPr>
          <w:p w14:paraId="6AF57BF0" w14:textId="085F9079" w:rsidR="00883519" w:rsidRDefault="00883519" w:rsidP="00883519">
            <w:r>
              <w:rPr>
                <w:rFonts w:ascii="Calibri" w:hAnsi="Calibri" w:cs="Calibri"/>
                <w:color w:val="000000"/>
              </w:rPr>
              <w:t>Trank1</w:t>
            </w:r>
          </w:p>
        </w:tc>
      </w:tr>
      <w:tr w:rsidR="00883519" w14:paraId="53A1C45E" w14:textId="77777777" w:rsidTr="007F5572">
        <w:tc>
          <w:tcPr>
            <w:tcW w:w="4531" w:type="dxa"/>
            <w:vAlign w:val="bottom"/>
          </w:tcPr>
          <w:p w14:paraId="3A9DCD5A" w14:textId="1BD087C5" w:rsidR="00883519" w:rsidRDefault="00883519" w:rsidP="00883519">
            <w:r>
              <w:rPr>
                <w:rFonts w:ascii="Calibri" w:hAnsi="Calibri" w:cs="Calibri"/>
                <w:color w:val="000000"/>
              </w:rPr>
              <w:t>Mast cells</w:t>
            </w:r>
          </w:p>
        </w:tc>
        <w:tc>
          <w:tcPr>
            <w:tcW w:w="4531" w:type="dxa"/>
            <w:vAlign w:val="bottom"/>
          </w:tcPr>
          <w:p w14:paraId="52DBC1AC" w14:textId="45567C98" w:rsidR="00883519" w:rsidRDefault="00883519" w:rsidP="00883519">
            <w:r>
              <w:rPr>
                <w:rFonts w:ascii="Calibri" w:hAnsi="Calibri" w:cs="Calibri"/>
                <w:color w:val="000000"/>
              </w:rPr>
              <w:t>Tiam2</w:t>
            </w:r>
          </w:p>
        </w:tc>
      </w:tr>
      <w:tr w:rsidR="00883519" w14:paraId="79AD395A" w14:textId="77777777" w:rsidTr="007F5572">
        <w:tc>
          <w:tcPr>
            <w:tcW w:w="4531" w:type="dxa"/>
            <w:vAlign w:val="bottom"/>
          </w:tcPr>
          <w:p w14:paraId="7FF71EAA" w14:textId="0EB331A0" w:rsidR="00883519" w:rsidRDefault="00883519" w:rsidP="00883519">
            <w:r>
              <w:rPr>
                <w:rFonts w:ascii="Calibri" w:hAnsi="Calibri" w:cs="Calibri"/>
                <w:color w:val="000000"/>
              </w:rPr>
              <w:t>Mast cells</w:t>
            </w:r>
          </w:p>
        </w:tc>
        <w:tc>
          <w:tcPr>
            <w:tcW w:w="4531" w:type="dxa"/>
            <w:vAlign w:val="bottom"/>
          </w:tcPr>
          <w:p w14:paraId="46605BC4" w14:textId="4F452922" w:rsidR="00883519" w:rsidRDefault="00883519" w:rsidP="00883519">
            <w:r>
              <w:rPr>
                <w:rFonts w:ascii="Calibri" w:hAnsi="Calibri" w:cs="Calibri"/>
                <w:color w:val="000000"/>
              </w:rPr>
              <w:t>Tcf7l1</w:t>
            </w:r>
          </w:p>
        </w:tc>
      </w:tr>
      <w:tr w:rsidR="00883519" w14:paraId="758193D0" w14:textId="77777777" w:rsidTr="007F5572">
        <w:tc>
          <w:tcPr>
            <w:tcW w:w="4531" w:type="dxa"/>
            <w:vAlign w:val="bottom"/>
          </w:tcPr>
          <w:p w14:paraId="057E3905" w14:textId="7DD80750" w:rsidR="00883519" w:rsidRDefault="00883519" w:rsidP="00883519">
            <w:r>
              <w:rPr>
                <w:rFonts w:ascii="Calibri" w:hAnsi="Calibri" w:cs="Calibri"/>
                <w:color w:val="000000"/>
              </w:rPr>
              <w:t>Mast cells</w:t>
            </w:r>
          </w:p>
        </w:tc>
        <w:tc>
          <w:tcPr>
            <w:tcW w:w="4531" w:type="dxa"/>
            <w:vAlign w:val="bottom"/>
          </w:tcPr>
          <w:p w14:paraId="565E2A17" w14:textId="2F86D32C" w:rsidR="00883519" w:rsidRDefault="00883519" w:rsidP="00883519">
            <w:r>
              <w:rPr>
                <w:rFonts w:ascii="Calibri" w:hAnsi="Calibri" w:cs="Calibri"/>
                <w:color w:val="000000"/>
              </w:rPr>
              <w:t>Stk32b</w:t>
            </w:r>
          </w:p>
        </w:tc>
      </w:tr>
      <w:tr w:rsidR="00883519" w14:paraId="5B6071A7" w14:textId="77777777" w:rsidTr="007F5572">
        <w:tc>
          <w:tcPr>
            <w:tcW w:w="4531" w:type="dxa"/>
            <w:vAlign w:val="bottom"/>
          </w:tcPr>
          <w:p w14:paraId="07107C24" w14:textId="1AB0D352" w:rsidR="00883519" w:rsidRDefault="00883519" w:rsidP="00883519">
            <w:r>
              <w:rPr>
                <w:rFonts w:ascii="Calibri" w:hAnsi="Calibri" w:cs="Calibri"/>
                <w:color w:val="000000"/>
              </w:rPr>
              <w:t>Mast cells</w:t>
            </w:r>
          </w:p>
        </w:tc>
        <w:tc>
          <w:tcPr>
            <w:tcW w:w="4531" w:type="dxa"/>
            <w:vAlign w:val="bottom"/>
          </w:tcPr>
          <w:p w14:paraId="1E772202" w14:textId="1704EE7D" w:rsidR="00883519" w:rsidRDefault="00883519" w:rsidP="00883519">
            <w:r>
              <w:rPr>
                <w:rFonts w:ascii="Calibri" w:hAnsi="Calibri" w:cs="Calibri"/>
                <w:color w:val="000000"/>
              </w:rPr>
              <w:t>St6galnac3</w:t>
            </w:r>
          </w:p>
        </w:tc>
      </w:tr>
      <w:tr w:rsidR="00883519" w14:paraId="36B1AE15" w14:textId="77777777" w:rsidTr="007F5572">
        <w:tc>
          <w:tcPr>
            <w:tcW w:w="4531" w:type="dxa"/>
            <w:vAlign w:val="bottom"/>
          </w:tcPr>
          <w:p w14:paraId="1DF50616" w14:textId="6B03AD4B" w:rsidR="00883519" w:rsidRDefault="00883519" w:rsidP="00883519">
            <w:r>
              <w:rPr>
                <w:rFonts w:ascii="Calibri" w:hAnsi="Calibri" w:cs="Calibri"/>
                <w:color w:val="000000"/>
              </w:rPr>
              <w:t>Mast cells</w:t>
            </w:r>
          </w:p>
        </w:tc>
        <w:tc>
          <w:tcPr>
            <w:tcW w:w="4531" w:type="dxa"/>
            <w:vAlign w:val="bottom"/>
          </w:tcPr>
          <w:p w14:paraId="5BF73B7A" w14:textId="5BC6E940" w:rsidR="00883519" w:rsidRDefault="00883519" w:rsidP="00883519">
            <w:r>
              <w:rPr>
                <w:rFonts w:ascii="Calibri" w:hAnsi="Calibri" w:cs="Calibri"/>
                <w:color w:val="000000"/>
              </w:rPr>
              <w:t>Socs2</w:t>
            </w:r>
          </w:p>
        </w:tc>
      </w:tr>
      <w:tr w:rsidR="00883519" w14:paraId="2AE907AC" w14:textId="77777777" w:rsidTr="007F5572">
        <w:tc>
          <w:tcPr>
            <w:tcW w:w="4531" w:type="dxa"/>
            <w:vAlign w:val="bottom"/>
          </w:tcPr>
          <w:p w14:paraId="597031A5" w14:textId="081DD74C" w:rsidR="00883519" w:rsidRDefault="00883519" w:rsidP="00883519">
            <w:r>
              <w:rPr>
                <w:rFonts w:ascii="Calibri" w:hAnsi="Calibri" w:cs="Calibri"/>
                <w:color w:val="000000"/>
              </w:rPr>
              <w:t>Mast cells</w:t>
            </w:r>
          </w:p>
        </w:tc>
        <w:tc>
          <w:tcPr>
            <w:tcW w:w="4531" w:type="dxa"/>
            <w:vAlign w:val="bottom"/>
          </w:tcPr>
          <w:p w14:paraId="402D74DD" w14:textId="56D082C0" w:rsidR="00883519" w:rsidRDefault="00883519" w:rsidP="00883519">
            <w:r>
              <w:rPr>
                <w:rFonts w:ascii="Calibri" w:hAnsi="Calibri" w:cs="Calibri"/>
                <w:color w:val="000000"/>
              </w:rPr>
              <w:t>Spred1</w:t>
            </w:r>
          </w:p>
        </w:tc>
      </w:tr>
      <w:tr w:rsidR="00883519" w14:paraId="74B240DE" w14:textId="77777777" w:rsidTr="007F5572">
        <w:tc>
          <w:tcPr>
            <w:tcW w:w="4531" w:type="dxa"/>
            <w:vAlign w:val="bottom"/>
          </w:tcPr>
          <w:p w14:paraId="48D80C9A" w14:textId="3E024DBC" w:rsidR="00883519" w:rsidRDefault="00883519" w:rsidP="00883519">
            <w:r>
              <w:rPr>
                <w:rFonts w:ascii="Calibri" w:hAnsi="Calibri" w:cs="Calibri"/>
                <w:color w:val="000000"/>
              </w:rPr>
              <w:t>Mast cells</w:t>
            </w:r>
          </w:p>
        </w:tc>
        <w:tc>
          <w:tcPr>
            <w:tcW w:w="4531" w:type="dxa"/>
            <w:vAlign w:val="bottom"/>
          </w:tcPr>
          <w:p w14:paraId="236855DA" w14:textId="665969D1" w:rsidR="00883519" w:rsidRDefault="00883519" w:rsidP="00883519">
            <w:proofErr w:type="spellStart"/>
            <w:r>
              <w:rPr>
                <w:rFonts w:ascii="Calibri" w:hAnsi="Calibri" w:cs="Calibri"/>
                <w:color w:val="000000"/>
              </w:rPr>
              <w:t>Smpx</w:t>
            </w:r>
            <w:proofErr w:type="spellEnd"/>
          </w:p>
        </w:tc>
      </w:tr>
      <w:tr w:rsidR="00883519" w14:paraId="1EF59D06" w14:textId="77777777" w:rsidTr="007F5572">
        <w:tc>
          <w:tcPr>
            <w:tcW w:w="4531" w:type="dxa"/>
            <w:vAlign w:val="bottom"/>
          </w:tcPr>
          <w:p w14:paraId="756F7916" w14:textId="3E89BE4A" w:rsidR="00883519" w:rsidRDefault="00883519" w:rsidP="00883519">
            <w:r>
              <w:rPr>
                <w:rFonts w:ascii="Calibri" w:hAnsi="Calibri" w:cs="Calibri"/>
                <w:color w:val="000000"/>
              </w:rPr>
              <w:t>Mast cells</w:t>
            </w:r>
          </w:p>
        </w:tc>
        <w:tc>
          <w:tcPr>
            <w:tcW w:w="4531" w:type="dxa"/>
            <w:vAlign w:val="bottom"/>
          </w:tcPr>
          <w:p w14:paraId="50852552" w14:textId="0CFB337D" w:rsidR="00883519" w:rsidRDefault="00883519" w:rsidP="00883519">
            <w:r>
              <w:rPr>
                <w:rFonts w:ascii="Calibri" w:hAnsi="Calibri" w:cs="Calibri"/>
                <w:color w:val="000000"/>
              </w:rPr>
              <w:t>Smarca1</w:t>
            </w:r>
          </w:p>
        </w:tc>
      </w:tr>
      <w:tr w:rsidR="00883519" w14:paraId="4B2D0174" w14:textId="77777777" w:rsidTr="007F5572">
        <w:tc>
          <w:tcPr>
            <w:tcW w:w="4531" w:type="dxa"/>
            <w:vAlign w:val="bottom"/>
          </w:tcPr>
          <w:p w14:paraId="4F95A7AD" w14:textId="51A4E496" w:rsidR="00883519" w:rsidRDefault="00883519" w:rsidP="00883519">
            <w:r>
              <w:rPr>
                <w:rFonts w:ascii="Calibri" w:hAnsi="Calibri" w:cs="Calibri"/>
                <w:color w:val="000000"/>
              </w:rPr>
              <w:t>Mast cells</w:t>
            </w:r>
          </w:p>
        </w:tc>
        <w:tc>
          <w:tcPr>
            <w:tcW w:w="4531" w:type="dxa"/>
            <w:vAlign w:val="bottom"/>
          </w:tcPr>
          <w:p w14:paraId="3B4E700A" w14:textId="291DCBF3" w:rsidR="00883519" w:rsidRDefault="00883519" w:rsidP="00883519">
            <w:r>
              <w:rPr>
                <w:rFonts w:ascii="Calibri" w:hAnsi="Calibri" w:cs="Calibri"/>
                <w:color w:val="000000"/>
              </w:rPr>
              <w:t>Slc4a4</w:t>
            </w:r>
          </w:p>
        </w:tc>
      </w:tr>
      <w:tr w:rsidR="00883519" w14:paraId="174A6D45" w14:textId="77777777" w:rsidTr="007F5572">
        <w:tc>
          <w:tcPr>
            <w:tcW w:w="4531" w:type="dxa"/>
            <w:vAlign w:val="bottom"/>
          </w:tcPr>
          <w:p w14:paraId="189DA678" w14:textId="039B1DE4" w:rsidR="00883519" w:rsidRDefault="00883519" w:rsidP="00883519">
            <w:r>
              <w:rPr>
                <w:rFonts w:ascii="Calibri" w:hAnsi="Calibri" w:cs="Calibri"/>
                <w:color w:val="000000"/>
              </w:rPr>
              <w:t>Mast cells</w:t>
            </w:r>
          </w:p>
        </w:tc>
        <w:tc>
          <w:tcPr>
            <w:tcW w:w="4531" w:type="dxa"/>
            <w:vAlign w:val="bottom"/>
          </w:tcPr>
          <w:p w14:paraId="73080F93" w14:textId="6CE6E5C3" w:rsidR="00883519" w:rsidRDefault="00883519" w:rsidP="00883519">
            <w:r>
              <w:rPr>
                <w:rFonts w:ascii="Calibri" w:hAnsi="Calibri" w:cs="Calibri"/>
                <w:color w:val="000000"/>
              </w:rPr>
              <w:t>Slc31a2</w:t>
            </w:r>
          </w:p>
        </w:tc>
      </w:tr>
      <w:tr w:rsidR="00883519" w14:paraId="6F625E6C" w14:textId="77777777" w:rsidTr="007F5572">
        <w:tc>
          <w:tcPr>
            <w:tcW w:w="4531" w:type="dxa"/>
            <w:vAlign w:val="bottom"/>
          </w:tcPr>
          <w:p w14:paraId="1D4EB514" w14:textId="11137B4C" w:rsidR="00883519" w:rsidRDefault="00883519" w:rsidP="00883519">
            <w:r>
              <w:rPr>
                <w:rFonts w:ascii="Calibri" w:hAnsi="Calibri" w:cs="Calibri"/>
                <w:color w:val="000000"/>
              </w:rPr>
              <w:t>Mast cells</w:t>
            </w:r>
          </w:p>
        </w:tc>
        <w:tc>
          <w:tcPr>
            <w:tcW w:w="4531" w:type="dxa"/>
            <w:vAlign w:val="bottom"/>
          </w:tcPr>
          <w:p w14:paraId="6F857EE7" w14:textId="17FB6D25" w:rsidR="00883519" w:rsidRDefault="00883519" w:rsidP="00883519">
            <w:proofErr w:type="spellStart"/>
            <w:r>
              <w:rPr>
                <w:rFonts w:ascii="Calibri" w:hAnsi="Calibri" w:cs="Calibri"/>
                <w:color w:val="000000"/>
              </w:rPr>
              <w:t>Sgce</w:t>
            </w:r>
            <w:proofErr w:type="spellEnd"/>
          </w:p>
        </w:tc>
      </w:tr>
      <w:tr w:rsidR="00883519" w14:paraId="4E7FE28E" w14:textId="77777777" w:rsidTr="007F5572">
        <w:tc>
          <w:tcPr>
            <w:tcW w:w="4531" w:type="dxa"/>
            <w:vAlign w:val="bottom"/>
          </w:tcPr>
          <w:p w14:paraId="2BCD54D7" w14:textId="708F39E1" w:rsidR="00883519" w:rsidRDefault="00883519" w:rsidP="00883519">
            <w:r>
              <w:rPr>
                <w:rFonts w:ascii="Calibri" w:hAnsi="Calibri" w:cs="Calibri"/>
                <w:color w:val="000000"/>
              </w:rPr>
              <w:t>Mast cells</w:t>
            </w:r>
          </w:p>
        </w:tc>
        <w:tc>
          <w:tcPr>
            <w:tcW w:w="4531" w:type="dxa"/>
            <w:vAlign w:val="bottom"/>
          </w:tcPr>
          <w:p w14:paraId="7F3C7C77" w14:textId="0EAE2D5F" w:rsidR="00883519" w:rsidRDefault="00883519" w:rsidP="00883519">
            <w:r>
              <w:rPr>
                <w:rFonts w:ascii="Calibri" w:hAnsi="Calibri" w:cs="Calibri"/>
                <w:color w:val="000000"/>
              </w:rPr>
              <w:t>Ror1</w:t>
            </w:r>
          </w:p>
        </w:tc>
      </w:tr>
      <w:tr w:rsidR="00883519" w14:paraId="574DE197" w14:textId="77777777" w:rsidTr="007F5572">
        <w:tc>
          <w:tcPr>
            <w:tcW w:w="4531" w:type="dxa"/>
            <w:vAlign w:val="bottom"/>
          </w:tcPr>
          <w:p w14:paraId="1B234F35" w14:textId="23CC0AF5" w:rsidR="00883519" w:rsidRDefault="00883519" w:rsidP="00883519">
            <w:r>
              <w:rPr>
                <w:rFonts w:ascii="Calibri" w:hAnsi="Calibri" w:cs="Calibri"/>
                <w:color w:val="000000"/>
              </w:rPr>
              <w:t>Mast cells</w:t>
            </w:r>
          </w:p>
        </w:tc>
        <w:tc>
          <w:tcPr>
            <w:tcW w:w="4531" w:type="dxa"/>
            <w:vAlign w:val="bottom"/>
          </w:tcPr>
          <w:p w14:paraId="34A27421" w14:textId="070874FD" w:rsidR="00883519" w:rsidRDefault="00883519" w:rsidP="00883519">
            <w:r>
              <w:rPr>
                <w:rFonts w:ascii="Calibri" w:hAnsi="Calibri" w:cs="Calibri"/>
                <w:color w:val="000000"/>
              </w:rPr>
              <w:t>Rnf180</w:t>
            </w:r>
          </w:p>
        </w:tc>
      </w:tr>
      <w:tr w:rsidR="00883519" w14:paraId="17290438" w14:textId="77777777" w:rsidTr="007F5572">
        <w:tc>
          <w:tcPr>
            <w:tcW w:w="4531" w:type="dxa"/>
            <w:vAlign w:val="bottom"/>
          </w:tcPr>
          <w:p w14:paraId="61D44242" w14:textId="4E4D6D8F" w:rsidR="00883519" w:rsidRDefault="00883519" w:rsidP="00883519">
            <w:r>
              <w:rPr>
                <w:rFonts w:ascii="Calibri" w:hAnsi="Calibri" w:cs="Calibri"/>
                <w:color w:val="000000"/>
              </w:rPr>
              <w:t>Mast cells</w:t>
            </w:r>
          </w:p>
        </w:tc>
        <w:tc>
          <w:tcPr>
            <w:tcW w:w="4531" w:type="dxa"/>
            <w:vAlign w:val="bottom"/>
          </w:tcPr>
          <w:p w14:paraId="26FEC71A" w14:textId="06B9BC8C" w:rsidR="00883519" w:rsidRDefault="00883519" w:rsidP="00883519">
            <w:r>
              <w:rPr>
                <w:rFonts w:ascii="Calibri" w:hAnsi="Calibri" w:cs="Calibri"/>
                <w:color w:val="000000"/>
              </w:rPr>
              <w:t>Rbfox1</w:t>
            </w:r>
          </w:p>
        </w:tc>
      </w:tr>
      <w:tr w:rsidR="00883519" w14:paraId="3509169A" w14:textId="77777777" w:rsidTr="007F5572">
        <w:tc>
          <w:tcPr>
            <w:tcW w:w="4531" w:type="dxa"/>
            <w:vAlign w:val="bottom"/>
          </w:tcPr>
          <w:p w14:paraId="1B938EAB" w14:textId="2199A91D" w:rsidR="00883519" w:rsidRDefault="00883519" w:rsidP="00883519">
            <w:r>
              <w:rPr>
                <w:rFonts w:ascii="Calibri" w:hAnsi="Calibri" w:cs="Calibri"/>
                <w:color w:val="000000"/>
              </w:rPr>
              <w:t>Mast cells</w:t>
            </w:r>
          </w:p>
        </w:tc>
        <w:tc>
          <w:tcPr>
            <w:tcW w:w="4531" w:type="dxa"/>
            <w:vAlign w:val="bottom"/>
          </w:tcPr>
          <w:p w14:paraId="06D5040D" w14:textId="671FFBD5" w:rsidR="00883519" w:rsidRDefault="00883519" w:rsidP="00883519">
            <w:r>
              <w:rPr>
                <w:rFonts w:ascii="Calibri" w:hAnsi="Calibri" w:cs="Calibri"/>
                <w:color w:val="000000"/>
              </w:rPr>
              <w:t>Rapgef2</w:t>
            </w:r>
          </w:p>
        </w:tc>
      </w:tr>
      <w:tr w:rsidR="00883519" w14:paraId="598C8CDD" w14:textId="77777777" w:rsidTr="007F5572">
        <w:tc>
          <w:tcPr>
            <w:tcW w:w="4531" w:type="dxa"/>
            <w:vAlign w:val="bottom"/>
          </w:tcPr>
          <w:p w14:paraId="38B4EE68" w14:textId="7A1E6D36" w:rsidR="00883519" w:rsidRDefault="00883519" w:rsidP="00883519">
            <w:r>
              <w:rPr>
                <w:rFonts w:ascii="Calibri" w:hAnsi="Calibri" w:cs="Calibri"/>
                <w:color w:val="000000"/>
              </w:rPr>
              <w:t>Mast cells</w:t>
            </w:r>
          </w:p>
        </w:tc>
        <w:tc>
          <w:tcPr>
            <w:tcW w:w="4531" w:type="dxa"/>
            <w:vAlign w:val="bottom"/>
          </w:tcPr>
          <w:p w14:paraId="102AEB2B" w14:textId="3AE4C4C5" w:rsidR="00883519" w:rsidRDefault="00883519" w:rsidP="00883519">
            <w:r>
              <w:rPr>
                <w:rFonts w:ascii="Calibri" w:hAnsi="Calibri" w:cs="Calibri"/>
                <w:color w:val="000000"/>
              </w:rPr>
              <w:t>Olfr918</w:t>
            </w:r>
          </w:p>
        </w:tc>
      </w:tr>
      <w:tr w:rsidR="00883519" w14:paraId="6B9AFFD0" w14:textId="77777777" w:rsidTr="007F5572">
        <w:tc>
          <w:tcPr>
            <w:tcW w:w="4531" w:type="dxa"/>
            <w:vAlign w:val="bottom"/>
          </w:tcPr>
          <w:p w14:paraId="0004D5A1" w14:textId="1F51EC76" w:rsidR="00883519" w:rsidRDefault="00883519" w:rsidP="00883519">
            <w:r>
              <w:rPr>
                <w:rFonts w:ascii="Calibri" w:hAnsi="Calibri" w:cs="Calibri"/>
                <w:color w:val="000000"/>
              </w:rPr>
              <w:t>Mast cells</w:t>
            </w:r>
          </w:p>
        </w:tc>
        <w:tc>
          <w:tcPr>
            <w:tcW w:w="4531" w:type="dxa"/>
            <w:vAlign w:val="bottom"/>
          </w:tcPr>
          <w:p w14:paraId="54841EB6" w14:textId="1DBF6D55" w:rsidR="00883519" w:rsidRDefault="00883519" w:rsidP="00883519">
            <w:r>
              <w:rPr>
                <w:rFonts w:ascii="Calibri" w:hAnsi="Calibri" w:cs="Calibri"/>
                <w:color w:val="000000"/>
              </w:rPr>
              <w:t>Olfr917</w:t>
            </w:r>
          </w:p>
        </w:tc>
      </w:tr>
      <w:tr w:rsidR="00883519" w14:paraId="143E7668" w14:textId="77777777" w:rsidTr="007F5572">
        <w:tc>
          <w:tcPr>
            <w:tcW w:w="4531" w:type="dxa"/>
            <w:vAlign w:val="bottom"/>
          </w:tcPr>
          <w:p w14:paraId="3454B225" w14:textId="3FD9CA66" w:rsidR="00883519" w:rsidRDefault="00883519" w:rsidP="00883519">
            <w:r>
              <w:rPr>
                <w:rFonts w:ascii="Calibri" w:hAnsi="Calibri" w:cs="Calibri"/>
                <w:color w:val="000000"/>
              </w:rPr>
              <w:t>Mast cells</w:t>
            </w:r>
          </w:p>
        </w:tc>
        <w:tc>
          <w:tcPr>
            <w:tcW w:w="4531" w:type="dxa"/>
            <w:vAlign w:val="bottom"/>
          </w:tcPr>
          <w:p w14:paraId="3042F85B" w14:textId="41B22C97" w:rsidR="00883519" w:rsidRDefault="00883519" w:rsidP="00883519">
            <w:r>
              <w:rPr>
                <w:rFonts w:ascii="Calibri" w:hAnsi="Calibri" w:cs="Calibri"/>
                <w:color w:val="000000"/>
              </w:rPr>
              <w:t>Mrgprx1</w:t>
            </w:r>
          </w:p>
        </w:tc>
      </w:tr>
      <w:tr w:rsidR="00883519" w14:paraId="62F85191" w14:textId="77777777" w:rsidTr="007F5572">
        <w:tc>
          <w:tcPr>
            <w:tcW w:w="4531" w:type="dxa"/>
            <w:vAlign w:val="bottom"/>
          </w:tcPr>
          <w:p w14:paraId="3B5121DD" w14:textId="2EBB1A02" w:rsidR="00883519" w:rsidRDefault="00883519" w:rsidP="00883519">
            <w:r>
              <w:rPr>
                <w:rFonts w:ascii="Calibri" w:hAnsi="Calibri" w:cs="Calibri"/>
                <w:color w:val="000000"/>
              </w:rPr>
              <w:t>Metaplastic cells</w:t>
            </w:r>
          </w:p>
        </w:tc>
        <w:tc>
          <w:tcPr>
            <w:tcW w:w="4531" w:type="dxa"/>
            <w:vAlign w:val="bottom"/>
          </w:tcPr>
          <w:p w14:paraId="328CE9F6" w14:textId="1BF740BB" w:rsidR="00883519" w:rsidRDefault="00883519" w:rsidP="00883519">
            <w:r>
              <w:rPr>
                <w:rFonts w:ascii="Calibri" w:hAnsi="Calibri" w:cs="Calibri"/>
                <w:color w:val="000000"/>
              </w:rPr>
              <w:t>Pga5</w:t>
            </w:r>
          </w:p>
        </w:tc>
      </w:tr>
      <w:tr w:rsidR="00883519" w14:paraId="746AF3EA" w14:textId="77777777" w:rsidTr="007F5572">
        <w:tc>
          <w:tcPr>
            <w:tcW w:w="4531" w:type="dxa"/>
            <w:vAlign w:val="bottom"/>
          </w:tcPr>
          <w:p w14:paraId="6B5E014A" w14:textId="43A2441C" w:rsidR="00883519" w:rsidRDefault="00883519" w:rsidP="00883519">
            <w:r>
              <w:rPr>
                <w:rFonts w:ascii="Calibri" w:hAnsi="Calibri" w:cs="Calibri"/>
                <w:color w:val="000000"/>
              </w:rPr>
              <w:t>Metaplastic cells</w:t>
            </w:r>
          </w:p>
        </w:tc>
        <w:tc>
          <w:tcPr>
            <w:tcW w:w="4531" w:type="dxa"/>
            <w:vAlign w:val="bottom"/>
          </w:tcPr>
          <w:p w14:paraId="10645704" w14:textId="1AFE00A0" w:rsidR="00883519" w:rsidRDefault="00883519" w:rsidP="00883519">
            <w:proofErr w:type="spellStart"/>
            <w:r>
              <w:rPr>
                <w:rFonts w:ascii="Calibri" w:hAnsi="Calibri" w:cs="Calibri"/>
                <w:color w:val="000000"/>
              </w:rPr>
              <w:t>Clu</w:t>
            </w:r>
            <w:proofErr w:type="spellEnd"/>
          </w:p>
        </w:tc>
      </w:tr>
      <w:tr w:rsidR="00883519" w14:paraId="02579370" w14:textId="77777777" w:rsidTr="007F5572">
        <w:tc>
          <w:tcPr>
            <w:tcW w:w="4531" w:type="dxa"/>
            <w:vAlign w:val="bottom"/>
          </w:tcPr>
          <w:p w14:paraId="461C5271" w14:textId="23BD5A26" w:rsidR="00883519" w:rsidRDefault="00883519" w:rsidP="00883519">
            <w:r>
              <w:rPr>
                <w:rFonts w:ascii="Calibri" w:hAnsi="Calibri" w:cs="Calibri"/>
                <w:color w:val="000000"/>
              </w:rPr>
              <w:t>Monocytes</w:t>
            </w:r>
          </w:p>
        </w:tc>
        <w:tc>
          <w:tcPr>
            <w:tcW w:w="4531" w:type="dxa"/>
            <w:vAlign w:val="bottom"/>
          </w:tcPr>
          <w:p w14:paraId="47938B66" w14:textId="30E148CA" w:rsidR="00883519" w:rsidRDefault="00883519" w:rsidP="00883519">
            <w:r>
              <w:rPr>
                <w:rFonts w:ascii="Calibri" w:hAnsi="Calibri" w:cs="Calibri"/>
                <w:color w:val="000000"/>
              </w:rPr>
              <w:t>Tet2</w:t>
            </w:r>
          </w:p>
        </w:tc>
      </w:tr>
      <w:tr w:rsidR="00883519" w14:paraId="0794ED05" w14:textId="77777777" w:rsidTr="007F5572">
        <w:tc>
          <w:tcPr>
            <w:tcW w:w="4531" w:type="dxa"/>
            <w:vAlign w:val="bottom"/>
          </w:tcPr>
          <w:p w14:paraId="74BFD8D2" w14:textId="49ED7831" w:rsidR="00883519" w:rsidRDefault="00883519" w:rsidP="00883519">
            <w:r>
              <w:rPr>
                <w:rFonts w:ascii="Calibri" w:hAnsi="Calibri" w:cs="Calibri"/>
                <w:color w:val="000000"/>
              </w:rPr>
              <w:t>Monocytes</w:t>
            </w:r>
          </w:p>
        </w:tc>
        <w:tc>
          <w:tcPr>
            <w:tcW w:w="4531" w:type="dxa"/>
            <w:vAlign w:val="bottom"/>
          </w:tcPr>
          <w:p w14:paraId="7EEDE5C7" w14:textId="55876D5A" w:rsidR="00883519" w:rsidRDefault="00883519" w:rsidP="00883519">
            <w:proofErr w:type="spellStart"/>
            <w:r>
              <w:rPr>
                <w:rFonts w:ascii="Calibri" w:hAnsi="Calibri" w:cs="Calibri"/>
                <w:color w:val="000000"/>
              </w:rPr>
              <w:t>Ghsr</w:t>
            </w:r>
            <w:proofErr w:type="spellEnd"/>
          </w:p>
        </w:tc>
      </w:tr>
      <w:tr w:rsidR="00883519" w14:paraId="4D56F24A" w14:textId="77777777" w:rsidTr="007F5572">
        <w:tc>
          <w:tcPr>
            <w:tcW w:w="4531" w:type="dxa"/>
            <w:vAlign w:val="bottom"/>
          </w:tcPr>
          <w:p w14:paraId="775597AE" w14:textId="5585C6F0" w:rsidR="00883519" w:rsidRDefault="00883519" w:rsidP="00883519">
            <w:r>
              <w:rPr>
                <w:rFonts w:ascii="Calibri" w:hAnsi="Calibri" w:cs="Calibri"/>
                <w:color w:val="000000"/>
              </w:rPr>
              <w:t>Monocytes</w:t>
            </w:r>
          </w:p>
        </w:tc>
        <w:tc>
          <w:tcPr>
            <w:tcW w:w="4531" w:type="dxa"/>
            <w:vAlign w:val="bottom"/>
          </w:tcPr>
          <w:p w14:paraId="29A8D743" w14:textId="5D14CC14" w:rsidR="00883519" w:rsidRDefault="00883519" w:rsidP="00883519">
            <w:r>
              <w:rPr>
                <w:rFonts w:ascii="Calibri" w:hAnsi="Calibri" w:cs="Calibri"/>
                <w:color w:val="000000"/>
              </w:rPr>
              <w:t>Tnfrsf14</w:t>
            </w:r>
          </w:p>
        </w:tc>
      </w:tr>
      <w:tr w:rsidR="00883519" w14:paraId="13E044A0" w14:textId="77777777" w:rsidTr="007F5572">
        <w:tc>
          <w:tcPr>
            <w:tcW w:w="4531" w:type="dxa"/>
            <w:vAlign w:val="bottom"/>
          </w:tcPr>
          <w:p w14:paraId="1B99EFA1" w14:textId="6E0A1DB4" w:rsidR="00883519" w:rsidRDefault="00883519" w:rsidP="00883519">
            <w:r>
              <w:rPr>
                <w:rFonts w:ascii="Calibri" w:hAnsi="Calibri" w:cs="Calibri"/>
                <w:color w:val="000000"/>
              </w:rPr>
              <w:t>Mucous neck cells</w:t>
            </w:r>
          </w:p>
        </w:tc>
        <w:tc>
          <w:tcPr>
            <w:tcW w:w="4531" w:type="dxa"/>
            <w:vAlign w:val="bottom"/>
          </w:tcPr>
          <w:p w14:paraId="7B8AB8CB" w14:textId="64331558" w:rsidR="00883519" w:rsidRDefault="00883519" w:rsidP="00883519">
            <w:r>
              <w:rPr>
                <w:rFonts w:ascii="Calibri" w:hAnsi="Calibri" w:cs="Calibri"/>
                <w:color w:val="000000"/>
              </w:rPr>
              <w:t>Muc6</w:t>
            </w:r>
          </w:p>
        </w:tc>
      </w:tr>
      <w:tr w:rsidR="00883519" w14:paraId="719C392B" w14:textId="77777777" w:rsidTr="007F5572">
        <w:tc>
          <w:tcPr>
            <w:tcW w:w="4531" w:type="dxa"/>
            <w:vAlign w:val="bottom"/>
          </w:tcPr>
          <w:p w14:paraId="1DB571CA" w14:textId="637040DF" w:rsidR="00883519" w:rsidRDefault="00883519" w:rsidP="00883519">
            <w:r>
              <w:rPr>
                <w:rFonts w:ascii="Calibri" w:hAnsi="Calibri" w:cs="Calibri"/>
                <w:color w:val="000000"/>
              </w:rPr>
              <w:t>Natural killer T cells</w:t>
            </w:r>
          </w:p>
        </w:tc>
        <w:tc>
          <w:tcPr>
            <w:tcW w:w="4531" w:type="dxa"/>
            <w:vAlign w:val="bottom"/>
          </w:tcPr>
          <w:p w14:paraId="54DB06AF" w14:textId="0E30F172" w:rsidR="00883519" w:rsidRDefault="00883519" w:rsidP="00883519">
            <w:r>
              <w:rPr>
                <w:rFonts w:ascii="Calibri" w:hAnsi="Calibri" w:cs="Calibri"/>
                <w:color w:val="000000"/>
              </w:rPr>
              <w:t>Tnfrsf8</w:t>
            </w:r>
          </w:p>
        </w:tc>
      </w:tr>
      <w:tr w:rsidR="00883519" w14:paraId="18E8DC5E" w14:textId="77777777" w:rsidTr="007F5572">
        <w:tc>
          <w:tcPr>
            <w:tcW w:w="4531" w:type="dxa"/>
            <w:vAlign w:val="bottom"/>
          </w:tcPr>
          <w:p w14:paraId="114A1F69" w14:textId="75614521" w:rsidR="00883519" w:rsidRDefault="00883519" w:rsidP="00883519">
            <w:r>
              <w:rPr>
                <w:rFonts w:ascii="Calibri" w:hAnsi="Calibri" w:cs="Calibri"/>
                <w:color w:val="000000"/>
              </w:rPr>
              <w:t>Natural killer T cells</w:t>
            </w:r>
          </w:p>
        </w:tc>
        <w:tc>
          <w:tcPr>
            <w:tcW w:w="4531" w:type="dxa"/>
            <w:vAlign w:val="bottom"/>
          </w:tcPr>
          <w:p w14:paraId="63A3AB20" w14:textId="0AF58D3E" w:rsidR="00883519" w:rsidRDefault="00883519" w:rsidP="00883519">
            <w:r>
              <w:rPr>
                <w:rFonts w:ascii="Calibri" w:hAnsi="Calibri" w:cs="Calibri"/>
                <w:color w:val="000000"/>
              </w:rPr>
              <w:t>Zbtb16</w:t>
            </w:r>
          </w:p>
        </w:tc>
      </w:tr>
      <w:tr w:rsidR="00883519" w14:paraId="4A62FA9B" w14:textId="77777777" w:rsidTr="007F5572">
        <w:tc>
          <w:tcPr>
            <w:tcW w:w="4531" w:type="dxa"/>
            <w:vAlign w:val="bottom"/>
          </w:tcPr>
          <w:p w14:paraId="385AD1A6" w14:textId="4F015162" w:rsidR="00883519" w:rsidRDefault="00883519" w:rsidP="00883519">
            <w:r>
              <w:rPr>
                <w:rFonts w:ascii="Calibri" w:hAnsi="Calibri" w:cs="Calibri"/>
                <w:color w:val="000000"/>
              </w:rPr>
              <w:t>Natural killer T cells</w:t>
            </w:r>
          </w:p>
        </w:tc>
        <w:tc>
          <w:tcPr>
            <w:tcW w:w="4531" w:type="dxa"/>
            <w:vAlign w:val="bottom"/>
          </w:tcPr>
          <w:p w14:paraId="0F299C6F" w14:textId="7C246961" w:rsidR="00883519" w:rsidRDefault="00883519" w:rsidP="00883519">
            <w:r>
              <w:rPr>
                <w:rFonts w:ascii="Calibri" w:hAnsi="Calibri" w:cs="Calibri"/>
                <w:color w:val="000000"/>
              </w:rPr>
              <w:t>Tbx21</w:t>
            </w:r>
          </w:p>
        </w:tc>
      </w:tr>
      <w:tr w:rsidR="00883519" w14:paraId="7EDD5923" w14:textId="77777777" w:rsidTr="007F5572">
        <w:tc>
          <w:tcPr>
            <w:tcW w:w="4531" w:type="dxa"/>
            <w:vAlign w:val="bottom"/>
          </w:tcPr>
          <w:p w14:paraId="5234F38F" w14:textId="3D1410CE" w:rsidR="00883519" w:rsidRDefault="00883519" w:rsidP="00883519">
            <w:r>
              <w:rPr>
                <w:rFonts w:ascii="Calibri" w:hAnsi="Calibri" w:cs="Calibri"/>
                <w:color w:val="000000"/>
              </w:rPr>
              <w:t>Natural killer T cells</w:t>
            </w:r>
          </w:p>
        </w:tc>
        <w:tc>
          <w:tcPr>
            <w:tcW w:w="4531" w:type="dxa"/>
            <w:vAlign w:val="bottom"/>
          </w:tcPr>
          <w:p w14:paraId="54709A54" w14:textId="28CCEA58" w:rsidR="00883519" w:rsidRDefault="00883519" w:rsidP="00883519">
            <w:r>
              <w:rPr>
                <w:rFonts w:ascii="Calibri" w:hAnsi="Calibri" w:cs="Calibri"/>
                <w:color w:val="000000"/>
              </w:rPr>
              <w:t>S1pr1</w:t>
            </w:r>
          </w:p>
        </w:tc>
      </w:tr>
      <w:tr w:rsidR="00883519" w14:paraId="04B09650" w14:textId="77777777" w:rsidTr="007F5572">
        <w:tc>
          <w:tcPr>
            <w:tcW w:w="4531" w:type="dxa"/>
            <w:vAlign w:val="bottom"/>
          </w:tcPr>
          <w:p w14:paraId="0CB17EA4" w14:textId="372446D0" w:rsidR="00883519" w:rsidRDefault="00883519" w:rsidP="00883519">
            <w:r>
              <w:rPr>
                <w:rFonts w:ascii="Calibri" w:hAnsi="Calibri" w:cs="Calibri"/>
                <w:color w:val="000000"/>
              </w:rPr>
              <w:t>Natural killer T cells</w:t>
            </w:r>
          </w:p>
        </w:tc>
        <w:tc>
          <w:tcPr>
            <w:tcW w:w="4531" w:type="dxa"/>
            <w:vAlign w:val="bottom"/>
          </w:tcPr>
          <w:p w14:paraId="105414DA" w14:textId="505A2414" w:rsidR="00883519" w:rsidRDefault="00883519" w:rsidP="00883519">
            <w:r>
              <w:rPr>
                <w:rFonts w:ascii="Calibri" w:hAnsi="Calibri" w:cs="Calibri"/>
                <w:color w:val="000000"/>
              </w:rPr>
              <w:t>Styk1</w:t>
            </w:r>
          </w:p>
        </w:tc>
      </w:tr>
      <w:tr w:rsidR="00883519" w14:paraId="704B1780" w14:textId="77777777" w:rsidTr="007F5572">
        <w:tc>
          <w:tcPr>
            <w:tcW w:w="4531" w:type="dxa"/>
            <w:vAlign w:val="bottom"/>
          </w:tcPr>
          <w:p w14:paraId="05832780" w14:textId="4D2BAAE6" w:rsidR="00883519" w:rsidRDefault="00883519" w:rsidP="00883519">
            <w:r>
              <w:rPr>
                <w:rFonts w:ascii="Calibri" w:hAnsi="Calibri" w:cs="Calibri"/>
                <w:color w:val="000000"/>
              </w:rPr>
              <w:t>Neutrophils</w:t>
            </w:r>
          </w:p>
        </w:tc>
        <w:tc>
          <w:tcPr>
            <w:tcW w:w="4531" w:type="dxa"/>
            <w:vAlign w:val="bottom"/>
          </w:tcPr>
          <w:p w14:paraId="138F01F7" w14:textId="29E38976" w:rsidR="00883519" w:rsidRDefault="00883519" w:rsidP="00883519">
            <w:r>
              <w:rPr>
                <w:rFonts w:ascii="Calibri" w:hAnsi="Calibri" w:cs="Calibri"/>
                <w:color w:val="000000"/>
              </w:rPr>
              <w:t>Trem1</w:t>
            </w:r>
          </w:p>
        </w:tc>
      </w:tr>
      <w:tr w:rsidR="00883519" w14:paraId="6440914C" w14:textId="77777777" w:rsidTr="007F5572">
        <w:tc>
          <w:tcPr>
            <w:tcW w:w="4531" w:type="dxa"/>
            <w:vAlign w:val="bottom"/>
          </w:tcPr>
          <w:p w14:paraId="0BD1813D" w14:textId="127D5E79" w:rsidR="00883519" w:rsidRDefault="00883519" w:rsidP="00883519">
            <w:r>
              <w:rPr>
                <w:rFonts w:ascii="Calibri" w:hAnsi="Calibri" w:cs="Calibri"/>
                <w:color w:val="000000"/>
              </w:rPr>
              <w:t>Neutrophils</w:t>
            </w:r>
          </w:p>
        </w:tc>
        <w:tc>
          <w:tcPr>
            <w:tcW w:w="4531" w:type="dxa"/>
            <w:vAlign w:val="bottom"/>
          </w:tcPr>
          <w:p w14:paraId="7F57BED3" w14:textId="416F98B5" w:rsidR="00883519" w:rsidRDefault="00883519" w:rsidP="00883519">
            <w:r>
              <w:rPr>
                <w:rFonts w:ascii="Calibri" w:hAnsi="Calibri" w:cs="Calibri"/>
                <w:color w:val="000000"/>
              </w:rPr>
              <w:t>Sorl1</w:t>
            </w:r>
          </w:p>
        </w:tc>
      </w:tr>
      <w:tr w:rsidR="00883519" w14:paraId="707B9ABC" w14:textId="77777777" w:rsidTr="007F5572">
        <w:tc>
          <w:tcPr>
            <w:tcW w:w="4531" w:type="dxa"/>
            <w:vAlign w:val="bottom"/>
          </w:tcPr>
          <w:p w14:paraId="1C12F923" w14:textId="12AC2EF2" w:rsidR="00883519" w:rsidRDefault="00883519" w:rsidP="00883519">
            <w:r>
              <w:rPr>
                <w:rFonts w:ascii="Calibri" w:hAnsi="Calibri" w:cs="Calibri"/>
                <w:color w:val="000000"/>
              </w:rPr>
              <w:t>Neutrophils</w:t>
            </w:r>
          </w:p>
        </w:tc>
        <w:tc>
          <w:tcPr>
            <w:tcW w:w="4531" w:type="dxa"/>
            <w:vAlign w:val="bottom"/>
          </w:tcPr>
          <w:p w14:paraId="1EEC761B" w14:textId="5CA10560" w:rsidR="00883519" w:rsidRDefault="00883519" w:rsidP="00883519">
            <w:r>
              <w:rPr>
                <w:rFonts w:ascii="Calibri" w:hAnsi="Calibri" w:cs="Calibri"/>
                <w:color w:val="000000"/>
              </w:rPr>
              <w:t>Slc1a5</w:t>
            </w:r>
          </w:p>
        </w:tc>
      </w:tr>
      <w:tr w:rsidR="00883519" w14:paraId="3A80AF22" w14:textId="77777777" w:rsidTr="007F5572">
        <w:tc>
          <w:tcPr>
            <w:tcW w:w="4531" w:type="dxa"/>
            <w:vAlign w:val="bottom"/>
          </w:tcPr>
          <w:p w14:paraId="50EC0F96" w14:textId="556EF303" w:rsidR="00883519" w:rsidRDefault="00883519" w:rsidP="00883519">
            <w:r>
              <w:rPr>
                <w:rFonts w:ascii="Calibri" w:hAnsi="Calibri" w:cs="Calibri"/>
                <w:color w:val="000000"/>
              </w:rPr>
              <w:t>Parietal cells</w:t>
            </w:r>
          </w:p>
        </w:tc>
        <w:tc>
          <w:tcPr>
            <w:tcW w:w="4531" w:type="dxa"/>
            <w:vAlign w:val="bottom"/>
          </w:tcPr>
          <w:p w14:paraId="0B1EDFE9" w14:textId="35FB7EAA" w:rsidR="00883519" w:rsidRDefault="00883519" w:rsidP="00883519">
            <w:r>
              <w:rPr>
                <w:rFonts w:ascii="Calibri" w:hAnsi="Calibri" w:cs="Calibri"/>
                <w:color w:val="000000"/>
              </w:rPr>
              <w:t>Atp4b</w:t>
            </w:r>
          </w:p>
        </w:tc>
      </w:tr>
      <w:tr w:rsidR="00883519" w14:paraId="21DC2F20" w14:textId="77777777" w:rsidTr="007F5572">
        <w:tc>
          <w:tcPr>
            <w:tcW w:w="4531" w:type="dxa"/>
            <w:vAlign w:val="bottom"/>
          </w:tcPr>
          <w:p w14:paraId="75CB7BBF" w14:textId="371D686E" w:rsidR="00883519" w:rsidRDefault="00883519" w:rsidP="00883519">
            <w:r>
              <w:rPr>
                <w:rFonts w:ascii="Calibri" w:hAnsi="Calibri" w:cs="Calibri"/>
                <w:color w:val="000000"/>
              </w:rPr>
              <w:t>Parietal cells</w:t>
            </w:r>
          </w:p>
        </w:tc>
        <w:tc>
          <w:tcPr>
            <w:tcW w:w="4531" w:type="dxa"/>
            <w:vAlign w:val="bottom"/>
          </w:tcPr>
          <w:p w14:paraId="1A574AC5" w14:textId="61DA63F5" w:rsidR="00883519" w:rsidRDefault="00883519" w:rsidP="00883519">
            <w:r>
              <w:rPr>
                <w:rFonts w:ascii="Calibri" w:hAnsi="Calibri" w:cs="Calibri"/>
                <w:color w:val="000000"/>
              </w:rPr>
              <w:t>Atp4a</w:t>
            </w:r>
          </w:p>
        </w:tc>
      </w:tr>
      <w:tr w:rsidR="00883519" w14:paraId="368F5128" w14:textId="77777777" w:rsidTr="007F5572">
        <w:tc>
          <w:tcPr>
            <w:tcW w:w="4531" w:type="dxa"/>
            <w:vAlign w:val="bottom"/>
          </w:tcPr>
          <w:p w14:paraId="1708A403" w14:textId="43D83E3F" w:rsidR="00883519" w:rsidRDefault="00883519" w:rsidP="00883519">
            <w:r>
              <w:rPr>
                <w:rFonts w:ascii="Calibri" w:hAnsi="Calibri" w:cs="Calibri"/>
                <w:color w:val="000000"/>
              </w:rPr>
              <w:t>Pericytes</w:t>
            </w:r>
          </w:p>
        </w:tc>
        <w:tc>
          <w:tcPr>
            <w:tcW w:w="4531" w:type="dxa"/>
            <w:vAlign w:val="bottom"/>
          </w:tcPr>
          <w:p w14:paraId="4188C235" w14:textId="6B4E1DF3" w:rsidR="00883519" w:rsidRDefault="00883519" w:rsidP="00883519">
            <w:r>
              <w:rPr>
                <w:rFonts w:ascii="Calibri" w:hAnsi="Calibri" w:cs="Calibri"/>
                <w:color w:val="000000"/>
              </w:rPr>
              <w:t>Zic1</w:t>
            </w:r>
          </w:p>
        </w:tc>
      </w:tr>
      <w:tr w:rsidR="00883519" w14:paraId="7ABAC5B6" w14:textId="77777777" w:rsidTr="007F5572">
        <w:tc>
          <w:tcPr>
            <w:tcW w:w="4531" w:type="dxa"/>
            <w:vAlign w:val="bottom"/>
          </w:tcPr>
          <w:p w14:paraId="33294692" w14:textId="5F9B124B" w:rsidR="00883519" w:rsidRDefault="00883519" w:rsidP="00883519">
            <w:r>
              <w:rPr>
                <w:rFonts w:ascii="Calibri" w:hAnsi="Calibri" w:cs="Calibri"/>
                <w:color w:val="000000"/>
              </w:rPr>
              <w:t>Pericytes</w:t>
            </w:r>
          </w:p>
        </w:tc>
        <w:tc>
          <w:tcPr>
            <w:tcW w:w="4531" w:type="dxa"/>
            <w:vAlign w:val="bottom"/>
          </w:tcPr>
          <w:p w14:paraId="51851D1D" w14:textId="02622DDD" w:rsidR="00883519" w:rsidRDefault="00883519" w:rsidP="00883519">
            <w:r>
              <w:rPr>
                <w:rFonts w:ascii="Calibri" w:hAnsi="Calibri" w:cs="Calibri"/>
                <w:color w:val="000000"/>
              </w:rPr>
              <w:t>Steap4</w:t>
            </w:r>
          </w:p>
        </w:tc>
      </w:tr>
      <w:tr w:rsidR="00883519" w14:paraId="55792075" w14:textId="77777777" w:rsidTr="007F5572">
        <w:tc>
          <w:tcPr>
            <w:tcW w:w="4531" w:type="dxa"/>
            <w:vAlign w:val="bottom"/>
          </w:tcPr>
          <w:p w14:paraId="6A3FD1B3" w14:textId="372B951B" w:rsidR="00883519" w:rsidRDefault="00883519" w:rsidP="00883519">
            <w:r>
              <w:rPr>
                <w:rFonts w:ascii="Calibri" w:hAnsi="Calibri" w:cs="Calibri"/>
                <w:color w:val="000000"/>
              </w:rPr>
              <w:t>Plasma cells</w:t>
            </w:r>
          </w:p>
        </w:tc>
        <w:tc>
          <w:tcPr>
            <w:tcW w:w="4531" w:type="dxa"/>
            <w:vAlign w:val="bottom"/>
          </w:tcPr>
          <w:p w14:paraId="2D5CA029" w14:textId="1C543A66" w:rsidR="00883519" w:rsidRDefault="00883519" w:rsidP="00883519">
            <w:r>
              <w:rPr>
                <w:rFonts w:ascii="Calibri" w:hAnsi="Calibri" w:cs="Calibri"/>
                <w:color w:val="000000"/>
              </w:rPr>
              <w:t>Gpr25</w:t>
            </w:r>
          </w:p>
        </w:tc>
      </w:tr>
      <w:tr w:rsidR="00883519" w14:paraId="125CE9F0" w14:textId="77777777" w:rsidTr="007F5572">
        <w:tc>
          <w:tcPr>
            <w:tcW w:w="4531" w:type="dxa"/>
            <w:vAlign w:val="bottom"/>
          </w:tcPr>
          <w:p w14:paraId="22DF00FF" w14:textId="4E904A1D" w:rsidR="00883519" w:rsidRDefault="00883519" w:rsidP="00883519">
            <w:r>
              <w:rPr>
                <w:rFonts w:ascii="Calibri" w:hAnsi="Calibri" w:cs="Calibri"/>
                <w:color w:val="000000"/>
              </w:rPr>
              <w:lastRenderedPageBreak/>
              <w:t>Plasma cells</w:t>
            </w:r>
          </w:p>
        </w:tc>
        <w:tc>
          <w:tcPr>
            <w:tcW w:w="4531" w:type="dxa"/>
            <w:vAlign w:val="bottom"/>
          </w:tcPr>
          <w:p w14:paraId="6035FDF8" w14:textId="68D242A2" w:rsidR="00883519" w:rsidRDefault="00883519" w:rsidP="00883519">
            <w:proofErr w:type="spellStart"/>
            <w:r>
              <w:rPr>
                <w:rFonts w:ascii="Calibri" w:hAnsi="Calibri" w:cs="Calibri"/>
                <w:color w:val="000000"/>
              </w:rPr>
              <w:t>Ighe</w:t>
            </w:r>
            <w:proofErr w:type="spellEnd"/>
          </w:p>
        </w:tc>
      </w:tr>
      <w:tr w:rsidR="00883519" w14:paraId="44290C28" w14:textId="77777777" w:rsidTr="007F5572">
        <w:tc>
          <w:tcPr>
            <w:tcW w:w="4531" w:type="dxa"/>
            <w:vAlign w:val="bottom"/>
          </w:tcPr>
          <w:p w14:paraId="118763AC" w14:textId="425031A9" w:rsidR="00883519" w:rsidRDefault="00883519" w:rsidP="00883519">
            <w:r>
              <w:rPr>
                <w:rFonts w:ascii="Calibri" w:hAnsi="Calibri" w:cs="Calibri"/>
                <w:color w:val="000000"/>
              </w:rPr>
              <w:t>Plasma cells</w:t>
            </w:r>
          </w:p>
        </w:tc>
        <w:tc>
          <w:tcPr>
            <w:tcW w:w="4531" w:type="dxa"/>
            <w:vAlign w:val="bottom"/>
          </w:tcPr>
          <w:p w14:paraId="12077BE7" w14:textId="7594EF2D" w:rsidR="00883519" w:rsidRDefault="00883519" w:rsidP="00883519">
            <w:r>
              <w:rPr>
                <w:rFonts w:ascii="Calibri" w:hAnsi="Calibri" w:cs="Calibri"/>
                <w:color w:val="000000"/>
              </w:rPr>
              <w:t>Lime1</w:t>
            </w:r>
          </w:p>
        </w:tc>
      </w:tr>
      <w:tr w:rsidR="00883519" w14:paraId="4855558F" w14:textId="77777777" w:rsidTr="007F5572">
        <w:tc>
          <w:tcPr>
            <w:tcW w:w="4531" w:type="dxa"/>
            <w:vAlign w:val="bottom"/>
          </w:tcPr>
          <w:p w14:paraId="75C4400E" w14:textId="734CC95A" w:rsidR="00883519" w:rsidRDefault="00883519" w:rsidP="00883519">
            <w:r>
              <w:rPr>
                <w:rFonts w:ascii="Calibri" w:hAnsi="Calibri" w:cs="Calibri"/>
                <w:color w:val="000000"/>
              </w:rPr>
              <w:t>Plasma cells</w:t>
            </w:r>
          </w:p>
        </w:tc>
        <w:tc>
          <w:tcPr>
            <w:tcW w:w="4531" w:type="dxa"/>
            <w:vAlign w:val="bottom"/>
          </w:tcPr>
          <w:p w14:paraId="04DA5E03" w14:textId="0E4A444F" w:rsidR="00883519" w:rsidRDefault="00883519" w:rsidP="00883519">
            <w:r>
              <w:rPr>
                <w:rFonts w:ascii="Calibri" w:hAnsi="Calibri" w:cs="Calibri"/>
                <w:color w:val="000000"/>
              </w:rPr>
              <w:t>Mast1</w:t>
            </w:r>
          </w:p>
        </w:tc>
      </w:tr>
      <w:tr w:rsidR="00883519" w14:paraId="56F19AC3" w14:textId="77777777" w:rsidTr="007F5572">
        <w:tc>
          <w:tcPr>
            <w:tcW w:w="4531" w:type="dxa"/>
            <w:vAlign w:val="bottom"/>
          </w:tcPr>
          <w:p w14:paraId="0CC018D5" w14:textId="60842FF1" w:rsidR="00883519" w:rsidRDefault="00883519" w:rsidP="00883519">
            <w:r>
              <w:rPr>
                <w:rFonts w:ascii="Calibri" w:hAnsi="Calibri" w:cs="Calibri"/>
                <w:color w:val="000000"/>
              </w:rPr>
              <w:t>Plasma cells</w:t>
            </w:r>
          </w:p>
        </w:tc>
        <w:tc>
          <w:tcPr>
            <w:tcW w:w="4531" w:type="dxa"/>
            <w:vAlign w:val="bottom"/>
          </w:tcPr>
          <w:p w14:paraId="40855A9A" w14:textId="2FB25403" w:rsidR="00883519" w:rsidRDefault="00883519" w:rsidP="00883519">
            <w:r>
              <w:rPr>
                <w:rFonts w:ascii="Calibri" w:hAnsi="Calibri" w:cs="Calibri"/>
                <w:color w:val="000000"/>
              </w:rPr>
              <w:t>P2rx5</w:t>
            </w:r>
          </w:p>
        </w:tc>
      </w:tr>
      <w:tr w:rsidR="00883519" w14:paraId="0F6C64F2" w14:textId="77777777" w:rsidTr="007F5572">
        <w:tc>
          <w:tcPr>
            <w:tcW w:w="4531" w:type="dxa"/>
            <w:vAlign w:val="bottom"/>
          </w:tcPr>
          <w:p w14:paraId="0DCB1C5C" w14:textId="2B69D945" w:rsidR="00883519" w:rsidRDefault="00883519" w:rsidP="00883519">
            <w:r>
              <w:rPr>
                <w:rFonts w:ascii="Calibri" w:hAnsi="Calibri" w:cs="Calibri"/>
                <w:color w:val="000000"/>
              </w:rPr>
              <w:t>Plasma cells</w:t>
            </w:r>
          </w:p>
        </w:tc>
        <w:tc>
          <w:tcPr>
            <w:tcW w:w="4531" w:type="dxa"/>
            <w:vAlign w:val="bottom"/>
          </w:tcPr>
          <w:p w14:paraId="440BB004" w14:textId="030CE97D" w:rsidR="00883519" w:rsidRDefault="00883519" w:rsidP="00883519">
            <w:r>
              <w:rPr>
                <w:rFonts w:ascii="Calibri" w:hAnsi="Calibri" w:cs="Calibri"/>
                <w:color w:val="000000"/>
              </w:rPr>
              <w:t>Sik1</w:t>
            </w:r>
          </w:p>
        </w:tc>
      </w:tr>
      <w:tr w:rsidR="00883519" w14:paraId="743DA886" w14:textId="77777777" w:rsidTr="007F5572">
        <w:tc>
          <w:tcPr>
            <w:tcW w:w="4531" w:type="dxa"/>
            <w:vAlign w:val="bottom"/>
          </w:tcPr>
          <w:p w14:paraId="4C694313" w14:textId="622FF2FE" w:rsidR="00883519" w:rsidRDefault="00883519" w:rsidP="00883519">
            <w:r>
              <w:rPr>
                <w:rFonts w:ascii="Calibri" w:hAnsi="Calibri" w:cs="Calibri"/>
                <w:color w:val="000000"/>
              </w:rPr>
              <w:t>Plasma cells</w:t>
            </w:r>
          </w:p>
        </w:tc>
        <w:tc>
          <w:tcPr>
            <w:tcW w:w="4531" w:type="dxa"/>
            <w:vAlign w:val="bottom"/>
          </w:tcPr>
          <w:p w14:paraId="7D3EFB5A" w14:textId="1ADF7D11" w:rsidR="00883519" w:rsidRDefault="00883519" w:rsidP="00883519">
            <w:r>
              <w:rPr>
                <w:rFonts w:ascii="Calibri" w:hAnsi="Calibri" w:cs="Calibri"/>
                <w:color w:val="000000"/>
              </w:rPr>
              <w:t>Spag4</w:t>
            </w:r>
          </w:p>
        </w:tc>
      </w:tr>
      <w:tr w:rsidR="00883519" w14:paraId="0864E1B3" w14:textId="77777777" w:rsidTr="007F5572">
        <w:tc>
          <w:tcPr>
            <w:tcW w:w="4531" w:type="dxa"/>
            <w:vAlign w:val="bottom"/>
          </w:tcPr>
          <w:p w14:paraId="7C770E31" w14:textId="0FC31539" w:rsidR="00883519" w:rsidRDefault="00883519" w:rsidP="00883519">
            <w:r>
              <w:rPr>
                <w:rFonts w:ascii="Calibri" w:hAnsi="Calibri" w:cs="Calibri"/>
                <w:color w:val="000000"/>
              </w:rPr>
              <w:t>Plasma cells</w:t>
            </w:r>
          </w:p>
        </w:tc>
        <w:tc>
          <w:tcPr>
            <w:tcW w:w="4531" w:type="dxa"/>
            <w:vAlign w:val="bottom"/>
          </w:tcPr>
          <w:p w14:paraId="7E687531" w14:textId="293BF04D" w:rsidR="00883519" w:rsidRDefault="00883519" w:rsidP="00883519">
            <w:r>
              <w:rPr>
                <w:rFonts w:ascii="Calibri" w:hAnsi="Calibri" w:cs="Calibri"/>
                <w:color w:val="000000"/>
              </w:rPr>
              <w:t>St6galnac4</w:t>
            </w:r>
          </w:p>
        </w:tc>
      </w:tr>
      <w:tr w:rsidR="00883519" w14:paraId="1E5C0209" w14:textId="77777777" w:rsidTr="007F5572">
        <w:tc>
          <w:tcPr>
            <w:tcW w:w="4531" w:type="dxa"/>
            <w:vAlign w:val="bottom"/>
          </w:tcPr>
          <w:p w14:paraId="21333E1C" w14:textId="40783590" w:rsidR="00883519" w:rsidRDefault="00883519" w:rsidP="00883519">
            <w:r>
              <w:rPr>
                <w:rFonts w:ascii="Calibri" w:hAnsi="Calibri" w:cs="Calibri"/>
                <w:color w:val="000000"/>
              </w:rPr>
              <w:t>Plasma cells</w:t>
            </w:r>
          </w:p>
        </w:tc>
        <w:tc>
          <w:tcPr>
            <w:tcW w:w="4531" w:type="dxa"/>
            <w:vAlign w:val="bottom"/>
          </w:tcPr>
          <w:p w14:paraId="45E286D9" w14:textId="7D9EA37D" w:rsidR="00883519" w:rsidRDefault="00883519" w:rsidP="00883519">
            <w:r>
              <w:rPr>
                <w:rFonts w:ascii="Calibri" w:hAnsi="Calibri" w:cs="Calibri"/>
                <w:color w:val="000000"/>
              </w:rPr>
              <w:t>Tgm5</w:t>
            </w:r>
          </w:p>
        </w:tc>
      </w:tr>
      <w:tr w:rsidR="00883519" w14:paraId="054F5E2C" w14:textId="77777777" w:rsidTr="007F5572">
        <w:tc>
          <w:tcPr>
            <w:tcW w:w="4531" w:type="dxa"/>
            <w:vAlign w:val="bottom"/>
          </w:tcPr>
          <w:p w14:paraId="4AC6C685" w14:textId="07F0872F" w:rsidR="00883519" w:rsidRDefault="00883519" w:rsidP="00883519">
            <w:r>
              <w:rPr>
                <w:rFonts w:ascii="Calibri" w:hAnsi="Calibri" w:cs="Calibri"/>
                <w:color w:val="000000"/>
              </w:rPr>
              <w:t>Plasma cells</w:t>
            </w:r>
          </w:p>
        </w:tc>
        <w:tc>
          <w:tcPr>
            <w:tcW w:w="4531" w:type="dxa"/>
            <w:vAlign w:val="bottom"/>
          </w:tcPr>
          <w:p w14:paraId="46BABF72" w14:textId="670163A9" w:rsidR="00883519" w:rsidRDefault="00883519" w:rsidP="00883519">
            <w:r>
              <w:rPr>
                <w:rFonts w:ascii="Calibri" w:hAnsi="Calibri" w:cs="Calibri"/>
                <w:color w:val="000000"/>
              </w:rPr>
              <w:t>Tmem156</w:t>
            </w:r>
          </w:p>
        </w:tc>
      </w:tr>
      <w:tr w:rsidR="00883519" w14:paraId="4CF56F1C" w14:textId="77777777" w:rsidTr="007F5572">
        <w:tc>
          <w:tcPr>
            <w:tcW w:w="4531" w:type="dxa"/>
            <w:vAlign w:val="bottom"/>
          </w:tcPr>
          <w:p w14:paraId="50DC64B9" w14:textId="6A33D0E6" w:rsidR="00883519" w:rsidRDefault="00883519" w:rsidP="00883519">
            <w:r>
              <w:rPr>
                <w:rFonts w:ascii="Calibri" w:hAnsi="Calibri" w:cs="Calibri"/>
                <w:color w:val="000000"/>
              </w:rPr>
              <w:t>Plasma cells</w:t>
            </w:r>
          </w:p>
        </w:tc>
        <w:tc>
          <w:tcPr>
            <w:tcW w:w="4531" w:type="dxa"/>
            <w:vAlign w:val="bottom"/>
          </w:tcPr>
          <w:p w14:paraId="3210E387" w14:textId="5A3C500D" w:rsidR="00883519" w:rsidRDefault="00883519" w:rsidP="00883519">
            <w:r>
              <w:rPr>
                <w:rFonts w:ascii="Calibri" w:hAnsi="Calibri" w:cs="Calibri"/>
                <w:color w:val="000000"/>
              </w:rPr>
              <w:t>Zbp1</w:t>
            </w:r>
          </w:p>
        </w:tc>
      </w:tr>
      <w:tr w:rsidR="00883519" w14:paraId="1D0F393B" w14:textId="77777777" w:rsidTr="007F5572">
        <w:tc>
          <w:tcPr>
            <w:tcW w:w="4531" w:type="dxa"/>
            <w:vAlign w:val="bottom"/>
          </w:tcPr>
          <w:p w14:paraId="7EB4606E" w14:textId="3676C0F9" w:rsidR="00883519" w:rsidRDefault="00883519" w:rsidP="00883519">
            <w:r>
              <w:rPr>
                <w:rFonts w:ascii="Calibri" w:hAnsi="Calibri" w:cs="Calibri"/>
                <w:color w:val="000000"/>
              </w:rPr>
              <w:t>Plasma cells</w:t>
            </w:r>
          </w:p>
        </w:tc>
        <w:tc>
          <w:tcPr>
            <w:tcW w:w="4531" w:type="dxa"/>
            <w:vAlign w:val="bottom"/>
          </w:tcPr>
          <w:p w14:paraId="68E4654D" w14:textId="195FC744" w:rsidR="00883519" w:rsidRDefault="00883519" w:rsidP="00883519">
            <w:r>
              <w:rPr>
                <w:rFonts w:ascii="Calibri" w:hAnsi="Calibri" w:cs="Calibri"/>
                <w:color w:val="000000"/>
              </w:rPr>
              <w:t>Ssr4</w:t>
            </w:r>
          </w:p>
        </w:tc>
      </w:tr>
      <w:tr w:rsidR="00883519" w14:paraId="5A0B6648" w14:textId="77777777" w:rsidTr="007F5572">
        <w:tc>
          <w:tcPr>
            <w:tcW w:w="4531" w:type="dxa"/>
            <w:vAlign w:val="bottom"/>
          </w:tcPr>
          <w:p w14:paraId="6C134261" w14:textId="7271F3DB" w:rsidR="00883519" w:rsidRDefault="00883519" w:rsidP="00883519">
            <w:r>
              <w:rPr>
                <w:rFonts w:ascii="Calibri" w:hAnsi="Calibri" w:cs="Calibri"/>
                <w:color w:val="000000"/>
              </w:rPr>
              <w:t>Plasmacytoid dendritic cells</w:t>
            </w:r>
          </w:p>
        </w:tc>
        <w:tc>
          <w:tcPr>
            <w:tcW w:w="4531" w:type="dxa"/>
            <w:vAlign w:val="bottom"/>
          </w:tcPr>
          <w:p w14:paraId="39E67B0D" w14:textId="0EEAB714" w:rsidR="00883519" w:rsidRDefault="00883519" w:rsidP="00883519">
            <w:r>
              <w:rPr>
                <w:rFonts w:ascii="Calibri" w:hAnsi="Calibri" w:cs="Calibri"/>
                <w:color w:val="000000"/>
              </w:rPr>
              <w:t>Tlr7</w:t>
            </w:r>
          </w:p>
        </w:tc>
      </w:tr>
      <w:tr w:rsidR="00883519" w14:paraId="7FF62BD3" w14:textId="77777777" w:rsidTr="007F5572">
        <w:tc>
          <w:tcPr>
            <w:tcW w:w="4531" w:type="dxa"/>
            <w:vAlign w:val="bottom"/>
          </w:tcPr>
          <w:p w14:paraId="025FB9B8" w14:textId="4D123F2B" w:rsidR="00883519" w:rsidRDefault="00883519" w:rsidP="00883519">
            <w:r>
              <w:rPr>
                <w:rFonts w:ascii="Calibri" w:hAnsi="Calibri" w:cs="Calibri"/>
                <w:color w:val="000000"/>
              </w:rPr>
              <w:t>Plasmacytoid dendritic cells</w:t>
            </w:r>
          </w:p>
        </w:tc>
        <w:tc>
          <w:tcPr>
            <w:tcW w:w="4531" w:type="dxa"/>
            <w:vAlign w:val="bottom"/>
          </w:tcPr>
          <w:p w14:paraId="2D6467FD" w14:textId="4C698768" w:rsidR="00883519" w:rsidRDefault="00883519" w:rsidP="00883519">
            <w:r>
              <w:rPr>
                <w:rFonts w:ascii="Calibri" w:hAnsi="Calibri" w:cs="Calibri"/>
                <w:color w:val="000000"/>
              </w:rPr>
              <w:t>Serpinf1</w:t>
            </w:r>
          </w:p>
        </w:tc>
      </w:tr>
      <w:tr w:rsidR="00883519" w14:paraId="7098A99D" w14:textId="77777777" w:rsidTr="007F5572">
        <w:tc>
          <w:tcPr>
            <w:tcW w:w="4531" w:type="dxa"/>
            <w:vAlign w:val="bottom"/>
          </w:tcPr>
          <w:p w14:paraId="21FC4979" w14:textId="4FE2FBA1" w:rsidR="00883519" w:rsidRDefault="00883519" w:rsidP="00883519">
            <w:r>
              <w:rPr>
                <w:rFonts w:ascii="Calibri" w:hAnsi="Calibri" w:cs="Calibri"/>
                <w:color w:val="000000"/>
              </w:rPr>
              <w:t>Plasmacytoid dendritic cells</w:t>
            </w:r>
          </w:p>
        </w:tc>
        <w:tc>
          <w:tcPr>
            <w:tcW w:w="4531" w:type="dxa"/>
            <w:vAlign w:val="bottom"/>
          </w:tcPr>
          <w:p w14:paraId="669B5855" w14:textId="058C344E" w:rsidR="00883519" w:rsidRDefault="00883519" w:rsidP="00883519">
            <w:proofErr w:type="spellStart"/>
            <w:r>
              <w:rPr>
                <w:rFonts w:ascii="Calibri" w:hAnsi="Calibri" w:cs="Calibri"/>
                <w:color w:val="000000"/>
              </w:rPr>
              <w:t>Zfat</w:t>
            </w:r>
            <w:proofErr w:type="spellEnd"/>
          </w:p>
        </w:tc>
      </w:tr>
      <w:tr w:rsidR="00883519" w14:paraId="1A571DDC" w14:textId="77777777" w:rsidTr="007F5572">
        <w:tc>
          <w:tcPr>
            <w:tcW w:w="4531" w:type="dxa"/>
            <w:vAlign w:val="bottom"/>
          </w:tcPr>
          <w:p w14:paraId="2BAFEC17" w14:textId="3A9A6F17" w:rsidR="00883519" w:rsidRDefault="00883519" w:rsidP="00883519">
            <w:r>
              <w:rPr>
                <w:rFonts w:ascii="Calibri" w:hAnsi="Calibri" w:cs="Calibri"/>
                <w:color w:val="000000"/>
              </w:rPr>
              <w:t>Plasmacytoid dendritic cells</w:t>
            </w:r>
          </w:p>
        </w:tc>
        <w:tc>
          <w:tcPr>
            <w:tcW w:w="4531" w:type="dxa"/>
            <w:vAlign w:val="bottom"/>
          </w:tcPr>
          <w:p w14:paraId="1700F22B" w14:textId="31AA67CA" w:rsidR="00883519" w:rsidRDefault="00883519" w:rsidP="00883519">
            <w:r>
              <w:rPr>
                <w:rFonts w:ascii="Calibri" w:hAnsi="Calibri" w:cs="Calibri"/>
                <w:color w:val="000000"/>
              </w:rPr>
              <w:t>Slc15a4</w:t>
            </w:r>
          </w:p>
        </w:tc>
      </w:tr>
      <w:tr w:rsidR="00883519" w14:paraId="0500C70A" w14:textId="77777777" w:rsidTr="007F5572">
        <w:tc>
          <w:tcPr>
            <w:tcW w:w="4531" w:type="dxa"/>
            <w:vAlign w:val="bottom"/>
          </w:tcPr>
          <w:p w14:paraId="1B214A47" w14:textId="02AEA6BC" w:rsidR="00883519" w:rsidRDefault="00883519" w:rsidP="00883519">
            <w:r>
              <w:rPr>
                <w:rFonts w:ascii="Calibri" w:hAnsi="Calibri" w:cs="Calibri"/>
                <w:color w:val="000000"/>
              </w:rPr>
              <w:t>Proliferating Tff2+ cells</w:t>
            </w:r>
          </w:p>
        </w:tc>
        <w:tc>
          <w:tcPr>
            <w:tcW w:w="4531" w:type="dxa"/>
            <w:vAlign w:val="bottom"/>
          </w:tcPr>
          <w:p w14:paraId="672B58F6" w14:textId="6CF77731" w:rsidR="00883519" w:rsidRDefault="00883519" w:rsidP="00883519">
            <w:r>
              <w:rPr>
                <w:rFonts w:ascii="Calibri" w:hAnsi="Calibri" w:cs="Calibri"/>
                <w:color w:val="000000"/>
              </w:rPr>
              <w:t>Mki67</w:t>
            </w:r>
          </w:p>
        </w:tc>
      </w:tr>
      <w:tr w:rsidR="00883519" w14:paraId="758CB01D" w14:textId="77777777" w:rsidTr="007F5572">
        <w:tc>
          <w:tcPr>
            <w:tcW w:w="4531" w:type="dxa"/>
            <w:vAlign w:val="bottom"/>
          </w:tcPr>
          <w:p w14:paraId="09E06CCE" w14:textId="7EB11C45" w:rsidR="00883519" w:rsidRDefault="00883519" w:rsidP="00883519">
            <w:r>
              <w:rPr>
                <w:rFonts w:ascii="Calibri" w:hAnsi="Calibri" w:cs="Calibri"/>
                <w:color w:val="000000"/>
              </w:rPr>
              <w:t>Proliferating Tff2+ cells</w:t>
            </w:r>
          </w:p>
        </w:tc>
        <w:tc>
          <w:tcPr>
            <w:tcW w:w="4531" w:type="dxa"/>
            <w:vAlign w:val="bottom"/>
          </w:tcPr>
          <w:p w14:paraId="01BAC7B9" w14:textId="063716D6" w:rsidR="00883519" w:rsidRDefault="00883519" w:rsidP="00883519">
            <w:r>
              <w:rPr>
                <w:rFonts w:ascii="Calibri" w:hAnsi="Calibri" w:cs="Calibri"/>
                <w:color w:val="000000"/>
              </w:rPr>
              <w:t>Cdk1</w:t>
            </w:r>
          </w:p>
        </w:tc>
      </w:tr>
      <w:tr w:rsidR="00883519" w14:paraId="61015DD5" w14:textId="77777777" w:rsidTr="007F5572">
        <w:tc>
          <w:tcPr>
            <w:tcW w:w="4531" w:type="dxa"/>
            <w:vAlign w:val="bottom"/>
          </w:tcPr>
          <w:p w14:paraId="314D3350" w14:textId="17C4399F" w:rsidR="00883519" w:rsidRDefault="00883519" w:rsidP="00883519">
            <w:r>
              <w:rPr>
                <w:rFonts w:ascii="Calibri" w:hAnsi="Calibri" w:cs="Calibri"/>
                <w:color w:val="000000"/>
              </w:rPr>
              <w:t>Proliferating Tff2+ cells</w:t>
            </w:r>
          </w:p>
        </w:tc>
        <w:tc>
          <w:tcPr>
            <w:tcW w:w="4531" w:type="dxa"/>
            <w:vAlign w:val="bottom"/>
          </w:tcPr>
          <w:p w14:paraId="79B64852" w14:textId="70D2CA1B" w:rsidR="00883519" w:rsidRDefault="00883519" w:rsidP="00883519">
            <w:proofErr w:type="spellStart"/>
            <w:r>
              <w:rPr>
                <w:rFonts w:ascii="Calibri" w:hAnsi="Calibri" w:cs="Calibri"/>
                <w:color w:val="000000"/>
              </w:rPr>
              <w:t>Pcna</w:t>
            </w:r>
            <w:proofErr w:type="spellEnd"/>
          </w:p>
        </w:tc>
      </w:tr>
      <w:tr w:rsidR="00883519" w14:paraId="1DF972CD" w14:textId="77777777" w:rsidTr="007F5572">
        <w:tc>
          <w:tcPr>
            <w:tcW w:w="4531" w:type="dxa"/>
            <w:vAlign w:val="bottom"/>
          </w:tcPr>
          <w:p w14:paraId="0C79B1E3" w14:textId="61E003E3" w:rsidR="00883519" w:rsidRDefault="00883519" w:rsidP="00883519">
            <w:r>
              <w:rPr>
                <w:rFonts w:ascii="Calibri" w:hAnsi="Calibri" w:cs="Calibri"/>
                <w:color w:val="000000"/>
              </w:rPr>
              <w:t>Stromal cells</w:t>
            </w:r>
          </w:p>
        </w:tc>
        <w:tc>
          <w:tcPr>
            <w:tcW w:w="4531" w:type="dxa"/>
            <w:vAlign w:val="bottom"/>
          </w:tcPr>
          <w:p w14:paraId="33AA0E75" w14:textId="6C23355A" w:rsidR="00883519" w:rsidRDefault="00883519" w:rsidP="00883519">
            <w:r>
              <w:rPr>
                <w:rFonts w:ascii="Calibri" w:hAnsi="Calibri" w:cs="Calibri"/>
                <w:color w:val="000000"/>
              </w:rPr>
              <w:t>Wnt2</w:t>
            </w:r>
          </w:p>
        </w:tc>
      </w:tr>
      <w:tr w:rsidR="00883519" w14:paraId="2E8A2651" w14:textId="77777777" w:rsidTr="007F5572">
        <w:tc>
          <w:tcPr>
            <w:tcW w:w="4531" w:type="dxa"/>
            <w:vAlign w:val="bottom"/>
          </w:tcPr>
          <w:p w14:paraId="05B5E337" w14:textId="53608DD9" w:rsidR="00883519" w:rsidRDefault="00883519" w:rsidP="00883519">
            <w:r>
              <w:rPr>
                <w:rFonts w:ascii="Calibri" w:hAnsi="Calibri" w:cs="Calibri"/>
                <w:color w:val="000000"/>
              </w:rPr>
              <w:t>T cells</w:t>
            </w:r>
          </w:p>
        </w:tc>
        <w:tc>
          <w:tcPr>
            <w:tcW w:w="4531" w:type="dxa"/>
            <w:vAlign w:val="bottom"/>
          </w:tcPr>
          <w:p w14:paraId="2DDA660F" w14:textId="2BE46BF9" w:rsidR="00883519" w:rsidRDefault="00883519" w:rsidP="00883519">
            <w:r>
              <w:rPr>
                <w:rFonts w:ascii="Calibri" w:hAnsi="Calibri" w:cs="Calibri"/>
                <w:color w:val="000000"/>
              </w:rPr>
              <w:t>Trbc2</w:t>
            </w:r>
          </w:p>
        </w:tc>
      </w:tr>
      <w:tr w:rsidR="00883519" w14:paraId="5CAFBD68" w14:textId="77777777" w:rsidTr="007F5572">
        <w:tc>
          <w:tcPr>
            <w:tcW w:w="4531" w:type="dxa"/>
            <w:vAlign w:val="bottom"/>
          </w:tcPr>
          <w:p w14:paraId="04ECB53D" w14:textId="59AB7F66" w:rsidR="00883519" w:rsidRDefault="00883519" w:rsidP="00883519">
            <w:r>
              <w:rPr>
                <w:rFonts w:ascii="Calibri" w:hAnsi="Calibri" w:cs="Calibri"/>
                <w:color w:val="000000"/>
              </w:rPr>
              <w:t>T cells</w:t>
            </w:r>
          </w:p>
        </w:tc>
        <w:tc>
          <w:tcPr>
            <w:tcW w:w="4531" w:type="dxa"/>
            <w:vAlign w:val="bottom"/>
          </w:tcPr>
          <w:p w14:paraId="07F1A767" w14:textId="65D4BFC2" w:rsidR="00883519" w:rsidRDefault="00883519" w:rsidP="00883519">
            <w:r>
              <w:rPr>
                <w:rFonts w:ascii="Calibri" w:hAnsi="Calibri" w:cs="Calibri"/>
                <w:color w:val="000000"/>
              </w:rPr>
              <w:t>Trac</w:t>
            </w:r>
          </w:p>
        </w:tc>
      </w:tr>
      <w:tr w:rsidR="00883519" w14:paraId="18A13C78" w14:textId="77777777" w:rsidTr="007F5572">
        <w:tc>
          <w:tcPr>
            <w:tcW w:w="4531" w:type="dxa"/>
            <w:vAlign w:val="bottom"/>
          </w:tcPr>
          <w:p w14:paraId="5D023850" w14:textId="3D6AAE6B" w:rsidR="00883519" w:rsidRDefault="00883519" w:rsidP="00883519">
            <w:r>
              <w:rPr>
                <w:rFonts w:ascii="Calibri" w:hAnsi="Calibri" w:cs="Calibri"/>
                <w:color w:val="000000"/>
              </w:rPr>
              <w:t>T cells</w:t>
            </w:r>
          </w:p>
        </w:tc>
        <w:tc>
          <w:tcPr>
            <w:tcW w:w="4531" w:type="dxa"/>
            <w:vAlign w:val="bottom"/>
          </w:tcPr>
          <w:p w14:paraId="393746BB" w14:textId="0BDDCA9F" w:rsidR="00883519" w:rsidRDefault="00883519" w:rsidP="00883519">
            <w:proofErr w:type="spellStart"/>
            <w:r>
              <w:rPr>
                <w:rFonts w:ascii="Calibri" w:hAnsi="Calibri" w:cs="Calibri"/>
                <w:color w:val="000000"/>
              </w:rPr>
              <w:t>Txk</w:t>
            </w:r>
            <w:proofErr w:type="spellEnd"/>
          </w:p>
        </w:tc>
      </w:tr>
      <w:tr w:rsidR="00883519" w14:paraId="3E6C11C7" w14:textId="77777777" w:rsidTr="007F5572">
        <w:tc>
          <w:tcPr>
            <w:tcW w:w="4531" w:type="dxa"/>
            <w:vAlign w:val="bottom"/>
          </w:tcPr>
          <w:p w14:paraId="7C997479" w14:textId="26E46F44" w:rsidR="00883519" w:rsidRDefault="00883519" w:rsidP="00883519">
            <w:r>
              <w:rPr>
                <w:rFonts w:ascii="Calibri" w:hAnsi="Calibri" w:cs="Calibri"/>
                <w:color w:val="000000"/>
              </w:rPr>
              <w:t>T cells</w:t>
            </w:r>
          </w:p>
        </w:tc>
        <w:tc>
          <w:tcPr>
            <w:tcW w:w="4531" w:type="dxa"/>
            <w:vAlign w:val="bottom"/>
          </w:tcPr>
          <w:p w14:paraId="26163E98" w14:textId="5E10F1C1" w:rsidR="00883519" w:rsidRDefault="00883519" w:rsidP="00883519">
            <w:r>
              <w:rPr>
                <w:rFonts w:ascii="Calibri" w:hAnsi="Calibri" w:cs="Calibri"/>
                <w:color w:val="000000"/>
              </w:rPr>
              <w:t>Tnfrsf4</w:t>
            </w:r>
          </w:p>
        </w:tc>
      </w:tr>
      <w:tr w:rsidR="00883519" w14:paraId="4981BD4F" w14:textId="77777777" w:rsidTr="007F5572">
        <w:tc>
          <w:tcPr>
            <w:tcW w:w="4531" w:type="dxa"/>
            <w:vAlign w:val="bottom"/>
          </w:tcPr>
          <w:p w14:paraId="52F2E0D9" w14:textId="599F6342" w:rsidR="00883519" w:rsidRDefault="00883519" w:rsidP="00883519">
            <w:r>
              <w:rPr>
                <w:rFonts w:ascii="Calibri" w:hAnsi="Calibri" w:cs="Calibri"/>
                <w:color w:val="000000"/>
              </w:rPr>
              <w:t>T cells</w:t>
            </w:r>
          </w:p>
        </w:tc>
        <w:tc>
          <w:tcPr>
            <w:tcW w:w="4531" w:type="dxa"/>
            <w:vAlign w:val="bottom"/>
          </w:tcPr>
          <w:p w14:paraId="4AA8D1B4" w14:textId="3C6A688F" w:rsidR="00883519" w:rsidRDefault="00883519" w:rsidP="00883519">
            <w:r>
              <w:rPr>
                <w:rFonts w:ascii="Calibri" w:hAnsi="Calibri" w:cs="Calibri"/>
                <w:color w:val="000000"/>
              </w:rPr>
              <w:t>Skap1</w:t>
            </w:r>
          </w:p>
        </w:tc>
      </w:tr>
      <w:tr w:rsidR="00883519" w14:paraId="57E4DCD8" w14:textId="77777777" w:rsidTr="007F5572">
        <w:tc>
          <w:tcPr>
            <w:tcW w:w="4531" w:type="dxa"/>
            <w:vAlign w:val="bottom"/>
          </w:tcPr>
          <w:p w14:paraId="11484E27" w14:textId="24AD3C59" w:rsidR="00883519" w:rsidRDefault="00883519" w:rsidP="00883519">
            <w:r>
              <w:rPr>
                <w:rFonts w:ascii="Calibri" w:hAnsi="Calibri" w:cs="Calibri"/>
                <w:color w:val="000000"/>
              </w:rPr>
              <w:t>Tuft cells</w:t>
            </w:r>
          </w:p>
        </w:tc>
        <w:tc>
          <w:tcPr>
            <w:tcW w:w="4531" w:type="dxa"/>
            <w:vAlign w:val="bottom"/>
          </w:tcPr>
          <w:p w14:paraId="1DEAE877" w14:textId="49BC900A" w:rsidR="00883519" w:rsidRDefault="00883519" w:rsidP="00883519">
            <w:r>
              <w:rPr>
                <w:rFonts w:ascii="Calibri" w:hAnsi="Calibri" w:cs="Calibri"/>
                <w:color w:val="000000"/>
              </w:rPr>
              <w:t>Sucnr1</w:t>
            </w:r>
          </w:p>
        </w:tc>
      </w:tr>
      <w:tr w:rsidR="00883519" w14:paraId="682C77FC" w14:textId="77777777" w:rsidTr="007F5572">
        <w:tc>
          <w:tcPr>
            <w:tcW w:w="4531" w:type="dxa"/>
            <w:vAlign w:val="bottom"/>
          </w:tcPr>
          <w:p w14:paraId="01F92C7B" w14:textId="1B589F19" w:rsidR="00883519" w:rsidRDefault="00883519" w:rsidP="00883519">
            <w:r>
              <w:rPr>
                <w:rFonts w:ascii="Calibri" w:hAnsi="Calibri" w:cs="Calibri"/>
                <w:color w:val="000000"/>
              </w:rPr>
              <w:t>Tuft cells</w:t>
            </w:r>
          </w:p>
        </w:tc>
        <w:tc>
          <w:tcPr>
            <w:tcW w:w="4531" w:type="dxa"/>
            <w:vAlign w:val="bottom"/>
          </w:tcPr>
          <w:p w14:paraId="4F2C0E46" w14:textId="6A1068D3" w:rsidR="00883519" w:rsidRDefault="00883519" w:rsidP="00883519">
            <w:r>
              <w:rPr>
                <w:rFonts w:ascii="Calibri" w:hAnsi="Calibri" w:cs="Calibri"/>
                <w:color w:val="000000"/>
              </w:rPr>
              <w:t>Trpm5</w:t>
            </w:r>
          </w:p>
        </w:tc>
      </w:tr>
      <w:tr w:rsidR="00883519" w14:paraId="765A0F60" w14:textId="77777777" w:rsidTr="007F5572">
        <w:tc>
          <w:tcPr>
            <w:tcW w:w="4531" w:type="dxa"/>
            <w:vAlign w:val="bottom"/>
          </w:tcPr>
          <w:p w14:paraId="0D03E640" w14:textId="1108A4B5" w:rsidR="00883519" w:rsidRDefault="00883519" w:rsidP="00883519">
            <w:r>
              <w:rPr>
                <w:rFonts w:ascii="Calibri" w:hAnsi="Calibri" w:cs="Calibri"/>
                <w:color w:val="000000"/>
              </w:rPr>
              <w:t>Tuft cells</w:t>
            </w:r>
          </w:p>
        </w:tc>
        <w:tc>
          <w:tcPr>
            <w:tcW w:w="4531" w:type="dxa"/>
            <w:vAlign w:val="bottom"/>
          </w:tcPr>
          <w:p w14:paraId="69A4E7B6" w14:textId="7D40A52C" w:rsidR="00883519" w:rsidRDefault="00883519" w:rsidP="00883519">
            <w:r>
              <w:rPr>
                <w:rFonts w:ascii="Calibri" w:hAnsi="Calibri" w:cs="Calibri"/>
                <w:color w:val="000000"/>
              </w:rPr>
              <w:t>Il25</w:t>
            </w:r>
          </w:p>
        </w:tc>
      </w:tr>
      <w:tr w:rsidR="00883519" w14:paraId="4507364B" w14:textId="77777777" w:rsidTr="007F5572">
        <w:tc>
          <w:tcPr>
            <w:tcW w:w="4531" w:type="dxa"/>
            <w:vAlign w:val="bottom"/>
          </w:tcPr>
          <w:p w14:paraId="780CC30B" w14:textId="074BFD11" w:rsidR="00883519" w:rsidRDefault="00883519" w:rsidP="00883519">
            <w:r>
              <w:rPr>
                <w:rFonts w:ascii="Calibri" w:hAnsi="Calibri" w:cs="Calibri"/>
                <w:color w:val="000000"/>
              </w:rPr>
              <w:t>Tuft cells</w:t>
            </w:r>
          </w:p>
        </w:tc>
        <w:tc>
          <w:tcPr>
            <w:tcW w:w="4531" w:type="dxa"/>
            <w:vAlign w:val="bottom"/>
          </w:tcPr>
          <w:p w14:paraId="1CA36FDD" w14:textId="4A17C4DE" w:rsidR="00883519" w:rsidRDefault="00883519" w:rsidP="00883519">
            <w:r>
              <w:rPr>
                <w:rFonts w:ascii="Calibri" w:hAnsi="Calibri" w:cs="Calibri"/>
                <w:color w:val="000000"/>
              </w:rPr>
              <w:t>Drd3</w:t>
            </w:r>
          </w:p>
        </w:tc>
      </w:tr>
      <w:tr w:rsidR="00883519" w14:paraId="38839ADB" w14:textId="77777777" w:rsidTr="007F5572">
        <w:tc>
          <w:tcPr>
            <w:tcW w:w="4531" w:type="dxa"/>
            <w:vAlign w:val="bottom"/>
          </w:tcPr>
          <w:p w14:paraId="40BAC040" w14:textId="463E87C4" w:rsidR="00883519" w:rsidRDefault="00883519" w:rsidP="00883519">
            <w:r>
              <w:rPr>
                <w:rFonts w:ascii="Calibri" w:hAnsi="Calibri" w:cs="Calibri"/>
                <w:color w:val="000000"/>
              </w:rPr>
              <w:t>Tuft cells</w:t>
            </w:r>
          </w:p>
        </w:tc>
        <w:tc>
          <w:tcPr>
            <w:tcW w:w="4531" w:type="dxa"/>
            <w:vAlign w:val="bottom"/>
          </w:tcPr>
          <w:p w14:paraId="576E2B65" w14:textId="46BB15E2" w:rsidR="00883519" w:rsidRDefault="00883519" w:rsidP="00883519">
            <w:r>
              <w:rPr>
                <w:rFonts w:ascii="Calibri" w:hAnsi="Calibri" w:cs="Calibri"/>
                <w:color w:val="000000"/>
              </w:rPr>
              <w:t>Rac2</w:t>
            </w:r>
          </w:p>
        </w:tc>
      </w:tr>
      <w:tr w:rsidR="00883519" w14:paraId="35AAB36F" w14:textId="77777777" w:rsidTr="007F5572">
        <w:tc>
          <w:tcPr>
            <w:tcW w:w="4531" w:type="dxa"/>
            <w:vAlign w:val="bottom"/>
          </w:tcPr>
          <w:p w14:paraId="2BD8A33E" w14:textId="3F7267CC" w:rsidR="00883519" w:rsidRDefault="00883519" w:rsidP="00883519">
            <w:r>
              <w:rPr>
                <w:rFonts w:ascii="Calibri" w:hAnsi="Calibri" w:cs="Calibri"/>
                <w:color w:val="000000"/>
              </w:rPr>
              <w:t>Tuft cells</w:t>
            </w:r>
          </w:p>
        </w:tc>
        <w:tc>
          <w:tcPr>
            <w:tcW w:w="4531" w:type="dxa"/>
            <w:vAlign w:val="bottom"/>
          </w:tcPr>
          <w:p w14:paraId="30FB59A4" w14:textId="0B0D6195" w:rsidR="00883519" w:rsidRDefault="00883519" w:rsidP="00883519">
            <w:proofErr w:type="spellStart"/>
            <w:r>
              <w:rPr>
                <w:rFonts w:ascii="Calibri" w:hAnsi="Calibri" w:cs="Calibri"/>
                <w:color w:val="000000"/>
              </w:rPr>
              <w:t>Tslp</w:t>
            </w:r>
            <w:proofErr w:type="spellEnd"/>
          </w:p>
        </w:tc>
      </w:tr>
    </w:tbl>
    <w:p w14:paraId="083A4B1B" w14:textId="77777777" w:rsidR="007A4EFE" w:rsidRDefault="007A4EFE" w:rsidP="00883519">
      <w:bookmarkStart w:id="2" w:name="_GoBack"/>
      <w:bookmarkEnd w:id="2"/>
    </w:p>
    <w:sectPr w:rsidR="007A4EFE" w:rsidSect="00474D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B2"/>
    <w:rsid w:val="0031695C"/>
    <w:rsid w:val="00474D4A"/>
    <w:rsid w:val="004B43BC"/>
    <w:rsid w:val="007A4EFE"/>
    <w:rsid w:val="00883519"/>
    <w:rsid w:val="00CB25A3"/>
    <w:rsid w:val="00D04E24"/>
    <w:rsid w:val="00F154C3"/>
    <w:rsid w:val="00FA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FE264"/>
  <w15:chartTrackingRefBased/>
  <w15:docId w15:val="{5EE3A727-8633-47FE-8565-821AE707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169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16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4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Gothenburg University</Company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Erhardsson</dc:creator>
  <cp:keywords/>
  <dc:description/>
  <cp:lastModifiedBy>Mattias Erhardsson</cp:lastModifiedBy>
  <cp:revision>5</cp:revision>
  <dcterms:created xsi:type="dcterms:W3CDTF">2025-02-03T10:06:00Z</dcterms:created>
  <dcterms:modified xsi:type="dcterms:W3CDTF">2025-02-03T10:50:00Z</dcterms:modified>
</cp:coreProperties>
</file>