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EAF7" w:themeColor="text2" w:themeTint="19"/>
  <w:body>
    <w:p w14:paraId="43D50076" w14:textId="1DBBA7DC" w:rsidR="00402583" w:rsidRPr="00D07923" w:rsidRDefault="00402583" w:rsidP="00402583">
      <w:r w:rsidRPr="00D07923">
        <w:rPr>
          <w:noProof/>
        </w:rPr>
        <w:drawing>
          <wp:anchor distT="0" distB="0" distL="114300" distR="114300" simplePos="0" relativeHeight="251658240" behindDoc="0" locked="0" layoutInCell="1" allowOverlap="1" wp14:anchorId="7038C244" wp14:editId="4F2DA57B">
            <wp:simplePos x="0" y="0"/>
            <wp:positionH relativeFrom="margin">
              <wp:align>center</wp:align>
            </wp:positionH>
            <wp:positionV relativeFrom="margin">
              <wp:posOffset>-502920</wp:posOffset>
            </wp:positionV>
            <wp:extent cx="3032760" cy="1654810"/>
            <wp:effectExtent l="0" t="0" r="0" b="0"/>
            <wp:wrapSquare wrapText="bothSides"/>
            <wp:docPr id="90584861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4" r="13041"/>
                    <a:stretch/>
                  </pic:blipFill>
                  <pic:spPr bwMode="auto">
                    <a:xfrm>
                      <a:off x="0" y="0"/>
                      <a:ext cx="303276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053A8A" w14:textId="72AE2483" w:rsidR="00EB1BC6" w:rsidRPr="00D07923" w:rsidRDefault="00EB1BC6" w:rsidP="00402583"/>
    <w:p w14:paraId="50FB948B" w14:textId="77777777" w:rsidR="00402583" w:rsidRPr="00D07923" w:rsidRDefault="00402583" w:rsidP="00402583"/>
    <w:p w14:paraId="5D895616" w14:textId="77777777" w:rsidR="00402583" w:rsidRPr="00D07923" w:rsidRDefault="00402583" w:rsidP="00402583"/>
    <w:p w14:paraId="579534A0" w14:textId="77777777" w:rsidR="00402583" w:rsidRPr="00020BE6" w:rsidRDefault="00402583" w:rsidP="00402583">
      <w:pPr>
        <w:rPr>
          <w:rFonts w:ascii="Avenir Next LT Pro" w:hAnsi="Avenir Next LT Pro"/>
          <w:i/>
          <w:iCs/>
        </w:rPr>
      </w:pPr>
    </w:p>
    <w:p w14:paraId="2C49FCC1" w14:textId="36C169F3" w:rsidR="00D07923" w:rsidRPr="00020BE6" w:rsidRDefault="00020BE6" w:rsidP="00020BE6">
      <w:pPr>
        <w:rPr>
          <w:rFonts w:ascii="Avenir Next LT Pro" w:hAnsi="Avenir Next LT Pro"/>
          <w:sz w:val="24"/>
          <w:szCs w:val="24"/>
        </w:rPr>
      </w:pPr>
      <w:r w:rsidRPr="00B015F8">
        <w:rPr>
          <w:rFonts w:ascii="Avenir Next LT Pro" w:hAnsi="Avenir Next LT Pro"/>
          <w:b/>
          <w:bCs/>
          <w:i/>
          <w:iCs/>
          <w:color w:val="215E99" w:themeColor="text2" w:themeTint="BF"/>
          <w:sz w:val="26"/>
          <w:szCs w:val="26"/>
        </w:rPr>
        <w:t>PROJECT ESTIMATION REPORT</w:t>
      </w:r>
      <w:r w:rsidRPr="00020BE6">
        <w:rPr>
          <w:rFonts w:ascii="Avenir Next LT Pro" w:hAnsi="Avenir Next LT Pro"/>
          <w:color w:val="00A3E0"/>
          <w:sz w:val="24"/>
          <w:szCs w:val="24"/>
        </w:rPr>
        <w:br/>
      </w:r>
      <w:r w:rsidR="00D07923" w:rsidRPr="00020BE6">
        <w:rPr>
          <w:rFonts w:ascii="Avenir Next LT Pro" w:hAnsi="Avenir Next LT Pro"/>
          <w:sz w:val="24"/>
          <w:szCs w:val="24"/>
        </w:rPr>
        <w:t>This report provides a detailed estimation for your software project, including costs, timelines, function points and resource requirements. Each metric has been computed using machine learning techniques to offer a clear overview of expected project demands, helping make informed decisions and plan resources effectively.</w:t>
      </w:r>
    </w:p>
    <w:p w14:paraId="73493352" w14:textId="07950B54" w:rsidR="00A35EF5" w:rsidRPr="00020BE6" w:rsidRDefault="00A35EF5" w:rsidP="00A35EF5">
      <w:pPr>
        <w:rPr>
          <w:rFonts w:ascii="Avenir Next LT Pro" w:hAnsi="Avenir Next LT Pro"/>
          <w:sz w:val="24"/>
          <w:szCs w:val="24"/>
        </w:rPr>
      </w:pPr>
      <w:r w:rsidRPr="00020BE6">
        <w:rPr>
          <w:rFonts w:ascii="Avenir Next LT Pro" w:hAnsi="Avenir Next LT Pro"/>
          <w:color w:val="153D63" w:themeColor="text2" w:themeTint="E6"/>
          <w:sz w:val="30"/>
          <w:szCs w:val="30"/>
          <w:u w:val="single"/>
        </w:rPr>
        <w:br/>
      </w:r>
      <w:r w:rsidRPr="00020BE6">
        <w:rPr>
          <w:rFonts w:ascii="Avenir Next LT Pro" w:hAnsi="Avenir Next LT Pro"/>
          <w:sz w:val="24"/>
          <w:szCs w:val="24"/>
        </w:rPr>
        <w:t>METRIC OVERVIEW</w:t>
      </w:r>
    </w:p>
    <w:tbl>
      <w:tblPr>
        <w:tblStyle w:val="Tabellasemplice-2"/>
        <w:tblW w:w="9643" w:type="dxa"/>
        <w:tblLook w:val="04A0" w:firstRow="1" w:lastRow="0" w:firstColumn="1" w:lastColumn="0" w:noHBand="0" w:noVBand="1"/>
      </w:tblPr>
      <w:tblGrid>
        <w:gridCol w:w="6236"/>
        <w:gridCol w:w="3407"/>
      </w:tblGrid>
      <w:tr w:rsidR="00A35EF5" w:rsidRPr="00020BE6" w14:paraId="10AF05C2" w14:textId="77777777" w:rsidTr="00A35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6" w:type="dxa"/>
          </w:tcPr>
          <w:p w14:paraId="239ABD5A" w14:textId="2F674E79" w:rsidR="007F68DF" w:rsidRPr="00020BE6" w:rsidRDefault="007F68DF" w:rsidP="00A35EF5">
            <w:pPr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</w:pPr>
            <w:bookmarkStart w:id="0" w:name="_Hlk181110661"/>
            <w:r w:rsidRPr="00020BE6"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  <w:t>Metric</w:t>
            </w:r>
          </w:p>
        </w:tc>
        <w:tc>
          <w:tcPr>
            <w:tcW w:w="3407" w:type="dxa"/>
          </w:tcPr>
          <w:p w14:paraId="025EFA25" w14:textId="6A007A78" w:rsidR="007F68DF" w:rsidRPr="00020BE6" w:rsidRDefault="007F68DF" w:rsidP="00A35EF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  <w:t>Value</w:t>
            </w:r>
          </w:p>
        </w:tc>
      </w:tr>
      <w:tr w:rsidR="00A35EF5" w:rsidRPr="00020BE6" w14:paraId="7C88F245" w14:textId="77777777" w:rsidTr="00A35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6" w:type="dxa"/>
          </w:tcPr>
          <w:p w14:paraId="257C8C51" w14:textId="7964888D" w:rsidR="007F68DF" w:rsidRPr="00020BE6" w:rsidRDefault="007F68DF" w:rsidP="00402583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Estimated Cost</w:t>
            </w:r>
          </w:p>
        </w:tc>
        <w:tc>
          <w:tcPr>
            <w:tcW w:w="3407" w:type="dxa"/>
          </w:tcPr>
          <w:p w14:paraId="361FC9AE" w14:textId="5CB5D5FF" w:rsidR="007F68DF" w:rsidRPr="00020BE6" w:rsidRDefault="007F68DF" w:rsidP="00D079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r w:rsidR="007E1D36">
              <w:rPr>
                <w:rFonts w:ascii="Avenir Next LT Pro" w:hAnsi="Avenir Next LT Pro"/>
                <w:sz w:val="24"/>
                <w:szCs w:val="24"/>
              </w:rPr>
              <w:t>cost</w:t>
            </w:r>
            <w:r w:rsidRPr="00020BE6">
              <w:rPr>
                <w:rFonts w:ascii="Avenir Next LT Pro" w:hAnsi="Avenir Next LT Pro"/>
                <w:sz w:val="24"/>
                <w:szCs w:val="24"/>
              </w:rPr>
              <w:t>}} € </w:t>
            </w:r>
          </w:p>
        </w:tc>
      </w:tr>
      <w:tr w:rsidR="007F68DF" w:rsidRPr="00020BE6" w14:paraId="6892EE55" w14:textId="77777777" w:rsidTr="00A35EF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6" w:type="dxa"/>
          </w:tcPr>
          <w:p w14:paraId="2CC34E02" w14:textId="26B8D272" w:rsidR="007F68DF" w:rsidRPr="00020BE6" w:rsidRDefault="007F68DF" w:rsidP="00402583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Total Development Time</w:t>
            </w:r>
          </w:p>
        </w:tc>
        <w:tc>
          <w:tcPr>
            <w:tcW w:w="3407" w:type="dxa"/>
          </w:tcPr>
          <w:p w14:paraId="5B946FD4" w14:textId="369655B5" w:rsidR="007F68DF" w:rsidRPr="00020BE6" w:rsidRDefault="007F68DF" w:rsidP="00D079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r w:rsidR="007E1D36">
              <w:rPr>
                <w:rFonts w:ascii="Avenir Next LT Pro" w:hAnsi="Avenir Next LT Pro"/>
                <w:sz w:val="24"/>
                <w:szCs w:val="24"/>
              </w:rPr>
              <w:t>duration</w:t>
            </w:r>
            <w:r w:rsidRPr="00020BE6">
              <w:rPr>
                <w:rFonts w:ascii="Avenir Next LT Pro" w:hAnsi="Avenir Next LT Pro"/>
                <w:sz w:val="24"/>
                <w:szCs w:val="24"/>
              </w:rPr>
              <w:t>}} hours</w:t>
            </w:r>
          </w:p>
        </w:tc>
      </w:tr>
      <w:tr w:rsidR="007F68DF" w:rsidRPr="00020BE6" w14:paraId="2E7D5359" w14:textId="77777777" w:rsidTr="00A35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6" w:type="dxa"/>
          </w:tcPr>
          <w:p w14:paraId="67CE164F" w14:textId="5510BCA9" w:rsidR="007F68DF" w:rsidRPr="00020BE6" w:rsidRDefault="007F68DF" w:rsidP="00402583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Adjusted Function Points (AFP)</w:t>
            </w:r>
          </w:p>
        </w:tc>
        <w:tc>
          <w:tcPr>
            <w:tcW w:w="3407" w:type="dxa"/>
          </w:tcPr>
          <w:p w14:paraId="683AAFF6" w14:textId="1FF8B7BE" w:rsidR="007F68DF" w:rsidRPr="00020BE6" w:rsidRDefault="007F68DF" w:rsidP="00D079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proofErr w:type="spellStart"/>
            <w:r w:rsidR="007E1D36">
              <w:rPr>
                <w:rFonts w:ascii="Avenir Next LT Pro" w:hAnsi="Avenir Next LT Pro"/>
                <w:sz w:val="24"/>
                <w:szCs w:val="24"/>
              </w:rPr>
              <w:t>afp</w:t>
            </w:r>
            <w:proofErr w:type="spellEnd"/>
            <w:r w:rsidRPr="00020BE6">
              <w:rPr>
                <w:rFonts w:ascii="Avenir Next LT Pro" w:hAnsi="Avenir Next LT Pro"/>
                <w:sz w:val="24"/>
                <w:szCs w:val="24"/>
              </w:rPr>
              <w:t>}}</w:t>
            </w:r>
          </w:p>
        </w:tc>
      </w:tr>
    </w:tbl>
    <w:bookmarkEnd w:id="0"/>
    <w:p w14:paraId="7E41DF1E" w14:textId="77777777" w:rsidR="001873CC" w:rsidRDefault="00BF3C40" w:rsidP="001873CC">
      <w:pPr>
        <w:jc w:val="right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A67B4" wp14:editId="6DABCD62">
                <wp:simplePos x="0" y="0"/>
                <wp:positionH relativeFrom="margin">
                  <wp:posOffset>1017270</wp:posOffset>
                </wp:positionH>
                <wp:positionV relativeFrom="paragraph">
                  <wp:posOffset>462915</wp:posOffset>
                </wp:positionV>
                <wp:extent cx="3960000" cy="0"/>
                <wp:effectExtent l="76200" t="76200" r="2540" b="152400"/>
                <wp:wrapNone/>
                <wp:docPr id="52369700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3B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80.1pt;margin-top:36.45pt;width:311.8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" strokecolor="#156082 [3204]" strokeweight="1pt">
                <v:stroke endarrow="block" joinstyle="miter"/>
                <v:shadow on="t" color="black" opacity="26214f" origin=".5,-.5" offset="-.74836mm,.74836mm"/>
                <w10:wrap anchorx="margin"/>
              </v:shape>
            </w:pict>
          </mc:Fallback>
        </mc:AlternateContent>
      </w:r>
    </w:p>
    <w:p w14:paraId="3B7F18AD" w14:textId="54E3BDAA" w:rsidR="00D07923" w:rsidRPr="001873CC" w:rsidRDefault="005531D5" w:rsidP="001873CC">
      <w:pPr>
        <w:rPr>
          <w:rFonts w:ascii="Avenir Next LT Pro" w:hAnsi="Avenir Next LT Pro"/>
          <w:sz w:val="24"/>
          <w:szCs w:val="24"/>
        </w:rPr>
      </w:pPr>
      <w:r w:rsidRPr="005531D5">
        <w:rPr>
          <w:rFonts w:ascii="Avenir Next LT Pro" w:hAnsi="Avenir Next LT Pro"/>
          <w:sz w:val="24"/>
          <w:szCs w:val="24"/>
        </w:rPr>
        <w:t>{{</w:t>
      </w:r>
      <w:proofErr w:type="spellStart"/>
      <w:r w:rsidR="007E1D36">
        <w:rPr>
          <w:rFonts w:ascii="Avenir Next LT Pro" w:hAnsi="Avenir Next LT Pro"/>
          <w:sz w:val="24"/>
          <w:szCs w:val="24"/>
        </w:rPr>
        <w:t>start_date</w:t>
      </w:r>
      <w:proofErr w:type="spellEnd"/>
      <w:proofErr w:type="gramStart"/>
      <w:r w:rsidRPr="005531D5">
        <w:rPr>
          <w:rFonts w:ascii="Avenir Next LT Pro" w:hAnsi="Avenir Next LT Pro"/>
          <w:sz w:val="24"/>
          <w:szCs w:val="24"/>
        </w:rPr>
        <w:t>}}</w:t>
      </w:r>
      <w:r w:rsidR="00BF3C40">
        <w:rPr>
          <w:rFonts w:ascii="Avenir Next LT Pro" w:hAnsi="Avenir Next LT Pro"/>
          <w:sz w:val="24"/>
          <w:szCs w:val="24"/>
        </w:rPr>
        <w:t xml:space="preserve">   </w:t>
      </w:r>
      <w:proofErr w:type="gramEnd"/>
      <w:r w:rsidR="00BF3C40">
        <w:rPr>
          <w:rFonts w:ascii="Avenir Next LT Pro" w:hAnsi="Avenir Next LT Pro"/>
          <w:sz w:val="24"/>
          <w:szCs w:val="24"/>
        </w:rPr>
        <w:t xml:space="preserve">                         </w:t>
      </w:r>
      <w:r w:rsidR="001873CC">
        <w:rPr>
          <w:rFonts w:ascii="Avenir Next LT Pro" w:hAnsi="Avenir Next LT Pro"/>
          <w:sz w:val="24"/>
          <w:szCs w:val="24"/>
        </w:rPr>
        <w:t xml:space="preserve">  </w:t>
      </w:r>
      <w:r w:rsidR="00BF3C40">
        <w:rPr>
          <w:rFonts w:ascii="Avenir Next LT Pro" w:hAnsi="Avenir Next LT Pro"/>
          <w:sz w:val="24"/>
          <w:szCs w:val="24"/>
        </w:rPr>
        <w:t xml:space="preserve">                                                                                </w:t>
      </w:r>
      <w:r w:rsidR="007E1D36">
        <w:rPr>
          <w:rFonts w:ascii="Avenir Next LT Pro" w:hAnsi="Avenir Next LT Pro"/>
          <w:sz w:val="24"/>
          <w:szCs w:val="24"/>
        </w:rPr>
        <w:t xml:space="preserve">   </w:t>
      </w:r>
      <w:r w:rsidR="007D74C8">
        <w:rPr>
          <w:rFonts w:ascii="Avenir Next LT Pro" w:hAnsi="Avenir Next LT Pro"/>
          <w:sz w:val="24"/>
          <w:szCs w:val="24"/>
        </w:rPr>
        <w:t xml:space="preserve">   </w:t>
      </w:r>
      <w:r w:rsidR="007E1D36">
        <w:rPr>
          <w:rFonts w:ascii="Avenir Next LT Pro" w:hAnsi="Avenir Next LT Pro"/>
          <w:sz w:val="24"/>
          <w:szCs w:val="24"/>
        </w:rPr>
        <w:t xml:space="preserve">  </w:t>
      </w:r>
      <w:r w:rsidR="00BF3C40" w:rsidRPr="00BF3C40">
        <w:rPr>
          <w:rFonts w:ascii="Avenir Next LT Pro" w:hAnsi="Avenir Next LT Pro"/>
          <w:sz w:val="24"/>
          <w:szCs w:val="24"/>
        </w:rPr>
        <w:t>{{</w:t>
      </w:r>
      <w:proofErr w:type="spellStart"/>
      <w:r w:rsidR="007E1D36">
        <w:rPr>
          <w:rFonts w:ascii="Avenir Next LT Pro" w:hAnsi="Avenir Next LT Pro"/>
          <w:sz w:val="24"/>
          <w:szCs w:val="24"/>
        </w:rPr>
        <w:t>end_date</w:t>
      </w:r>
      <w:proofErr w:type="spellEnd"/>
      <w:r w:rsidR="00BF3C40" w:rsidRPr="00BF3C40">
        <w:rPr>
          <w:rFonts w:ascii="Avenir Next LT Pro" w:hAnsi="Avenir Next LT Pro"/>
          <w:sz w:val="24"/>
          <w:szCs w:val="24"/>
        </w:rPr>
        <w:t>}}</w:t>
      </w:r>
      <w:r w:rsidR="00BF3C40">
        <w:rPr>
          <w:rFonts w:ascii="Avenir Next LT Pro" w:hAnsi="Avenir Next LT Pro"/>
          <w:sz w:val="24"/>
          <w:szCs w:val="24"/>
        </w:rPr>
        <w:br/>
      </w:r>
      <w:r w:rsidR="00BF3C40" w:rsidRPr="00BF3C40">
        <w:rPr>
          <w:rFonts w:ascii="Avenir Next LT Pro" w:hAnsi="Avenir Next LT Pro"/>
          <w:i/>
          <w:iCs/>
          <w:sz w:val="18"/>
          <w:szCs w:val="18"/>
        </w:rPr>
        <w:t>Start Date</w:t>
      </w:r>
      <w:r w:rsidR="00BF3C40">
        <w:rPr>
          <w:rFonts w:ascii="Avenir Next LT Pro" w:hAnsi="Avenir Next LT Pro"/>
          <w:i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End Date</w:t>
      </w:r>
      <w:r w:rsidR="00BF3C40">
        <w:rPr>
          <w:rFonts w:ascii="Avenir Next LT Pro" w:hAnsi="Avenir Next LT Pro"/>
          <w:sz w:val="24"/>
          <w:szCs w:val="24"/>
        </w:rPr>
        <w:br/>
      </w:r>
    </w:p>
    <w:p w14:paraId="1C6615C0" w14:textId="629EC0E4" w:rsidR="00D07923" w:rsidRDefault="00BF3C40" w:rsidP="00D07923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/>
      </w:r>
      <w:r w:rsidR="00A35EF5" w:rsidRPr="00020BE6">
        <w:rPr>
          <w:rFonts w:ascii="Avenir Next LT Pro" w:hAnsi="Avenir Next LT Pro"/>
          <w:sz w:val="24"/>
          <w:szCs w:val="24"/>
        </w:rPr>
        <w:t>ADJUSTED FUNC</w:t>
      </w:r>
      <w:r>
        <w:rPr>
          <w:rFonts w:ascii="Avenir Next LT Pro" w:hAnsi="Avenir Next LT Pro"/>
          <w:sz w:val="24"/>
          <w:szCs w:val="24"/>
        </w:rPr>
        <w:t>T</w:t>
      </w:r>
      <w:r w:rsidR="00A35EF5" w:rsidRPr="00020BE6">
        <w:rPr>
          <w:rFonts w:ascii="Avenir Next LT Pro" w:hAnsi="Avenir Next LT Pro"/>
          <w:sz w:val="24"/>
          <w:szCs w:val="24"/>
        </w:rPr>
        <w:t>ION POINT</w:t>
      </w:r>
    </w:p>
    <w:tbl>
      <w:tblPr>
        <w:tblStyle w:val="Tabellasemplice-2"/>
        <w:tblW w:w="5270" w:type="pct"/>
        <w:tblLook w:val="04A0" w:firstRow="1" w:lastRow="0" w:firstColumn="1" w:lastColumn="0" w:noHBand="0" w:noVBand="1"/>
      </w:tblPr>
      <w:tblGrid>
        <w:gridCol w:w="3787"/>
        <w:gridCol w:w="2986"/>
        <w:gridCol w:w="3385"/>
      </w:tblGrid>
      <w:tr w:rsidR="0003324E" w:rsidRPr="00020BE6" w14:paraId="7E5F9626" w14:textId="77777777" w:rsidTr="00033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pct"/>
          </w:tcPr>
          <w:p w14:paraId="4F835DC2" w14:textId="7B3C6C35" w:rsidR="0003324E" w:rsidRPr="00020BE6" w:rsidRDefault="0003324E" w:rsidP="007C1FC1">
            <w:pPr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</w:pPr>
            <w:r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  <w:t>Function Type</w:t>
            </w:r>
          </w:p>
        </w:tc>
        <w:tc>
          <w:tcPr>
            <w:tcW w:w="1470" w:type="pct"/>
          </w:tcPr>
          <w:p w14:paraId="7946FB1D" w14:textId="711126F6" w:rsidR="0003324E" w:rsidRPr="00020BE6" w:rsidRDefault="0003324E" w:rsidP="00033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</w:pPr>
            <w:r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  <w:t>Complexity</w:t>
            </w:r>
          </w:p>
        </w:tc>
        <w:tc>
          <w:tcPr>
            <w:tcW w:w="1666" w:type="pct"/>
          </w:tcPr>
          <w:p w14:paraId="6D1FA5A2" w14:textId="3A733573" w:rsidR="0003324E" w:rsidRPr="00020BE6" w:rsidRDefault="0003324E" w:rsidP="00033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</w:pPr>
            <w:r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  <w:t>Count</w:t>
            </w:r>
          </w:p>
        </w:tc>
      </w:tr>
      <w:tr w:rsidR="0003324E" w:rsidRPr="00020BE6" w14:paraId="53FE8102" w14:textId="77777777" w:rsidTr="00033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pct"/>
          </w:tcPr>
          <w:p w14:paraId="34103A7F" w14:textId="55FCCE63" w:rsidR="0003324E" w:rsidRPr="00020BE6" w:rsidRDefault="0003324E" w:rsidP="007C1FC1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External Inputs</w:t>
            </w:r>
          </w:p>
        </w:tc>
        <w:tc>
          <w:tcPr>
            <w:tcW w:w="1470" w:type="pct"/>
          </w:tcPr>
          <w:p w14:paraId="69E91FE3" w14:textId="03767345" w:rsidR="0003324E" w:rsidRPr="00020BE6" w:rsidRDefault="0003324E" w:rsidP="00033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</w:t>
            </w:r>
          </w:p>
        </w:tc>
        <w:tc>
          <w:tcPr>
            <w:tcW w:w="1666" w:type="pct"/>
          </w:tcPr>
          <w:p w14:paraId="25268A56" w14:textId="7021A124" w:rsidR="0003324E" w:rsidRPr="00020BE6" w:rsidRDefault="0003324E" w:rsidP="00033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ei</w:t>
            </w:r>
            <w:proofErr w:type="spellEnd"/>
            <w:r w:rsidRPr="00020BE6">
              <w:rPr>
                <w:rFonts w:ascii="Avenir Next LT Pro" w:hAnsi="Avenir Next LT Pro"/>
                <w:sz w:val="24"/>
                <w:szCs w:val="24"/>
              </w:rPr>
              <w:t>}}</w:t>
            </w:r>
          </w:p>
        </w:tc>
      </w:tr>
      <w:tr w:rsidR="0003324E" w:rsidRPr="00020BE6" w14:paraId="121020E9" w14:textId="77777777" w:rsidTr="0003324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pct"/>
          </w:tcPr>
          <w:p w14:paraId="65A80211" w14:textId="560F8DF8" w:rsidR="0003324E" w:rsidRPr="00020BE6" w:rsidRDefault="0003324E" w:rsidP="007C1FC1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External Queries</w:t>
            </w:r>
          </w:p>
        </w:tc>
        <w:tc>
          <w:tcPr>
            <w:tcW w:w="1470" w:type="pct"/>
          </w:tcPr>
          <w:p w14:paraId="569A8C83" w14:textId="7230CCD2" w:rsidR="0003324E" w:rsidRPr="00020BE6" w:rsidRDefault="0003324E" w:rsidP="00033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</w:t>
            </w:r>
          </w:p>
        </w:tc>
        <w:tc>
          <w:tcPr>
            <w:tcW w:w="1666" w:type="pct"/>
          </w:tcPr>
          <w:p w14:paraId="572C61E0" w14:textId="264875AA" w:rsidR="0003324E" w:rsidRPr="00020BE6" w:rsidRDefault="0003324E" w:rsidP="00033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r>
              <w:rPr>
                <w:rFonts w:ascii="Avenir Next LT Pro" w:hAnsi="Avenir Next LT Pro"/>
                <w:sz w:val="24"/>
                <w:szCs w:val="24"/>
              </w:rPr>
              <w:t>eq</w:t>
            </w:r>
            <w:r w:rsidRPr="00020BE6">
              <w:rPr>
                <w:rFonts w:ascii="Avenir Next LT Pro" w:hAnsi="Avenir Next LT Pro"/>
                <w:sz w:val="24"/>
                <w:szCs w:val="24"/>
              </w:rPr>
              <w:t>}}</w:t>
            </w:r>
          </w:p>
        </w:tc>
      </w:tr>
      <w:tr w:rsidR="0003324E" w:rsidRPr="00020BE6" w14:paraId="605CEE01" w14:textId="77777777" w:rsidTr="00033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pct"/>
          </w:tcPr>
          <w:p w14:paraId="0FCB5174" w14:textId="66DA9F88" w:rsidR="0003324E" w:rsidRPr="00020BE6" w:rsidRDefault="0003324E" w:rsidP="007C1FC1">
            <w:pPr>
              <w:rPr>
                <w:rFonts w:ascii="Avenir Next LT Pro" w:hAnsi="Avenir Next LT Pro"/>
                <w:i/>
                <w:iCs/>
                <w:sz w:val="24"/>
                <w:szCs w:val="24"/>
              </w:rPr>
            </w:pPr>
            <w: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External Outputs</w:t>
            </w:r>
          </w:p>
        </w:tc>
        <w:tc>
          <w:tcPr>
            <w:tcW w:w="1470" w:type="pct"/>
          </w:tcPr>
          <w:p w14:paraId="587A9F1E" w14:textId="552E7B51" w:rsidR="0003324E" w:rsidRPr="00020BE6" w:rsidRDefault="0003324E" w:rsidP="00033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</w:t>
            </w:r>
          </w:p>
        </w:tc>
        <w:tc>
          <w:tcPr>
            <w:tcW w:w="1666" w:type="pct"/>
          </w:tcPr>
          <w:p w14:paraId="727A20F6" w14:textId="7EC0F91B" w:rsidR="0003324E" w:rsidRPr="00020BE6" w:rsidRDefault="0003324E" w:rsidP="00033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eo</w:t>
            </w:r>
            <w:proofErr w:type="spellEnd"/>
            <w:r w:rsidRPr="00020BE6">
              <w:rPr>
                <w:rFonts w:ascii="Avenir Next LT Pro" w:hAnsi="Avenir Next LT Pro"/>
                <w:sz w:val="24"/>
                <w:szCs w:val="24"/>
              </w:rPr>
              <w:t>}}</w:t>
            </w:r>
          </w:p>
        </w:tc>
      </w:tr>
      <w:tr w:rsidR="0003324E" w:rsidRPr="00020BE6" w14:paraId="55E78FCE" w14:textId="77777777" w:rsidTr="0003324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pct"/>
          </w:tcPr>
          <w:p w14:paraId="44F1C3B9" w14:textId="3C4F2E7C" w:rsidR="0003324E" w:rsidRDefault="0003324E" w:rsidP="007C1FC1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Internal Logical Files</w:t>
            </w:r>
          </w:p>
        </w:tc>
        <w:tc>
          <w:tcPr>
            <w:tcW w:w="1470" w:type="pct"/>
          </w:tcPr>
          <w:p w14:paraId="09EE590A" w14:textId="1EA20E6A" w:rsidR="0003324E" w:rsidRPr="00020BE6" w:rsidRDefault="0003324E" w:rsidP="00033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</w:t>
            </w:r>
          </w:p>
        </w:tc>
        <w:tc>
          <w:tcPr>
            <w:tcW w:w="1666" w:type="pct"/>
          </w:tcPr>
          <w:p w14:paraId="17DA9D64" w14:textId="1AB34140" w:rsidR="0003324E" w:rsidRPr="00020BE6" w:rsidRDefault="0003324E" w:rsidP="00033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ilf</w:t>
            </w:r>
            <w:proofErr w:type="spellEnd"/>
            <w:r w:rsidRPr="00020BE6">
              <w:rPr>
                <w:rFonts w:ascii="Avenir Next LT Pro" w:hAnsi="Avenir Next LT Pro"/>
                <w:sz w:val="24"/>
                <w:szCs w:val="24"/>
              </w:rPr>
              <w:t>}}</w:t>
            </w:r>
          </w:p>
        </w:tc>
      </w:tr>
      <w:tr w:rsidR="0003324E" w:rsidRPr="00020BE6" w14:paraId="6319D43F" w14:textId="77777777" w:rsidTr="00033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pct"/>
          </w:tcPr>
          <w:p w14:paraId="70537EF9" w14:textId="56CC6AA3" w:rsidR="0003324E" w:rsidRDefault="0003324E" w:rsidP="007C1FC1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External Interface Files</w:t>
            </w:r>
          </w:p>
        </w:tc>
        <w:tc>
          <w:tcPr>
            <w:tcW w:w="1470" w:type="pct"/>
          </w:tcPr>
          <w:p w14:paraId="4E3B12C3" w14:textId="3721D03D" w:rsidR="0003324E" w:rsidRPr="00020BE6" w:rsidRDefault="0003324E" w:rsidP="00033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7</w:t>
            </w:r>
          </w:p>
        </w:tc>
        <w:tc>
          <w:tcPr>
            <w:tcW w:w="1666" w:type="pct"/>
          </w:tcPr>
          <w:p w14:paraId="4B4BA9DE" w14:textId="32C058B6" w:rsidR="0003324E" w:rsidRPr="00020BE6" w:rsidRDefault="0003324E" w:rsidP="00033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eif</w:t>
            </w:r>
            <w:proofErr w:type="spellEnd"/>
            <w:r w:rsidRPr="00020BE6">
              <w:rPr>
                <w:rFonts w:ascii="Avenir Next LT Pro" w:hAnsi="Avenir Next LT Pro"/>
                <w:sz w:val="24"/>
                <w:szCs w:val="24"/>
              </w:rPr>
              <w:t>}</w:t>
            </w:r>
            <w:r>
              <w:rPr>
                <w:rFonts w:ascii="Avenir Next LT Pro" w:hAnsi="Avenir Next LT Pro"/>
                <w:sz w:val="24"/>
                <w:szCs w:val="24"/>
              </w:rPr>
              <w:t>}</w:t>
            </w:r>
          </w:p>
        </w:tc>
      </w:tr>
    </w:tbl>
    <w:p w14:paraId="779B5F88" w14:textId="10E56544" w:rsidR="00D07923" w:rsidRPr="007E1D36" w:rsidRDefault="00B015F8" w:rsidP="007E1D3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CE646FB" wp14:editId="17820732">
            <wp:simplePos x="0" y="0"/>
            <wp:positionH relativeFrom="column">
              <wp:posOffset>1543050</wp:posOffset>
            </wp:positionH>
            <wp:positionV relativeFrom="page">
              <wp:posOffset>7627620</wp:posOffset>
            </wp:positionV>
            <wp:extent cx="2979420" cy="2438400"/>
            <wp:effectExtent l="0" t="0" r="0" b="0"/>
            <wp:wrapSquare wrapText="bothSides"/>
            <wp:docPr id="1218054212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7923" w:rsidRPr="007E1D36" w:rsidSect="004025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pgBorders w:offsetFrom="page">
        <w:top w:val="single" w:sz="18" w:space="24" w:color="4C94D8" w:themeColor="text2" w:themeTint="80"/>
        <w:left w:val="single" w:sz="18" w:space="24" w:color="4C94D8" w:themeColor="text2" w:themeTint="80"/>
        <w:bottom w:val="single" w:sz="18" w:space="24" w:color="4C94D8" w:themeColor="text2" w:themeTint="80"/>
        <w:right w:val="single" w:sz="18" w:space="24" w:color="4C94D8" w:themeColor="text2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8DEB0" w14:textId="77777777" w:rsidR="00CB06E5" w:rsidRDefault="00CB06E5" w:rsidP="00A35EF5">
      <w:pPr>
        <w:spacing w:after="0" w:line="240" w:lineRule="auto"/>
      </w:pPr>
      <w:r>
        <w:separator/>
      </w:r>
    </w:p>
  </w:endnote>
  <w:endnote w:type="continuationSeparator" w:id="0">
    <w:p w14:paraId="0AD37A6C" w14:textId="77777777" w:rsidR="00CB06E5" w:rsidRDefault="00CB06E5" w:rsidP="00A3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881F5" w14:textId="77777777" w:rsidR="001B7B80" w:rsidRDefault="001B7B8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C9869" w14:textId="4FC88DA4" w:rsidR="00A35EF5" w:rsidRPr="00A35EF5" w:rsidRDefault="00A35EF5" w:rsidP="00A35EF5">
    <w:pPr>
      <w:pStyle w:val="Pidipagina"/>
      <w:jc w:val="right"/>
      <w:rPr>
        <w:rFonts w:ascii="Cambria" w:hAnsi="Cambria"/>
      </w:rPr>
    </w:pPr>
    <w:r w:rsidRPr="00A35EF5">
      <w:rPr>
        <w:rFonts w:ascii="Cambria" w:hAnsi="Cambria"/>
      </w:rPr>
      <w:t xml:space="preserve">Generated by </w:t>
    </w:r>
    <w:proofErr w:type="spellStart"/>
    <w:r w:rsidRPr="00A35EF5">
      <w:rPr>
        <w:rFonts w:ascii="Cambria" w:hAnsi="Cambria"/>
        <w:i/>
        <w:iCs/>
      </w:rPr>
      <w:t>CodeAnalytics</w:t>
    </w:r>
    <w:proofErr w:type="spellEnd"/>
    <w:r w:rsidRPr="00A35EF5">
      <w:rPr>
        <w:rFonts w:ascii="Cambria" w:hAnsi="Cambria"/>
      </w:rPr>
      <w:t xml:space="preserve"> on {{</w:t>
    </w:r>
    <w:proofErr w:type="spellStart"/>
    <w:r w:rsidR="007E1D36">
      <w:rPr>
        <w:rFonts w:ascii="Cambria" w:hAnsi="Cambria"/>
      </w:rPr>
      <w:t>today_date</w:t>
    </w:r>
    <w:proofErr w:type="spellEnd"/>
    <w:r w:rsidRPr="00A35EF5">
      <w:rPr>
        <w:rFonts w:ascii="Cambria" w:hAnsi="Cambria"/>
      </w:rPr>
      <w:t>}}</w:t>
    </w:r>
  </w:p>
  <w:p w14:paraId="1A9C9599" w14:textId="77777777" w:rsidR="00A35EF5" w:rsidRDefault="00A35EF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DC60A" w14:textId="77777777" w:rsidR="001B7B80" w:rsidRDefault="001B7B8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64F42" w14:textId="77777777" w:rsidR="00CB06E5" w:rsidRDefault="00CB06E5" w:rsidP="00A35EF5">
      <w:pPr>
        <w:spacing w:after="0" w:line="240" w:lineRule="auto"/>
      </w:pPr>
      <w:r>
        <w:separator/>
      </w:r>
    </w:p>
  </w:footnote>
  <w:footnote w:type="continuationSeparator" w:id="0">
    <w:p w14:paraId="761BBAC4" w14:textId="77777777" w:rsidR="00CB06E5" w:rsidRDefault="00CB06E5" w:rsidP="00A35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0107E" w14:textId="77777777" w:rsidR="007E1D36" w:rsidRDefault="007E1D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A5E7D" w14:textId="77777777" w:rsidR="007E1D36" w:rsidRDefault="007E1D3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73448" w14:textId="77777777" w:rsidR="007E1D36" w:rsidRDefault="007E1D3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051C37"/>
    <w:multiLevelType w:val="hybridMultilevel"/>
    <w:tmpl w:val="D3E45E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11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displayBackgroundShape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70"/>
    <w:rsid w:val="00020BE6"/>
    <w:rsid w:val="0003324E"/>
    <w:rsid w:val="000F3020"/>
    <w:rsid w:val="001873CC"/>
    <w:rsid w:val="001B7B80"/>
    <w:rsid w:val="002C6424"/>
    <w:rsid w:val="00402583"/>
    <w:rsid w:val="0041322A"/>
    <w:rsid w:val="004F5219"/>
    <w:rsid w:val="005531D5"/>
    <w:rsid w:val="00667916"/>
    <w:rsid w:val="006A140F"/>
    <w:rsid w:val="007928FB"/>
    <w:rsid w:val="007D74C8"/>
    <w:rsid w:val="007E1D36"/>
    <w:rsid w:val="007F68DF"/>
    <w:rsid w:val="00850EFF"/>
    <w:rsid w:val="008C09E7"/>
    <w:rsid w:val="00973BDB"/>
    <w:rsid w:val="00996A28"/>
    <w:rsid w:val="009E54A5"/>
    <w:rsid w:val="00A20A70"/>
    <w:rsid w:val="00A35EF5"/>
    <w:rsid w:val="00AF6E78"/>
    <w:rsid w:val="00B015F8"/>
    <w:rsid w:val="00B068D1"/>
    <w:rsid w:val="00BF3C40"/>
    <w:rsid w:val="00CB06E5"/>
    <w:rsid w:val="00CD649B"/>
    <w:rsid w:val="00D07923"/>
    <w:rsid w:val="00D21C32"/>
    <w:rsid w:val="00DB45EE"/>
    <w:rsid w:val="00E6673A"/>
    <w:rsid w:val="00E87349"/>
    <w:rsid w:val="00EA49E0"/>
    <w:rsid w:val="00EB1BC6"/>
    <w:rsid w:val="00E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7C065"/>
  <w15:chartTrackingRefBased/>
  <w15:docId w15:val="{4E3FE0F0-DCDE-4218-ACE6-2448EC24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20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0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0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0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0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0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0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0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0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0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0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0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0A7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0A7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0A7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0A7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0A7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0A7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0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0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0A7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0A7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0A7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0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0A7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0A70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7F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7F68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3-colore4">
    <w:name w:val="List Table 3 Accent 4"/>
    <w:basedOn w:val="Tabellanormale"/>
    <w:uiPriority w:val="48"/>
    <w:rsid w:val="007F68DF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7F68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lagriglia3-colore1">
    <w:name w:val="Grid Table 3 Accent 1"/>
    <w:basedOn w:val="Tabellanormale"/>
    <w:uiPriority w:val="48"/>
    <w:rsid w:val="007F68D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lasemplice5">
    <w:name w:val="Plain Table 5"/>
    <w:basedOn w:val="Tabellanormale"/>
    <w:uiPriority w:val="45"/>
    <w:rsid w:val="007F68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A35E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5EF5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35E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5E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Values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FF8-4256-9FFF-47EC174E400F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FF8-4256-9FFF-47EC174E400F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FF8-4256-9FFF-47EC174E400F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FF8-4256-9FFF-47EC174E400F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FF8-4256-9FFF-47EC174E400F}"/>
              </c:ext>
            </c:extLst>
          </c:dPt>
          <c:dLbls>
            <c:spPr>
              <a:solidFill>
                <a:schemeClr val="bg2">
                  <a:lumMod val="5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Foglio1!$A$2:$A$6</c:f>
              <c:strCache>
                <c:ptCount val="5"/>
                <c:pt idx="0">
                  <c:v>EI</c:v>
                </c:pt>
                <c:pt idx="1">
                  <c:v>EO</c:v>
                </c:pt>
                <c:pt idx="2">
                  <c:v>EQ</c:v>
                </c:pt>
                <c:pt idx="3">
                  <c:v>ILF</c:v>
                </c:pt>
                <c:pt idx="4">
                  <c:v>EIF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10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FF8-4256-9FFF-47EC174E400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tailEnd type="triangle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2948A-8806-4AB6-9164-9625C6AA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TRITTO ROSSELLA</dc:creator>
  <cp:keywords/>
  <dc:description/>
  <cp:lastModifiedBy>TRITTO MATTIA</cp:lastModifiedBy>
  <cp:revision>8</cp:revision>
  <cp:lastPrinted>2024-10-29T15:33:00Z</cp:lastPrinted>
  <dcterms:created xsi:type="dcterms:W3CDTF">2024-10-29T14:26:00Z</dcterms:created>
  <dcterms:modified xsi:type="dcterms:W3CDTF">2024-10-30T14:20:00Z</dcterms:modified>
</cp:coreProperties>
</file>