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75728" w14:textId="77777777" w:rsidR="00D00E8A" w:rsidRPr="00864048" w:rsidRDefault="00AA6EFC" w:rsidP="00AA38AE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2"/>
        </w:rPr>
      </w:pPr>
      <w:r w:rsidRPr="00864048">
        <w:rPr>
          <w:rFonts w:asciiTheme="minorHAnsi" w:hAnsiTheme="minorHAnsi"/>
          <w:sz w:val="24"/>
          <w:szCs w:val="22"/>
        </w:rPr>
        <w:t xml:space="preserve">Fondamenti di informatica II </w:t>
      </w:r>
      <w:r w:rsidR="000E5C5D">
        <w:rPr>
          <w:rFonts w:asciiTheme="minorHAnsi" w:hAnsiTheme="minorHAnsi"/>
          <w:sz w:val="24"/>
          <w:szCs w:val="22"/>
        </w:rPr>
        <w:t xml:space="preserve">- esame del </w:t>
      </w:r>
      <w:r w:rsidR="00E90491">
        <w:rPr>
          <w:rFonts w:asciiTheme="minorHAnsi" w:hAnsiTheme="minorHAnsi"/>
          <w:sz w:val="24"/>
          <w:szCs w:val="22"/>
        </w:rPr>
        <w:t>14 febbraio 2020</w:t>
      </w:r>
    </w:p>
    <w:p w14:paraId="2FC7808F" w14:textId="77777777" w:rsidR="00D00E8A" w:rsidRDefault="00D00E8A" w:rsidP="00AA38AE">
      <w:pPr>
        <w:widowControl w:val="0"/>
        <w:autoSpaceDE w:val="0"/>
        <w:autoSpaceDN w:val="0"/>
        <w:adjustRightInd w:val="0"/>
        <w:rPr>
          <w:rFonts w:asciiTheme="minorHAnsi" w:hAnsiTheme="minorHAnsi"/>
          <w:szCs w:val="22"/>
        </w:rPr>
      </w:pPr>
    </w:p>
    <w:p w14:paraId="139BBE80" w14:textId="77777777" w:rsidR="004975BC" w:rsidRPr="005741C5" w:rsidRDefault="004975BC" w:rsidP="00AA38AE">
      <w:pPr>
        <w:widowControl w:val="0"/>
        <w:autoSpaceDE w:val="0"/>
        <w:autoSpaceDN w:val="0"/>
        <w:adjustRightInd w:val="0"/>
        <w:rPr>
          <w:rFonts w:asciiTheme="minorHAnsi" w:hAnsiTheme="minorHAnsi"/>
          <w:szCs w:val="22"/>
        </w:rPr>
      </w:pPr>
    </w:p>
    <w:p w14:paraId="58E7F217" w14:textId="77777777" w:rsidR="000E5C5D" w:rsidRPr="00B51EF6" w:rsidRDefault="005741C5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1. </w:t>
      </w:r>
      <w:r w:rsidR="00E91579">
        <w:rPr>
          <w:rFonts w:asciiTheme="minorHAnsi" w:hAnsiTheme="minorHAnsi"/>
          <w:szCs w:val="22"/>
        </w:rPr>
        <w:t>Illustrare la notazione O(</w:t>
      </w:r>
      <w:r w:rsidR="00F6017A">
        <w:rPr>
          <w:rFonts w:asciiTheme="minorHAnsi" w:hAnsiTheme="minorHAnsi"/>
          <w:szCs w:val="22"/>
        </w:rPr>
        <w:t>.</w:t>
      </w:r>
      <w:r w:rsidR="00E91579">
        <w:rPr>
          <w:rFonts w:asciiTheme="minorHAnsi" w:hAnsiTheme="minorHAnsi"/>
          <w:szCs w:val="22"/>
        </w:rPr>
        <w:t xml:space="preserve">) – O grande - e </w:t>
      </w:r>
      <w:r w:rsidR="00F6017A">
        <w:rPr>
          <w:rFonts w:asciiTheme="minorHAnsi" w:hAnsiTheme="minorHAnsi"/>
          <w:szCs w:val="22"/>
        </w:rPr>
        <w:t xml:space="preserve">fornire </w:t>
      </w:r>
      <w:r w:rsidR="00E91579">
        <w:rPr>
          <w:rFonts w:asciiTheme="minorHAnsi" w:hAnsiTheme="minorHAnsi"/>
          <w:szCs w:val="22"/>
        </w:rPr>
        <w:t xml:space="preserve">la definizione di problema </w:t>
      </w:r>
      <w:proofErr w:type="spellStart"/>
      <w:r w:rsidR="00E91579">
        <w:rPr>
          <w:rFonts w:asciiTheme="minorHAnsi" w:hAnsiTheme="minorHAnsi"/>
          <w:szCs w:val="22"/>
        </w:rPr>
        <w:t>computazionalmente</w:t>
      </w:r>
      <w:proofErr w:type="spellEnd"/>
      <w:r w:rsidR="00E91579">
        <w:rPr>
          <w:rFonts w:asciiTheme="minorHAnsi" w:hAnsiTheme="minorHAnsi"/>
          <w:szCs w:val="22"/>
        </w:rPr>
        <w:t xml:space="preserve"> </w:t>
      </w:r>
      <w:r w:rsidR="00E90491">
        <w:rPr>
          <w:rFonts w:asciiTheme="minorHAnsi" w:hAnsiTheme="minorHAnsi"/>
          <w:szCs w:val="22"/>
        </w:rPr>
        <w:t>"</w:t>
      </w:r>
      <w:r w:rsidR="00E91579">
        <w:rPr>
          <w:rFonts w:asciiTheme="minorHAnsi" w:hAnsiTheme="minorHAnsi"/>
          <w:szCs w:val="22"/>
        </w:rPr>
        <w:t>facile</w:t>
      </w:r>
      <w:r w:rsidR="00E90491">
        <w:rPr>
          <w:rFonts w:asciiTheme="minorHAnsi" w:hAnsiTheme="minorHAnsi"/>
          <w:szCs w:val="22"/>
        </w:rPr>
        <w:t>"</w:t>
      </w:r>
      <w:r w:rsidR="00F6017A">
        <w:rPr>
          <w:rFonts w:asciiTheme="minorHAnsi" w:hAnsiTheme="minorHAnsi"/>
          <w:szCs w:val="22"/>
        </w:rPr>
        <w:t xml:space="preserve">. </w:t>
      </w:r>
    </w:p>
    <w:p w14:paraId="553F4208" w14:textId="77777777" w:rsidR="004975BC" w:rsidRPr="005741C5" w:rsidRDefault="004975BC" w:rsidP="0065730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</w:p>
    <w:p w14:paraId="76D51966" w14:textId="54253637" w:rsidR="000E5C5D" w:rsidRPr="00A9744E" w:rsidRDefault="005741C5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2.</w:t>
      </w:r>
      <w:r w:rsidR="00B51EF6">
        <w:rPr>
          <w:rFonts w:asciiTheme="minorHAnsi" w:hAnsiTheme="minorHAnsi"/>
          <w:szCs w:val="22"/>
        </w:rPr>
        <w:t xml:space="preserve"> </w:t>
      </w:r>
      <w:r w:rsidR="008A3170" w:rsidRPr="00B51EF6">
        <w:rPr>
          <w:rFonts w:asciiTheme="minorHAnsi" w:hAnsiTheme="minorHAnsi"/>
          <w:szCs w:val="22"/>
        </w:rPr>
        <w:t xml:space="preserve">Definire </w:t>
      </w:r>
      <w:r w:rsidR="005A05D9">
        <w:rPr>
          <w:rFonts w:asciiTheme="minorHAnsi" w:hAnsiTheme="minorHAnsi"/>
          <w:szCs w:val="22"/>
        </w:rPr>
        <w:t xml:space="preserve">il problema decisionale </w:t>
      </w:r>
      <w:proofErr w:type="spellStart"/>
      <w:r w:rsidR="005A05D9">
        <w:rPr>
          <w:rFonts w:asciiTheme="minorHAnsi" w:hAnsiTheme="minorHAnsi"/>
          <w:szCs w:val="22"/>
        </w:rPr>
        <w:t>Vertex</w:t>
      </w:r>
      <w:proofErr w:type="spellEnd"/>
      <w:r w:rsidR="005A05D9">
        <w:rPr>
          <w:rFonts w:asciiTheme="minorHAnsi" w:hAnsiTheme="minorHAnsi"/>
          <w:szCs w:val="22"/>
        </w:rPr>
        <w:t xml:space="preserve"> Cover e mostrare che esso appartiene alla classe NP</w:t>
      </w:r>
      <w:r w:rsidR="00E90491">
        <w:rPr>
          <w:rFonts w:asciiTheme="minorHAnsi" w:hAnsiTheme="minorHAnsi"/>
          <w:szCs w:val="22"/>
        </w:rPr>
        <w:t>.</w:t>
      </w:r>
      <w:r w:rsidR="000E5C5D" w:rsidRPr="00B51EF6">
        <w:rPr>
          <w:rFonts w:asciiTheme="minorHAnsi" w:hAnsiTheme="minorHAnsi"/>
          <w:szCs w:val="22"/>
        </w:rPr>
        <w:t xml:space="preserve"> </w:t>
      </w:r>
      <w:r w:rsidR="00353BCF" w:rsidRPr="00A9744E">
        <w:rPr>
          <w:rFonts w:asciiTheme="minorHAnsi" w:hAnsiTheme="minorHAnsi"/>
          <w:szCs w:val="22"/>
        </w:rPr>
        <w:t>(</w:t>
      </w:r>
      <w:r w:rsidR="00A9744E">
        <w:rPr>
          <w:rFonts w:asciiTheme="minorHAnsi" w:hAnsiTheme="minorHAnsi"/>
          <w:szCs w:val="22"/>
        </w:rPr>
        <w:t>S</w:t>
      </w:r>
      <w:r w:rsidR="00353BCF" w:rsidRPr="00A9744E">
        <w:rPr>
          <w:rFonts w:asciiTheme="minorHAnsi" w:hAnsiTheme="minorHAnsi"/>
          <w:szCs w:val="22"/>
        </w:rPr>
        <w:t>uggerimento</w:t>
      </w:r>
      <w:r w:rsidR="00A9744E">
        <w:rPr>
          <w:rFonts w:asciiTheme="minorHAnsi" w:hAnsiTheme="minorHAnsi"/>
          <w:szCs w:val="22"/>
        </w:rPr>
        <w:t>:</w:t>
      </w:r>
      <w:r w:rsidR="00353BCF" w:rsidRPr="00A9744E">
        <w:rPr>
          <w:rFonts w:asciiTheme="minorHAnsi" w:hAnsiTheme="minorHAnsi"/>
          <w:szCs w:val="22"/>
        </w:rPr>
        <w:t xml:space="preserve"> fornire un algoritmo non deterministico che </w:t>
      </w:r>
      <w:r w:rsidR="00A9744E">
        <w:rPr>
          <w:rFonts w:asciiTheme="minorHAnsi" w:hAnsiTheme="minorHAnsi"/>
          <w:szCs w:val="22"/>
        </w:rPr>
        <w:t>"</w:t>
      </w:r>
      <w:r w:rsidR="00353BCF" w:rsidRPr="00A9744E">
        <w:rPr>
          <w:rFonts w:asciiTheme="minorHAnsi" w:hAnsiTheme="minorHAnsi"/>
          <w:szCs w:val="22"/>
        </w:rPr>
        <w:t>indovina</w:t>
      </w:r>
      <w:r w:rsidR="00A9744E">
        <w:rPr>
          <w:rFonts w:asciiTheme="minorHAnsi" w:hAnsiTheme="minorHAnsi"/>
          <w:szCs w:val="22"/>
        </w:rPr>
        <w:t>"</w:t>
      </w:r>
      <w:r w:rsidR="00353BCF" w:rsidRPr="00A9744E">
        <w:rPr>
          <w:rFonts w:asciiTheme="minorHAnsi" w:hAnsiTheme="minorHAnsi"/>
          <w:szCs w:val="22"/>
        </w:rPr>
        <w:t xml:space="preserve"> l’insieme di nodi da cercare).</w:t>
      </w:r>
    </w:p>
    <w:p w14:paraId="683C5EDB" w14:textId="77777777" w:rsidR="004975BC" w:rsidRPr="00A9744E" w:rsidRDefault="004975BC" w:rsidP="0065730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</w:p>
    <w:p w14:paraId="6F0FDAB0" w14:textId="77777777" w:rsidR="003A5173" w:rsidRDefault="005741C5" w:rsidP="0065730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3. </w:t>
      </w:r>
      <w:r w:rsidR="002A0DF8">
        <w:rPr>
          <w:rFonts w:asciiTheme="minorHAnsi" w:hAnsiTheme="minorHAnsi"/>
          <w:szCs w:val="22"/>
        </w:rPr>
        <w:t>Si consideri il seguente programma per il calcolo dei numeri di Fibonacci</w:t>
      </w:r>
    </w:p>
    <w:p w14:paraId="4E4577B1" w14:textId="77777777" w:rsidR="002A0DF8" w:rsidRPr="00851A0C" w:rsidRDefault="002A0DF8" w:rsidP="00FD6818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/>
          <w:szCs w:val="22"/>
          <w:lang w:val="en-US"/>
        </w:rPr>
      </w:pPr>
      <w:proofErr w:type="spellStart"/>
      <w:r w:rsidRPr="00851A0C">
        <w:rPr>
          <w:rFonts w:asciiTheme="minorHAnsi" w:hAnsiTheme="minorHAnsi"/>
          <w:szCs w:val="22"/>
          <w:lang w:val="en-US"/>
        </w:rPr>
        <w:t>int</w:t>
      </w:r>
      <w:proofErr w:type="spellEnd"/>
      <w:r w:rsidRPr="00851A0C">
        <w:rPr>
          <w:rFonts w:asciiTheme="minorHAnsi" w:hAnsiTheme="minorHAnsi"/>
          <w:szCs w:val="22"/>
          <w:lang w:val="en-US"/>
        </w:rPr>
        <w:t xml:space="preserve"> fib (</w:t>
      </w:r>
      <w:proofErr w:type="spellStart"/>
      <w:r w:rsidRPr="00851A0C">
        <w:rPr>
          <w:rFonts w:asciiTheme="minorHAnsi" w:hAnsiTheme="minorHAnsi"/>
          <w:szCs w:val="22"/>
          <w:lang w:val="en-US"/>
        </w:rPr>
        <w:t>int</w:t>
      </w:r>
      <w:proofErr w:type="spellEnd"/>
      <w:r w:rsidRPr="00851A0C">
        <w:rPr>
          <w:rFonts w:asciiTheme="minorHAnsi" w:hAnsiTheme="minorHAnsi"/>
          <w:szCs w:val="22"/>
          <w:lang w:val="en-US"/>
        </w:rPr>
        <w:t xml:space="preserve"> n) {</w:t>
      </w:r>
    </w:p>
    <w:p w14:paraId="5A0D8E8D" w14:textId="77777777" w:rsidR="002A0DF8" w:rsidRPr="00851A0C" w:rsidRDefault="002A0DF8" w:rsidP="00FD6818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/>
          <w:szCs w:val="22"/>
          <w:lang w:val="en-US"/>
        </w:rPr>
      </w:pPr>
      <w:r w:rsidRPr="00851A0C">
        <w:rPr>
          <w:rFonts w:asciiTheme="minorHAnsi" w:hAnsiTheme="minorHAnsi"/>
          <w:szCs w:val="22"/>
          <w:lang w:val="en-US"/>
        </w:rPr>
        <w:tab/>
        <w:t>if (n &lt; 2)</w:t>
      </w:r>
    </w:p>
    <w:p w14:paraId="55229B7A" w14:textId="77777777" w:rsidR="002A0DF8" w:rsidRPr="00851A0C" w:rsidRDefault="002A0DF8" w:rsidP="00FD6818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/>
          <w:szCs w:val="22"/>
          <w:lang w:val="en-US"/>
        </w:rPr>
      </w:pPr>
      <w:r w:rsidRPr="00851A0C">
        <w:rPr>
          <w:rFonts w:asciiTheme="minorHAnsi" w:hAnsiTheme="minorHAnsi"/>
          <w:szCs w:val="22"/>
          <w:lang w:val="en-US"/>
        </w:rPr>
        <w:tab/>
      </w:r>
      <w:r w:rsidRPr="00851A0C">
        <w:rPr>
          <w:rFonts w:asciiTheme="minorHAnsi" w:hAnsiTheme="minorHAnsi"/>
          <w:szCs w:val="22"/>
          <w:lang w:val="en-US"/>
        </w:rPr>
        <w:tab/>
        <w:t>return 1;</w:t>
      </w:r>
    </w:p>
    <w:p w14:paraId="2BB37282" w14:textId="77777777" w:rsidR="002A0DF8" w:rsidRPr="00851A0C" w:rsidRDefault="002A0DF8" w:rsidP="00FD6818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/>
          <w:szCs w:val="22"/>
          <w:lang w:val="en-US"/>
        </w:rPr>
      </w:pPr>
      <w:r w:rsidRPr="00851A0C">
        <w:rPr>
          <w:rFonts w:asciiTheme="minorHAnsi" w:hAnsiTheme="minorHAnsi"/>
          <w:szCs w:val="22"/>
          <w:lang w:val="en-US"/>
        </w:rPr>
        <w:tab/>
        <w:t>return fib(n-1) + fib(n-2);</w:t>
      </w:r>
    </w:p>
    <w:p w14:paraId="1BCE1D1A" w14:textId="3B5ED3F2" w:rsidR="002A0DF8" w:rsidRDefault="002A0DF8" w:rsidP="00A9744E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/>
          <w:szCs w:val="22"/>
        </w:rPr>
      </w:pPr>
      <w:r w:rsidRPr="002A0DF8">
        <w:rPr>
          <w:rFonts w:asciiTheme="minorHAnsi" w:hAnsiTheme="minorHAnsi"/>
          <w:szCs w:val="22"/>
        </w:rPr>
        <w:t>}</w:t>
      </w:r>
    </w:p>
    <w:p w14:paraId="4D3F1D0D" w14:textId="3BF83039" w:rsidR="002A0DF8" w:rsidRPr="005741C5" w:rsidRDefault="00A55A0B" w:rsidP="0065730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Specificare il numero di chiamate ricorsive effettuate quando n</w:t>
      </w:r>
      <w:r w:rsidR="00366F98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 xml:space="preserve">= 4. </w:t>
      </w:r>
      <w:r w:rsidR="002A0DF8">
        <w:rPr>
          <w:rFonts w:asciiTheme="minorHAnsi" w:hAnsiTheme="minorHAnsi"/>
          <w:szCs w:val="22"/>
        </w:rPr>
        <w:t>Esprimere la complessità in funzione del parametro n</w:t>
      </w:r>
      <w:r w:rsidR="00A9744E">
        <w:rPr>
          <w:rFonts w:asciiTheme="minorHAnsi" w:hAnsiTheme="minorHAnsi"/>
          <w:szCs w:val="22"/>
        </w:rPr>
        <w:t>.</w:t>
      </w:r>
    </w:p>
    <w:p w14:paraId="094A54D1" w14:textId="77777777" w:rsidR="004975BC" w:rsidRPr="005741C5" w:rsidRDefault="004975BC" w:rsidP="0065730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</w:p>
    <w:p w14:paraId="03A48848" w14:textId="77777777" w:rsidR="00D00E8A" w:rsidRDefault="005741C5" w:rsidP="00B6048A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4. </w:t>
      </w:r>
      <w:r w:rsidR="00FA7EA5">
        <w:rPr>
          <w:rFonts w:asciiTheme="minorHAnsi" w:hAnsiTheme="minorHAnsi"/>
          <w:szCs w:val="22"/>
        </w:rPr>
        <w:t xml:space="preserve">Quali sono gli ingressi e il risultato calcolato dalla macchina </w:t>
      </w:r>
      <w:r w:rsidR="00FD6818">
        <w:rPr>
          <w:rFonts w:asciiTheme="minorHAnsi" w:hAnsiTheme="minorHAnsi"/>
          <w:szCs w:val="22"/>
        </w:rPr>
        <w:t xml:space="preserve">di </w:t>
      </w:r>
      <w:proofErr w:type="spellStart"/>
      <w:r w:rsidR="00FD6818">
        <w:rPr>
          <w:rFonts w:asciiTheme="minorHAnsi" w:hAnsiTheme="minorHAnsi"/>
          <w:szCs w:val="22"/>
        </w:rPr>
        <w:t>Turing</w:t>
      </w:r>
      <w:proofErr w:type="spellEnd"/>
      <w:r w:rsidR="00FD6818">
        <w:rPr>
          <w:rFonts w:asciiTheme="minorHAnsi" w:hAnsiTheme="minorHAnsi"/>
          <w:szCs w:val="22"/>
        </w:rPr>
        <w:t xml:space="preserve"> </w:t>
      </w:r>
      <w:r w:rsidR="00FA7EA5">
        <w:rPr>
          <w:rFonts w:asciiTheme="minorHAnsi" w:hAnsiTheme="minorHAnsi"/>
          <w:szCs w:val="22"/>
        </w:rPr>
        <w:t>universale</w:t>
      </w:r>
      <w:r w:rsidR="00FD6818">
        <w:rPr>
          <w:rFonts w:asciiTheme="minorHAnsi" w:hAnsiTheme="minorHAnsi"/>
          <w:szCs w:val="22"/>
        </w:rPr>
        <w:t>?</w:t>
      </w:r>
      <w:r w:rsidR="00FA7EA5">
        <w:rPr>
          <w:rFonts w:asciiTheme="minorHAnsi" w:hAnsiTheme="minorHAnsi"/>
          <w:szCs w:val="22"/>
        </w:rPr>
        <w:t xml:space="preserve"> Perch</w:t>
      </w:r>
      <w:r w:rsidR="00FD6818">
        <w:rPr>
          <w:rFonts w:asciiTheme="minorHAnsi" w:hAnsiTheme="minorHAnsi"/>
          <w:szCs w:val="22"/>
        </w:rPr>
        <w:t>é</w:t>
      </w:r>
      <w:r w:rsidR="00FA7EA5">
        <w:rPr>
          <w:rFonts w:asciiTheme="minorHAnsi" w:hAnsiTheme="minorHAnsi"/>
          <w:szCs w:val="22"/>
        </w:rPr>
        <w:t xml:space="preserve"> il risultato </w:t>
      </w:r>
      <w:r w:rsidR="00FD6818">
        <w:rPr>
          <w:rFonts w:asciiTheme="minorHAnsi" w:hAnsiTheme="minorHAnsi"/>
          <w:szCs w:val="22"/>
        </w:rPr>
        <w:t>è</w:t>
      </w:r>
      <w:r w:rsidR="00FA7EA5">
        <w:rPr>
          <w:rFonts w:asciiTheme="minorHAnsi" w:hAnsiTheme="minorHAnsi"/>
          <w:szCs w:val="22"/>
        </w:rPr>
        <w:t xml:space="preserve"> considerato importante?</w:t>
      </w:r>
    </w:p>
    <w:p w14:paraId="5A0CE807" w14:textId="77777777" w:rsidR="00A55A0B" w:rsidRDefault="00A55A0B" w:rsidP="00B6048A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</w:p>
    <w:p w14:paraId="3C2E4563" w14:textId="77777777" w:rsidR="00A55A0B" w:rsidRPr="005741C5" w:rsidRDefault="00A55A0B" w:rsidP="00B6048A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5.</w:t>
      </w:r>
      <w:r w:rsidR="00FB2DCD">
        <w:rPr>
          <w:rFonts w:asciiTheme="minorHAnsi" w:hAnsiTheme="minorHAnsi"/>
          <w:szCs w:val="22"/>
        </w:rPr>
        <w:t xml:space="preserve"> </w:t>
      </w:r>
      <w:r w:rsidR="00013EE1">
        <w:rPr>
          <w:rFonts w:asciiTheme="minorHAnsi" w:hAnsiTheme="minorHAnsi"/>
          <w:szCs w:val="22"/>
        </w:rPr>
        <w:t>Cosa si intende per problema non decidibile (o non calcolabile)</w:t>
      </w:r>
      <w:r w:rsidR="00FD6818">
        <w:rPr>
          <w:rFonts w:asciiTheme="minorHAnsi" w:hAnsiTheme="minorHAnsi"/>
          <w:szCs w:val="22"/>
        </w:rPr>
        <w:t>? F</w:t>
      </w:r>
      <w:r w:rsidR="00013EE1">
        <w:rPr>
          <w:rFonts w:asciiTheme="minorHAnsi" w:hAnsiTheme="minorHAnsi"/>
          <w:szCs w:val="22"/>
        </w:rPr>
        <w:t>ornire un esempio di problema non decidibile.</w:t>
      </w:r>
      <w:r>
        <w:rPr>
          <w:rFonts w:asciiTheme="minorHAnsi" w:hAnsiTheme="minorHAnsi"/>
          <w:szCs w:val="22"/>
        </w:rPr>
        <w:t xml:space="preserve"> </w:t>
      </w:r>
    </w:p>
    <w:p w14:paraId="5628AF92" w14:textId="77777777" w:rsidR="00B6048A" w:rsidRPr="005741C5" w:rsidRDefault="00B6048A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</w:p>
    <w:p w14:paraId="71E44E40" w14:textId="77777777" w:rsidR="000E5C5D" w:rsidRPr="00B51EF6" w:rsidRDefault="005741C5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6. </w:t>
      </w:r>
      <w:r w:rsidR="000E5C5D" w:rsidRPr="00B51EF6">
        <w:rPr>
          <w:rFonts w:asciiTheme="minorHAnsi" w:hAnsiTheme="minorHAnsi"/>
          <w:szCs w:val="22"/>
        </w:rPr>
        <w:t>Descrivere un analizzatore sintattico di tipo top-down</w:t>
      </w:r>
      <w:r w:rsidR="007D7613" w:rsidRPr="00B51EF6">
        <w:rPr>
          <w:rFonts w:asciiTheme="minorHAnsi" w:hAnsiTheme="minorHAnsi"/>
          <w:szCs w:val="22"/>
        </w:rPr>
        <w:t xml:space="preserve"> specificando l’input dell’analizzatore, i possibili risultati calcolati e un possibile algoritmo per l’analisi.</w:t>
      </w:r>
    </w:p>
    <w:p w14:paraId="5E9AE1C3" w14:textId="77777777" w:rsidR="000E5C5D" w:rsidRPr="005741C5" w:rsidRDefault="000E5C5D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</w:p>
    <w:p w14:paraId="76D3E10F" w14:textId="77777777" w:rsidR="008E7ABF" w:rsidRPr="005741C5" w:rsidRDefault="005741C5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7. </w:t>
      </w:r>
      <w:r w:rsidR="004975BC">
        <w:rPr>
          <w:rFonts w:asciiTheme="minorHAnsi" w:hAnsiTheme="minorHAnsi"/>
          <w:szCs w:val="22"/>
        </w:rPr>
        <w:t xml:space="preserve">Descrivere un automa a stati finiti che riconosce il linguaggio </w:t>
      </w:r>
      <w:r w:rsidR="000E6CE8">
        <w:rPr>
          <w:rFonts w:asciiTheme="minorHAnsi" w:hAnsiTheme="minorHAnsi"/>
          <w:szCs w:val="22"/>
        </w:rPr>
        <w:t xml:space="preserve">formato dalle stringhe binarie di </w:t>
      </w:r>
      <w:r w:rsidR="00E91579">
        <w:rPr>
          <w:rFonts w:asciiTheme="minorHAnsi" w:hAnsiTheme="minorHAnsi"/>
          <w:szCs w:val="22"/>
        </w:rPr>
        <w:t xml:space="preserve">a e b </w:t>
      </w:r>
      <w:r w:rsidR="00CB360D" w:rsidRPr="005741C5">
        <w:rPr>
          <w:rFonts w:asciiTheme="minorHAnsi" w:hAnsiTheme="minorHAnsi"/>
          <w:szCs w:val="22"/>
        </w:rPr>
        <w:t xml:space="preserve">costituito da tutte e sole le stringhe binarie contenenti </w:t>
      </w:r>
      <w:r w:rsidR="004975BC">
        <w:rPr>
          <w:rFonts w:asciiTheme="minorHAnsi" w:hAnsiTheme="minorHAnsi"/>
          <w:szCs w:val="22"/>
        </w:rPr>
        <w:t xml:space="preserve">un numero </w:t>
      </w:r>
      <w:r w:rsidR="00E91579">
        <w:rPr>
          <w:rFonts w:asciiTheme="minorHAnsi" w:hAnsiTheme="minorHAnsi"/>
          <w:szCs w:val="22"/>
        </w:rPr>
        <w:t xml:space="preserve">dispari di a </w:t>
      </w:r>
      <w:r w:rsidR="004975BC">
        <w:rPr>
          <w:rFonts w:asciiTheme="minorHAnsi" w:hAnsiTheme="minorHAnsi"/>
          <w:szCs w:val="22"/>
        </w:rPr>
        <w:t xml:space="preserve">e un numero </w:t>
      </w:r>
      <w:r w:rsidR="00E91579">
        <w:rPr>
          <w:rFonts w:asciiTheme="minorHAnsi" w:hAnsiTheme="minorHAnsi"/>
          <w:szCs w:val="22"/>
        </w:rPr>
        <w:t>dispari di b (in qualun</w:t>
      </w:r>
      <w:r w:rsidR="004975BC">
        <w:rPr>
          <w:rFonts w:asciiTheme="minorHAnsi" w:hAnsiTheme="minorHAnsi"/>
          <w:szCs w:val="22"/>
        </w:rPr>
        <w:t>q</w:t>
      </w:r>
      <w:r w:rsidR="00E91579">
        <w:rPr>
          <w:rFonts w:asciiTheme="minorHAnsi" w:hAnsiTheme="minorHAnsi"/>
          <w:szCs w:val="22"/>
        </w:rPr>
        <w:t>ue</w:t>
      </w:r>
      <w:r w:rsidR="004975BC">
        <w:rPr>
          <w:rFonts w:asciiTheme="minorHAnsi" w:hAnsiTheme="minorHAnsi"/>
          <w:szCs w:val="22"/>
        </w:rPr>
        <w:t xml:space="preserve"> posizione; quindi l’automa accett</w:t>
      </w:r>
      <w:r w:rsidR="00FD6818">
        <w:rPr>
          <w:rFonts w:asciiTheme="minorHAnsi" w:hAnsiTheme="minorHAnsi"/>
          <w:szCs w:val="22"/>
        </w:rPr>
        <w:t>a</w:t>
      </w:r>
      <w:r w:rsidR="004975BC">
        <w:rPr>
          <w:rFonts w:asciiTheme="minorHAnsi" w:hAnsiTheme="minorHAnsi"/>
          <w:szCs w:val="22"/>
        </w:rPr>
        <w:t xml:space="preserve"> le stringhe </w:t>
      </w:r>
      <w:proofErr w:type="spellStart"/>
      <w:r w:rsidR="00E91579">
        <w:rPr>
          <w:rFonts w:asciiTheme="minorHAnsi" w:hAnsiTheme="minorHAnsi"/>
          <w:szCs w:val="22"/>
        </w:rPr>
        <w:t>aaabbb</w:t>
      </w:r>
      <w:proofErr w:type="spellEnd"/>
      <w:r w:rsidR="004975BC">
        <w:rPr>
          <w:rFonts w:asciiTheme="minorHAnsi" w:hAnsiTheme="minorHAnsi"/>
          <w:szCs w:val="22"/>
        </w:rPr>
        <w:t xml:space="preserve">, </w:t>
      </w:r>
      <w:proofErr w:type="spellStart"/>
      <w:r w:rsidR="00E91579">
        <w:rPr>
          <w:rFonts w:asciiTheme="minorHAnsi" w:hAnsiTheme="minorHAnsi"/>
          <w:szCs w:val="22"/>
        </w:rPr>
        <w:t>ababab</w:t>
      </w:r>
      <w:proofErr w:type="spellEnd"/>
      <w:r w:rsidR="004975BC">
        <w:rPr>
          <w:rFonts w:asciiTheme="minorHAnsi" w:hAnsiTheme="minorHAnsi"/>
          <w:szCs w:val="22"/>
        </w:rPr>
        <w:t xml:space="preserve">, </w:t>
      </w:r>
      <w:proofErr w:type="spellStart"/>
      <w:r w:rsidR="00E91579">
        <w:rPr>
          <w:rFonts w:asciiTheme="minorHAnsi" w:hAnsiTheme="minorHAnsi"/>
          <w:szCs w:val="22"/>
        </w:rPr>
        <w:t>aabaabab</w:t>
      </w:r>
      <w:proofErr w:type="spellEnd"/>
      <w:r w:rsidR="00E91579">
        <w:rPr>
          <w:rFonts w:asciiTheme="minorHAnsi" w:hAnsiTheme="minorHAnsi"/>
          <w:szCs w:val="22"/>
        </w:rPr>
        <w:t xml:space="preserve"> </w:t>
      </w:r>
      <w:r w:rsidR="004975BC">
        <w:rPr>
          <w:rFonts w:asciiTheme="minorHAnsi" w:hAnsiTheme="minorHAnsi"/>
          <w:szCs w:val="22"/>
        </w:rPr>
        <w:t xml:space="preserve">e rifiuta le stringhe </w:t>
      </w:r>
      <w:proofErr w:type="spellStart"/>
      <w:r w:rsidR="00E91579">
        <w:rPr>
          <w:rFonts w:asciiTheme="minorHAnsi" w:hAnsiTheme="minorHAnsi"/>
          <w:szCs w:val="22"/>
        </w:rPr>
        <w:t>aabbb</w:t>
      </w:r>
      <w:proofErr w:type="spellEnd"/>
      <w:r w:rsidR="00FD6818">
        <w:rPr>
          <w:rFonts w:asciiTheme="minorHAnsi" w:hAnsiTheme="minorHAnsi"/>
          <w:szCs w:val="22"/>
        </w:rPr>
        <w:t>, b</w:t>
      </w:r>
      <w:r w:rsidR="004975BC">
        <w:rPr>
          <w:rFonts w:asciiTheme="minorHAnsi" w:hAnsiTheme="minorHAnsi"/>
          <w:szCs w:val="22"/>
        </w:rPr>
        <w:t xml:space="preserve"> e </w:t>
      </w:r>
      <w:proofErr w:type="spellStart"/>
      <w:r w:rsidR="00E91579">
        <w:rPr>
          <w:rFonts w:asciiTheme="minorHAnsi" w:hAnsiTheme="minorHAnsi"/>
          <w:szCs w:val="22"/>
        </w:rPr>
        <w:t>aabaaba</w:t>
      </w:r>
      <w:proofErr w:type="spellEnd"/>
      <w:r w:rsidR="004975BC">
        <w:rPr>
          <w:rFonts w:asciiTheme="minorHAnsi" w:hAnsiTheme="minorHAnsi"/>
          <w:szCs w:val="22"/>
        </w:rPr>
        <w:t>).</w:t>
      </w:r>
    </w:p>
    <w:p w14:paraId="396DF9E1" w14:textId="77777777" w:rsidR="004975BC" w:rsidRPr="005741C5" w:rsidRDefault="004975BC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</w:p>
    <w:p w14:paraId="4B180946" w14:textId="77777777" w:rsidR="009D3469" w:rsidRPr="009D3469" w:rsidRDefault="005741C5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8.</w:t>
      </w:r>
      <w:r w:rsidR="009D3469">
        <w:rPr>
          <w:rFonts w:asciiTheme="minorHAnsi" w:hAnsiTheme="minorHAnsi"/>
          <w:szCs w:val="22"/>
        </w:rPr>
        <w:t xml:space="preserve"> Sia data la grammatica </w:t>
      </w:r>
      <w:r w:rsidR="009D3469" w:rsidRPr="00733774">
        <w:rPr>
          <w:rFonts w:asciiTheme="minorHAnsi" w:hAnsiTheme="minorHAnsi"/>
          <w:szCs w:val="22"/>
        </w:rPr>
        <w:t xml:space="preserve">G = (N, T, P, S) con </w:t>
      </w:r>
      <w:r w:rsidR="00733774" w:rsidRPr="00B51EF6">
        <w:rPr>
          <w:rFonts w:asciiTheme="minorHAnsi" w:hAnsiTheme="minorHAnsi"/>
          <w:szCs w:val="22"/>
        </w:rPr>
        <w:t xml:space="preserve">insieme dei simboli non terminali </w:t>
      </w:r>
      <w:r w:rsidR="009D3469" w:rsidRPr="00733774">
        <w:rPr>
          <w:rFonts w:asciiTheme="minorHAnsi" w:hAnsiTheme="minorHAnsi"/>
          <w:szCs w:val="22"/>
        </w:rPr>
        <w:t xml:space="preserve">N = {S, A}, </w:t>
      </w:r>
      <w:r w:rsidR="00733774" w:rsidRPr="00B51EF6">
        <w:rPr>
          <w:rFonts w:asciiTheme="minorHAnsi" w:hAnsiTheme="minorHAnsi"/>
          <w:szCs w:val="22"/>
        </w:rPr>
        <w:t xml:space="preserve">insieme simboli terminali </w:t>
      </w:r>
      <w:r w:rsidR="009D3469" w:rsidRPr="00733774">
        <w:rPr>
          <w:rFonts w:asciiTheme="minorHAnsi" w:hAnsiTheme="minorHAnsi"/>
          <w:szCs w:val="22"/>
        </w:rPr>
        <w:t>T = {a, b}</w:t>
      </w:r>
      <w:r w:rsidR="00733774" w:rsidRPr="00B51EF6">
        <w:rPr>
          <w:rFonts w:asciiTheme="minorHAnsi" w:hAnsiTheme="minorHAnsi"/>
          <w:szCs w:val="22"/>
        </w:rPr>
        <w:t xml:space="preserve">, assioma S e produzioni specificate nel seguito: </w:t>
      </w:r>
    </w:p>
    <w:p w14:paraId="7428A8C7" w14:textId="77777777" w:rsidR="00FD6818" w:rsidRDefault="009D3469" w:rsidP="00FD6818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Cs w:val="22"/>
          <w:lang w:val="en-US"/>
        </w:rPr>
      </w:pPr>
      <w:r w:rsidRPr="00851A0C">
        <w:rPr>
          <w:rFonts w:asciiTheme="minorHAnsi" w:hAnsiTheme="minorHAnsi"/>
          <w:szCs w:val="22"/>
          <w:lang w:val="en-US"/>
        </w:rPr>
        <w:t>S</w:t>
      </w:r>
      <w:r w:rsidR="00733774" w:rsidRPr="00851A0C">
        <w:rPr>
          <w:rFonts w:asciiTheme="minorHAnsi" w:hAnsiTheme="minorHAnsi"/>
          <w:szCs w:val="22"/>
          <w:lang w:val="en-US"/>
        </w:rPr>
        <w:t xml:space="preserve"> </w:t>
      </w:r>
      <w:r w:rsidRPr="00851A0C">
        <w:rPr>
          <w:rFonts w:asciiTheme="minorHAnsi" w:hAnsiTheme="minorHAnsi"/>
          <w:szCs w:val="22"/>
          <w:lang w:val="en-US"/>
        </w:rPr>
        <w:t>→</w:t>
      </w:r>
      <w:r w:rsidR="00DC2DB3" w:rsidRPr="00851A0C">
        <w:rPr>
          <w:rFonts w:asciiTheme="minorHAnsi" w:hAnsiTheme="minorHAnsi"/>
          <w:szCs w:val="22"/>
          <w:lang w:val="en-US"/>
        </w:rPr>
        <w:t xml:space="preserve"> </w:t>
      </w:r>
      <w:r w:rsidRPr="00851A0C">
        <w:rPr>
          <w:rFonts w:asciiTheme="minorHAnsi" w:hAnsiTheme="minorHAnsi"/>
          <w:szCs w:val="22"/>
          <w:lang w:val="en-US"/>
        </w:rPr>
        <w:t>S</w:t>
      </w:r>
      <w:r w:rsidR="00DC2DB3" w:rsidRPr="00851A0C">
        <w:rPr>
          <w:rFonts w:asciiTheme="minorHAnsi" w:hAnsiTheme="minorHAnsi"/>
          <w:szCs w:val="22"/>
          <w:lang w:val="en-US"/>
        </w:rPr>
        <w:t>a</w:t>
      </w:r>
      <w:r w:rsidR="00FD6818">
        <w:rPr>
          <w:rFonts w:asciiTheme="minorHAnsi" w:hAnsiTheme="minorHAnsi"/>
          <w:szCs w:val="22"/>
          <w:lang w:val="en-US"/>
        </w:rPr>
        <w:tab/>
      </w:r>
      <w:r w:rsidR="00FD6818">
        <w:rPr>
          <w:rFonts w:asciiTheme="minorHAnsi" w:hAnsiTheme="minorHAnsi"/>
          <w:szCs w:val="22"/>
          <w:lang w:val="en-US"/>
        </w:rPr>
        <w:tab/>
      </w:r>
      <w:r w:rsidRPr="00851A0C">
        <w:rPr>
          <w:rFonts w:asciiTheme="minorHAnsi" w:hAnsiTheme="minorHAnsi"/>
          <w:szCs w:val="22"/>
          <w:lang w:val="en-US"/>
        </w:rPr>
        <w:t>(1)</w:t>
      </w:r>
    </w:p>
    <w:p w14:paraId="56DFDF24" w14:textId="77777777" w:rsidR="00FD6818" w:rsidRDefault="009D3469" w:rsidP="00FD6818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Cs w:val="22"/>
          <w:lang w:val="en-US"/>
        </w:rPr>
      </w:pPr>
      <w:r w:rsidRPr="00851A0C">
        <w:rPr>
          <w:rFonts w:asciiTheme="minorHAnsi" w:hAnsiTheme="minorHAnsi"/>
          <w:szCs w:val="22"/>
          <w:lang w:val="en-US"/>
        </w:rPr>
        <w:t>S</w:t>
      </w:r>
      <w:r w:rsidR="00733774" w:rsidRPr="00851A0C">
        <w:rPr>
          <w:rFonts w:asciiTheme="minorHAnsi" w:hAnsiTheme="minorHAnsi"/>
          <w:szCs w:val="22"/>
          <w:lang w:val="en-US"/>
        </w:rPr>
        <w:t xml:space="preserve"> </w:t>
      </w:r>
      <w:r w:rsidRPr="00851A0C">
        <w:rPr>
          <w:rFonts w:asciiTheme="minorHAnsi" w:hAnsiTheme="minorHAnsi"/>
          <w:szCs w:val="22"/>
          <w:lang w:val="en-US"/>
        </w:rPr>
        <w:t>→</w:t>
      </w:r>
      <w:r w:rsidR="00DC2DB3" w:rsidRPr="00851A0C">
        <w:rPr>
          <w:rFonts w:asciiTheme="minorHAnsi" w:hAnsiTheme="minorHAnsi"/>
          <w:szCs w:val="22"/>
          <w:lang w:val="en-US"/>
        </w:rPr>
        <w:t xml:space="preserve"> </w:t>
      </w:r>
      <w:r w:rsidR="00733774" w:rsidRPr="00851A0C">
        <w:rPr>
          <w:rFonts w:asciiTheme="minorHAnsi" w:hAnsiTheme="minorHAnsi"/>
          <w:szCs w:val="22"/>
          <w:lang w:val="en-US"/>
        </w:rPr>
        <w:t>A</w:t>
      </w:r>
      <w:r w:rsidR="00DC2DB3" w:rsidRPr="00851A0C">
        <w:rPr>
          <w:rFonts w:asciiTheme="minorHAnsi" w:hAnsiTheme="minorHAnsi"/>
          <w:szCs w:val="22"/>
          <w:lang w:val="en-US"/>
        </w:rPr>
        <w:t>b</w:t>
      </w:r>
      <w:r w:rsidR="00FD6818">
        <w:rPr>
          <w:rFonts w:asciiTheme="minorHAnsi" w:hAnsiTheme="minorHAnsi"/>
          <w:szCs w:val="22"/>
          <w:lang w:val="en-US"/>
        </w:rPr>
        <w:tab/>
      </w:r>
      <w:r w:rsidR="00FD6818">
        <w:rPr>
          <w:rFonts w:asciiTheme="minorHAnsi" w:hAnsiTheme="minorHAnsi"/>
          <w:szCs w:val="22"/>
          <w:lang w:val="en-US"/>
        </w:rPr>
        <w:tab/>
      </w:r>
      <w:r w:rsidR="00733774" w:rsidRPr="00851A0C">
        <w:rPr>
          <w:rFonts w:asciiTheme="minorHAnsi" w:hAnsiTheme="minorHAnsi"/>
          <w:szCs w:val="22"/>
          <w:lang w:val="en-US"/>
        </w:rPr>
        <w:t>(2)</w:t>
      </w:r>
    </w:p>
    <w:p w14:paraId="658043DD" w14:textId="77777777" w:rsidR="00FD6818" w:rsidRDefault="00DC2DB3" w:rsidP="00FD6818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Cs w:val="22"/>
          <w:lang w:val="en-US"/>
        </w:rPr>
      </w:pPr>
      <w:r w:rsidRPr="00851A0C">
        <w:rPr>
          <w:rFonts w:asciiTheme="minorHAnsi" w:hAnsiTheme="minorHAnsi"/>
          <w:szCs w:val="22"/>
          <w:lang w:val="en-US"/>
        </w:rPr>
        <w:t>S → A</w:t>
      </w:r>
      <w:r w:rsidRPr="00851A0C">
        <w:rPr>
          <w:rFonts w:asciiTheme="minorHAnsi" w:hAnsiTheme="minorHAnsi"/>
          <w:szCs w:val="22"/>
          <w:lang w:val="en-US"/>
        </w:rPr>
        <w:tab/>
      </w:r>
      <w:r w:rsidR="00FD6818">
        <w:rPr>
          <w:rFonts w:asciiTheme="minorHAnsi" w:hAnsiTheme="minorHAnsi"/>
          <w:szCs w:val="22"/>
          <w:lang w:val="en-US"/>
        </w:rPr>
        <w:tab/>
      </w:r>
      <w:r w:rsidRPr="00851A0C">
        <w:rPr>
          <w:rFonts w:asciiTheme="minorHAnsi" w:hAnsiTheme="minorHAnsi"/>
          <w:szCs w:val="22"/>
          <w:lang w:val="en-US"/>
        </w:rPr>
        <w:t>(3)</w:t>
      </w:r>
    </w:p>
    <w:p w14:paraId="04B862AF" w14:textId="77777777" w:rsidR="00FD6818" w:rsidRDefault="009D3469" w:rsidP="00FD6818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Cs w:val="22"/>
          <w:lang w:val="en-US"/>
        </w:rPr>
      </w:pPr>
      <w:r w:rsidRPr="00851A0C">
        <w:rPr>
          <w:rFonts w:asciiTheme="minorHAnsi" w:hAnsiTheme="minorHAnsi"/>
          <w:szCs w:val="22"/>
          <w:lang w:val="en-US"/>
        </w:rPr>
        <w:t>A</w:t>
      </w:r>
      <w:r w:rsidR="00733774" w:rsidRPr="00851A0C">
        <w:rPr>
          <w:rFonts w:asciiTheme="minorHAnsi" w:hAnsiTheme="minorHAnsi"/>
          <w:szCs w:val="22"/>
          <w:lang w:val="en-US"/>
        </w:rPr>
        <w:t xml:space="preserve"> </w:t>
      </w:r>
      <w:r w:rsidRPr="00851A0C">
        <w:rPr>
          <w:rFonts w:asciiTheme="minorHAnsi" w:hAnsiTheme="minorHAnsi"/>
          <w:szCs w:val="22"/>
          <w:lang w:val="en-US"/>
        </w:rPr>
        <w:t>→</w:t>
      </w:r>
      <w:r w:rsidR="00733774" w:rsidRPr="00851A0C">
        <w:rPr>
          <w:rFonts w:asciiTheme="minorHAnsi" w:hAnsiTheme="minorHAnsi"/>
          <w:szCs w:val="22"/>
          <w:lang w:val="en-US"/>
        </w:rPr>
        <w:t xml:space="preserve"> </w:t>
      </w:r>
      <w:r w:rsidRPr="00851A0C">
        <w:rPr>
          <w:rFonts w:asciiTheme="minorHAnsi" w:hAnsiTheme="minorHAnsi"/>
          <w:szCs w:val="22"/>
          <w:lang w:val="en-US"/>
        </w:rPr>
        <w:t>A</w:t>
      </w:r>
      <w:r w:rsidR="00DC2DB3" w:rsidRPr="00851A0C">
        <w:rPr>
          <w:rFonts w:asciiTheme="minorHAnsi" w:hAnsiTheme="minorHAnsi"/>
          <w:szCs w:val="22"/>
          <w:lang w:val="en-US"/>
        </w:rPr>
        <w:t>b</w:t>
      </w:r>
      <w:r w:rsidR="00FD6818">
        <w:rPr>
          <w:rFonts w:asciiTheme="minorHAnsi" w:hAnsiTheme="minorHAnsi"/>
          <w:szCs w:val="22"/>
          <w:lang w:val="en-US"/>
        </w:rPr>
        <w:tab/>
      </w:r>
      <w:r w:rsidR="00FD6818">
        <w:rPr>
          <w:rFonts w:asciiTheme="minorHAnsi" w:hAnsiTheme="minorHAnsi"/>
          <w:szCs w:val="22"/>
          <w:lang w:val="en-US"/>
        </w:rPr>
        <w:tab/>
      </w:r>
      <w:r w:rsidR="00DC2DB3" w:rsidRPr="00851A0C">
        <w:rPr>
          <w:rFonts w:asciiTheme="minorHAnsi" w:hAnsiTheme="minorHAnsi"/>
          <w:szCs w:val="22"/>
          <w:lang w:val="en-US"/>
        </w:rPr>
        <w:t>(4)</w:t>
      </w:r>
    </w:p>
    <w:p w14:paraId="30AE8E8B" w14:textId="77777777" w:rsidR="009D3469" w:rsidRPr="00FD6818" w:rsidRDefault="00DC2DB3" w:rsidP="00FD6818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Cs w:val="22"/>
        </w:rPr>
      </w:pPr>
      <w:r w:rsidRPr="00A9744E">
        <w:rPr>
          <w:rFonts w:asciiTheme="minorHAnsi" w:hAnsiTheme="minorHAnsi"/>
          <w:szCs w:val="22"/>
        </w:rPr>
        <w:t>A → b</w:t>
      </w:r>
      <w:r w:rsidR="00FD6818" w:rsidRPr="00A9744E">
        <w:rPr>
          <w:rFonts w:asciiTheme="minorHAnsi" w:hAnsiTheme="minorHAnsi"/>
          <w:szCs w:val="22"/>
        </w:rPr>
        <w:tab/>
      </w:r>
      <w:r w:rsidR="00FD6818" w:rsidRPr="00A9744E">
        <w:rPr>
          <w:rFonts w:asciiTheme="minorHAnsi" w:hAnsiTheme="minorHAnsi"/>
          <w:szCs w:val="22"/>
        </w:rPr>
        <w:tab/>
      </w:r>
      <w:r w:rsidRPr="00FD6818">
        <w:rPr>
          <w:rFonts w:asciiTheme="minorHAnsi" w:hAnsiTheme="minorHAnsi"/>
          <w:szCs w:val="22"/>
        </w:rPr>
        <w:t>(5</w:t>
      </w:r>
      <w:r w:rsidR="009D3469" w:rsidRPr="00FD6818">
        <w:rPr>
          <w:rFonts w:asciiTheme="minorHAnsi" w:hAnsiTheme="minorHAnsi"/>
          <w:szCs w:val="22"/>
        </w:rPr>
        <w:t>)</w:t>
      </w:r>
    </w:p>
    <w:p w14:paraId="339F4277" w14:textId="77777777" w:rsidR="00B6048A" w:rsidRDefault="004975BC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Fornire un </w:t>
      </w:r>
      <w:r w:rsidR="008A3170">
        <w:rPr>
          <w:rFonts w:asciiTheme="minorHAnsi" w:hAnsiTheme="minorHAnsi"/>
          <w:szCs w:val="22"/>
        </w:rPr>
        <w:t xml:space="preserve">albero di derivazione della stringa </w:t>
      </w:r>
      <w:proofErr w:type="spellStart"/>
      <w:r w:rsidR="00733774">
        <w:rPr>
          <w:rFonts w:asciiTheme="minorHAnsi" w:hAnsiTheme="minorHAnsi"/>
          <w:szCs w:val="22"/>
        </w:rPr>
        <w:t>bbb</w:t>
      </w:r>
      <w:r w:rsidR="00DC2DB3">
        <w:rPr>
          <w:rFonts w:asciiTheme="minorHAnsi" w:hAnsiTheme="minorHAnsi"/>
          <w:szCs w:val="22"/>
        </w:rPr>
        <w:t>aa</w:t>
      </w:r>
      <w:proofErr w:type="spellEnd"/>
      <w:r w:rsidR="00733774">
        <w:rPr>
          <w:rFonts w:asciiTheme="minorHAnsi" w:hAnsiTheme="minorHAnsi"/>
          <w:szCs w:val="22"/>
        </w:rPr>
        <w:t xml:space="preserve">; specificare il </w:t>
      </w:r>
      <w:r w:rsidR="00DC2DB3">
        <w:rPr>
          <w:rFonts w:asciiTheme="minorHAnsi" w:hAnsiTheme="minorHAnsi"/>
          <w:szCs w:val="22"/>
        </w:rPr>
        <w:t>tipo di</w:t>
      </w:r>
      <w:r w:rsidR="00733774">
        <w:rPr>
          <w:rFonts w:asciiTheme="minorHAnsi" w:hAnsiTheme="minorHAnsi"/>
          <w:szCs w:val="22"/>
        </w:rPr>
        <w:t xml:space="preserve"> grammatica e discutere se la grammatica è ambigua o no.</w:t>
      </w:r>
    </w:p>
    <w:p w14:paraId="7FC58C25" w14:textId="77777777" w:rsidR="004975BC" w:rsidRDefault="004975BC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</w:p>
    <w:p w14:paraId="589E5B21" w14:textId="3A1640B7" w:rsidR="008E7ABF" w:rsidRDefault="005741C5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9. </w:t>
      </w:r>
      <w:r w:rsidR="000E5C5D">
        <w:rPr>
          <w:rFonts w:asciiTheme="minorHAnsi" w:hAnsiTheme="minorHAnsi"/>
          <w:szCs w:val="22"/>
        </w:rPr>
        <w:t>Fornire una grammatica</w:t>
      </w:r>
      <w:r w:rsidR="00A9744E">
        <w:rPr>
          <w:rFonts w:asciiTheme="minorHAnsi" w:hAnsiTheme="minorHAnsi"/>
          <w:szCs w:val="22"/>
        </w:rPr>
        <w:t xml:space="preserve"> </w:t>
      </w:r>
      <w:r w:rsidR="000E5C5D">
        <w:rPr>
          <w:rFonts w:asciiTheme="minorHAnsi" w:hAnsiTheme="minorHAnsi"/>
          <w:szCs w:val="22"/>
        </w:rPr>
        <w:t xml:space="preserve">per generare il linguaggio delle espressioni aritmetiche avente cinque simboli terminali: 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>id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 xml:space="preserve"> (che rappresenta un identificatore), i simboli di operazione 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>+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 xml:space="preserve"> e 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>–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 xml:space="preserve"> e le parentesi tonde 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>(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 xml:space="preserve"> e 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>)</w:t>
      </w:r>
      <w:r w:rsidR="005A05D9">
        <w:rPr>
          <w:rFonts w:asciiTheme="minorHAnsi" w:hAnsiTheme="minorHAnsi"/>
          <w:szCs w:val="22"/>
        </w:rPr>
        <w:t>"</w:t>
      </w:r>
      <w:r w:rsidR="000E5C5D">
        <w:rPr>
          <w:rFonts w:asciiTheme="minorHAnsi" w:hAnsiTheme="minorHAnsi"/>
          <w:szCs w:val="22"/>
        </w:rPr>
        <w:t>.</w:t>
      </w:r>
    </w:p>
    <w:p w14:paraId="4E1AEC36" w14:textId="77777777" w:rsidR="000E5C5D" w:rsidRDefault="000E5C5D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Ovviamente la grammatica deve generare tutte e sole le</w:t>
      </w:r>
      <w:r w:rsidR="005A05D9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 xml:space="preserve">stringhe che sono </w:t>
      </w:r>
      <w:r w:rsidR="005A05D9">
        <w:rPr>
          <w:rFonts w:asciiTheme="minorHAnsi" w:hAnsiTheme="minorHAnsi"/>
          <w:szCs w:val="22"/>
        </w:rPr>
        <w:t xml:space="preserve">aritmeticamente </w:t>
      </w:r>
      <w:r>
        <w:rPr>
          <w:rFonts w:asciiTheme="minorHAnsi" w:hAnsiTheme="minorHAnsi"/>
          <w:szCs w:val="22"/>
        </w:rPr>
        <w:t xml:space="preserve">corrette (ad esempio non deve generare la stringa </w:t>
      </w:r>
      <w:r w:rsidR="005A05D9">
        <w:rPr>
          <w:rFonts w:asciiTheme="minorHAnsi" w:hAnsiTheme="minorHAnsi"/>
          <w:szCs w:val="22"/>
        </w:rPr>
        <w:t>"</w:t>
      </w:r>
      <w:r>
        <w:rPr>
          <w:rFonts w:asciiTheme="minorHAnsi" w:hAnsiTheme="minorHAnsi"/>
          <w:szCs w:val="22"/>
        </w:rPr>
        <w:t>id+((id-id)</w:t>
      </w:r>
      <w:r w:rsidR="005A05D9">
        <w:rPr>
          <w:rFonts w:asciiTheme="minorHAnsi" w:hAnsiTheme="minorHAnsi"/>
          <w:szCs w:val="22"/>
        </w:rPr>
        <w:t>"</w:t>
      </w:r>
      <w:r>
        <w:rPr>
          <w:rFonts w:asciiTheme="minorHAnsi" w:hAnsiTheme="minorHAnsi"/>
          <w:szCs w:val="22"/>
        </w:rPr>
        <w:t xml:space="preserve"> o la stringa </w:t>
      </w:r>
      <w:r w:rsidR="005A05D9">
        <w:rPr>
          <w:rFonts w:asciiTheme="minorHAnsi" w:hAnsiTheme="minorHAnsi"/>
          <w:szCs w:val="22"/>
        </w:rPr>
        <w:t>"</w:t>
      </w:r>
      <w:r>
        <w:rPr>
          <w:rFonts w:asciiTheme="minorHAnsi" w:hAnsiTheme="minorHAnsi"/>
          <w:szCs w:val="22"/>
        </w:rPr>
        <w:t>id++id-id</w:t>
      </w:r>
      <w:r w:rsidR="005A05D9">
        <w:rPr>
          <w:rFonts w:asciiTheme="minorHAnsi" w:hAnsiTheme="minorHAnsi"/>
          <w:szCs w:val="22"/>
        </w:rPr>
        <w:t>")</w:t>
      </w:r>
      <w:r>
        <w:rPr>
          <w:rFonts w:asciiTheme="minorHAnsi" w:hAnsiTheme="minorHAnsi"/>
          <w:szCs w:val="22"/>
        </w:rPr>
        <w:t xml:space="preserve">. </w:t>
      </w:r>
    </w:p>
    <w:p w14:paraId="3833735D" w14:textId="6AEC92E8" w:rsidR="00A9744E" w:rsidRDefault="00A9744E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L'eventuale costruzione di una grammatica non ambigua sarà particolarmente apprezzata.</w:t>
      </w:r>
    </w:p>
    <w:p w14:paraId="10CCB78F" w14:textId="77777777" w:rsidR="00A9744E" w:rsidRPr="004975BC" w:rsidRDefault="00A9744E" w:rsidP="00B51EF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bookmarkStart w:id="0" w:name="_GoBack"/>
      <w:bookmarkEnd w:id="0"/>
    </w:p>
    <w:sectPr w:rsidR="00A9744E" w:rsidRPr="004975BC" w:rsidSect="00D078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D7143"/>
    <w:multiLevelType w:val="hybridMultilevel"/>
    <w:tmpl w:val="D706BC92"/>
    <w:lvl w:ilvl="0" w:tplc="8F90F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6CE1"/>
    <w:multiLevelType w:val="hybridMultilevel"/>
    <w:tmpl w:val="85B00F26"/>
    <w:lvl w:ilvl="0" w:tplc="77EC2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0D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8E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2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0A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C5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A6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20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A8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0C3ADD"/>
    <w:multiLevelType w:val="hybridMultilevel"/>
    <w:tmpl w:val="D706BC92"/>
    <w:lvl w:ilvl="0" w:tplc="8F90F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241ED"/>
    <w:multiLevelType w:val="hybridMultilevel"/>
    <w:tmpl w:val="A3440284"/>
    <w:lvl w:ilvl="0" w:tplc="D4AA3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E867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FCF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46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1CB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84C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9A5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20F5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F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ABF"/>
    <w:rsid w:val="00013EE1"/>
    <w:rsid w:val="00014790"/>
    <w:rsid w:val="00020FF8"/>
    <w:rsid w:val="000A648E"/>
    <w:rsid w:val="000D0954"/>
    <w:rsid w:val="000E5C5D"/>
    <w:rsid w:val="000E6CE8"/>
    <w:rsid w:val="001778A6"/>
    <w:rsid w:val="001A28F9"/>
    <w:rsid w:val="002A0DF8"/>
    <w:rsid w:val="002A4611"/>
    <w:rsid w:val="00353BCF"/>
    <w:rsid w:val="00366F98"/>
    <w:rsid w:val="003A5173"/>
    <w:rsid w:val="003F34DA"/>
    <w:rsid w:val="004030B5"/>
    <w:rsid w:val="004253C5"/>
    <w:rsid w:val="0043093F"/>
    <w:rsid w:val="004975BC"/>
    <w:rsid w:val="004F1694"/>
    <w:rsid w:val="005741C5"/>
    <w:rsid w:val="0059287B"/>
    <w:rsid w:val="005A05D9"/>
    <w:rsid w:val="005B46E5"/>
    <w:rsid w:val="005D615A"/>
    <w:rsid w:val="00657309"/>
    <w:rsid w:val="00672814"/>
    <w:rsid w:val="00733774"/>
    <w:rsid w:val="00766DD1"/>
    <w:rsid w:val="00781E7D"/>
    <w:rsid w:val="007D7613"/>
    <w:rsid w:val="007E74F7"/>
    <w:rsid w:val="00851A0C"/>
    <w:rsid w:val="00864048"/>
    <w:rsid w:val="008A3170"/>
    <w:rsid w:val="008B0110"/>
    <w:rsid w:val="008B14DF"/>
    <w:rsid w:val="008E7ABF"/>
    <w:rsid w:val="009B7D92"/>
    <w:rsid w:val="009D3469"/>
    <w:rsid w:val="009E2469"/>
    <w:rsid w:val="009F1ABD"/>
    <w:rsid w:val="00A44C4B"/>
    <w:rsid w:val="00A55A0B"/>
    <w:rsid w:val="00A9744E"/>
    <w:rsid w:val="00AA1983"/>
    <w:rsid w:val="00AA38AE"/>
    <w:rsid w:val="00AA6EFC"/>
    <w:rsid w:val="00B07D77"/>
    <w:rsid w:val="00B47916"/>
    <w:rsid w:val="00B51EF6"/>
    <w:rsid w:val="00B6048A"/>
    <w:rsid w:val="00BB78CF"/>
    <w:rsid w:val="00C02E8E"/>
    <w:rsid w:val="00C11011"/>
    <w:rsid w:val="00C53AB5"/>
    <w:rsid w:val="00C60598"/>
    <w:rsid w:val="00C716B9"/>
    <w:rsid w:val="00C8431F"/>
    <w:rsid w:val="00CB360D"/>
    <w:rsid w:val="00CB65DE"/>
    <w:rsid w:val="00CE619C"/>
    <w:rsid w:val="00CF3B52"/>
    <w:rsid w:val="00D00E8A"/>
    <w:rsid w:val="00D07898"/>
    <w:rsid w:val="00DC2DB3"/>
    <w:rsid w:val="00DD1D12"/>
    <w:rsid w:val="00E34AF0"/>
    <w:rsid w:val="00E90491"/>
    <w:rsid w:val="00E91579"/>
    <w:rsid w:val="00EA4E40"/>
    <w:rsid w:val="00F02D87"/>
    <w:rsid w:val="00F6017A"/>
    <w:rsid w:val="00FA7EA5"/>
    <w:rsid w:val="00FB2DCD"/>
    <w:rsid w:val="00FC4589"/>
    <w:rsid w:val="00FD41E3"/>
    <w:rsid w:val="00FD6818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8DD0DC"/>
  <w14:defaultImageDpi w14:val="300"/>
  <w15:docId w15:val="{305E15AF-7C40-3941-BC4F-31CD24C2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="Times New Roman"/>
        <w:color w:val="000000"/>
        <w:sz w:val="18"/>
        <w:szCs w:val="18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ABF"/>
    <w:pPr>
      <w:spacing w:before="100" w:beforeAutospacing="1" w:after="100" w:afterAutospacing="1"/>
    </w:pPr>
    <w:rPr>
      <w:rFonts w:ascii="Times" w:hAnsi="Times"/>
      <w:color w:val="auto"/>
    </w:rPr>
  </w:style>
  <w:style w:type="paragraph" w:styleId="ListParagraph">
    <w:name w:val="List Paragraph"/>
    <w:basedOn w:val="Normal"/>
    <w:uiPriority w:val="34"/>
    <w:qFormat/>
    <w:rsid w:val="008E7ABF"/>
    <w:pPr>
      <w:ind w:left="720"/>
      <w:contextualSpacing/>
    </w:pPr>
    <w:rPr>
      <w:rFonts w:ascii="Times" w:hAnsi="Times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694"/>
    <w:rPr>
      <w:rFonts w:ascii="Courier" w:hAnsi="Courier" w:cs="Courier"/>
      <w:color w:val="auto"/>
      <w:sz w:val="20"/>
      <w:szCs w:val="20"/>
    </w:rPr>
  </w:style>
  <w:style w:type="character" w:customStyle="1" w:styleId="c1">
    <w:name w:val="c1"/>
    <w:basedOn w:val="DefaultParagraphFont"/>
    <w:rsid w:val="004F1694"/>
  </w:style>
  <w:style w:type="character" w:customStyle="1" w:styleId="lineno">
    <w:name w:val="lineno"/>
    <w:basedOn w:val="DefaultParagraphFont"/>
    <w:rsid w:val="004F1694"/>
  </w:style>
  <w:style w:type="character" w:customStyle="1" w:styleId="k">
    <w:name w:val="k"/>
    <w:basedOn w:val="DefaultParagraphFont"/>
    <w:rsid w:val="004F1694"/>
  </w:style>
  <w:style w:type="character" w:customStyle="1" w:styleId="n">
    <w:name w:val="n"/>
    <w:basedOn w:val="DefaultParagraphFont"/>
    <w:rsid w:val="004F1694"/>
  </w:style>
  <w:style w:type="character" w:customStyle="1" w:styleId="mi">
    <w:name w:val="mi"/>
    <w:basedOn w:val="DefaultParagraphFont"/>
    <w:rsid w:val="004F1694"/>
  </w:style>
  <w:style w:type="character" w:customStyle="1" w:styleId="o">
    <w:name w:val="o"/>
    <w:basedOn w:val="DefaultParagraphFont"/>
    <w:rsid w:val="004F1694"/>
  </w:style>
  <w:style w:type="character" w:customStyle="1" w:styleId="p">
    <w:name w:val="p"/>
    <w:basedOn w:val="DefaultParagraphFont"/>
    <w:rsid w:val="004F1694"/>
  </w:style>
  <w:style w:type="character" w:customStyle="1" w:styleId="nl">
    <w:name w:val="nl"/>
    <w:basedOn w:val="DefaultParagraphFont"/>
    <w:rsid w:val="004F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8321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Sapienza Universita' di Roma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Marchetti Spaccamela</dc:creator>
  <cp:keywords/>
  <dc:description/>
  <cp:lastModifiedBy>Microsoft Office User</cp:lastModifiedBy>
  <cp:revision>2</cp:revision>
  <cp:lastPrinted>2020-02-14T10:47:00Z</cp:lastPrinted>
  <dcterms:created xsi:type="dcterms:W3CDTF">2020-02-14T11:08:00Z</dcterms:created>
  <dcterms:modified xsi:type="dcterms:W3CDTF">2020-02-14T11:08:00Z</dcterms:modified>
</cp:coreProperties>
</file>