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5A6" w:rsidRPr="000F3E13" w:rsidRDefault="00AA0118">
      <w:pPr>
        <w:rPr>
          <w:rFonts w:ascii="Arial" w:hAnsi="Arial" w:cs="Arial"/>
          <w:sz w:val="36"/>
          <w:szCs w:val="36"/>
        </w:rPr>
      </w:pPr>
      <w:r w:rsidRPr="000F3E13">
        <w:rPr>
          <w:rFonts w:ascii="Arial" w:hAnsi="Arial" w:cs="Arial"/>
          <w:sz w:val="36"/>
          <w:szCs w:val="36"/>
        </w:rPr>
        <w:t>Starters document</w:t>
      </w:r>
    </w:p>
    <w:p w:rsidR="00AA0118" w:rsidRPr="000F3E13" w:rsidRDefault="00AA0118">
      <w:pPr>
        <w:rPr>
          <w:rFonts w:ascii="Arial" w:hAnsi="Arial" w:cs="Arial"/>
          <w:sz w:val="24"/>
          <w:szCs w:val="24"/>
        </w:rPr>
      </w:pPr>
      <w:r w:rsidRPr="000F3E13">
        <w:rPr>
          <w:rFonts w:ascii="Arial" w:hAnsi="Arial" w:cs="Arial"/>
          <w:sz w:val="24"/>
          <w:szCs w:val="24"/>
        </w:rPr>
        <w:t>Opdracht gever: Leo Remijn</w:t>
      </w:r>
    </w:p>
    <w:p w:rsidR="00AA0118" w:rsidRPr="000F3E13" w:rsidRDefault="00AA0118">
      <w:pPr>
        <w:rPr>
          <w:rFonts w:ascii="Arial" w:hAnsi="Arial" w:cs="Arial"/>
          <w:sz w:val="24"/>
          <w:szCs w:val="24"/>
        </w:rPr>
      </w:pPr>
      <w:r w:rsidRPr="000F3E13">
        <w:rPr>
          <w:rFonts w:ascii="Arial" w:hAnsi="Arial" w:cs="Arial"/>
          <w:sz w:val="24"/>
          <w:szCs w:val="24"/>
        </w:rPr>
        <w:t>Project : 3d scanner</w:t>
      </w:r>
    </w:p>
    <w:p w:rsidR="00AA0118" w:rsidRPr="000F3E13" w:rsidRDefault="00AA0118">
      <w:pPr>
        <w:rPr>
          <w:rFonts w:ascii="Arial" w:hAnsi="Arial" w:cs="Arial"/>
          <w:sz w:val="24"/>
          <w:szCs w:val="24"/>
        </w:rPr>
      </w:pPr>
    </w:p>
    <w:p w:rsidR="00AA0118" w:rsidRPr="000F3E13" w:rsidRDefault="00AA0118">
      <w:pPr>
        <w:rPr>
          <w:rFonts w:ascii="Arial" w:hAnsi="Arial" w:cs="Arial"/>
          <w:sz w:val="24"/>
          <w:szCs w:val="24"/>
        </w:rPr>
      </w:pPr>
      <w:r w:rsidRPr="000F3E13">
        <w:rPr>
          <w:rFonts w:ascii="Arial" w:hAnsi="Arial" w:cs="Arial"/>
          <w:sz w:val="24"/>
          <w:szCs w:val="24"/>
        </w:rPr>
        <w:t xml:space="preserve">Van Leo Remijn hebben we de opdracht gekregen om een 3d scanner te ontwikkelen voor het stadslab. Hierbij is het belangrijk dat het project </w:t>
      </w:r>
      <w:r w:rsidR="00BF228E" w:rsidRPr="000F3E13">
        <w:rPr>
          <w:rFonts w:ascii="Arial" w:hAnsi="Arial" w:cs="Arial"/>
          <w:sz w:val="24"/>
          <w:szCs w:val="24"/>
        </w:rPr>
        <w:t>overdraagbaar</w:t>
      </w:r>
      <w:r w:rsidR="000F3E13" w:rsidRPr="000F3E13">
        <w:rPr>
          <w:rFonts w:ascii="Arial" w:hAnsi="Arial" w:cs="Arial"/>
          <w:sz w:val="24"/>
          <w:szCs w:val="24"/>
        </w:rPr>
        <w:t xml:space="preserve"> is</w:t>
      </w:r>
      <w:r w:rsidR="00BF228E" w:rsidRPr="000F3E13">
        <w:rPr>
          <w:rFonts w:ascii="Arial" w:hAnsi="Arial" w:cs="Arial"/>
          <w:sz w:val="24"/>
          <w:szCs w:val="24"/>
        </w:rPr>
        <w:t xml:space="preserve">, want de stewards die in het stadslab werken moeten ermee verder kunnen gaan als ze aanpassingen willen maken. Het stadslab is ook een gebudgetteerd bedrijf dit houdt voor ons project in dat </w:t>
      </w:r>
      <w:r w:rsidR="000F3E13" w:rsidRPr="000F3E13">
        <w:rPr>
          <w:rFonts w:ascii="Arial" w:hAnsi="Arial" w:cs="Arial"/>
          <w:sz w:val="24"/>
          <w:szCs w:val="24"/>
        </w:rPr>
        <w:t>het uiteindelijke product niet te veel geld mag kosten.</w:t>
      </w:r>
    </w:p>
    <w:p w:rsidR="000F3E13" w:rsidRPr="000F3E13" w:rsidRDefault="000F3E13">
      <w:pPr>
        <w:rPr>
          <w:rFonts w:ascii="Arial" w:hAnsi="Arial" w:cs="Arial"/>
          <w:sz w:val="24"/>
          <w:szCs w:val="24"/>
        </w:rPr>
      </w:pPr>
      <w:r w:rsidRPr="000F3E13">
        <w:rPr>
          <w:rFonts w:ascii="Arial" w:hAnsi="Arial" w:cs="Arial"/>
          <w:sz w:val="24"/>
          <w:szCs w:val="24"/>
        </w:rPr>
        <w:t>Tijdens de eerste PO meeting hebben we de eisen vastgesteld zoals het hieronder staat.</w:t>
      </w:r>
    </w:p>
    <w:p w:rsidR="000F3E13" w:rsidRPr="000F3E13" w:rsidRDefault="000F3E13" w:rsidP="000F3E13">
      <w:pPr>
        <w:pStyle w:val="Normaalweb"/>
        <w:spacing w:before="0" w:beforeAutospacing="0" w:after="0" w:afterAutospacing="0"/>
        <w:rPr>
          <w:rFonts w:ascii="Arial" w:hAnsi="Arial" w:cs="Arial"/>
        </w:rPr>
      </w:pPr>
      <w:r>
        <w:rPr>
          <w:rFonts w:ascii="Arial" w:hAnsi="Arial" w:cs="Arial"/>
          <w:b/>
          <w:bCs/>
          <w:color w:val="000000"/>
        </w:rPr>
        <w:t>Opdrachtgever</w:t>
      </w:r>
    </w:p>
    <w:p w:rsidR="000F3E13" w:rsidRPr="000F3E13" w:rsidRDefault="000F3E13" w:rsidP="000F3E13">
      <w:pPr>
        <w:pStyle w:val="Normaalweb"/>
        <w:numPr>
          <w:ilvl w:val="0"/>
          <w:numId w:val="1"/>
        </w:numPr>
        <w:spacing w:before="0" w:beforeAutospacing="0" w:after="0" w:afterAutospacing="0"/>
        <w:textAlignment w:val="baseline"/>
        <w:rPr>
          <w:rFonts w:ascii="Arial" w:hAnsi="Arial" w:cs="Arial"/>
          <w:color w:val="000000"/>
        </w:rPr>
      </w:pPr>
      <w:r w:rsidRPr="000F3E13">
        <w:rPr>
          <w:rFonts w:ascii="Arial" w:hAnsi="Arial" w:cs="Arial"/>
          <w:color w:val="000000"/>
        </w:rPr>
        <w:t>De 3d scanner  kan objecten van maximaal 20cmx20cmx20cm scannen.</w:t>
      </w:r>
    </w:p>
    <w:p w:rsidR="000F3E13" w:rsidRPr="000F3E13" w:rsidRDefault="000F3E13" w:rsidP="000F3E13">
      <w:pPr>
        <w:pStyle w:val="Normaalweb"/>
        <w:numPr>
          <w:ilvl w:val="0"/>
          <w:numId w:val="1"/>
        </w:numPr>
        <w:spacing w:before="0" w:beforeAutospacing="0" w:after="0" w:afterAutospacing="0"/>
        <w:textAlignment w:val="baseline"/>
        <w:rPr>
          <w:rFonts w:ascii="Arial" w:hAnsi="Arial" w:cs="Arial"/>
          <w:color w:val="000000"/>
        </w:rPr>
      </w:pPr>
      <w:r w:rsidRPr="000F3E13">
        <w:rPr>
          <w:rFonts w:ascii="Arial" w:hAnsi="Arial" w:cs="Arial"/>
          <w:color w:val="000000"/>
        </w:rPr>
        <w:t>Het product moet zo gedocumenteerd zijn dat iemand anders verder aan het product kan werken.</w:t>
      </w:r>
    </w:p>
    <w:p w:rsidR="000F3E13" w:rsidRPr="000F3E13" w:rsidRDefault="000F3E13" w:rsidP="000F3E13">
      <w:pPr>
        <w:pStyle w:val="Normaalweb"/>
        <w:numPr>
          <w:ilvl w:val="0"/>
          <w:numId w:val="1"/>
        </w:numPr>
        <w:spacing w:before="0" w:beforeAutospacing="0" w:after="0" w:afterAutospacing="0"/>
        <w:textAlignment w:val="baseline"/>
        <w:rPr>
          <w:rFonts w:ascii="Arial" w:hAnsi="Arial" w:cs="Arial"/>
          <w:color w:val="000000"/>
        </w:rPr>
      </w:pPr>
      <w:r w:rsidRPr="000F3E13">
        <w:rPr>
          <w:rFonts w:ascii="Arial" w:hAnsi="Arial" w:cs="Arial"/>
          <w:color w:val="000000"/>
        </w:rPr>
        <w:t>De code en de onderdelen zijn niet afhankelijkheid van de makers en externe bedrijven.</w:t>
      </w:r>
    </w:p>
    <w:p w:rsidR="000F3E13" w:rsidRPr="000F3E13" w:rsidRDefault="000F3E13" w:rsidP="000F3E13">
      <w:pPr>
        <w:pStyle w:val="Normaalweb"/>
        <w:numPr>
          <w:ilvl w:val="0"/>
          <w:numId w:val="1"/>
        </w:numPr>
        <w:spacing w:before="0" w:beforeAutospacing="0" w:after="0" w:afterAutospacing="0"/>
        <w:textAlignment w:val="baseline"/>
        <w:rPr>
          <w:rFonts w:ascii="Arial" w:hAnsi="Arial" w:cs="Arial"/>
          <w:color w:val="000000"/>
        </w:rPr>
      </w:pPr>
      <w:r w:rsidRPr="000F3E13">
        <w:rPr>
          <w:rFonts w:ascii="Arial" w:hAnsi="Arial" w:cs="Arial"/>
          <w:color w:val="000000"/>
        </w:rPr>
        <w:t>De 3d scanner levert een .</w:t>
      </w:r>
      <w:proofErr w:type="spellStart"/>
      <w:r w:rsidRPr="000F3E13">
        <w:rPr>
          <w:rFonts w:ascii="Arial" w:hAnsi="Arial" w:cs="Arial"/>
          <w:color w:val="000000"/>
        </w:rPr>
        <w:t>stl</w:t>
      </w:r>
      <w:proofErr w:type="spellEnd"/>
      <w:r w:rsidRPr="000F3E13">
        <w:rPr>
          <w:rFonts w:ascii="Arial" w:hAnsi="Arial" w:cs="Arial"/>
          <w:color w:val="000000"/>
        </w:rPr>
        <w:t xml:space="preserve"> </w:t>
      </w:r>
      <w:r>
        <w:rPr>
          <w:rFonts w:ascii="Arial" w:hAnsi="Arial" w:cs="Arial"/>
          <w:color w:val="000000"/>
        </w:rPr>
        <w:t>bestand</w:t>
      </w:r>
      <w:r w:rsidRPr="000F3E13">
        <w:rPr>
          <w:rFonts w:ascii="Arial" w:hAnsi="Arial" w:cs="Arial"/>
          <w:color w:val="000000"/>
        </w:rPr>
        <w:t xml:space="preserve"> op.</w:t>
      </w:r>
    </w:p>
    <w:p w:rsidR="000F3E13" w:rsidRPr="000F3E13" w:rsidRDefault="000F3E13" w:rsidP="000F3E13">
      <w:pPr>
        <w:pStyle w:val="Normaalweb"/>
        <w:numPr>
          <w:ilvl w:val="0"/>
          <w:numId w:val="1"/>
        </w:numPr>
        <w:spacing w:before="0" w:beforeAutospacing="0" w:after="0" w:afterAutospacing="0"/>
        <w:textAlignment w:val="baseline"/>
        <w:rPr>
          <w:rFonts w:ascii="Arial" w:hAnsi="Arial" w:cs="Arial"/>
          <w:color w:val="000000"/>
        </w:rPr>
      </w:pPr>
      <w:r w:rsidRPr="000F3E13">
        <w:rPr>
          <w:rFonts w:ascii="Arial" w:hAnsi="Arial" w:cs="Arial"/>
          <w:color w:val="000000"/>
        </w:rPr>
        <w:t xml:space="preserve">Het technische Prototype is op het einde van project </w:t>
      </w:r>
      <w:r w:rsidRPr="000F3E13">
        <w:rPr>
          <w:rFonts w:ascii="Cambria Math" w:hAnsi="Cambria Math" w:cs="Cambria Math"/>
          <w:color w:val="000000"/>
        </w:rPr>
        <w:t>⅚</w:t>
      </w:r>
      <w:r w:rsidRPr="000F3E13">
        <w:rPr>
          <w:rFonts w:ascii="Arial" w:hAnsi="Arial" w:cs="Arial"/>
          <w:color w:val="000000"/>
        </w:rPr>
        <w:t xml:space="preserve"> af.</w:t>
      </w:r>
    </w:p>
    <w:p w:rsidR="000F3E13" w:rsidRPr="000F3E13" w:rsidRDefault="000F3E13" w:rsidP="000F3E13">
      <w:pPr>
        <w:pStyle w:val="Normaalweb"/>
        <w:numPr>
          <w:ilvl w:val="0"/>
          <w:numId w:val="1"/>
        </w:numPr>
        <w:spacing w:before="0" w:beforeAutospacing="0" w:after="0" w:afterAutospacing="0"/>
        <w:textAlignment w:val="baseline"/>
        <w:rPr>
          <w:rFonts w:ascii="Arial" w:hAnsi="Arial" w:cs="Arial"/>
          <w:color w:val="000000"/>
        </w:rPr>
      </w:pPr>
      <w:r w:rsidRPr="000F3E13">
        <w:rPr>
          <w:rFonts w:ascii="Arial" w:hAnsi="Arial" w:cs="Arial"/>
          <w:color w:val="000000"/>
        </w:rPr>
        <w:t>Het platform moet een gewicht van 1 kg aan kunnen.</w:t>
      </w:r>
    </w:p>
    <w:p w:rsidR="000F3E13" w:rsidRPr="000F3E13" w:rsidRDefault="000F3E13" w:rsidP="000F3E13">
      <w:pPr>
        <w:pStyle w:val="Normaalweb"/>
        <w:numPr>
          <w:ilvl w:val="0"/>
          <w:numId w:val="1"/>
        </w:numPr>
        <w:spacing w:before="0" w:beforeAutospacing="0" w:after="0" w:afterAutospacing="0"/>
        <w:textAlignment w:val="baseline"/>
        <w:rPr>
          <w:rFonts w:ascii="Arial" w:hAnsi="Arial" w:cs="Arial"/>
          <w:color w:val="000000"/>
        </w:rPr>
      </w:pPr>
      <w:r w:rsidRPr="000F3E13">
        <w:rPr>
          <w:rFonts w:ascii="Arial" w:hAnsi="Arial" w:cs="Arial"/>
          <w:color w:val="000000"/>
        </w:rPr>
        <w:t>De laser</w:t>
      </w:r>
      <w:bookmarkStart w:id="0" w:name="_GoBack"/>
      <w:bookmarkEnd w:id="0"/>
      <w:r w:rsidRPr="000F3E13">
        <w:rPr>
          <w:rFonts w:ascii="Arial" w:hAnsi="Arial" w:cs="Arial"/>
          <w:color w:val="000000"/>
        </w:rPr>
        <w:t xml:space="preserve"> is tenminste 1mm. nauwkeurig.</w:t>
      </w:r>
    </w:p>
    <w:p w:rsidR="000F3E13" w:rsidRPr="000F3E13" w:rsidRDefault="000F3E13" w:rsidP="000F3E13">
      <w:pPr>
        <w:pStyle w:val="Normaalweb"/>
        <w:numPr>
          <w:ilvl w:val="0"/>
          <w:numId w:val="1"/>
        </w:numPr>
        <w:spacing w:before="0" w:beforeAutospacing="0" w:after="0" w:afterAutospacing="0"/>
        <w:textAlignment w:val="baseline"/>
        <w:rPr>
          <w:rFonts w:ascii="Arial" w:hAnsi="Arial" w:cs="Arial"/>
          <w:color w:val="000000"/>
        </w:rPr>
      </w:pPr>
      <w:r w:rsidRPr="000F3E13">
        <w:rPr>
          <w:rFonts w:ascii="Arial" w:hAnsi="Arial" w:cs="Arial"/>
          <w:color w:val="000000"/>
        </w:rPr>
        <w:t>Alleen van de buitenkant wordt er een scan gemaakt.</w:t>
      </w:r>
    </w:p>
    <w:p w:rsidR="000F3E13" w:rsidRPr="000F3E13" w:rsidRDefault="000F3E13" w:rsidP="000F3E13">
      <w:pPr>
        <w:pStyle w:val="Normaalweb"/>
        <w:spacing w:before="0" w:beforeAutospacing="0" w:after="0" w:afterAutospacing="0"/>
        <w:rPr>
          <w:rFonts w:ascii="Arial" w:hAnsi="Arial" w:cs="Arial"/>
        </w:rPr>
      </w:pPr>
      <w:r>
        <w:rPr>
          <w:rFonts w:ascii="Arial" w:hAnsi="Arial" w:cs="Arial"/>
          <w:b/>
          <w:bCs/>
          <w:color w:val="000000"/>
        </w:rPr>
        <w:t>Ontwikkelaars</w:t>
      </w:r>
    </w:p>
    <w:p w:rsidR="000F3E13" w:rsidRPr="000F3E13" w:rsidRDefault="000F3E13" w:rsidP="000F3E13">
      <w:pPr>
        <w:pStyle w:val="Normaalweb"/>
        <w:numPr>
          <w:ilvl w:val="0"/>
          <w:numId w:val="2"/>
        </w:numPr>
        <w:spacing w:before="0" w:beforeAutospacing="0" w:after="0" w:afterAutospacing="0"/>
        <w:textAlignment w:val="baseline"/>
        <w:rPr>
          <w:rFonts w:ascii="Arial" w:hAnsi="Arial" w:cs="Arial"/>
          <w:color w:val="000000"/>
        </w:rPr>
      </w:pPr>
      <w:r w:rsidRPr="000F3E13">
        <w:rPr>
          <w:rFonts w:ascii="Arial" w:hAnsi="Arial" w:cs="Arial"/>
          <w:color w:val="000000"/>
        </w:rPr>
        <w:t>Kosten onder de €200,-</w:t>
      </w:r>
    </w:p>
    <w:p w:rsidR="000F3E13" w:rsidRPr="000F3E13" w:rsidRDefault="000F3E13">
      <w:pPr>
        <w:rPr>
          <w:rFonts w:ascii="Arial" w:hAnsi="Arial" w:cs="Arial"/>
          <w:sz w:val="24"/>
          <w:szCs w:val="24"/>
        </w:rPr>
      </w:pPr>
    </w:p>
    <w:sectPr w:rsidR="000F3E13" w:rsidRPr="000F3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65968"/>
    <w:multiLevelType w:val="multilevel"/>
    <w:tmpl w:val="4C52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90B12"/>
    <w:multiLevelType w:val="multilevel"/>
    <w:tmpl w:val="E45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18"/>
    <w:rsid w:val="000F3E13"/>
    <w:rsid w:val="004205A6"/>
    <w:rsid w:val="00AA0118"/>
    <w:rsid w:val="00BF22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838D"/>
  <w15:chartTrackingRefBased/>
  <w15:docId w15:val="{4534EBB2-DCF3-4821-8658-72DFD46E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F3E1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99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930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Ismahaan Mohamed</dc:creator>
  <cp:keywords/>
  <dc:description/>
  <cp:lastModifiedBy>Ismahaan Mohamed</cp:lastModifiedBy>
  <cp:revision>1</cp:revision>
  <dcterms:created xsi:type="dcterms:W3CDTF">2019-10-03T08:32:00Z</dcterms:created>
  <dcterms:modified xsi:type="dcterms:W3CDTF">2019-10-03T09:07:00Z</dcterms:modified>
</cp:coreProperties>
</file>