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4CB62" w14:textId="2DB8DF1D" w:rsidR="00893FAC" w:rsidRDefault="00CE5AE6" w:rsidP="00CF730E">
      <w:pPr>
        <w:pStyle w:val="Title"/>
      </w:pPr>
      <w:r>
        <w:t>Documentation for Delivery 2</w:t>
      </w:r>
    </w:p>
    <w:p w14:paraId="501CC58B" w14:textId="18AF3885" w:rsidR="00CF730E" w:rsidRDefault="00CF730E" w:rsidP="00CF730E">
      <w:pPr>
        <w:pStyle w:val="Subtitle"/>
      </w:pPr>
      <w:r>
        <w:t xml:space="preserve">CSCI </w:t>
      </w:r>
      <w:r w:rsidR="00801ABC">
        <w:t>465 – Fall 2015</w:t>
      </w:r>
    </w:p>
    <w:p w14:paraId="1D2111A9" w14:textId="77777777" w:rsidR="00801ABC" w:rsidRDefault="00801ABC" w:rsidP="00801ABC"/>
    <w:p w14:paraId="1517FBAB" w14:textId="3367E387" w:rsidR="00801ABC" w:rsidRDefault="00801ABC" w:rsidP="00801ABC">
      <w:r>
        <w:t>Marshall Mattingly III</w:t>
      </w:r>
    </w:p>
    <w:p w14:paraId="541E8F2F" w14:textId="1919FDFC" w:rsidR="00801ABC" w:rsidRPr="00801ABC" w:rsidRDefault="00801ABC" w:rsidP="00801ABC">
      <w:r>
        <w:t>1</w:t>
      </w:r>
      <w:r w:rsidR="00CE5AE6">
        <w:t>2</w:t>
      </w:r>
      <w:r>
        <w:t xml:space="preserve"> </w:t>
      </w:r>
      <w:r w:rsidR="00CE5AE6">
        <w:t>November</w:t>
      </w:r>
      <w:r>
        <w:t xml:space="preserve"> 2015</w:t>
      </w:r>
    </w:p>
    <w:p w14:paraId="5B57BFA7" w14:textId="77777777" w:rsidR="002935FA" w:rsidRDefault="00CF730E">
      <w:r>
        <w:br w:type="column"/>
      </w:r>
    </w:p>
    <w:sdt>
      <w:sdtPr>
        <w:rPr>
          <w:rFonts w:asciiTheme="minorHAnsi" w:eastAsiaTheme="minorHAnsi" w:hAnsiTheme="minorHAnsi" w:cstheme="minorBidi"/>
          <w:b w:val="0"/>
          <w:bCs w:val="0"/>
          <w:color w:val="auto"/>
          <w:sz w:val="24"/>
          <w:szCs w:val="24"/>
        </w:rPr>
        <w:id w:val="-523474341"/>
        <w:docPartObj>
          <w:docPartGallery w:val="Table of Contents"/>
          <w:docPartUnique/>
        </w:docPartObj>
      </w:sdtPr>
      <w:sdtEndPr>
        <w:rPr>
          <w:noProof/>
        </w:rPr>
      </w:sdtEndPr>
      <w:sdtContent>
        <w:p w14:paraId="50604468" w14:textId="78372DA8" w:rsidR="002935FA" w:rsidRDefault="002935FA">
          <w:pPr>
            <w:pStyle w:val="TOCHeading"/>
          </w:pPr>
          <w:r>
            <w:t>Table of Contents</w:t>
          </w:r>
        </w:p>
        <w:p w14:paraId="77C4A375" w14:textId="77777777" w:rsidR="00ED79A9" w:rsidRDefault="002935FA">
          <w:pPr>
            <w:pStyle w:val="TOC1"/>
            <w:tabs>
              <w:tab w:val="left" w:pos="480"/>
              <w:tab w:val="right" w:leader="dot" w:pos="9350"/>
            </w:tabs>
            <w:rPr>
              <w:rFonts w:eastAsiaTheme="minorEastAsia"/>
              <w:b w:val="0"/>
              <w:noProof/>
            </w:rPr>
          </w:pPr>
          <w:r>
            <w:rPr>
              <w:b w:val="0"/>
            </w:rPr>
            <w:fldChar w:fldCharType="begin"/>
          </w:r>
          <w:r>
            <w:instrText xml:space="preserve"> TOC \o "1-3" \h \z \u </w:instrText>
          </w:r>
          <w:r>
            <w:rPr>
              <w:b w:val="0"/>
            </w:rPr>
            <w:fldChar w:fldCharType="separate"/>
          </w:r>
          <w:bookmarkStart w:id="0" w:name="_GoBack"/>
          <w:bookmarkEnd w:id="0"/>
          <w:r w:rsidR="00ED79A9" w:rsidRPr="00F5159E">
            <w:rPr>
              <w:rStyle w:val="Hyperlink"/>
              <w:noProof/>
            </w:rPr>
            <w:fldChar w:fldCharType="begin"/>
          </w:r>
          <w:r w:rsidR="00ED79A9" w:rsidRPr="00F5159E">
            <w:rPr>
              <w:rStyle w:val="Hyperlink"/>
              <w:noProof/>
            </w:rPr>
            <w:instrText xml:space="preserve"> </w:instrText>
          </w:r>
          <w:r w:rsidR="00ED79A9">
            <w:rPr>
              <w:noProof/>
            </w:rPr>
            <w:instrText>HYPERLINK \l "_Toc435082562"</w:instrText>
          </w:r>
          <w:r w:rsidR="00ED79A9" w:rsidRPr="00F5159E">
            <w:rPr>
              <w:rStyle w:val="Hyperlink"/>
              <w:noProof/>
            </w:rPr>
            <w:instrText xml:space="preserve"> </w:instrText>
          </w:r>
          <w:r w:rsidR="00ED79A9" w:rsidRPr="00F5159E">
            <w:rPr>
              <w:rStyle w:val="Hyperlink"/>
              <w:noProof/>
            </w:rPr>
          </w:r>
          <w:r w:rsidR="00ED79A9" w:rsidRPr="00F5159E">
            <w:rPr>
              <w:rStyle w:val="Hyperlink"/>
              <w:noProof/>
            </w:rPr>
            <w:fldChar w:fldCharType="separate"/>
          </w:r>
          <w:r w:rsidR="00ED79A9" w:rsidRPr="00F5159E">
            <w:rPr>
              <w:rStyle w:val="Hyperlink"/>
              <w:noProof/>
            </w:rPr>
            <w:t>1.</w:t>
          </w:r>
          <w:r w:rsidR="00ED79A9">
            <w:rPr>
              <w:rFonts w:eastAsiaTheme="minorEastAsia"/>
              <w:b w:val="0"/>
              <w:noProof/>
            </w:rPr>
            <w:tab/>
          </w:r>
          <w:r w:rsidR="00ED79A9" w:rsidRPr="00F5159E">
            <w:rPr>
              <w:rStyle w:val="Hyperlink"/>
              <w:noProof/>
            </w:rPr>
            <w:t>Scanner</w:t>
          </w:r>
          <w:r w:rsidR="00ED79A9">
            <w:rPr>
              <w:noProof/>
              <w:webHidden/>
            </w:rPr>
            <w:tab/>
          </w:r>
          <w:r w:rsidR="00ED79A9">
            <w:rPr>
              <w:noProof/>
              <w:webHidden/>
            </w:rPr>
            <w:fldChar w:fldCharType="begin"/>
          </w:r>
          <w:r w:rsidR="00ED79A9">
            <w:rPr>
              <w:noProof/>
              <w:webHidden/>
            </w:rPr>
            <w:instrText xml:space="preserve"> PAGEREF _Toc435082562 \h </w:instrText>
          </w:r>
          <w:r w:rsidR="00ED79A9">
            <w:rPr>
              <w:noProof/>
              <w:webHidden/>
            </w:rPr>
          </w:r>
          <w:r w:rsidR="00ED79A9">
            <w:rPr>
              <w:noProof/>
              <w:webHidden/>
            </w:rPr>
            <w:fldChar w:fldCharType="separate"/>
          </w:r>
          <w:r w:rsidR="00ED79A9">
            <w:rPr>
              <w:noProof/>
              <w:webHidden/>
            </w:rPr>
            <w:t>3</w:t>
          </w:r>
          <w:r w:rsidR="00ED79A9">
            <w:rPr>
              <w:noProof/>
              <w:webHidden/>
            </w:rPr>
            <w:fldChar w:fldCharType="end"/>
          </w:r>
          <w:r w:rsidR="00ED79A9" w:rsidRPr="00F5159E">
            <w:rPr>
              <w:rStyle w:val="Hyperlink"/>
              <w:noProof/>
            </w:rPr>
            <w:fldChar w:fldCharType="end"/>
          </w:r>
        </w:p>
        <w:p w14:paraId="4DBFB9B6" w14:textId="77777777" w:rsidR="00ED79A9" w:rsidRDefault="00ED79A9">
          <w:pPr>
            <w:pStyle w:val="TOC2"/>
            <w:tabs>
              <w:tab w:val="left" w:pos="960"/>
              <w:tab w:val="right" w:leader="dot" w:pos="9350"/>
            </w:tabs>
            <w:rPr>
              <w:rFonts w:eastAsiaTheme="minorEastAsia"/>
              <w:b w:val="0"/>
              <w:noProof/>
              <w:sz w:val="24"/>
              <w:szCs w:val="24"/>
            </w:rPr>
          </w:pPr>
          <w:hyperlink w:anchor="_Toc435082563" w:history="1">
            <w:r w:rsidRPr="00F5159E">
              <w:rPr>
                <w:rStyle w:val="Hyperlink"/>
                <w:noProof/>
              </w:rPr>
              <w:t>1.1.</w:t>
            </w:r>
            <w:r>
              <w:rPr>
                <w:rFonts w:eastAsiaTheme="minorEastAsia"/>
                <w:b w:val="0"/>
                <w:noProof/>
                <w:sz w:val="24"/>
                <w:szCs w:val="24"/>
              </w:rPr>
              <w:tab/>
            </w:r>
            <w:r w:rsidRPr="00F5159E">
              <w:rPr>
                <w:rStyle w:val="Hyperlink"/>
                <w:noProof/>
              </w:rPr>
              <w:t>Assumptions</w:t>
            </w:r>
            <w:r>
              <w:rPr>
                <w:noProof/>
                <w:webHidden/>
              </w:rPr>
              <w:tab/>
            </w:r>
            <w:r>
              <w:rPr>
                <w:noProof/>
                <w:webHidden/>
              </w:rPr>
              <w:fldChar w:fldCharType="begin"/>
            </w:r>
            <w:r>
              <w:rPr>
                <w:noProof/>
                <w:webHidden/>
              </w:rPr>
              <w:instrText xml:space="preserve"> PAGEREF _Toc435082563 \h </w:instrText>
            </w:r>
            <w:r>
              <w:rPr>
                <w:noProof/>
                <w:webHidden/>
              </w:rPr>
            </w:r>
            <w:r>
              <w:rPr>
                <w:noProof/>
                <w:webHidden/>
              </w:rPr>
              <w:fldChar w:fldCharType="separate"/>
            </w:r>
            <w:r>
              <w:rPr>
                <w:noProof/>
                <w:webHidden/>
              </w:rPr>
              <w:t>3</w:t>
            </w:r>
            <w:r>
              <w:rPr>
                <w:noProof/>
                <w:webHidden/>
              </w:rPr>
              <w:fldChar w:fldCharType="end"/>
            </w:r>
          </w:hyperlink>
        </w:p>
        <w:p w14:paraId="4F445ED9" w14:textId="77777777" w:rsidR="00ED79A9" w:rsidRDefault="00ED79A9">
          <w:pPr>
            <w:pStyle w:val="TOC3"/>
            <w:tabs>
              <w:tab w:val="left" w:pos="1440"/>
              <w:tab w:val="right" w:leader="dot" w:pos="9350"/>
            </w:tabs>
            <w:rPr>
              <w:rFonts w:eastAsiaTheme="minorEastAsia"/>
              <w:noProof/>
              <w:sz w:val="24"/>
              <w:szCs w:val="24"/>
            </w:rPr>
          </w:pPr>
          <w:hyperlink w:anchor="_Toc435082564" w:history="1">
            <w:r w:rsidRPr="00F5159E">
              <w:rPr>
                <w:rStyle w:val="Hyperlink"/>
                <w:noProof/>
              </w:rPr>
              <w:t>1.1.1.</w:t>
            </w:r>
            <w:r>
              <w:rPr>
                <w:rFonts w:eastAsiaTheme="minorEastAsia"/>
                <w:noProof/>
                <w:sz w:val="24"/>
                <w:szCs w:val="24"/>
              </w:rPr>
              <w:tab/>
            </w:r>
            <w:r w:rsidRPr="00F5159E">
              <w:rPr>
                <w:rStyle w:val="Hyperlink"/>
                <w:noProof/>
              </w:rPr>
              <w:t>Debug information shall be outputted to stdout and stderr</w:t>
            </w:r>
            <w:r>
              <w:rPr>
                <w:noProof/>
                <w:webHidden/>
              </w:rPr>
              <w:tab/>
            </w:r>
            <w:r>
              <w:rPr>
                <w:noProof/>
                <w:webHidden/>
              </w:rPr>
              <w:fldChar w:fldCharType="begin"/>
            </w:r>
            <w:r>
              <w:rPr>
                <w:noProof/>
                <w:webHidden/>
              </w:rPr>
              <w:instrText xml:space="preserve"> PAGEREF _Toc435082564 \h </w:instrText>
            </w:r>
            <w:r>
              <w:rPr>
                <w:noProof/>
                <w:webHidden/>
              </w:rPr>
            </w:r>
            <w:r>
              <w:rPr>
                <w:noProof/>
                <w:webHidden/>
              </w:rPr>
              <w:fldChar w:fldCharType="separate"/>
            </w:r>
            <w:r>
              <w:rPr>
                <w:noProof/>
                <w:webHidden/>
              </w:rPr>
              <w:t>3</w:t>
            </w:r>
            <w:r>
              <w:rPr>
                <w:noProof/>
                <w:webHidden/>
              </w:rPr>
              <w:fldChar w:fldCharType="end"/>
            </w:r>
          </w:hyperlink>
        </w:p>
        <w:p w14:paraId="0CF77B9C" w14:textId="77777777" w:rsidR="00ED79A9" w:rsidRDefault="00ED79A9">
          <w:pPr>
            <w:pStyle w:val="TOC3"/>
            <w:tabs>
              <w:tab w:val="left" w:pos="1440"/>
              <w:tab w:val="right" w:leader="dot" w:pos="9350"/>
            </w:tabs>
            <w:rPr>
              <w:rFonts w:eastAsiaTheme="minorEastAsia"/>
              <w:noProof/>
              <w:sz w:val="24"/>
              <w:szCs w:val="24"/>
            </w:rPr>
          </w:pPr>
          <w:hyperlink w:anchor="_Toc435082565" w:history="1">
            <w:r w:rsidRPr="00F5159E">
              <w:rPr>
                <w:rStyle w:val="Hyperlink"/>
                <w:noProof/>
              </w:rPr>
              <w:t>1.1.2.</w:t>
            </w:r>
            <w:r>
              <w:rPr>
                <w:rFonts w:eastAsiaTheme="minorEastAsia"/>
                <w:noProof/>
                <w:sz w:val="24"/>
                <w:szCs w:val="24"/>
              </w:rPr>
              <w:tab/>
            </w:r>
            <w:r w:rsidRPr="00F5159E">
              <w:rPr>
                <w:rStyle w:val="Hyperlink"/>
                <w:noProof/>
              </w:rPr>
              <w:t>Initially, only a subset of Pascal shall be parsed</w:t>
            </w:r>
            <w:r>
              <w:rPr>
                <w:noProof/>
                <w:webHidden/>
              </w:rPr>
              <w:tab/>
            </w:r>
            <w:r>
              <w:rPr>
                <w:noProof/>
                <w:webHidden/>
              </w:rPr>
              <w:fldChar w:fldCharType="begin"/>
            </w:r>
            <w:r>
              <w:rPr>
                <w:noProof/>
                <w:webHidden/>
              </w:rPr>
              <w:instrText xml:space="preserve"> PAGEREF _Toc435082565 \h </w:instrText>
            </w:r>
            <w:r>
              <w:rPr>
                <w:noProof/>
                <w:webHidden/>
              </w:rPr>
            </w:r>
            <w:r>
              <w:rPr>
                <w:noProof/>
                <w:webHidden/>
              </w:rPr>
              <w:fldChar w:fldCharType="separate"/>
            </w:r>
            <w:r>
              <w:rPr>
                <w:noProof/>
                <w:webHidden/>
              </w:rPr>
              <w:t>3</w:t>
            </w:r>
            <w:r>
              <w:rPr>
                <w:noProof/>
                <w:webHidden/>
              </w:rPr>
              <w:fldChar w:fldCharType="end"/>
            </w:r>
          </w:hyperlink>
        </w:p>
        <w:p w14:paraId="0D4DBBCF" w14:textId="77777777" w:rsidR="00ED79A9" w:rsidRDefault="00ED79A9">
          <w:pPr>
            <w:pStyle w:val="TOC3"/>
            <w:tabs>
              <w:tab w:val="left" w:pos="1440"/>
              <w:tab w:val="right" w:leader="dot" w:pos="9350"/>
            </w:tabs>
            <w:rPr>
              <w:rFonts w:eastAsiaTheme="minorEastAsia"/>
              <w:noProof/>
              <w:sz w:val="24"/>
              <w:szCs w:val="24"/>
            </w:rPr>
          </w:pPr>
          <w:hyperlink w:anchor="_Toc435082566" w:history="1">
            <w:r w:rsidRPr="00F5159E">
              <w:rPr>
                <w:rStyle w:val="Hyperlink"/>
                <w:noProof/>
              </w:rPr>
              <w:t>1.1.3.</w:t>
            </w:r>
            <w:r>
              <w:rPr>
                <w:rFonts w:eastAsiaTheme="minorEastAsia"/>
                <w:noProof/>
                <w:sz w:val="24"/>
                <w:szCs w:val="24"/>
              </w:rPr>
              <w:tab/>
            </w:r>
            <w:r w:rsidRPr="00F5159E">
              <w:rPr>
                <w:rStyle w:val="Hyperlink"/>
                <w:noProof/>
              </w:rPr>
              <w:t>Flex / Bison shall be used as counter-points to the hand-made scanner</w:t>
            </w:r>
            <w:r>
              <w:rPr>
                <w:noProof/>
                <w:webHidden/>
              </w:rPr>
              <w:tab/>
            </w:r>
            <w:r>
              <w:rPr>
                <w:noProof/>
                <w:webHidden/>
              </w:rPr>
              <w:fldChar w:fldCharType="begin"/>
            </w:r>
            <w:r>
              <w:rPr>
                <w:noProof/>
                <w:webHidden/>
              </w:rPr>
              <w:instrText xml:space="preserve"> PAGEREF _Toc435082566 \h </w:instrText>
            </w:r>
            <w:r>
              <w:rPr>
                <w:noProof/>
                <w:webHidden/>
              </w:rPr>
            </w:r>
            <w:r>
              <w:rPr>
                <w:noProof/>
                <w:webHidden/>
              </w:rPr>
              <w:fldChar w:fldCharType="separate"/>
            </w:r>
            <w:r>
              <w:rPr>
                <w:noProof/>
                <w:webHidden/>
              </w:rPr>
              <w:t>3</w:t>
            </w:r>
            <w:r>
              <w:rPr>
                <w:noProof/>
                <w:webHidden/>
              </w:rPr>
              <w:fldChar w:fldCharType="end"/>
            </w:r>
          </w:hyperlink>
        </w:p>
        <w:p w14:paraId="7A2AA726" w14:textId="77777777" w:rsidR="00ED79A9" w:rsidRDefault="00ED79A9">
          <w:pPr>
            <w:pStyle w:val="TOC2"/>
            <w:tabs>
              <w:tab w:val="left" w:pos="960"/>
              <w:tab w:val="right" w:leader="dot" w:pos="9350"/>
            </w:tabs>
            <w:rPr>
              <w:rFonts w:eastAsiaTheme="minorEastAsia"/>
              <w:b w:val="0"/>
              <w:noProof/>
              <w:sz w:val="24"/>
              <w:szCs w:val="24"/>
            </w:rPr>
          </w:pPr>
          <w:hyperlink w:anchor="_Toc435082567" w:history="1">
            <w:r w:rsidRPr="00F5159E">
              <w:rPr>
                <w:rStyle w:val="Hyperlink"/>
                <w:noProof/>
              </w:rPr>
              <w:t>1.2.</w:t>
            </w:r>
            <w:r>
              <w:rPr>
                <w:rFonts w:eastAsiaTheme="minorEastAsia"/>
                <w:b w:val="0"/>
                <w:noProof/>
                <w:sz w:val="24"/>
                <w:szCs w:val="24"/>
              </w:rPr>
              <w:tab/>
            </w:r>
            <w:r w:rsidRPr="00F5159E">
              <w:rPr>
                <w:rStyle w:val="Hyperlink"/>
                <w:noProof/>
              </w:rPr>
              <w:t>Current Status</w:t>
            </w:r>
            <w:r>
              <w:rPr>
                <w:noProof/>
                <w:webHidden/>
              </w:rPr>
              <w:tab/>
            </w:r>
            <w:r>
              <w:rPr>
                <w:noProof/>
                <w:webHidden/>
              </w:rPr>
              <w:fldChar w:fldCharType="begin"/>
            </w:r>
            <w:r>
              <w:rPr>
                <w:noProof/>
                <w:webHidden/>
              </w:rPr>
              <w:instrText xml:space="preserve"> PAGEREF _Toc435082567 \h </w:instrText>
            </w:r>
            <w:r>
              <w:rPr>
                <w:noProof/>
                <w:webHidden/>
              </w:rPr>
            </w:r>
            <w:r>
              <w:rPr>
                <w:noProof/>
                <w:webHidden/>
              </w:rPr>
              <w:fldChar w:fldCharType="separate"/>
            </w:r>
            <w:r>
              <w:rPr>
                <w:noProof/>
                <w:webHidden/>
              </w:rPr>
              <w:t>3</w:t>
            </w:r>
            <w:r>
              <w:rPr>
                <w:noProof/>
                <w:webHidden/>
              </w:rPr>
              <w:fldChar w:fldCharType="end"/>
            </w:r>
          </w:hyperlink>
        </w:p>
        <w:p w14:paraId="515B4A6D" w14:textId="77777777" w:rsidR="00ED79A9" w:rsidRDefault="00ED79A9">
          <w:pPr>
            <w:pStyle w:val="TOC3"/>
            <w:tabs>
              <w:tab w:val="left" w:pos="1440"/>
              <w:tab w:val="right" w:leader="dot" w:pos="9350"/>
            </w:tabs>
            <w:rPr>
              <w:rFonts w:eastAsiaTheme="minorEastAsia"/>
              <w:noProof/>
              <w:sz w:val="24"/>
              <w:szCs w:val="24"/>
            </w:rPr>
          </w:pPr>
          <w:hyperlink w:anchor="_Toc435082568" w:history="1">
            <w:r w:rsidRPr="00F5159E">
              <w:rPr>
                <w:rStyle w:val="Hyperlink"/>
                <w:noProof/>
              </w:rPr>
              <w:t>1.2.1.</w:t>
            </w:r>
            <w:r>
              <w:rPr>
                <w:rFonts w:eastAsiaTheme="minorEastAsia"/>
                <w:noProof/>
                <w:sz w:val="24"/>
                <w:szCs w:val="24"/>
              </w:rPr>
              <w:tab/>
            </w:r>
            <w:r w:rsidRPr="00F5159E">
              <w:rPr>
                <w:rStyle w:val="Hyperlink"/>
                <w:noProof/>
              </w:rPr>
              <w:t>Feature-complete with the previous requirements</w:t>
            </w:r>
            <w:r>
              <w:rPr>
                <w:noProof/>
                <w:webHidden/>
              </w:rPr>
              <w:tab/>
            </w:r>
            <w:r>
              <w:rPr>
                <w:noProof/>
                <w:webHidden/>
              </w:rPr>
              <w:fldChar w:fldCharType="begin"/>
            </w:r>
            <w:r>
              <w:rPr>
                <w:noProof/>
                <w:webHidden/>
              </w:rPr>
              <w:instrText xml:space="preserve"> PAGEREF _Toc435082568 \h </w:instrText>
            </w:r>
            <w:r>
              <w:rPr>
                <w:noProof/>
                <w:webHidden/>
              </w:rPr>
            </w:r>
            <w:r>
              <w:rPr>
                <w:noProof/>
                <w:webHidden/>
              </w:rPr>
              <w:fldChar w:fldCharType="separate"/>
            </w:r>
            <w:r>
              <w:rPr>
                <w:noProof/>
                <w:webHidden/>
              </w:rPr>
              <w:t>3</w:t>
            </w:r>
            <w:r>
              <w:rPr>
                <w:noProof/>
                <w:webHidden/>
              </w:rPr>
              <w:fldChar w:fldCharType="end"/>
            </w:r>
          </w:hyperlink>
        </w:p>
        <w:p w14:paraId="3643078C" w14:textId="77777777" w:rsidR="00ED79A9" w:rsidRDefault="00ED79A9">
          <w:pPr>
            <w:pStyle w:val="TOC3"/>
            <w:tabs>
              <w:tab w:val="left" w:pos="1440"/>
              <w:tab w:val="right" w:leader="dot" w:pos="9350"/>
            </w:tabs>
            <w:rPr>
              <w:rFonts w:eastAsiaTheme="minorEastAsia"/>
              <w:noProof/>
              <w:sz w:val="24"/>
              <w:szCs w:val="24"/>
            </w:rPr>
          </w:pPr>
          <w:hyperlink w:anchor="_Toc435082569" w:history="1">
            <w:r w:rsidRPr="00F5159E">
              <w:rPr>
                <w:rStyle w:val="Hyperlink"/>
                <w:noProof/>
              </w:rPr>
              <w:t>1.2.2.</w:t>
            </w:r>
            <w:r>
              <w:rPr>
                <w:rFonts w:eastAsiaTheme="minorEastAsia"/>
                <w:noProof/>
                <w:sz w:val="24"/>
                <w:szCs w:val="24"/>
              </w:rPr>
              <w:tab/>
            </w:r>
            <w:r w:rsidRPr="00F5159E">
              <w:rPr>
                <w:rStyle w:val="Hyperlink"/>
                <w:noProof/>
              </w:rPr>
              <w:t>Feature-complete with the current requirements</w:t>
            </w:r>
            <w:r>
              <w:rPr>
                <w:noProof/>
                <w:webHidden/>
              </w:rPr>
              <w:tab/>
            </w:r>
            <w:r>
              <w:rPr>
                <w:noProof/>
                <w:webHidden/>
              </w:rPr>
              <w:fldChar w:fldCharType="begin"/>
            </w:r>
            <w:r>
              <w:rPr>
                <w:noProof/>
                <w:webHidden/>
              </w:rPr>
              <w:instrText xml:space="preserve"> PAGEREF _Toc435082569 \h </w:instrText>
            </w:r>
            <w:r>
              <w:rPr>
                <w:noProof/>
                <w:webHidden/>
              </w:rPr>
            </w:r>
            <w:r>
              <w:rPr>
                <w:noProof/>
                <w:webHidden/>
              </w:rPr>
              <w:fldChar w:fldCharType="separate"/>
            </w:r>
            <w:r>
              <w:rPr>
                <w:noProof/>
                <w:webHidden/>
              </w:rPr>
              <w:t>3</w:t>
            </w:r>
            <w:r>
              <w:rPr>
                <w:noProof/>
                <w:webHidden/>
              </w:rPr>
              <w:fldChar w:fldCharType="end"/>
            </w:r>
          </w:hyperlink>
        </w:p>
        <w:p w14:paraId="4485586E" w14:textId="77777777" w:rsidR="00ED79A9" w:rsidRDefault="00ED79A9">
          <w:pPr>
            <w:pStyle w:val="TOC3"/>
            <w:tabs>
              <w:tab w:val="left" w:pos="1440"/>
              <w:tab w:val="right" w:leader="dot" w:pos="9350"/>
            </w:tabs>
            <w:rPr>
              <w:rFonts w:eastAsiaTheme="minorEastAsia"/>
              <w:noProof/>
              <w:sz w:val="24"/>
              <w:szCs w:val="24"/>
            </w:rPr>
          </w:pPr>
          <w:hyperlink w:anchor="_Toc435082570" w:history="1">
            <w:r w:rsidRPr="00F5159E">
              <w:rPr>
                <w:rStyle w:val="Hyperlink"/>
                <w:noProof/>
              </w:rPr>
              <w:t>1.2.3.</w:t>
            </w:r>
            <w:r>
              <w:rPr>
                <w:rFonts w:eastAsiaTheme="minorEastAsia"/>
                <w:noProof/>
                <w:sz w:val="24"/>
                <w:szCs w:val="24"/>
              </w:rPr>
              <w:tab/>
            </w:r>
            <w:r w:rsidRPr="00F5159E">
              <w:rPr>
                <w:rStyle w:val="Hyperlink"/>
                <w:noProof/>
              </w:rPr>
              <w:t>Functions, Constants supported</w:t>
            </w:r>
            <w:r>
              <w:rPr>
                <w:noProof/>
                <w:webHidden/>
              </w:rPr>
              <w:tab/>
            </w:r>
            <w:r>
              <w:rPr>
                <w:noProof/>
                <w:webHidden/>
              </w:rPr>
              <w:fldChar w:fldCharType="begin"/>
            </w:r>
            <w:r>
              <w:rPr>
                <w:noProof/>
                <w:webHidden/>
              </w:rPr>
              <w:instrText xml:space="preserve"> PAGEREF _Toc435082570 \h </w:instrText>
            </w:r>
            <w:r>
              <w:rPr>
                <w:noProof/>
                <w:webHidden/>
              </w:rPr>
            </w:r>
            <w:r>
              <w:rPr>
                <w:noProof/>
                <w:webHidden/>
              </w:rPr>
              <w:fldChar w:fldCharType="separate"/>
            </w:r>
            <w:r>
              <w:rPr>
                <w:noProof/>
                <w:webHidden/>
              </w:rPr>
              <w:t>3</w:t>
            </w:r>
            <w:r>
              <w:rPr>
                <w:noProof/>
                <w:webHidden/>
              </w:rPr>
              <w:fldChar w:fldCharType="end"/>
            </w:r>
          </w:hyperlink>
        </w:p>
        <w:p w14:paraId="4A9E543E" w14:textId="77777777" w:rsidR="00ED79A9" w:rsidRDefault="00ED79A9">
          <w:pPr>
            <w:pStyle w:val="TOC3"/>
            <w:tabs>
              <w:tab w:val="left" w:pos="1440"/>
              <w:tab w:val="right" w:leader="dot" w:pos="9350"/>
            </w:tabs>
            <w:rPr>
              <w:rFonts w:eastAsiaTheme="minorEastAsia"/>
              <w:noProof/>
              <w:sz w:val="24"/>
              <w:szCs w:val="24"/>
            </w:rPr>
          </w:pPr>
          <w:hyperlink w:anchor="_Toc435082571" w:history="1">
            <w:r w:rsidRPr="00F5159E">
              <w:rPr>
                <w:rStyle w:val="Hyperlink"/>
                <w:noProof/>
              </w:rPr>
              <w:t>1.2.4.</w:t>
            </w:r>
            <w:r>
              <w:rPr>
                <w:rFonts w:eastAsiaTheme="minorEastAsia"/>
                <w:noProof/>
                <w:sz w:val="24"/>
                <w:szCs w:val="24"/>
              </w:rPr>
              <w:tab/>
            </w:r>
            <w:r w:rsidRPr="00F5159E">
              <w:rPr>
                <w:rStyle w:val="Hyperlink"/>
                <w:noProof/>
              </w:rPr>
              <w:t>Multi-line and inline-comments</w:t>
            </w:r>
            <w:r>
              <w:rPr>
                <w:noProof/>
                <w:webHidden/>
              </w:rPr>
              <w:tab/>
            </w:r>
            <w:r>
              <w:rPr>
                <w:noProof/>
                <w:webHidden/>
              </w:rPr>
              <w:fldChar w:fldCharType="begin"/>
            </w:r>
            <w:r>
              <w:rPr>
                <w:noProof/>
                <w:webHidden/>
              </w:rPr>
              <w:instrText xml:space="preserve"> PAGEREF _Toc435082571 \h </w:instrText>
            </w:r>
            <w:r>
              <w:rPr>
                <w:noProof/>
                <w:webHidden/>
              </w:rPr>
            </w:r>
            <w:r>
              <w:rPr>
                <w:noProof/>
                <w:webHidden/>
              </w:rPr>
              <w:fldChar w:fldCharType="separate"/>
            </w:r>
            <w:r>
              <w:rPr>
                <w:noProof/>
                <w:webHidden/>
              </w:rPr>
              <w:t>4</w:t>
            </w:r>
            <w:r>
              <w:rPr>
                <w:noProof/>
                <w:webHidden/>
              </w:rPr>
              <w:fldChar w:fldCharType="end"/>
            </w:r>
          </w:hyperlink>
        </w:p>
        <w:p w14:paraId="3712B806" w14:textId="77777777" w:rsidR="00ED79A9" w:rsidRDefault="00ED79A9">
          <w:pPr>
            <w:pStyle w:val="TOC3"/>
            <w:tabs>
              <w:tab w:val="left" w:pos="1440"/>
              <w:tab w:val="right" w:leader="dot" w:pos="9350"/>
            </w:tabs>
            <w:rPr>
              <w:rFonts w:eastAsiaTheme="minorEastAsia"/>
              <w:noProof/>
              <w:sz w:val="24"/>
              <w:szCs w:val="24"/>
            </w:rPr>
          </w:pPr>
          <w:hyperlink w:anchor="_Toc435082572" w:history="1">
            <w:r w:rsidRPr="00F5159E">
              <w:rPr>
                <w:rStyle w:val="Hyperlink"/>
                <w:noProof/>
              </w:rPr>
              <w:t>1.2.5.</w:t>
            </w:r>
            <w:r>
              <w:rPr>
                <w:rFonts w:eastAsiaTheme="minorEastAsia"/>
                <w:noProof/>
                <w:sz w:val="24"/>
                <w:szCs w:val="24"/>
              </w:rPr>
              <w:tab/>
            </w:r>
            <w:r w:rsidRPr="00F5159E">
              <w:rPr>
                <w:rStyle w:val="Hyperlink"/>
                <w:noProof/>
              </w:rPr>
              <w:t>Minor warnings and error suggestions for the scanner</w:t>
            </w:r>
            <w:r>
              <w:rPr>
                <w:noProof/>
                <w:webHidden/>
              </w:rPr>
              <w:tab/>
            </w:r>
            <w:r>
              <w:rPr>
                <w:noProof/>
                <w:webHidden/>
              </w:rPr>
              <w:fldChar w:fldCharType="begin"/>
            </w:r>
            <w:r>
              <w:rPr>
                <w:noProof/>
                <w:webHidden/>
              </w:rPr>
              <w:instrText xml:space="preserve"> PAGEREF _Toc435082572 \h </w:instrText>
            </w:r>
            <w:r>
              <w:rPr>
                <w:noProof/>
                <w:webHidden/>
              </w:rPr>
            </w:r>
            <w:r>
              <w:rPr>
                <w:noProof/>
                <w:webHidden/>
              </w:rPr>
              <w:fldChar w:fldCharType="separate"/>
            </w:r>
            <w:r>
              <w:rPr>
                <w:noProof/>
                <w:webHidden/>
              </w:rPr>
              <w:t>4</w:t>
            </w:r>
            <w:r>
              <w:rPr>
                <w:noProof/>
                <w:webHidden/>
              </w:rPr>
              <w:fldChar w:fldCharType="end"/>
            </w:r>
          </w:hyperlink>
        </w:p>
        <w:p w14:paraId="642A8E6D" w14:textId="77777777" w:rsidR="00ED79A9" w:rsidRDefault="00ED79A9">
          <w:pPr>
            <w:pStyle w:val="TOC2"/>
            <w:tabs>
              <w:tab w:val="left" w:pos="960"/>
              <w:tab w:val="right" w:leader="dot" w:pos="9350"/>
            </w:tabs>
            <w:rPr>
              <w:rFonts w:eastAsiaTheme="minorEastAsia"/>
              <w:b w:val="0"/>
              <w:noProof/>
              <w:sz w:val="24"/>
              <w:szCs w:val="24"/>
            </w:rPr>
          </w:pPr>
          <w:hyperlink w:anchor="_Toc435082573" w:history="1">
            <w:r w:rsidRPr="00F5159E">
              <w:rPr>
                <w:rStyle w:val="Hyperlink"/>
                <w:noProof/>
              </w:rPr>
              <w:t>1.3.</w:t>
            </w:r>
            <w:r>
              <w:rPr>
                <w:rFonts w:eastAsiaTheme="minorEastAsia"/>
                <w:b w:val="0"/>
                <w:noProof/>
                <w:sz w:val="24"/>
                <w:szCs w:val="24"/>
              </w:rPr>
              <w:tab/>
            </w:r>
            <w:r w:rsidRPr="00F5159E">
              <w:rPr>
                <w:rStyle w:val="Hyperlink"/>
                <w:noProof/>
              </w:rPr>
              <w:t>Future Work</w:t>
            </w:r>
            <w:r>
              <w:rPr>
                <w:noProof/>
                <w:webHidden/>
              </w:rPr>
              <w:tab/>
            </w:r>
            <w:r>
              <w:rPr>
                <w:noProof/>
                <w:webHidden/>
              </w:rPr>
              <w:fldChar w:fldCharType="begin"/>
            </w:r>
            <w:r>
              <w:rPr>
                <w:noProof/>
                <w:webHidden/>
              </w:rPr>
              <w:instrText xml:space="preserve"> PAGEREF _Toc435082573 \h </w:instrText>
            </w:r>
            <w:r>
              <w:rPr>
                <w:noProof/>
                <w:webHidden/>
              </w:rPr>
            </w:r>
            <w:r>
              <w:rPr>
                <w:noProof/>
                <w:webHidden/>
              </w:rPr>
              <w:fldChar w:fldCharType="separate"/>
            </w:r>
            <w:r>
              <w:rPr>
                <w:noProof/>
                <w:webHidden/>
              </w:rPr>
              <w:t>4</w:t>
            </w:r>
            <w:r>
              <w:rPr>
                <w:noProof/>
                <w:webHidden/>
              </w:rPr>
              <w:fldChar w:fldCharType="end"/>
            </w:r>
          </w:hyperlink>
        </w:p>
        <w:p w14:paraId="4FA6DA0B" w14:textId="77777777" w:rsidR="00ED79A9" w:rsidRDefault="00ED79A9">
          <w:pPr>
            <w:pStyle w:val="TOC3"/>
            <w:tabs>
              <w:tab w:val="left" w:pos="1440"/>
              <w:tab w:val="right" w:leader="dot" w:pos="9350"/>
            </w:tabs>
            <w:rPr>
              <w:rFonts w:eastAsiaTheme="minorEastAsia"/>
              <w:noProof/>
              <w:sz w:val="24"/>
              <w:szCs w:val="24"/>
            </w:rPr>
          </w:pPr>
          <w:hyperlink w:anchor="_Toc435082574" w:history="1">
            <w:r w:rsidRPr="00F5159E">
              <w:rPr>
                <w:rStyle w:val="Hyperlink"/>
                <w:noProof/>
              </w:rPr>
              <w:t>1.3.1.</w:t>
            </w:r>
            <w:r>
              <w:rPr>
                <w:rFonts w:eastAsiaTheme="minorEastAsia"/>
                <w:noProof/>
                <w:sz w:val="24"/>
                <w:szCs w:val="24"/>
              </w:rPr>
              <w:tab/>
            </w:r>
            <w:r w:rsidRPr="00F5159E">
              <w:rPr>
                <w:rStyle w:val="Hyperlink"/>
                <w:noProof/>
              </w:rPr>
              <w:t>Include semantic analysis</w:t>
            </w:r>
            <w:r>
              <w:rPr>
                <w:noProof/>
                <w:webHidden/>
              </w:rPr>
              <w:tab/>
            </w:r>
            <w:r>
              <w:rPr>
                <w:noProof/>
                <w:webHidden/>
              </w:rPr>
              <w:fldChar w:fldCharType="begin"/>
            </w:r>
            <w:r>
              <w:rPr>
                <w:noProof/>
                <w:webHidden/>
              </w:rPr>
              <w:instrText xml:space="preserve"> PAGEREF _Toc435082574 \h </w:instrText>
            </w:r>
            <w:r>
              <w:rPr>
                <w:noProof/>
                <w:webHidden/>
              </w:rPr>
            </w:r>
            <w:r>
              <w:rPr>
                <w:noProof/>
                <w:webHidden/>
              </w:rPr>
              <w:fldChar w:fldCharType="separate"/>
            </w:r>
            <w:r>
              <w:rPr>
                <w:noProof/>
                <w:webHidden/>
              </w:rPr>
              <w:t>4</w:t>
            </w:r>
            <w:r>
              <w:rPr>
                <w:noProof/>
                <w:webHidden/>
              </w:rPr>
              <w:fldChar w:fldCharType="end"/>
            </w:r>
          </w:hyperlink>
        </w:p>
        <w:p w14:paraId="4F07A7CB" w14:textId="77777777" w:rsidR="00ED79A9" w:rsidRDefault="00ED79A9">
          <w:pPr>
            <w:pStyle w:val="TOC3"/>
            <w:tabs>
              <w:tab w:val="left" w:pos="1440"/>
              <w:tab w:val="right" w:leader="dot" w:pos="9350"/>
            </w:tabs>
            <w:rPr>
              <w:rFonts w:eastAsiaTheme="minorEastAsia"/>
              <w:noProof/>
              <w:sz w:val="24"/>
              <w:szCs w:val="24"/>
            </w:rPr>
          </w:pPr>
          <w:hyperlink w:anchor="_Toc435082575" w:history="1">
            <w:r w:rsidRPr="00F5159E">
              <w:rPr>
                <w:rStyle w:val="Hyperlink"/>
                <w:noProof/>
              </w:rPr>
              <w:t>1.3.2.</w:t>
            </w:r>
            <w:r>
              <w:rPr>
                <w:rFonts w:eastAsiaTheme="minorEastAsia"/>
                <w:noProof/>
                <w:sz w:val="24"/>
                <w:szCs w:val="24"/>
              </w:rPr>
              <w:tab/>
            </w:r>
            <w:r w:rsidRPr="00F5159E">
              <w:rPr>
                <w:rStyle w:val="Hyperlink"/>
                <w:noProof/>
              </w:rPr>
              <w:t>Executable code generation</w:t>
            </w:r>
            <w:r>
              <w:rPr>
                <w:noProof/>
                <w:webHidden/>
              </w:rPr>
              <w:tab/>
            </w:r>
            <w:r>
              <w:rPr>
                <w:noProof/>
                <w:webHidden/>
              </w:rPr>
              <w:fldChar w:fldCharType="begin"/>
            </w:r>
            <w:r>
              <w:rPr>
                <w:noProof/>
                <w:webHidden/>
              </w:rPr>
              <w:instrText xml:space="preserve"> PAGEREF _Toc435082575 \h </w:instrText>
            </w:r>
            <w:r>
              <w:rPr>
                <w:noProof/>
                <w:webHidden/>
              </w:rPr>
            </w:r>
            <w:r>
              <w:rPr>
                <w:noProof/>
                <w:webHidden/>
              </w:rPr>
              <w:fldChar w:fldCharType="separate"/>
            </w:r>
            <w:r>
              <w:rPr>
                <w:noProof/>
                <w:webHidden/>
              </w:rPr>
              <w:t>4</w:t>
            </w:r>
            <w:r>
              <w:rPr>
                <w:noProof/>
                <w:webHidden/>
              </w:rPr>
              <w:fldChar w:fldCharType="end"/>
            </w:r>
          </w:hyperlink>
        </w:p>
        <w:p w14:paraId="73BD01BE" w14:textId="77777777" w:rsidR="00ED79A9" w:rsidRDefault="00ED79A9">
          <w:pPr>
            <w:pStyle w:val="TOC3"/>
            <w:tabs>
              <w:tab w:val="left" w:pos="1440"/>
              <w:tab w:val="right" w:leader="dot" w:pos="9350"/>
            </w:tabs>
            <w:rPr>
              <w:rFonts w:eastAsiaTheme="minorEastAsia"/>
              <w:noProof/>
              <w:sz w:val="24"/>
              <w:szCs w:val="24"/>
            </w:rPr>
          </w:pPr>
          <w:hyperlink w:anchor="_Toc435082576" w:history="1">
            <w:r w:rsidRPr="00F5159E">
              <w:rPr>
                <w:rStyle w:val="Hyperlink"/>
                <w:noProof/>
              </w:rPr>
              <w:t>1.3.3.</w:t>
            </w:r>
            <w:r>
              <w:rPr>
                <w:rFonts w:eastAsiaTheme="minorEastAsia"/>
                <w:noProof/>
                <w:sz w:val="24"/>
                <w:szCs w:val="24"/>
              </w:rPr>
              <w:tab/>
            </w:r>
            <w:r w:rsidRPr="00F5159E">
              <w:rPr>
                <w:rStyle w:val="Hyperlink"/>
                <w:noProof/>
              </w:rPr>
              <w:t>Completion of Flex implementation</w:t>
            </w:r>
            <w:r>
              <w:rPr>
                <w:noProof/>
                <w:webHidden/>
              </w:rPr>
              <w:tab/>
            </w:r>
            <w:r>
              <w:rPr>
                <w:noProof/>
                <w:webHidden/>
              </w:rPr>
              <w:fldChar w:fldCharType="begin"/>
            </w:r>
            <w:r>
              <w:rPr>
                <w:noProof/>
                <w:webHidden/>
              </w:rPr>
              <w:instrText xml:space="preserve"> PAGEREF _Toc435082576 \h </w:instrText>
            </w:r>
            <w:r>
              <w:rPr>
                <w:noProof/>
                <w:webHidden/>
              </w:rPr>
            </w:r>
            <w:r>
              <w:rPr>
                <w:noProof/>
                <w:webHidden/>
              </w:rPr>
              <w:fldChar w:fldCharType="separate"/>
            </w:r>
            <w:r>
              <w:rPr>
                <w:noProof/>
                <w:webHidden/>
              </w:rPr>
              <w:t>4</w:t>
            </w:r>
            <w:r>
              <w:rPr>
                <w:noProof/>
                <w:webHidden/>
              </w:rPr>
              <w:fldChar w:fldCharType="end"/>
            </w:r>
          </w:hyperlink>
        </w:p>
        <w:p w14:paraId="34F8BE8D" w14:textId="77777777" w:rsidR="00ED79A9" w:rsidRDefault="00ED79A9">
          <w:pPr>
            <w:pStyle w:val="TOC3"/>
            <w:tabs>
              <w:tab w:val="left" w:pos="1440"/>
              <w:tab w:val="right" w:leader="dot" w:pos="9350"/>
            </w:tabs>
            <w:rPr>
              <w:rFonts w:eastAsiaTheme="minorEastAsia"/>
              <w:noProof/>
              <w:sz w:val="24"/>
              <w:szCs w:val="24"/>
            </w:rPr>
          </w:pPr>
          <w:hyperlink w:anchor="_Toc435082577" w:history="1">
            <w:r w:rsidRPr="00F5159E">
              <w:rPr>
                <w:rStyle w:val="Hyperlink"/>
                <w:noProof/>
              </w:rPr>
              <w:t>1.3.4.</w:t>
            </w:r>
            <w:r>
              <w:rPr>
                <w:rFonts w:eastAsiaTheme="minorEastAsia"/>
                <w:noProof/>
                <w:sz w:val="24"/>
                <w:szCs w:val="24"/>
              </w:rPr>
              <w:tab/>
            </w:r>
            <w:r w:rsidRPr="00F5159E">
              <w:rPr>
                <w:rStyle w:val="Hyperlink"/>
                <w:noProof/>
              </w:rPr>
              <w:t>Add more Pascal functionality</w:t>
            </w:r>
            <w:r>
              <w:rPr>
                <w:noProof/>
                <w:webHidden/>
              </w:rPr>
              <w:tab/>
            </w:r>
            <w:r>
              <w:rPr>
                <w:noProof/>
                <w:webHidden/>
              </w:rPr>
              <w:fldChar w:fldCharType="begin"/>
            </w:r>
            <w:r>
              <w:rPr>
                <w:noProof/>
                <w:webHidden/>
              </w:rPr>
              <w:instrText xml:space="preserve"> PAGEREF _Toc435082577 \h </w:instrText>
            </w:r>
            <w:r>
              <w:rPr>
                <w:noProof/>
                <w:webHidden/>
              </w:rPr>
            </w:r>
            <w:r>
              <w:rPr>
                <w:noProof/>
                <w:webHidden/>
              </w:rPr>
              <w:fldChar w:fldCharType="separate"/>
            </w:r>
            <w:r>
              <w:rPr>
                <w:noProof/>
                <w:webHidden/>
              </w:rPr>
              <w:t>4</w:t>
            </w:r>
            <w:r>
              <w:rPr>
                <w:noProof/>
                <w:webHidden/>
              </w:rPr>
              <w:fldChar w:fldCharType="end"/>
            </w:r>
          </w:hyperlink>
        </w:p>
        <w:p w14:paraId="45B2E9AF" w14:textId="77777777" w:rsidR="00ED79A9" w:rsidRDefault="00ED79A9">
          <w:pPr>
            <w:pStyle w:val="TOC3"/>
            <w:tabs>
              <w:tab w:val="left" w:pos="1440"/>
              <w:tab w:val="right" w:leader="dot" w:pos="9350"/>
            </w:tabs>
            <w:rPr>
              <w:rFonts w:eastAsiaTheme="minorEastAsia"/>
              <w:noProof/>
              <w:sz w:val="24"/>
              <w:szCs w:val="24"/>
            </w:rPr>
          </w:pPr>
          <w:hyperlink w:anchor="_Toc435082578" w:history="1">
            <w:r w:rsidRPr="00F5159E">
              <w:rPr>
                <w:rStyle w:val="Hyperlink"/>
                <w:noProof/>
              </w:rPr>
              <w:t>1.3.5.</w:t>
            </w:r>
            <w:r>
              <w:rPr>
                <w:rFonts w:eastAsiaTheme="minorEastAsia"/>
                <w:noProof/>
                <w:sz w:val="24"/>
                <w:szCs w:val="24"/>
              </w:rPr>
              <w:tab/>
            </w:r>
            <w:r w:rsidRPr="00F5159E">
              <w:rPr>
                <w:rStyle w:val="Hyperlink"/>
                <w:noProof/>
              </w:rPr>
              <w:t>Enhanced error messages</w:t>
            </w:r>
            <w:r>
              <w:rPr>
                <w:noProof/>
                <w:webHidden/>
              </w:rPr>
              <w:tab/>
            </w:r>
            <w:r>
              <w:rPr>
                <w:noProof/>
                <w:webHidden/>
              </w:rPr>
              <w:fldChar w:fldCharType="begin"/>
            </w:r>
            <w:r>
              <w:rPr>
                <w:noProof/>
                <w:webHidden/>
              </w:rPr>
              <w:instrText xml:space="preserve"> PAGEREF _Toc435082578 \h </w:instrText>
            </w:r>
            <w:r>
              <w:rPr>
                <w:noProof/>
                <w:webHidden/>
              </w:rPr>
            </w:r>
            <w:r>
              <w:rPr>
                <w:noProof/>
                <w:webHidden/>
              </w:rPr>
              <w:fldChar w:fldCharType="separate"/>
            </w:r>
            <w:r>
              <w:rPr>
                <w:noProof/>
                <w:webHidden/>
              </w:rPr>
              <w:t>4</w:t>
            </w:r>
            <w:r>
              <w:rPr>
                <w:noProof/>
                <w:webHidden/>
              </w:rPr>
              <w:fldChar w:fldCharType="end"/>
            </w:r>
          </w:hyperlink>
        </w:p>
        <w:p w14:paraId="7BBBBCD5" w14:textId="77777777" w:rsidR="00ED79A9" w:rsidRDefault="00ED79A9">
          <w:pPr>
            <w:pStyle w:val="TOC2"/>
            <w:tabs>
              <w:tab w:val="left" w:pos="960"/>
              <w:tab w:val="right" w:leader="dot" w:pos="9350"/>
            </w:tabs>
            <w:rPr>
              <w:rFonts w:eastAsiaTheme="minorEastAsia"/>
              <w:b w:val="0"/>
              <w:noProof/>
              <w:sz w:val="24"/>
              <w:szCs w:val="24"/>
            </w:rPr>
          </w:pPr>
          <w:hyperlink w:anchor="_Toc435082579" w:history="1">
            <w:r w:rsidRPr="00F5159E">
              <w:rPr>
                <w:rStyle w:val="Hyperlink"/>
                <w:noProof/>
              </w:rPr>
              <w:t>1.4.</w:t>
            </w:r>
            <w:r>
              <w:rPr>
                <w:rFonts w:eastAsiaTheme="minorEastAsia"/>
                <w:b w:val="0"/>
                <w:noProof/>
                <w:sz w:val="24"/>
                <w:szCs w:val="24"/>
              </w:rPr>
              <w:tab/>
            </w:r>
            <w:r w:rsidRPr="00F5159E">
              <w:rPr>
                <w:rStyle w:val="Hyperlink"/>
                <w:noProof/>
              </w:rPr>
              <w:t>Design</w:t>
            </w:r>
            <w:r>
              <w:rPr>
                <w:noProof/>
                <w:webHidden/>
              </w:rPr>
              <w:tab/>
            </w:r>
            <w:r>
              <w:rPr>
                <w:noProof/>
                <w:webHidden/>
              </w:rPr>
              <w:fldChar w:fldCharType="begin"/>
            </w:r>
            <w:r>
              <w:rPr>
                <w:noProof/>
                <w:webHidden/>
              </w:rPr>
              <w:instrText xml:space="preserve"> PAGEREF _Toc435082579 \h </w:instrText>
            </w:r>
            <w:r>
              <w:rPr>
                <w:noProof/>
                <w:webHidden/>
              </w:rPr>
            </w:r>
            <w:r>
              <w:rPr>
                <w:noProof/>
                <w:webHidden/>
              </w:rPr>
              <w:fldChar w:fldCharType="separate"/>
            </w:r>
            <w:r>
              <w:rPr>
                <w:noProof/>
                <w:webHidden/>
              </w:rPr>
              <w:t>4</w:t>
            </w:r>
            <w:r>
              <w:rPr>
                <w:noProof/>
                <w:webHidden/>
              </w:rPr>
              <w:fldChar w:fldCharType="end"/>
            </w:r>
          </w:hyperlink>
        </w:p>
        <w:p w14:paraId="6C48248C" w14:textId="77777777" w:rsidR="00ED79A9" w:rsidRDefault="00ED79A9">
          <w:pPr>
            <w:pStyle w:val="TOC3"/>
            <w:tabs>
              <w:tab w:val="left" w:pos="1440"/>
              <w:tab w:val="right" w:leader="dot" w:pos="9350"/>
            </w:tabs>
            <w:rPr>
              <w:rFonts w:eastAsiaTheme="minorEastAsia"/>
              <w:noProof/>
              <w:sz w:val="24"/>
              <w:szCs w:val="24"/>
            </w:rPr>
          </w:pPr>
          <w:hyperlink w:anchor="_Toc435082580" w:history="1">
            <w:r w:rsidRPr="00F5159E">
              <w:rPr>
                <w:rStyle w:val="Hyperlink"/>
                <w:noProof/>
              </w:rPr>
              <w:t>1.4.1.</w:t>
            </w:r>
            <w:r>
              <w:rPr>
                <w:rFonts w:eastAsiaTheme="minorEastAsia"/>
                <w:noProof/>
                <w:sz w:val="24"/>
                <w:szCs w:val="24"/>
              </w:rPr>
              <w:tab/>
            </w:r>
            <w:r w:rsidRPr="00F5159E">
              <w:rPr>
                <w:rStyle w:val="Hyperlink"/>
                <w:noProof/>
              </w:rPr>
              <w:t>FSM for the scanner</w:t>
            </w:r>
            <w:r>
              <w:rPr>
                <w:noProof/>
                <w:webHidden/>
              </w:rPr>
              <w:tab/>
            </w:r>
            <w:r>
              <w:rPr>
                <w:noProof/>
                <w:webHidden/>
              </w:rPr>
              <w:fldChar w:fldCharType="begin"/>
            </w:r>
            <w:r>
              <w:rPr>
                <w:noProof/>
                <w:webHidden/>
              </w:rPr>
              <w:instrText xml:space="preserve"> PAGEREF _Toc435082580 \h </w:instrText>
            </w:r>
            <w:r>
              <w:rPr>
                <w:noProof/>
                <w:webHidden/>
              </w:rPr>
            </w:r>
            <w:r>
              <w:rPr>
                <w:noProof/>
                <w:webHidden/>
              </w:rPr>
              <w:fldChar w:fldCharType="separate"/>
            </w:r>
            <w:r>
              <w:rPr>
                <w:noProof/>
                <w:webHidden/>
              </w:rPr>
              <w:t>4</w:t>
            </w:r>
            <w:r>
              <w:rPr>
                <w:noProof/>
                <w:webHidden/>
              </w:rPr>
              <w:fldChar w:fldCharType="end"/>
            </w:r>
          </w:hyperlink>
        </w:p>
        <w:p w14:paraId="26AF01BA" w14:textId="77777777" w:rsidR="00ED79A9" w:rsidRDefault="00ED79A9">
          <w:pPr>
            <w:pStyle w:val="TOC3"/>
            <w:tabs>
              <w:tab w:val="left" w:pos="1440"/>
              <w:tab w:val="right" w:leader="dot" w:pos="9350"/>
            </w:tabs>
            <w:rPr>
              <w:rFonts w:eastAsiaTheme="minorEastAsia"/>
              <w:noProof/>
              <w:sz w:val="24"/>
              <w:szCs w:val="24"/>
            </w:rPr>
          </w:pPr>
          <w:hyperlink w:anchor="_Toc435082581" w:history="1">
            <w:r w:rsidRPr="00F5159E">
              <w:rPr>
                <w:rStyle w:val="Hyperlink"/>
                <w:noProof/>
              </w:rPr>
              <w:t>1.4.2.</w:t>
            </w:r>
            <w:r>
              <w:rPr>
                <w:rFonts w:eastAsiaTheme="minorEastAsia"/>
                <w:noProof/>
                <w:sz w:val="24"/>
                <w:szCs w:val="24"/>
              </w:rPr>
              <w:tab/>
            </w:r>
            <w:r w:rsidRPr="00F5159E">
              <w:rPr>
                <w:rStyle w:val="Hyperlink"/>
                <w:noProof/>
              </w:rPr>
              <w:t>Format for scanner</w:t>
            </w:r>
            <w:r>
              <w:rPr>
                <w:noProof/>
                <w:webHidden/>
              </w:rPr>
              <w:tab/>
            </w:r>
            <w:r>
              <w:rPr>
                <w:noProof/>
                <w:webHidden/>
              </w:rPr>
              <w:fldChar w:fldCharType="begin"/>
            </w:r>
            <w:r>
              <w:rPr>
                <w:noProof/>
                <w:webHidden/>
              </w:rPr>
              <w:instrText xml:space="preserve"> PAGEREF _Toc435082581 \h </w:instrText>
            </w:r>
            <w:r>
              <w:rPr>
                <w:noProof/>
                <w:webHidden/>
              </w:rPr>
            </w:r>
            <w:r>
              <w:rPr>
                <w:noProof/>
                <w:webHidden/>
              </w:rPr>
              <w:fldChar w:fldCharType="separate"/>
            </w:r>
            <w:r>
              <w:rPr>
                <w:noProof/>
                <w:webHidden/>
              </w:rPr>
              <w:t>5</w:t>
            </w:r>
            <w:r>
              <w:rPr>
                <w:noProof/>
                <w:webHidden/>
              </w:rPr>
              <w:fldChar w:fldCharType="end"/>
            </w:r>
          </w:hyperlink>
        </w:p>
        <w:p w14:paraId="22E20195" w14:textId="77777777" w:rsidR="00ED79A9" w:rsidRDefault="00ED79A9">
          <w:pPr>
            <w:pStyle w:val="TOC1"/>
            <w:tabs>
              <w:tab w:val="left" w:pos="480"/>
              <w:tab w:val="right" w:leader="dot" w:pos="9350"/>
            </w:tabs>
            <w:rPr>
              <w:rFonts w:eastAsiaTheme="minorEastAsia"/>
              <w:b w:val="0"/>
              <w:noProof/>
            </w:rPr>
          </w:pPr>
          <w:hyperlink w:anchor="_Toc435082582" w:history="1">
            <w:r w:rsidRPr="00F5159E">
              <w:rPr>
                <w:rStyle w:val="Hyperlink"/>
                <w:noProof/>
              </w:rPr>
              <w:t>2.</w:t>
            </w:r>
            <w:r>
              <w:rPr>
                <w:rFonts w:eastAsiaTheme="minorEastAsia"/>
                <w:b w:val="0"/>
                <w:noProof/>
              </w:rPr>
              <w:tab/>
            </w:r>
            <w:r w:rsidRPr="00F5159E">
              <w:rPr>
                <w:rStyle w:val="Hyperlink"/>
                <w:noProof/>
              </w:rPr>
              <w:t>IO module</w:t>
            </w:r>
            <w:r>
              <w:rPr>
                <w:noProof/>
                <w:webHidden/>
              </w:rPr>
              <w:tab/>
            </w:r>
            <w:r>
              <w:rPr>
                <w:noProof/>
                <w:webHidden/>
              </w:rPr>
              <w:fldChar w:fldCharType="begin"/>
            </w:r>
            <w:r>
              <w:rPr>
                <w:noProof/>
                <w:webHidden/>
              </w:rPr>
              <w:instrText xml:space="preserve"> PAGEREF _Toc435082582 \h </w:instrText>
            </w:r>
            <w:r>
              <w:rPr>
                <w:noProof/>
                <w:webHidden/>
              </w:rPr>
            </w:r>
            <w:r>
              <w:rPr>
                <w:noProof/>
                <w:webHidden/>
              </w:rPr>
              <w:fldChar w:fldCharType="separate"/>
            </w:r>
            <w:r>
              <w:rPr>
                <w:noProof/>
                <w:webHidden/>
              </w:rPr>
              <w:t>7</w:t>
            </w:r>
            <w:r>
              <w:rPr>
                <w:noProof/>
                <w:webHidden/>
              </w:rPr>
              <w:fldChar w:fldCharType="end"/>
            </w:r>
          </w:hyperlink>
        </w:p>
        <w:p w14:paraId="53636FC5" w14:textId="77777777" w:rsidR="00ED79A9" w:rsidRDefault="00ED79A9">
          <w:pPr>
            <w:pStyle w:val="TOC2"/>
            <w:tabs>
              <w:tab w:val="left" w:pos="960"/>
              <w:tab w:val="right" w:leader="dot" w:pos="9350"/>
            </w:tabs>
            <w:rPr>
              <w:rFonts w:eastAsiaTheme="minorEastAsia"/>
              <w:b w:val="0"/>
              <w:noProof/>
              <w:sz w:val="24"/>
              <w:szCs w:val="24"/>
            </w:rPr>
          </w:pPr>
          <w:hyperlink w:anchor="_Toc435082583" w:history="1">
            <w:r w:rsidRPr="00F5159E">
              <w:rPr>
                <w:rStyle w:val="Hyperlink"/>
                <w:noProof/>
              </w:rPr>
              <w:t>2.1.</w:t>
            </w:r>
            <w:r>
              <w:rPr>
                <w:rFonts w:eastAsiaTheme="minorEastAsia"/>
                <w:b w:val="0"/>
                <w:noProof/>
                <w:sz w:val="24"/>
                <w:szCs w:val="24"/>
              </w:rPr>
              <w:tab/>
            </w:r>
            <w:r w:rsidRPr="00F5159E">
              <w:rPr>
                <w:rStyle w:val="Hyperlink"/>
                <w:noProof/>
              </w:rPr>
              <w:t>Assumptions</w:t>
            </w:r>
            <w:r>
              <w:rPr>
                <w:noProof/>
                <w:webHidden/>
              </w:rPr>
              <w:tab/>
            </w:r>
            <w:r>
              <w:rPr>
                <w:noProof/>
                <w:webHidden/>
              </w:rPr>
              <w:fldChar w:fldCharType="begin"/>
            </w:r>
            <w:r>
              <w:rPr>
                <w:noProof/>
                <w:webHidden/>
              </w:rPr>
              <w:instrText xml:space="preserve"> PAGEREF _Toc435082583 \h </w:instrText>
            </w:r>
            <w:r>
              <w:rPr>
                <w:noProof/>
                <w:webHidden/>
              </w:rPr>
            </w:r>
            <w:r>
              <w:rPr>
                <w:noProof/>
                <w:webHidden/>
              </w:rPr>
              <w:fldChar w:fldCharType="separate"/>
            </w:r>
            <w:r>
              <w:rPr>
                <w:noProof/>
                <w:webHidden/>
              </w:rPr>
              <w:t>7</w:t>
            </w:r>
            <w:r>
              <w:rPr>
                <w:noProof/>
                <w:webHidden/>
              </w:rPr>
              <w:fldChar w:fldCharType="end"/>
            </w:r>
          </w:hyperlink>
        </w:p>
        <w:p w14:paraId="28C3ACB6" w14:textId="77777777" w:rsidR="00ED79A9" w:rsidRDefault="00ED79A9">
          <w:pPr>
            <w:pStyle w:val="TOC3"/>
            <w:tabs>
              <w:tab w:val="left" w:pos="1440"/>
              <w:tab w:val="right" w:leader="dot" w:pos="9350"/>
            </w:tabs>
            <w:rPr>
              <w:rFonts w:eastAsiaTheme="minorEastAsia"/>
              <w:noProof/>
              <w:sz w:val="24"/>
              <w:szCs w:val="24"/>
            </w:rPr>
          </w:pPr>
          <w:hyperlink w:anchor="_Toc435082584" w:history="1">
            <w:r w:rsidRPr="00F5159E">
              <w:rPr>
                <w:rStyle w:val="Hyperlink"/>
                <w:noProof/>
              </w:rPr>
              <w:t>2.1.1.</w:t>
            </w:r>
            <w:r>
              <w:rPr>
                <w:rFonts w:eastAsiaTheme="minorEastAsia"/>
                <w:noProof/>
                <w:sz w:val="24"/>
                <w:szCs w:val="24"/>
              </w:rPr>
              <w:tab/>
            </w:r>
            <w:r w:rsidRPr="00F5159E">
              <w:rPr>
                <w:rStyle w:val="Hyperlink"/>
                <w:noProof/>
              </w:rPr>
              <w:t>Standard C library FILE handling</w:t>
            </w:r>
            <w:r>
              <w:rPr>
                <w:noProof/>
                <w:webHidden/>
              </w:rPr>
              <w:tab/>
            </w:r>
            <w:r>
              <w:rPr>
                <w:noProof/>
                <w:webHidden/>
              </w:rPr>
              <w:fldChar w:fldCharType="begin"/>
            </w:r>
            <w:r>
              <w:rPr>
                <w:noProof/>
                <w:webHidden/>
              </w:rPr>
              <w:instrText xml:space="preserve"> PAGEREF _Toc435082584 \h </w:instrText>
            </w:r>
            <w:r>
              <w:rPr>
                <w:noProof/>
                <w:webHidden/>
              </w:rPr>
            </w:r>
            <w:r>
              <w:rPr>
                <w:noProof/>
                <w:webHidden/>
              </w:rPr>
              <w:fldChar w:fldCharType="separate"/>
            </w:r>
            <w:r>
              <w:rPr>
                <w:noProof/>
                <w:webHidden/>
              </w:rPr>
              <w:t>7</w:t>
            </w:r>
            <w:r>
              <w:rPr>
                <w:noProof/>
                <w:webHidden/>
              </w:rPr>
              <w:fldChar w:fldCharType="end"/>
            </w:r>
          </w:hyperlink>
        </w:p>
        <w:p w14:paraId="75C59B47" w14:textId="77777777" w:rsidR="00ED79A9" w:rsidRDefault="00ED79A9">
          <w:pPr>
            <w:pStyle w:val="TOC2"/>
            <w:tabs>
              <w:tab w:val="left" w:pos="960"/>
              <w:tab w:val="right" w:leader="dot" w:pos="9350"/>
            </w:tabs>
            <w:rPr>
              <w:rFonts w:eastAsiaTheme="minorEastAsia"/>
              <w:b w:val="0"/>
              <w:noProof/>
              <w:sz w:val="24"/>
              <w:szCs w:val="24"/>
            </w:rPr>
          </w:pPr>
          <w:hyperlink w:anchor="_Toc435082585" w:history="1">
            <w:r w:rsidRPr="00F5159E">
              <w:rPr>
                <w:rStyle w:val="Hyperlink"/>
                <w:noProof/>
              </w:rPr>
              <w:t>2.2.</w:t>
            </w:r>
            <w:r>
              <w:rPr>
                <w:rFonts w:eastAsiaTheme="minorEastAsia"/>
                <w:b w:val="0"/>
                <w:noProof/>
                <w:sz w:val="24"/>
                <w:szCs w:val="24"/>
              </w:rPr>
              <w:tab/>
            </w:r>
            <w:r w:rsidRPr="00F5159E">
              <w:rPr>
                <w:rStyle w:val="Hyperlink"/>
                <w:noProof/>
              </w:rPr>
              <w:t>Current Status</w:t>
            </w:r>
            <w:r>
              <w:rPr>
                <w:noProof/>
                <w:webHidden/>
              </w:rPr>
              <w:tab/>
            </w:r>
            <w:r>
              <w:rPr>
                <w:noProof/>
                <w:webHidden/>
              </w:rPr>
              <w:fldChar w:fldCharType="begin"/>
            </w:r>
            <w:r>
              <w:rPr>
                <w:noProof/>
                <w:webHidden/>
              </w:rPr>
              <w:instrText xml:space="preserve"> PAGEREF _Toc435082585 \h </w:instrText>
            </w:r>
            <w:r>
              <w:rPr>
                <w:noProof/>
                <w:webHidden/>
              </w:rPr>
            </w:r>
            <w:r>
              <w:rPr>
                <w:noProof/>
                <w:webHidden/>
              </w:rPr>
              <w:fldChar w:fldCharType="separate"/>
            </w:r>
            <w:r>
              <w:rPr>
                <w:noProof/>
                <w:webHidden/>
              </w:rPr>
              <w:t>7</w:t>
            </w:r>
            <w:r>
              <w:rPr>
                <w:noProof/>
                <w:webHidden/>
              </w:rPr>
              <w:fldChar w:fldCharType="end"/>
            </w:r>
          </w:hyperlink>
        </w:p>
        <w:p w14:paraId="38E2F8D7" w14:textId="77777777" w:rsidR="00ED79A9" w:rsidRDefault="00ED79A9">
          <w:pPr>
            <w:pStyle w:val="TOC3"/>
            <w:tabs>
              <w:tab w:val="left" w:pos="1440"/>
              <w:tab w:val="right" w:leader="dot" w:pos="9350"/>
            </w:tabs>
            <w:rPr>
              <w:rFonts w:eastAsiaTheme="minorEastAsia"/>
              <w:noProof/>
              <w:sz w:val="24"/>
              <w:szCs w:val="24"/>
            </w:rPr>
          </w:pPr>
          <w:hyperlink w:anchor="_Toc435082586" w:history="1">
            <w:r w:rsidRPr="00F5159E">
              <w:rPr>
                <w:rStyle w:val="Hyperlink"/>
                <w:noProof/>
              </w:rPr>
              <w:t>2.2.1.</w:t>
            </w:r>
            <w:r>
              <w:rPr>
                <w:rFonts w:eastAsiaTheme="minorEastAsia"/>
                <w:noProof/>
                <w:sz w:val="24"/>
                <w:szCs w:val="24"/>
              </w:rPr>
              <w:tab/>
            </w:r>
            <w:r w:rsidRPr="00F5159E">
              <w:rPr>
                <w:rStyle w:val="Hyperlink"/>
                <w:noProof/>
              </w:rPr>
              <w:t>Read / Write / Unget</w:t>
            </w:r>
            <w:r>
              <w:rPr>
                <w:noProof/>
                <w:webHidden/>
              </w:rPr>
              <w:tab/>
            </w:r>
            <w:r>
              <w:rPr>
                <w:noProof/>
                <w:webHidden/>
              </w:rPr>
              <w:fldChar w:fldCharType="begin"/>
            </w:r>
            <w:r>
              <w:rPr>
                <w:noProof/>
                <w:webHidden/>
              </w:rPr>
              <w:instrText xml:space="preserve"> PAGEREF _Toc435082586 \h </w:instrText>
            </w:r>
            <w:r>
              <w:rPr>
                <w:noProof/>
                <w:webHidden/>
              </w:rPr>
            </w:r>
            <w:r>
              <w:rPr>
                <w:noProof/>
                <w:webHidden/>
              </w:rPr>
              <w:fldChar w:fldCharType="separate"/>
            </w:r>
            <w:r>
              <w:rPr>
                <w:noProof/>
                <w:webHidden/>
              </w:rPr>
              <w:t>7</w:t>
            </w:r>
            <w:r>
              <w:rPr>
                <w:noProof/>
                <w:webHidden/>
              </w:rPr>
              <w:fldChar w:fldCharType="end"/>
            </w:r>
          </w:hyperlink>
        </w:p>
        <w:p w14:paraId="7671284B" w14:textId="77777777" w:rsidR="00ED79A9" w:rsidRDefault="00ED79A9">
          <w:pPr>
            <w:pStyle w:val="TOC2"/>
            <w:tabs>
              <w:tab w:val="left" w:pos="960"/>
              <w:tab w:val="right" w:leader="dot" w:pos="9350"/>
            </w:tabs>
            <w:rPr>
              <w:rFonts w:eastAsiaTheme="minorEastAsia"/>
              <w:b w:val="0"/>
              <w:noProof/>
              <w:sz w:val="24"/>
              <w:szCs w:val="24"/>
            </w:rPr>
          </w:pPr>
          <w:hyperlink w:anchor="_Toc435082587" w:history="1">
            <w:r w:rsidRPr="00F5159E">
              <w:rPr>
                <w:rStyle w:val="Hyperlink"/>
                <w:noProof/>
              </w:rPr>
              <w:t>2.3.</w:t>
            </w:r>
            <w:r>
              <w:rPr>
                <w:rFonts w:eastAsiaTheme="minorEastAsia"/>
                <w:b w:val="0"/>
                <w:noProof/>
                <w:sz w:val="24"/>
                <w:szCs w:val="24"/>
              </w:rPr>
              <w:tab/>
            </w:r>
            <w:r w:rsidRPr="00F5159E">
              <w:rPr>
                <w:rStyle w:val="Hyperlink"/>
                <w:noProof/>
              </w:rPr>
              <w:t>Future Work</w:t>
            </w:r>
            <w:r>
              <w:rPr>
                <w:noProof/>
                <w:webHidden/>
              </w:rPr>
              <w:tab/>
            </w:r>
            <w:r>
              <w:rPr>
                <w:noProof/>
                <w:webHidden/>
              </w:rPr>
              <w:fldChar w:fldCharType="begin"/>
            </w:r>
            <w:r>
              <w:rPr>
                <w:noProof/>
                <w:webHidden/>
              </w:rPr>
              <w:instrText xml:space="preserve"> PAGEREF _Toc435082587 \h </w:instrText>
            </w:r>
            <w:r>
              <w:rPr>
                <w:noProof/>
                <w:webHidden/>
              </w:rPr>
            </w:r>
            <w:r>
              <w:rPr>
                <w:noProof/>
                <w:webHidden/>
              </w:rPr>
              <w:fldChar w:fldCharType="separate"/>
            </w:r>
            <w:r>
              <w:rPr>
                <w:noProof/>
                <w:webHidden/>
              </w:rPr>
              <w:t>7</w:t>
            </w:r>
            <w:r>
              <w:rPr>
                <w:noProof/>
                <w:webHidden/>
              </w:rPr>
              <w:fldChar w:fldCharType="end"/>
            </w:r>
          </w:hyperlink>
        </w:p>
        <w:p w14:paraId="6E23BD6E" w14:textId="77777777" w:rsidR="00ED79A9" w:rsidRDefault="00ED79A9">
          <w:pPr>
            <w:pStyle w:val="TOC3"/>
            <w:tabs>
              <w:tab w:val="left" w:pos="1440"/>
              <w:tab w:val="right" w:leader="dot" w:pos="9350"/>
            </w:tabs>
            <w:rPr>
              <w:rFonts w:eastAsiaTheme="minorEastAsia"/>
              <w:noProof/>
              <w:sz w:val="24"/>
              <w:szCs w:val="24"/>
            </w:rPr>
          </w:pPr>
          <w:hyperlink w:anchor="_Toc435082588" w:history="1">
            <w:r w:rsidRPr="00F5159E">
              <w:rPr>
                <w:rStyle w:val="Hyperlink"/>
                <w:noProof/>
              </w:rPr>
              <w:t>2.3.1.</w:t>
            </w:r>
            <w:r>
              <w:rPr>
                <w:rFonts w:eastAsiaTheme="minorEastAsia"/>
                <w:noProof/>
                <w:sz w:val="24"/>
                <w:szCs w:val="24"/>
              </w:rPr>
              <w:tab/>
            </w:r>
            <w:r w:rsidRPr="00F5159E">
              <w:rPr>
                <w:rStyle w:val="Hyperlink"/>
                <w:noProof/>
              </w:rPr>
              <w:t>Read line-by-line</w:t>
            </w:r>
            <w:r>
              <w:rPr>
                <w:noProof/>
                <w:webHidden/>
              </w:rPr>
              <w:tab/>
            </w:r>
            <w:r>
              <w:rPr>
                <w:noProof/>
                <w:webHidden/>
              </w:rPr>
              <w:fldChar w:fldCharType="begin"/>
            </w:r>
            <w:r>
              <w:rPr>
                <w:noProof/>
                <w:webHidden/>
              </w:rPr>
              <w:instrText xml:space="preserve"> PAGEREF _Toc435082588 \h </w:instrText>
            </w:r>
            <w:r>
              <w:rPr>
                <w:noProof/>
                <w:webHidden/>
              </w:rPr>
            </w:r>
            <w:r>
              <w:rPr>
                <w:noProof/>
                <w:webHidden/>
              </w:rPr>
              <w:fldChar w:fldCharType="separate"/>
            </w:r>
            <w:r>
              <w:rPr>
                <w:noProof/>
                <w:webHidden/>
              </w:rPr>
              <w:t>7</w:t>
            </w:r>
            <w:r>
              <w:rPr>
                <w:noProof/>
                <w:webHidden/>
              </w:rPr>
              <w:fldChar w:fldCharType="end"/>
            </w:r>
          </w:hyperlink>
        </w:p>
        <w:p w14:paraId="6C270C49" w14:textId="77777777" w:rsidR="00ED79A9" w:rsidRDefault="00ED79A9">
          <w:pPr>
            <w:pStyle w:val="TOC1"/>
            <w:tabs>
              <w:tab w:val="left" w:pos="480"/>
              <w:tab w:val="right" w:leader="dot" w:pos="9350"/>
            </w:tabs>
            <w:rPr>
              <w:rFonts w:eastAsiaTheme="minorEastAsia"/>
              <w:b w:val="0"/>
              <w:noProof/>
            </w:rPr>
          </w:pPr>
          <w:hyperlink w:anchor="_Toc435082589" w:history="1">
            <w:r w:rsidRPr="00F5159E">
              <w:rPr>
                <w:rStyle w:val="Hyperlink"/>
                <w:noProof/>
              </w:rPr>
              <w:t>3.</w:t>
            </w:r>
            <w:r>
              <w:rPr>
                <w:rFonts w:eastAsiaTheme="minorEastAsia"/>
                <w:b w:val="0"/>
                <w:noProof/>
              </w:rPr>
              <w:tab/>
            </w:r>
            <w:r w:rsidRPr="00F5159E">
              <w:rPr>
                <w:rStyle w:val="Hyperlink"/>
                <w:noProof/>
              </w:rPr>
              <w:t>Symbol Table</w:t>
            </w:r>
            <w:r>
              <w:rPr>
                <w:noProof/>
                <w:webHidden/>
              </w:rPr>
              <w:tab/>
            </w:r>
            <w:r>
              <w:rPr>
                <w:noProof/>
                <w:webHidden/>
              </w:rPr>
              <w:fldChar w:fldCharType="begin"/>
            </w:r>
            <w:r>
              <w:rPr>
                <w:noProof/>
                <w:webHidden/>
              </w:rPr>
              <w:instrText xml:space="preserve"> PAGEREF _Toc435082589 \h </w:instrText>
            </w:r>
            <w:r>
              <w:rPr>
                <w:noProof/>
                <w:webHidden/>
              </w:rPr>
            </w:r>
            <w:r>
              <w:rPr>
                <w:noProof/>
                <w:webHidden/>
              </w:rPr>
              <w:fldChar w:fldCharType="separate"/>
            </w:r>
            <w:r>
              <w:rPr>
                <w:noProof/>
                <w:webHidden/>
              </w:rPr>
              <w:t>8</w:t>
            </w:r>
            <w:r>
              <w:rPr>
                <w:noProof/>
                <w:webHidden/>
              </w:rPr>
              <w:fldChar w:fldCharType="end"/>
            </w:r>
          </w:hyperlink>
        </w:p>
        <w:p w14:paraId="310F38F1" w14:textId="77777777" w:rsidR="00ED79A9" w:rsidRDefault="00ED79A9">
          <w:pPr>
            <w:pStyle w:val="TOC2"/>
            <w:tabs>
              <w:tab w:val="left" w:pos="960"/>
              <w:tab w:val="right" w:leader="dot" w:pos="9350"/>
            </w:tabs>
            <w:rPr>
              <w:rFonts w:eastAsiaTheme="minorEastAsia"/>
              <w:b w:val="0"/>
              <w:noProof/>
              <w:sz w:val="24"/>
              <w:szCs w:val="24"/>
            </w:rPr>
          </w:pPr>
          <w:hyperlink w:anchor="_Toc435082590" w:history="1">
            <w:r w:rsidRPr="00F5159E">
              <w:rPr>
                <w:rStyle w:val="Hyperlink"/>
                <w:noProof/>
              </w:rPr>
              <w:t>3.1.</w:t>
            </w:r>
            <w:r>
              <w:rPr>
                <w:rFonts w:eastAsiaTheme="minorEastAsia"/>
                <w:b w:val="0"/>
                <w:noProof/>
                <w:sz w:val="24"/>
                <w:szCs w:val="24"/>
              </w:rPr>
              <w:tab/>
            </w:r>
            <w:r w:rsidRPr="00F5159E">
              <w:rPr>
                <w:rStyle w:val="Hyperlink"/>
                <w:noProof/>
              </w:rPr>
              <w:t>Assumptions</w:t>
            </w:r>
            <w:r>
              <w:rPr>
                <w:noProof/>
                <w:webHidden/>
              </w:rPr>
              <w:tab/>
            </w:r>
            <w:r>
              <w:rPr>
                <w:noProof/>
                <w:webHidden/>
              </w:rPr>
              <w:fldChar w:fldCharType="begin"/>
            </w:r>
            <w:r>
              <w:rPr>
                <w:noProof/>
                <w:webHidden/>
              </w:rPr>
              <w:instrText xml:space="preserve"> PAGEREF _Toc435082590 \h </w:instrText>
            </w:r>
            <w:r>
              <w:rPr>
                <w:noProof/>
                <w:webHidden/>
              </w:rPr>
            </w:r>
            <w:r>
              <w:rPr>
                <w:noProof/>
                <w:webHidden/>
              </w:rPr>
              <w:fldChar w:fldCharType="separate"/>
            </w:r>
            <w:r>
              <w:rPr>
                <w:noProof/>
                <w:webHidden/>
              </w:rPr>
              <w:t>8</w:t>
            </w:r>
            <w:r>
              <w:rPr>
                <w:noProof/>
                <w:webHidden/>
              </w:rPr>
              <w:fldChar w:fldCharType="end"/>
            </w:r>
          </w:hyperlink>
        </w:p>
        <w:p w14:paraId="30084919" w14:textId="77777777" w:rsidR="00ED79A9" w:rsidRDefault="00ED79A9">
          <w:pPr>
            <w:pStyle w:val="TOC3"/>
            <w:tabs>
              <w:tab w:val="left" w:pos="1440"/>
              <w:tab w:val="right" w:leader="dot" w:pos="9350"/>
            </w:tabs>
            <w:rPr>
              <w:rFonts w:eastAsiaTheme="minorEastAsia"/>
              <w:noProof/>
              <w:sz w:val="24"/>
              <w:szCs w:val="24"/>
            </w:rPr>
          </w:pPr>
          <w:hyperlink w:anchor="_Toc435082591" w:history="1">
            <w:r w:rsidRPr="00F5159E">
              <w:rPr>
                <w:rStyle w:val="Hyperlink"/>
                <w:noProof/>
              </w:rPr>
              <w:t>3.1.1.</w:t>
            </w:r>
            <w:r>
              <w:rPr>
                <w:rFonts w:eastAsiaTheme="minorEastAsia"/>
                <w:noProof/>
                <w:sz w:val="24"/>
                <w:szCs w:val="24"/>
              </w:rPr>
              <w:tab/>
            </w:r>
            <w:r w:rsidRPr="00F5159E">
              <w:rPr>
                <w:rStyle w:val="Hyperlink"/>
                <w:noProof/>
              </w:rPr>
              <w:t>Initialized by the scanner</w:t>
            </w:r>
            <w:r>
              <w:rPr>
                <w:noProof/>
                <w:webHidden/>
              </w:rPr>
              <w:tab/>
            </w:r>
            <w:r>
              <w:rPr>
                <w:noProof/>
                <w:webHidden/>
              </w:rPr>
              <w:fldChar w:fldCharType="begin"/>
            </w:r>
            <w:r>
              <w:rPr>
                <w:noProof/>
                <w:webHidden/>
              </w:rPr>
              <w:instrText xml:space="preserve"> PAGEREF _Toc435082591 \h </w:instrText>
            </w:r>
            <w:r>
              <w:rPr>
                <w:noProof/>
                <w:webHidden/>
              </w:rPr>
            </w:r>
            <w:r>
              <w:rPr>
                <w:noProof/>
                <w:webHidden/>
              </w:rPr>
              <w:fldChar w:fldCharType="separate"/>
            </w:r>
            <w:r>
              <w:rPr>
                <w:noProof/>
                <w:webHidden/>
              </w:rPr>
              <w:t>8</w:t>
            </w:r>
            <w:r>
              <w:rPr>
                <w:noProof/>
                <w:webHidden/>
              </w:rPr>
              <w:fldChar w:fldCharType="end"/>
            </w:r>
          </w:hyperlink>
        </w:p>
        <w:p w14:paraId="48E90BDD" w14:textId="77777777" w:rsidR="00ED79A9" w:rsidRDefault="00ED79A9">
          <w:pPr>
            <w:pStyle w:val="TOC2"/>
            <w:tabs>
              <w:tab w:val="left" w:pos="960"/>
              <w:tab w:val="right" w:leader="dot" w:pos="9350"/>
            </w:tabs>
            <w:rPr>
              <w:rFonts w:eastAsiaTheme="minorEastAsia"/>
              <w:b w:val="0"/>
              <w:noProof/>
              <w:sz w:val="24"/>
              <w:szCs w:val="24"/>
            </w:rPr>
          </w:pPr>
          <w:hyperlink w:anchor="_Toc435082592" w:history="1">
            <w:r w:rsidRPr="00F5159E">
              <w:rPr>
                <w:rStyle w:val="Hyperlink"/>
                <w:noProof/>
              </w:rPr>
              <w:t>3.2.</w:t>
            </w:r>
            <w:r>
              <w:rPr>
                <w:rFonts w:eastAsiaTheme="minorEastAsia"/>
                <w:b w:val="0"/>
                <w:noProof/>
                <w:sz w:val="24"/>
                <w:szCs w:val="24"/>
              </w:rPr>
              <w:tab/>
            </w:r>
            <w:r w:rsidRPr="00F5159E">
              <w:rPr>
                <w:rStyle w:val="Hyperlink"/>
                <w:noProof/>
              </w:rPr>
              <w:t>Current Status</w:t>
            </w:r>
            <w:r>
              <w:rPr>
                <w:noProof/>
                <w:webHidden/>
              </w:rPr>
              <w:tab/>
            </w:r>
            <w:r>
              <w:rPr>
                <w:noProof/>
                <w:webHidden/>
              </w:rPr>
              <w:fldChar w:fldCharType="begin"/>
            </w:r>
            <w:r>
              <w:rPr>
                <w:noProof/>
                <w:webHidden/>
              </w:rPr>
              <w:instrText xml:space="preserve"> PAGEREF _Toc435082592 \h </w:instrText>
            </w:r>
            <w:r>
              <w:rPr>
                <w:noProof/>
                <w:webHidden/>
              </w:rPr>
            </w:r>
            <w:r>
              <w:rPr>
                <w:noProof/>
                <w:webHidden/>
              </w:rPr>
              <w:fldChar w:fldCharType="separate"/>
            </w:r>
            <w:r>
              <w:rPr>
                <w:noProof/>
                <w:webHidden/>
              </w:rPr>
              <w:t>8</w:t>
            </w:r>
            <w:r>
              <w:rPr>
                <w:noProof/>
                <w:webHidden/>
              </w:rPr>
              <w:fldChar w:fldCharType="end"/>
            </w:r>
          </w:hyperlink>
        </w:p>
        <w:p w14:paraId="2F78F793" w14:textId="77777777" w:rsidR="00ED79A9" w:rsidRDefault="00ED79A9">
          <w:pPr>
            <w:pStyle w:val="TOC3"/>
            <w:tabs>
              <w:tab w:val="left" w:pos="1440"/>
              <w:tab w:val="right" w:leader="dot" w:pos="9350"/>
            </w:tabs>
            <w:rPr>
              <w:rFonts w:eastAsiaTheme="minorEastAsia"/>
              <w:noProof/>
              <w:sz w:val="24"/>
              <w:szCs w:val="24"/>
            </w:rPr>
          </w:pPr>
          <w:hyperlink w:anchor="_Toc435082593" w:history="1">
            <w:r w:rsidRPr="00F5159E">
              <w:rPr>
                <w:rStyle w:val="Hyperlink"/>
                <w:noProof/>
              </w:rPr>
              <w:t>3.2.1.</w:t>
            </w:r>
            <w:r>
              <w:rPr>
                <w:rFonts w:eastAsiaTheme="minorEastAsia"/>
                <w:noProof/>
                <w:sz w:val="24"/>
                <w:szCs w:val="24"/>
              </w:rPr>
              <w:tab/>
            </w:r>
            <w:r w:rsidRPr="00F5159E">
              <w:rPr>
                <w:rStyle w:val="Hyperlink"/>
                <w:noProof/>
              </w:rPr>
              <w:t>Basic functionality</w:t>
            </w:r>
            <w:r>
              <w:rPr>
                <w:noProof/>
                <w:webHidden/>
              </w:rPr>
              <w:tab/>
            </w:r>
            <w:r>
              <w:rPr>
                <w:noProof/>
                <w:webHidden/>
              </w:rPr>
              <w:fldChar w:fldCharType="begin"/>
            </w:r>
            <w:r>
              <w:rPr>
                <w:noProof/>
                <w:webHidden/>
              </w:rPr>
              <w:instrText xml:space="preserve"> PAGEREF _Toc435082593 \h </w:instrText>
            </w:r>
            <w:r>
              <w:rPr>
                <w:noProof/>
                <w:webHidden/>
              </w:rPr>
            </w:r>
            <w:r>
              <w:rPr>
                <w:noProof/>
                <w:webHidden/>
              </w:rPr>
              <w:fldChar w:fldCharType="separate"/>
            </w:r>
            <w:r>
              <w:rPr>
                <w:noProof/>
                <w:webHidden/>
              </w:rPr>
              <w:t>8</w:t>
            </w:r>
            <w:r>
              <w:rPr>
                <w:noProof/>
                <w:webHidden/>
              </w:rPr>
              <w:fldChar w:fldCharType="end"/>
            </w:r>
          </w:hyperlink>
        </w:p>
        <w:p w14:paraId="4EBE9785" w14:textId="77777777" w:rsidR="00ED79A9" w:rsidRDefault="00ED79A9">
          <w:pPr>
            <w:pStyle w:val="TOC3"/>
            <w:tabs>
              <w:tab w:val="left" w:pos="1440"/>
              <w:tab w:val="right" w:leader="dot" w:pos="9350"/>
            </w:tabs>
            <w:rPr>
              <w:rFonts w:eastAsiaTheme="minorEastAsia"/>
              <w:noProof/>
              <w:sz w:val="24"/>
              <w:szCs w:val="24"/>
            </w:rPr>
          </w:pPr>
          <w:hyperlink w:anchor="_Toc435082594" w:history="1">
            <w:r w:rsidRPr="00F5159E">
              <w:rPr>
                <w:rStyle w:val="Hyperlink"/>
                <w:noProof/>
              </w:rPr>
              <w:t>3.2.2.</w:t>
            </w:r>
            <w:r>
              <w:rPr>
                <w:rFonts w:eastAsiaTheme="minorEastAsia"/>
                <w:noProof/>
                <w:sz w:val="24"/>
                <w:szCs w:val="24"/>
              </w:rPr>
              <w:tab/>
            </w:r>
            <w:r w:rsidRPr="00F5159E">
              <w:rPr>
                <w:rStyle w:val="Hyperlink"/>
                <w:noProof/>
              </w:rPr>
              <w:t>Scopes</w:t>
            </w:r>
            <w:r>
              <w:rPr>
                <w:noProof/>
                <w:webHidden/>
              </w:rPr>
              <w:tab/>
            </w:r>
            <w:r>
              <w:rPr>
                <w:noProof/>
                <w:webHidden/>
              </w:rPr>
              <w:fldChar w:fldCharType="begin"/>
            </w:r>
            <w:r>
              <w:rPr>
                <w:noProof/>
                <w:webHidden/>
              </w:rPr>
              <w:instrText xml:space="preserve"> PAGEREF _Toc435082594 \h </w:instrText>
            </w:r>
            <w:r>
              <w:rPr>
                <w:noProof/>
                <w:webHidden/>
              </w:rPr>
            </w:r>
            <w:r>
              <w:rPr>
                <w:noProof/>
                <w:webHidden/>
              </w:rPr>
              <w:fldChar w:fldCharType="separate"/>
            </w:r>
            <w:r>
              <w:rPr>
                <w:noProof/>
                <w:webHidden/>
              </w:rPr>
              <w:t>8</w:t>
            </w:r>
            <w:r>
              <w:rPr>
                <w:noProof/>
                <w:webHidden/>
              </w:rPr>
              <w:fldChar w:fldCharType="end"/>
            </w:r>
          </w:hyperlink>
        </w:p>
        <w:p w14:paraId="00C7B059" w14:textId="77777777" w:rsidR="00ED79A9" w:rsidRDefault="00ED79A9">
          <w:pPr>
            <w:pStyle w:val="TOC2"/>
            <w:tabs>
              <w:tab w:val="left" w:pos="960"/>
              <w:tab w:val="right" w:leader="dot" w:pos="9350"/>
            </w:tabs>
            <w:rPr>
              <w:rFonts w:eastAsiaTheme="minorEastAsia"/>
              <w:b w:val="0"/>
              <w:noProof/>
              <w:sz w:val="24"/>
              <w:szCs w:val="24"/>
            </w:rPr>
          </w:pPr>
          <w:hyperlink w:anchor="_Toc435082595" w:history="1">
            <w:r w:rsidRPr="00F5159E">
              <w:rPr>
                <w:rStyle w:val="Hyperlink"/>
                <w:noProof/>
              </w:rPr>
              <w:t>3.3.</w:t>
            </w:r>
            <w:r>
              <w:rPr>
                <w:rFonts w:eastAsiaTheme="minorEastAsia"/>
                <w:b w:val="0"/>
                <w:noProof/>
                <w:sz w:val="24"/>
                <w:szCs w:val="24"/>
              </w:rPr>
              <w:tab/>
            </w:r>
            <w:r w:rsidRPr="00F5159E">
              <w:rPr>
                <w:rStyle w:val="Hyperlink"/>
                <w:noProof/>
              </w:rPr>
              <w:t>Future Work</w:t>
            </w:r>
            <w:r>
              <w:rPr>
                <w:noProof/>
                <w:webHidden/>
              </w:rPr>
              <w:tab/>
            </w:r>
            <w:r>
              <w:rPr>
                <w:noProof/>
                <w:webHidden/>
              </w:rPr>
              <w:fldChar w:fldCharType="begin"/>
            </w:r>
            <w:r>
              <w:rPr>
                <w:noProof/>
                <w:webHidden/>
              </w:rPr>
              <w:instrText xml:space="preserve"> PAGEREF _Toc435082595 \h </w:instrText>
            </w:r>
            <w:r>
              <w:rPr>
                <w:noProof/>
                <w:webHidden/>
              </w:rPr>
            </w:r>
            <w:r>
              <w:rPr>
                <w:noProof/>
                <w:webHidden/>
              </w:rPr>
              <w:fldChar w:fldCharType="separate"/>
            </w:r>
            <w:r>
              <w:rPr>
                <w:noProof/>
                <w:webHidden/>
              </w:rPr>
              <w:t>8</w:t>
            </w:r>
            <w:r>
              <w:rPr>
                <w:noProof/>
                <w:webHidden/>
              </w:rPr>
              <w:fldChar w:fldCharType="end"/>
            </w:r>
          </w:hyperlink>
        </w:p>
        <w:p w14:paraId="07C4F072" w14:textId="77777777" w:rsidR="00ED79A9" w:rsidRDefault="00ED79A9">
          <w:pPr>
            <w:pStyle w:val="TOC3"/>
            <w:tabs>
              <w:tab w:val="left" w:pos="1440"/>
              <w:tab w:val="right" w:leader="dot" w:pos="9350"/>
            </w:tabs>
            <w:rPr>
              <w:rFonts w:eastAsiaTheme="minorEastAsia"/>
              <w:noProof/>
              <w:sz w:val="24"/>
              <w:szCs w:val="24"/>
            </w:rPr>
          </w:pPr>
          <w:hyperlink w:anchor="_Toc435082596" w:history="1">
            <w:r w:rsidRPr="00F5159E">
              <w:rPr>
                <w:rStyle w:val="Hyperlink"/>
                <w:noProof/>
              </w:rPr>
              <w:t>3.3.1.</w:t>
            </w:r>
            <w:r>
              <w:rPr>
                <w:rFonts w:eastAsiaTheme="minorEastAsia"/>
                <w:noProof/>
                <w:sz w:val="24"/>
                <w:szCs w:val="24"/>
              </w:rPr>
              <w:tab/>
            </w:r>
            <w:r w:rsidRPr="00F5159E">
              <w:rPr>
                <w:rStyle w:val="Hyperlink"/>
                <w:noProof/>
              </w:rPr>
              <w:t>Hashtable</w:t>
            </w:r>
            <w:r>
              <w:rPr>
                <w:noProof/>
                <w:webHidden/>
              </w:rPr>
              <w:tab/>
            </w:r>
            <w:r>
              <w:rPr>
                <w:noProof/>
                <w:webHidden/>
              </w:rPr>
              <w:fldChar w:fldCharType="begin"/>
            </w:r>
            <w:r>
              <w:rPr>
                <w:noProof/>
                <w:webHidden/>
              </w:rPr>
              <w:instrText xml:space="preserve"> PAGEREF _Toc435082596 \h </w:instrText>
            </w:r>
            <w:r>
              <w:rPr>
                <w:noProof/>
                <w:webHidden/>
              </w:rPr>
            </w:r>
            <w:r>
              <w:rPr>
                <w:noProof/>
                <w:webHidden/>
              </w:rPr>
              <w:fldChar w:fldCharType="separate"/>
            </w:r>
            <w:r>
              <w:rPr>
                <w:noProof/>
                <w:webHidden/>
              </w:rPr>
              <w:t>8</w:t>
            </w:r>
            <w:r>
              <w:rPr>
                <w:noProof/>
                <w:webHidden/>
              </w:rPr>
              <w:fldChar w:fldCharType="end"/>
            </w:r>
          </w:hyperlink>
        </w:p>
        <w:p w14:paraId="182D2259" w14:textId="6FD5CD70" w:rsidR="002935FA" w:rsidRDefault="002935FA">
          <w:r>
            <w:rPr>
              <w:b/>
              <w:bCs/>
              <w:noProof/>
            </w:rPr>
            <w:fldChar w:fldCharType="end"/>
          </w:r>
        </w:p>
      </w:sdtContent>
    </w:sdt>
    <w:p w14:paraId="159B48D1" w14:textId="74617F26" w:rsidR="00514E15" w:rsidRDefault="00514E15"/>
    <w:p w14:paraId="7E0B4C19" w14:textId="77777777" w:rsidR="002935FA" w:rsidRDefault="002935FA"/>
    <w:p w14:paraId="3A87960A" w14:textId="7E93CCAE" w:rsidR="009C3804" w:rsidRDefault="009C3804">
      <w:r>
        <w:br w:type="page"/>
      </w:r>
    </w:p>
    <w:p w14:paraId="01454815" w14:textId="77777777" w:rsidR="00514E15" w:rsidRDefault="00514E15" w:rsidP="009C3804">
      <w:pPr>
        <w:pStyle w:val="Heading1"/>
      </w:pPr>
      <w:bookmarkStart w:id="1" w:name="_Toc435082562"/>
      <w:r>
        <w:t>Scanner</w:t>
      </w:r>
      <w:bookmarkEnd w:id="1"/>
    </w:p>
    <w:p w14:paraId="59EAEC0C" w14:textId="77777777" w:rsidR="00514E15" w:rsidRDefault="00514E15" w:rsidP="00514E15">
      <w:r>
        <w:t>The scanner is responsible for the lexical analysis in the program. It takes input from the IO module, character by character, and transforms the input into lexemes (or tokens) for use by the parser.</w:t>
      </w:r>
    </w:p>
    <w:p w14:paraId="246E7ED3" w14:textId="77777777" w:rsidR="00514E15" w:rsidRDefault="00514E15" w:rsidP="00514E15">
      <w:pPr>
        <w:pStyle w:val="Heading2"/>
      </w:pPr>
      <w:bookmarkStart w:id="2" w:name="_Toc435082563"/>
      <w:r>
        <w:t>Assumptions</w:t>
      </w:r>
      <w:bookmarkEnd w:id="2"/>
    </w:p>
    <w:p w14:paraId="3E042A43" w14:textId="77777777" w:rsidR="00514E15" w:rsidRDefault="00514E15" w:rsidP="00514E15">
      <w:r>
        <w:t>This section details any assumptions made about the scanner.</w:t>
      </w:r>
    </w:p>
    <w:p w14:paraId="40D61C5D" w14:textId="77777777" w:rsidR="00514E15" w:rsidRDefault="00514E15" w:rsidP="00514E15">
      <w:pPr>
        <w:pStyle w:val="Heading3"/>
      </w:pPr>
      <w:bookmarkStart w:id="3" w:name="_Toc435082564"/>
      <w:r>
        <w:t>Debug information shall be outputted to stdout and stderr</w:t>
      </w:r>
      <w:bookmarkEnd w:id="3"/>
    </w:p>
    <w:p w14:paraId="710AF552" w14:textId="77777777" w:rsidR="00514E15" w:rsidRDefault="00514E15" w:rsidP="00514E15">
      <w:r>
        <w:t>Any debugging information will be outputted to stdout (for general information) and stderr (for warnings). If the user would like to store this output, it must be redirected into a file.</w:t>
      </w:r>
    </w:p>
    <w:p w14:paraId="4C724D50" w14:textId="77777777" w:rsidR="00514E15" w:rsidRDefault="00514E15" w:rsidP="00514E15">
      <w:pPr>
        <w:pStyle w:val="Heading3"/>
      </w:pPr>
      <w:bookmarkStart w:id="4" w:name="_Toc435082565"/>
      <w:r>
        <w:t>Initially, only a subset of Pascal shall be parsed</w:t>
      </w:r>
      <w:bookmarkEnd w:id="4"/>
    </w:p>
    <w:p w14:paraId="580CE016" w14:textId="77777777" w:rsidR="00514E15" w:rsidRDefault="00514E15" w:rsidP="00514E15">
      <w:r>
        <w:t>Given constraints, only the subset of Pascal defined in our documentation will be provided. However, it is the intention of this author to create a fully-working Pascal compiler.</w:t>
      </w:r>
    </w:p>
    <w:p w14:paraId="00FD86A9" w14:textId="77777777" w:rsidR="00514E15" w:rsidRDefault="00514E15" w:rsidP="00514E15">
      <w:pPr>
        <w:pStyle w:val="Heading3"/>
      </w:pPr>
      <w:bookmarkStart w:id="5" w:name="_Toc435082566"/>
      <w:r>
        <w:t>Flex / Bison shall be used as counter-points to the hand-made scanner</w:t>
      </w:r>
      <w:bookmarkEnd w:id="5"/>
    </w:p>
    <w:p w14:paraId="1923ACA1" w14:textId="77777777" w:rsidR="00514E15" w:rsidRDefault="00514E15" w:rsidP="00514E15">
      <w:r>
        <w:t>Flex and Bison, being automated generators for lexical analysis and parsing, respectively, will be used to attempt to verify the hand-written scanner and parser. This shall work as a nice study into the limitations of Flex / Bison vs hand-written compilers.</w:t>
      </w:r>
    </w:p>
    <w:p w14:paraId="1DF15356" w14:textId="5E613500" w:rsidR="007B22BB" w:rsidRDefault="007B22BB" w:rsidP="007B22BB">
      <w:pPr>
        <w:pStyle w:val="Heading2"/>
      </w:pPr>
      <w:bookmarkStart w:id="6" w:name="_Toc435082567"/>
      <w:r>
        <w:t>Current Status</w:t>
      </w:r>
      <w:bookmarkEnd w:id="6"/>
    </w:p>
    <w:p w14:paraId="4E16DE76" w14:textId="40C398CE" w:rsidR="007B22BB" w:rsidRDefault="007B22BB" w:rsidP="007B22BB">
      <w:r>
        <w:t>This section details the current status of the scanner.</w:t>
      </w:r>
    </w:p>
    <w:p w14:paraId="523B1C90" w14:textId="45C4B477" w:rsidR="007B22BB" w:rsidRDefault="007B22BB" w:rsidP="007B22BB">
      <w:pPr>
        <w:pStyle w:val="Heading3"/>
      </w:pPr>
      <w:bookmarkStart w:id="7" w:name="_Toc435082568"/>
      <w:r>
        <w:t xml:space="preserve">Feature-complete with the </w:t>
      </w:r>
      <w:r w:rsidR="004952EE">
        <w:t xml:space="preserve">previous </w:t>
      </w:r>
      <w:r>
        <w:t>requirements</w:t>
      </w:r>
      <w:bookmarkEnd w:id="7"/>
    </w:p>
    <w:p w14:paraId="264C0C1A" w14:textId="4E79173D" w:rsidR="004952EE" w:rsidRDefault="007B22BB" w:rsidP="007B22BB">
      <w:r>
        <w:t>The scanner can create lexemes for each feature in the requirements.</w:t>
      </w:r>
    </w:p>
    <w:p w14:paraId="27030C41" w14:textId="3AF9DDA6" w:rsidR="004952EE" w:rsidRDefault="004952EE" w:rsidP="004952EE">
      <w:pPr>
        <w:pStyle w:val="Heading3"/>
      </w:pPr>
      <w:bookmarkStart w:id="8" w:name="_Toc435082569"/>
      <w:r>
        <w:t>Feature-complete with the current requirements</w:t>
      </w:r>
      <w:bookmarkEnd w:id="8"/>
    </w:p>
    <w:p w14:paraId="4DC0614C" w14:textId="71A1952C" w:rsidR="004952EE" w:rsidRDefault="004952EE" w:rsidP="004952EE">
      <w:r>
        <w:t>The parser is recursive in nature with one (1) lookahead value, or LL(1). This means that the semantic analysis will have to be tightly coupled with the parser in the near future to allow for the confirmation of correctness.</w:t>
      </w:r>
    </w:p>
    <w:p w14:paraId="5EE4B6B6" w14:textId="07425C88" w:rsidR="004952EE" w:rsidRDefault="004952EE" w:rsidP="004952EE">
      <w:pPr>
        <w:pStyle w:val="Heading4"/>
      </w:pPr>
      <w:r>
        <w:t>Full symbol table support</w:t>
      </w:r>
    </w:p>
    <w:p w14:paraId="25C2654C" w14:textId="44AFA04F" w:rsidR="004952EE" w:rsidRDefault="004952EE" w:rsidP="004952EE">
      <w:r>
        <w:t>The symbol table is an important element in the compiler, and the parser extends upon the work created by the scanner. The parser is now able to add entries into the symbol table, with context, verify that there are no conflicting symbols, and create multiple levels of symbol tables for different blocks within the program, e.g. functions, procedures, etc.</w:t>
      </w:r>
    </w:p>
    <w:p w14:paraId="60F8D27B" w14:textId="668D53C0" w:rsidR="004952EE" w:rsidRDefault="004952EE" w:rsidP="004952EE">
      <w:pPr>
        <w:pStyle w:val="Heading4"/>
      </w:pPr>
      <w:r>
        <w:t>Excellent error messages and printouts</w:t>
      </w:r>
    </w:p>
    <w:p w14:paraId="0A1519D9" w14:textId="3F2DE9D9" w:rsidR="004952EE" w:rsidRDefault="004952EE" w:rsidP="004952EE">
      <w:r>
        <w:t>The parser currently prints out a line whenever it enters a new recursive function for verbosity, but this will be toned down on release. Error messages are presented, in full, wherever an error occurs; however, there is no current error correction and all errors halt the program. It is intended to make the error handling more robust in the future, as it was with the scanner.</w:t>
      </w:r>
    </w:p>
    <w:p w14:paraId="082359D7" w14:textId="6932B989" w:rsidR="00AD2238" w:rsidRDefault="00AD2238" w:rsidP="00AD2238">
      <w:pPr>
        <w:pStyle w:val="Heading3"/>
      </w:pPr>
      <w:bookmarkStart w:id="9" w:name="_Toc435082570"/>
      <w:r>
        <w:t>Functions, Constants supported</w:t>
      </w:r>
      <w:bookmarkEnd w:id="9"/>
    </w:p>
    <w:p w14:paraId="2350AE12" w14:textId="5044F3AE" w:rsidR="00AD2238" w:rsidRPr="00AD2238" w:rsidRDefault="00AD2238" w:rsidP="00AD2238">
      <w:r>
        <w:t>Along with the basics, both functions and constants are supported</w:t>
      </w:r>
      <w:r w:rsidR="000530ED">
        <w:t xml:space="preserve"> by the symbol table and parser, as can be seen in the example.</w:t>
      </w:r>
    </w:p>
    <w:p w14:paraId="113512B7" w14:textId="6EFA4345" w:rsidR="007B22BB" w:rsidRDefault="007B22BB" w:rsidP="007B22BB">
      <w:pPr>
        <w:pStyle w:val="Heading3"/>
      </w:pPr>
      <w:bookmarkStart w:id="10" w:name="_Toc435082571"/>
      <w:r>
        <w:t>Multi-line and inline-comments</w:t>
      </w:r>
      <w:bookmarkEnd w:id="10"/>
    </w:p>
    <w:p w14:paraId="0DF79ACC" w14:textId="4AF7EC87" w:rsidR="007B22BB" w:rsidRDefault="007B22BB" w:rsidP="007B22BB">
      <w:r>
        <w:t>Multi-line and inline comments are accepted with the following form: (* … *) and { … }. All comments are simply passed over by the scanner, as if they were whitespace.</w:t>
      </w:r>
    </w:p>
    <w:p w14:paraId="45A54753" w14:textId="3AA2B22B" w:rsidR="001B4153" w:rsidRDefault="001B4153" w:rsidP="001B4153">
      <w:pPr>
        <w:pStyle w:val="Heading3"/>
      </w:pPr>
      <w:bookmarkStart w:id="11" w:name="_Toc435082572"/>
      <w:r>
        <w:t>Minor warnings and error suggestions</w:t>
      </w:r>
      <w:r w:rsidR="00B04818">
        <w:t xml:space="preserve"> for the scanner</w:t>
      </w:r>
      <w:bookmarkEnd w:id="11"/>
    </w:p>
    <w:p w14:paraId="70AE0E2C" w14:textId="12163DF3" w:rsidR="001B4153" w:rsidRPr="001B4153" w:rsidRDefault="001B4153" w:rsidP="001B4153">
      <w:r>
        <w:t>The scanner attempts to be somewhat intelligent with its warnings and errors, provided a line number and suggested issue when encountering an error – i.e. if an identifier starts with a number, the scanner will respond with incorrect number or identifier (since it isn’t entirely sure which has occurred).</w:t>
      </w:r>
      <w:r w:rsidR="00F73443">
        <w:t xml:space="preserve"> Warnings are things that may be unintended behavior, such as providing an empty string</w:t>
      </w:r>
      <w:r w:rsidR="007F01B1">
        <w:t>, since the scanner cannot differentiate between a string and a character</w:t>
      </w:r>
      <w:r w:rsidR="00F73443">
        <w:t>.</w:t>
      </w:r>
    </w:p>
    <w:p w14:paraId="08A26EEA" w14:textId="77777777" w:rsidR="00514E15" w:rsidRDefault="00514E15" w:rsidP="00514E15">
      <w:pPr>
        <w:pStyle w:val="Heading2"/>
      </w:pPr>
      <w:bookmarkStart w:id="12" w:name="_Toc435082573"/>
      <w:r>
        <w:t>Future Work</w:t>
      </w:r>
      <w:bookmarkEnd w:id="12"/>
    </w:p>
    <w:p w14:paraId="5A85BE7E" w14:textId="77777777" w:rsidR="00514E15" w:rsidRDefault="00514E15" w:rsidP="00514E15">
      <w:r>
        <w:t>This section details any future work that needs to be completed on the scanner.</w:t>
      </w:r>
    </w:p>
    <w:p w14:paraId="7C98BA76" w14:textId="2302C871" w:rsidR="00B2343E" w:rsidRDefault="006F50BE" w:rsidP="00514E15">
      <w:pPr>
        <w:pStyle w:val="Heading3"/>
      </w:pPr>
      <w:bookmarkStart w:id="13" w:name="_Toc435082574"/>
      <w:r>
        <w:t>Include semantic analysis</w:t>
      </w:r>
      <w:bookmarkEnd w:id="13"/>
    </w:p>
    <w:p w14:paraId="3CD06E45" w14:textId="23231107" w:rsidR="006F50BE" w:rsidRDefault="006F50BE" w:rsidP="006F50BE">
      <w:r>
        <w:t>Since the compiler uses a recursive approach without generating a full parse tree, the semantic analysis must be tightly coupled with the parser.</w:t>
      </w:r>
    </w:p>
    <w:p w14:paraId="32B77A8C" w14:textId="476C8552" w:rsidR="00B76F36" w:rsidRDefault="00B76F36" w:rsidP="00B76F36">
      <w:pPr>
        <w:pStyle w:val="Heading3"/>
      </w:pPr>
      <w:bookmarkStart w:id="14" w:name="_Toc435082575"/>
      <w:r>
        <w:t>Executable code generation</w:t>
      </w:r>
      <w:bookmarkEnd w:id="14"/>
    </w:p>
    <w:p w14:paraId="43E51BE9" w14:textId="2943862A" w:rsidR="00B76F36" w:rsidRPr="00B76F36" w:rsidRDefault="00B76F36" w:rsidP="00B76F36">
      <w:r>
        <w:t>Executable code will be generated.</w:t>
      </w:r>
    </w:p>
    <w:p w14:paraId="57E9C1CC" w14:textId="77777777" w:rsidR="00514E15" w:rsidRDefault="00514E15" w:rsidP="00514E15">
      <w:pPr>
        <w:pStyle w:val="Heading3"/>
      </w:pPr>
      <w:bookmarkStart w:id="15" w:name="_Toc435082576"/>
      <w:r>
        <w:t>Completion of Flex implementation</w:t>
      </w:r>
      <w:bookmarkEnd w:id="15"/>
    </w:p>
    <w:p w14:paraId="3DBCA559" w14:textId="77777777" w:rsidR="00514E15" w:rsidRDefault="00514E15" w:rsidP="00514E15">
      <w:r>
        <w:t>Currently, the Flex implementation is missing key parts, such as string literal recognition. It must be extended to serve as a true counter-point.</w:t>
      </w:r>
    </w:p>
    <w:p w14:paraId="092012F0" w14:textId="77777777" w:rsidR="00514E15" w:rsidRDefault="00514E15" w:rsidP="00514E15">
      <w:pPr>
        <w:pStyle w:val="Heading3"/>
      </w:pPr>
      <w:bookmarkStart w:id="16" w:name="_Toc435082577"/>
      <w:r>
        <w:t>Add more Pascal functionality</w:t>
      </w:r>
      <w:bookmarkEnd w:id="16"/>
    </w:p>
    <w:p w14:paraId="2E833F3B" w14:textId="78747DDF" w:rsidR="00514E15" w:rsidRDefault="00514E15" w:rsidP="00514E15">
      <w:r>
        <w:t xml:space="preserve">The scanner currently parses a </w:t>
      </w:r>
      <w:r w:rsidR="00EE049C">
        <w:t xml:space="preserve">large </w:t>
      </w:r>
      <w:r>
        <w:t>subset of the Pascal language. Adding tokens and logic to the scanner is relatively trivial, and shall be added in the future. However, adding parsing logic to the parser afterward may be more troublesome.</w:t>
      </w:r>
    </w:p>
    <w:p w14:paraId="7FEFC40E" w14:textId="6121F77C" w:rsidR="00804760" w:rsidRDefault="00804760" w:rsidP="00804760">
      <w:pPr>
        <w:pStyle w:val="Heading3"/>
      </w:pPr>
      <w:bookmarkStart w:id="17" w:name="_Toc435082578"/>
      <w:r>
        <w:t>Enhanced error messages</w:t>
      </w:r>
      <w:bookmarkEnd w:id="17"/>
    </w:p>
    <w:p w14:paraId="2C415336" w14:textId="6F204B14" w:rsidR="00804760" w:rsidRDefault="00804760" w:rsidP="00804760">
      <w:r>
        <w:t>While the current error messages provide some detail on suggested fixes, enhancing the scanner to provide even more robust error messages would be ideal.</w:t>
      </w:r>
    </w:p>
    <w:p w14:paraId="7F56203B" w14:textId="54E9644E" w:rsidR="00DC3856" w:rsidRDefault="00DC3856" w:rsidP="00DC3856">
      <w:pPr>
        <w:pStyle w:val="Heading2"/>
      </w:pPr>
      <w:bookmarkStart w:id="18" w:name="_Toc435082579"/>
      <w:r>
        <w:t>Design</w:t>
      </w:r>
      <w:bookmarkEnd w:id="18"/>
    </w:p>
    <w:p w14:paraId="6B6D8F15" w14:textId="1772EB64" w:rsidR="00DC3856" w:rsidRDefault="00007F4E" w:rsidP="00DC3856">
      <w:r>
        <w:t>This section has all the design elements.</w:t>
      </w:r>
    </w:p>
    <w:p w14:paraId="4C23E0C6" w14:textId="28496B5A" w:rsidR="00007F4E" w:rsidRDefault="00007F4E" w:rsidP="00007F4E">
      <w:pPr>
        <w:pStyle w:val="Heading3"/>
      </w:pPr>
      <w:bookmarkStart w:id="19" w:name="_Toc435082580"/>
      <w:r>
        <w:t>FSM for the scanner</w:t>
      </w:r>
      <w:bookmarkEnd w:id="19"/>
    </w:p>
    <w:p w14:paraId="2EBD1E8A" w14:textId="7EDFD027" w:rsidR="00007F4E" w:rsidRPr="00007F4E" w:rsidRDefault="00007F4E" w:rsidP="00007F4E">
      <w:r>
        <w:t>This is the FSM for the scanner, showing how the scanner produces the tokens.</w:t>
      </w:r>
    </w:p>
    <w:p w14:paraId="73B28C72" w14:textId="77777777" w:rsidR="00913617" w:rsidRPr="00DC3856" w:rsidRDefault="00913617" w:rsidP="00DC3856"/>
    <w:p w14:paraId="29D7AF6A" w14:textId="77777777" w:rsidR="00913617" w:rsidRDefault="00913617" w:rsidP="00913617">
      <w:pPr>
        <w:keepNext/>
      </w:pPr>
      <w:r>
        <w:rPr>
          <w:noProof/>
        </w:rPr>
        <w:drawing>
          <wp:inline distT="0" distB="0" distL="0" distR="0" wp14:anchorId="021008FD" wp14:editId="271550BB">
            <wp:extent cx="5948045" cy="4454525"/>
            <wp:effectExtent l="0" t="0" r="0" b="0"/>
            <wp:docPr id="1" name="Picture 1" desc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4454525"/>
                    </a:xfrm>
                    <a:prstGeom prst="rect">
                      <a:avLst/>
                    </a:prstGeom>
                    <a:noFill/>
                    <a:ln>
                      <a:noFill/>
                    </a:ln>
                  </pic:spPr>
                </pic:pic>
              </a:graphicData>
            </a:graphic>
          </wp:inline>
        </w:drawing>
      </w:r>
    </w:p>
    <w:p w14:paraId="527133C6" w14:textId="1BB552C0" w:rsidR="00913617" w:rsidRDefault="00913617" w:rsidP="00913617">
      <w:pPr>
        <w:pStyle w:val="Caption"/>
      </w:pPr>
      <w:r>
        <w:t xml:space="preserve">Figure </w:t>
      </w:r>
      <w:r w:rsidR="00343B4B">
        <w:fldChar w:fldCharType="begin"/>
      </w:r>
      <w:r w:rsidR="00343B4B">
        <w:instrText xml:space="preserve"> SEQ Figure \* ARABIC </w:instrText>
      </w:r>
      <w:r w:rsidR="00343B4B">
        <w:fldChar w:fldCharType="separate"/>
      </w:r>
      <w:r>
        <w:rPr>
          <w:noProof/>
        </w:rPr>
        <w:t>1</w:t>
      </w:r>
      <w:r w:rsidR="00343B4B">
        <w:rPr>
          <w:noProof/>
        </w:rPr>
        <w:fldChar w:fldCharType="end"/>
      </w:r>
      <w:r>
        <w:t>: FSM for scanner</w:t>
      </w:r>
    </w:p>
    <w:p w14:paraId="6B416585" w14:textId="31ADCA91" w:rsidR="00007F4E" w:rsidRDefault="00007F4E" w:rsidP="00007F4E">
      <w:pPr>
        <w:pStyle w:val="Heading3"/>
      </w:pPr>
      <w:bookmarkStart w:id="20" w:name="_Toc435082581"/>
      <w:r>
        <w:t>Format for scanner</w:t>
      </w:r>
      <w:bookmarkEnd w:id="20"/>
    </w:p>
    <w:p w14:paraId="46E09B2C" w14:textId="1ACB7F55" w:rsidR="00007F4E" w:rsidRDefault="00007F4E" w:rsidP="00007F4E">
      <w:r>
        <w:t>This section has the format for the scanner, showing how the scanner works.</w:t>
      </w:r>
    </w:p>
    <w:p w14:paraId="20F7F2F0" w14:textId="77777777" w:rsidR="00007F4E" w:rsidRPr="00007F4E" w:rsidRDefault="00007F4E" w:rsidP="00007F4E">
      <w:pPr>
        <w:ind w:left="720"/>
        <w:rPr>
          <w:rFonts w:ascii="Courier" w:hAnsi="Courier"/>
          <w:sz w:val="16"/>
          <w:szCs w:val="16"/>
        </w:rPr>
      </w:pPr>
      <w:r w:rsidRPr="00007F4E">
        <w:rPr>
          <w:rFonts w:ascii="Courier" w:hAnsi="Courier"/>
          <w:sz w:val="16"/>
          <w:szCs w:val="16"/>
        </w:rPr>
        <w:t>start   : program</w:t>
      </w:r>
    </w:p>
    <w:p w14:paraId="632FB3FB" w14:textId="77777777" w:rsidR="00007F4E" w:rsidRPr="00007F4E" w:rsidRDefault="00007F4E" w:rsidP="00007F4E">
      <w:pPr>
        <w:ind w:left="720"/>
        <w:rPr>
          <w:rFonts w:ascii="Courier" w:hAnsi="Courier"/>
          <w:sz w:val="16"/>
          <w:szCs w:val="16"/>
        </w:rPr>
      </w:pPr>
      <w:r w:rsidRPr="00007F4E">
        <w:rPr>
          <w:rFonts w:ascii="Courier" w:hAnsi="Courier"/>
          <w:sz w:val="16"/>
          <w:szCs w:val="16"/>
        </w:rPr>
        <w:t>program : PROGRAM ID SEMICOLON block PERIOD</w:t>
      </w:r>
    </w:p>
    <w:p w14:paraId="3818995F" w14:textId="77777777" w:rsidR="00007F4E" w:rsidRPr="00007F4E" w:rsidRDefault="00007F4E" w:rsidP="00007F4E">
      <w:pPr>
        <w:ind w:left="720"/>
        <w:rPr>
          <w:rFonts w:ascii="Courier" w:hAnsi="Courier"/>
          <w:sz w:val="16"/>
          <w:szCs w:val="16"/>
        </w:rPr>
      </w:pPr>
      <w:r w:rsidRPr="00007F4E">
        <w:rPr>
          <w:rFonts w:ascii="Courier" w:hAnsi="Courier"/>
          <w:sz w:val="16"/>
          <w:szCs w:val="16"/>
        </w:rPr>
        <w:t>block   : constant-definition-part</w:t>
      </w:r>
    </w:p>
    <w:p w14:paraId="22C0AEA6"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/*type-definition-part*/</w:t>
      </w:r>
    </w:p>
    <w:p w14:paraId="54F8E7AD"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variable-declaration-part</w:t>
      </w:r>
    </w:p>
    <w:p w14:paraId="6BDCBBBA"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procedure-and-function-declaration-part</w:t>
      </w:r>
    </w:p>
    <w:p w14:paraId="0E1AAD48"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statement-part</w:t>
      </w:r>
    </w:p>
    <w:p w14:paraId="30766D69" w14:textId="77777777" w:rsidR="00007F4E" w:rsidRPr="00007F4E" w:rsidRDefault="00007F4E" w:rsidP="00007F4E">
      <w:pPr>
        <w:ind w:left="720"/>
        <w:rPr>
          <w:rFonts w:ascii="Courier" w:hAnsi="Courier"/>
          <w:sz w:val="16"/>
          <w:szCs w:val="16"/>
        </w:rPr>
      </w:pPr>
    </w:p>
    <w:p w14:paraId="4A502F35"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constant-definition-part      : CONST constant-definition | </w:t>
      </w:r>
      <w:r w:rsidRPr="00007F4E">
        <w:rPr>
          <w:rFonts w:ascii="Calibri" w:eastAsia="Calibri" w:hAnsi="Calibri" w:cs="Calibri"/>
          <w:sz w:val="16"/>
          <w:szCs w:val="16"/>
        </w:rPr>
        <w:t>ε</w:t>
      </w:r>
    </w:p>
    <w:p w14:paraId="012FEAD6" w14:textId="77777777" w:rsidR="00007F4E" w:rsidRPr="00007F4E" w:rsidRDefault="00007F4E" w:rsidP="00007F4E">
      <w:pPr>
        <w:ind w:left="720"/>
        <w:rPr>
          <w:rFonts w:ascii="Courier" w:hAnsi="Courier"/>
          <w:sz w:val="16"/>
          <w:szCs w:val="16"/>
        </w:rPr>
      </w:pPr>
      <w:r w:rsidRPr="00007F4E">
        <w:rPr>
          <w:rFonts w:ascii="Courier" w:hAnsi="Courier"/>
          <w:sz w:val="16"/>
          <w:szCs w:val="16"/>
        </w:rPr>
        <w:t>constant-definition           : ID constant-definition-variable EQUALS constant-no-id SEMICOLON constant-definition-recursive</w:t>
      </w:r>
    </w:p>
    <w:p w14:paraId="2650BA68"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constant-definition-variable  : COMMA ID constant-definition-variable | </w:t>
      </w:r>
      <w:r w:rsidRPr="00007F4E">
        <w:rPr>
          <w:rFonts w:ascii="Calibri" w:eastAsia="Calibri" w:hAnsi="Calibri" w:cs="Calibri"/>
          <w:sz w:val="16"/>
          <w:szCs w:val="16"/>
        </w:rPr>
        <w:t>ε</w:t>
      </w:r>
    </w:p>
    <w:p w14:paraId="020BF723"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constant-definition-recursive : constant-definition | </w:t>
      </w:r>
      <w:r w:rsidRPr="00007F4E">
        <w:rPr>
          <w:rFonts w:ascii="Calibri" w:eastAsia="Calibri" w:hAnsi="Calibri" w:cs="Calibri"/>
          <w:sz w:val="16"/>
          <w:szCs w:val="16"/>
        </w:rPr>
        <w:t>ε</w:t>
      </w:r>
    </w:p>
    <w:p w14:paraId="2014A00B" w14:textId="77777777" w:rsidR="00007F4E" w:rsidRPr="00007F4E" w:rsidRDefault="00007F4E" w:rsidP="00007F4E">
      <w:pPr>
        <w:ind w:left="720"/>
        <w:rPr>
          <w:rFonts w:ascii="Courier" w:hAnsi="Courier"/>
          <w:sz w:val="16"/>
          <w:szCs w:val="16"/>
        </w:rPr>
      </w:pPr>
    </w:p>
    <w:p w14:paraId="524C892C"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type-definition-part      : TYPE type-definition | </w:t>
      </w:r>
      <w:r w:rsidRPr="00007F4E">
        <w:rPr>
          <w:rFonts w:ascii="Calibri" w:eastAsia="Calibri" w:hAnsi="Calibri" w:cs="Calibri"/>
          <w:sz w:val="16"/>
          <w:szCs w:val="16"/>
        </w:rPr>
        <w:t>ε</w:t>
      </w:r>
    </w:p>
    <w:p w14:paraId="5D373489" w14:textId="77777777" w:rsidR="00007F4E" w:rsidRPr="00007F4E" w:rsidRDefault="00007F4E" w:rsidP="00007F4E">
      <w:pPr>
        <w:ind w:left="720"/>
        <w:rPr>
          <w:rFonts w:ascii="Courier" w:hAnsi="Courier"/>
          <w:sz w:val="16"/>
          <w:szCs w:val="16"/>
        </w:rPr>
      </w:pPr>
      <w:r w:rsidRPr="00007F4E">
        <w:rPr>
          <w:rFonts w:ascii="Courier" w:hAnsi="Courier"/>
          <w:sz w:val="16"/>
          <w:szCs w:val="16"/>
        </w:rPr>
        <w:t>type-definition           : ID EQUALS type type-definition-recursive</w:t>
      </w:r>
    </w:p>
    <w:p w14:paraId="29E7624F"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type-definition-recursive : SEMICOLON type-definition | </w:t>
      </w:r>
      <w:r w:rsidRPr="00007F4E">
        <w:rPr>
          <w:rFonts w:ascii="Calibri" w:eastAsia="Calibri" w:hAnsi="Calibri" w:cs="Calibri"/>
          <w:sz w:val="16"/>
          <w:szCs w:val="16"/>
        </w:rPr>
        <w:t>ε</w:t>
      </w:r>
    </w:p>
    <w:p w14:paraId="2CB331D0" w14:textId="77777777" w:rsidR="00007F4E" w:rsidRPr="00007F4E" w:rsidRDefault="00007F4E" w:rsidP="00007F4E">
      <w:pPr>
        <w:ind w:left="720"/>
        <w:rPr>
          <w:rFonts w:ascii="Courier" w:hAnsi="Courier"/>
          <w:sz w:val="16"/>
          <w:szCs w:val="16"/>
        </w:rPr>
      </w:pPr>
    </w:p>
    <w:p w14:paraId="718ACC7B"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variable-definition-part      : VAR variable-declaration | </w:t>
      </w:r>
      <w:r w:rsidRPr="00007F4E">
        <w:rPr>
          <w:rFonts w:ascii="Calibri" w:eastAsia="Calibri" w:hAnsi="Calibri" w:cs="Calibri"/>
          <w:sz w:val="16"/>
          <w:szCs w:val="16"/>
        </w:rPr>
        <w:t>ε</w:t>
      </w:r>
    </w:p>
    <w:p w14:paraId="74D3754E"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variable-definition           : ID variable-definition-variable COLON type SEMICOLON variable-definition-recursive | </w:t>
      </w:r>
      <w:r w:rsidRPr="00007F4E">
        <w:rPr>
          <w:rFonts w:ascii="Calibri" w:eastAsia="Calibri" w:hAnsi="Calibri" w:cs="Calibri"/>
          <w:sz w:val="16"/>
          <w:szCs w:val="16"/>
        </w:rPr>
        <w:t>ε</w:t>
      </w:r>
    </w:p>
    <w:p w14:paraId="6F481D74"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variable-definition-variable  : COMMA ID variable-definition-variable | </w:t>
      </w:r>
      <w:r w:rsidRPr="00007F4E">
        <w:rPr>
          <w:rFonts w:ascii="Calibri" w:eastAsia="Calibri" w:hAnsi="Calibri" w:cs="Calibri"/>
          <w:sz w:val="16"/>
          <w:szCs w:val="16"/>
        </w:rPr>
        <w:t>ε</w:t>
      </w:r>
    </w:p>
    <w:p w14:paraId="3C9EEF8A"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variable-definition-recursive : variable-definition | </w:t>
      </w:r>
      <w:r w:rsidRPr="00007F4E">
        <w:rPr>
          <w:rFonts w:ascii="Calibri" w:eastAsia="Calibri" w:hAnsi="Calibri" w:cs="Calibri"/>
          <w:sz w:val="16"/>
          <w:szCs w:val="16"/>
        </w:rPr>
        <w:t>ε</w:t>
      </w:r>
    </w:p>
    <w:p w14:paraId="38585979" w14:textId="77777777" w:rsidR="00007F4E" w:rsidRPr="00007F4E" w:rsidRDefault="00007F4E" w:rsidP="00007F4E">
      <w:pPr>
        <w:ind w:left="720"/>
        <w:rPr>
          <w:rFonts w:ascii="Courier" w:hAnsi="Courier"/>
          <w:sz w:val="16"/>
          <w:szCs w:val="16"/>
        </w:rPr>
      </w:pPr>
    </w:p>
    <w:p w14:paraId="306D56B7" w14:textId="77777777" w:rsidR="00007F4E" w:rsidRPr="00007F4E" w:rsidRDefault="00007F4E" w:rsidP="00007F4E">
      <w:pPr>
        <w:ind w:left="720"/>
        <w:rPr>
          <w:rFonts w:ascii="Courier" w:hAnsi="Courier"/>
          <w:sz w:val="16"/>
          <w:szCs w:val="16"/>
        </w:rPr>
      </w:pPr>
      <w:r w:rsidRPr="00007F4E">
        <w:rPr>
          <w:rFonts w:ascii="Courier" w:hAnsi="Courier"/>
          <w:sz w:val="16"/>
          <w:szCs w:val="16"/>
        </w:rPr>
        <w:t>type            : simple-type /*| array-type*/</w:t>
      </w:r>
    </w:p>
    <w:p w14:paraId="6DA48990" w14:textId="77777777" w:rsidR="00007F4E" w:rsidRPr="00007F4E" w:rsidRDefault="00007F4E" w:rsidP="00007F4E">
      <w:pPr>
        <w:ind w:left="720"/>
        <w:rPr>
          <w:rFonts w:ascii="Courier" w:hAnsi="Courier"/>
          <w:sz w:val="16"/>
          <w:szCs w:val="16"/>
        </w:rPr>
      </w:pPr>
      <w:r w:rsidRPr="00007F4E">
        <w:rPr>
          <w:rFonts w:ascii="Courier" w:hAnsi="Courier"/>
          <w:sz w:val="16"/>
          <w:szCs w:val="16"/>
        </w:rPr>
        <w:t>array-type      : ARRAY LBRACK index-type RBRACK OF simple-type</w:t>
      </w:r>
    </w:p>
    <w:p w14:paraId="5C3E4668" w14:textId="77777777" w:rsidR="00007F4E" w:rsidRPr="00007F4E" w:rsidRDefault="00007F4E" w:rsidP="00007F4E">
      <w:pPr>
        <w:ind w:left="720"/>
        <w:rPr>
          <w:rFonts w:ascii="Courier" w:hAnsi="Courier"/>
          <w:sz w:val="16"/>
          <w:szCs w:val="16"/>
        </w:rPr>
      </w:pPr>
      <w:r w:rsidRPr="00007F4E">
        <w:rPr>
          <w:rFonts w:ascii="Courier" w:hAnsi="Courier"/>
          <w:sz w:val="16"/>
          <w:szCs w:val="16"/>
        </w:rPr>
        <w:t>index-type      : ID | index-range</w:t>
      </w:r>
    </w:p>
    <w:p w14:paraId="5C1FEF9A" w14:textId="77777777" w:rsidR="00007F4E" w:rsidRPr="00007F4E" w:rsidRDefault="00007F4E" w:rsidP="00007F4E">
      <w:pPr>
        <w:ind w:left="720"/>
        <w:rPr>
          <w:rFonts w:ascii="Courier" w:hAnsi="Courier"/>
          <w:sz w:val="16"/>
          <w:szCs w:val="16"/>
        </w:rPr>
      </w:pPr>
      <w:r w:rsidRPr="00007F4E">
        <w:rPr>
          <w:rFonts w:ascii="Courier" w:hAnsi="Courier"/>
          <w:sz w:val="16"/>
          <w:szCs w:val="16"/>
        </w:rPr>
        <w:t>index-constant  : sign INTVAL | CHARVAL | sign constant-name</w:t>
      </w:r>
    </w:p>
    <w:p w14:paraId="5037CF65" w14:textId="77777777" w:rsidR="00007F4E" w:rsidRPr="00007F4E" w:rsidRDefault="00007F4E" w:rsidP="00007F4E">
      <w:pPr>
        <w:ind w:left="720"/>
        <w:rPr>
          <w:rFonts w:ascii="Courier" w:hAnsi="Courier"/>
          <w:sz w:val="16"/>
          <w:szCs w:val="16"/>
        </w:rPr>
      </w:pPr>
      <w:r w:rsidRPr="00007F4E">
        <w:rPr>
          <w:rFonts w:ascii="Courier" w:hAnsi="Courier"/>
          <w:sz w:val="16"/>
          <w:szCs w:val="16"/>
        </w:rPr>
        <w:t>index-range     : index-constant DOTDOT index-constant</w:t>
      </w:r>
    </w:p>
    <w:p w14:paraId="081C377A" w14:textId="77777777" w:rsidR="00007F4E" w:rsidRPr="00007F4E" w:rsidRDefault="00007F4E" w:rsidP="00007F4E">
      <w:pPr>
        <w:ind w:left="720"/>
        <w:rPr>
          <w:rFonts w:ascii="Courier" w:hAnsi="Courier"/>
          <w:sz w:val="16"/>
          <w:szCs w:val="16"/>
        </w:rPr>
      </w:pPr>
      <w:r w:rsidRPr="00007F4E">
        <w:rPr>
          <w:rFonts w:ascii="Courier" w:hAnsi="Courier"/>
          <w:sz w:val="16"/>
          <w:szCs w:val="16"/>
        </w:rPr>
        <w:t>simple-type     : STRING | INTEGER | REAL | CHAR</w:t>
      </w:r>
    </w:p>
    <w:p w14:paraId="3D88F85F" w14:textId="77777777" w:rsidR="00007F4E" w:rsidRPr="00007F4E" w:rsidRDefault="00007F4E" w:rsidP="00007F4E">
      <w:pPr>
        <w:ind w:left="720"/>
        <w:rPr>
          <w:rFonts w:ascii="Courier" w:hAnsi="Courier"/>
          <w:sz w:val="16"/>
          <w:szCs w:val="16"/>
        </w:rPr>
      </w:pPr>
      <w:r w:rsidRPr="00007F4E">
        <w:rPr>
          <w:rFonts w:ascii="Courier" w:hAnsi="Courier"/>
          <w:sz w:val="16"/>
          <w:szCs w:val="16"/>
        </w:rPr>
        <w:t>constant-name   : ID</w:t>
      </w:r>
    </w:p>
    <w:p w14:paraId="4AAD1F11"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sign            : ADD | MINUS | </w:t>
      </w:r>
      <w:r w:rsidRPr="00007F4E">
        <w:rPr>
          <w:rFonts w:ascii="Calibri" w:eastAsia="Calibri" w:hAnsi="Calibri" w:cs="Calibri"/>
          <w:sz w:val="16"/>
          <w:szCs w:val="16"/>
        </w:rPr>
        <w:t>ε</w:t>
      </w:r>
    </w:p>
    <w:p w14:paraId="6E8D9EBF" w14:textId="77777777" w:rsidR="00007F4E" w:rsidRPr="00007F4E" w:rsidRDefault="00007F4E" w:rsidP="00007F4E">
      <w:pPr>
        <w:ind w:left="720"/>
        <w:rPr>
          <w:rFonts w:ascii="Courier" w:hAnsi="Courier"/>
          <w:sz w:val="16"/>
          <w:szCs w:val="16"/>
        </w:rPr>
      </w:pPr>
    </w:p>
    <w:p w14:paraId="4A1001D8"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procedure-and-function-definition-part : procedure-declaration SEMICOLON | function-declaration SEMICOLON | </w:t>
      </w:r>
      <w:r w:rsidRPr="00007F4E">
        <w:rPr>
          <w:rFonts w:ascii="Calibri" w:eastAsia="Calibri" w:hAnsi="Calibri" w:cs="Calibri"/>
          <w:sz w:val="16"/>
          <w:szCs w:val="16"/>
        </w:rPr>
        <w:t>ε</w:t>
      </w:r>
    </w:p>
    <w:p w14:paraId="63238A11" w14:textId="77777777" w:rsidR="00007F4E" w:rsidRPr="00007F4E" w:rsidRDefault="00007F4E" w:rsidP="00007F4E">
      <w:pPr>
        <w:ind w:left="720"/>
        <w:rPr>
          <w:rFonts w:ascii="Courier" w:hAnsi="Courier"/>
          <w:sz w:val="16"/>
          <w:szCs w:val="16"/>
        </w:rPr>
      </w:pPr>
      <w:r w:rsidRPr="00007F4E">
        <w:rPr>
          <w:rFonts w:ascii="Courier" w:hAnsi="Courier"/>
          <w:sz w:val="16"/>
          <w:szCs w:val="16"/>
        </w:rPr>
        <w:t>procedure-declaration : PROCEDURE ID</w:t>
      </w:r>
    </w:p>
    <w:p w14:paraId="65749CC5"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LPAREN formal-parameters RPAREN SEMICOLON</w:t>
      </w:r>
    </w:p>
    <w:p w14:paraId="45AF0F4D"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block</w:t>
      </w:r>
    </w:p>
    <w:p w14:paraId="67EADFBA"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procedure-and-function-definition-part</w:t>
      </w:r>
    </w:p>
    <w:p w14:paraId="3895CBD8" w14:textId="77777777" w:rsidR="00007F4E" w:rsidRPr="00007F4E" w:rsidRDefault="00007F4E" w:rsidP="00007F4E">
      <w:pPr>
        <w:ind w:left="720"/>
        <w:rPr>
          <w:rFonts w:ascii="Courier" w:hAnsi="Courier"/>
          <w:sz w:val="16"/>
          <w:szCs w:val="16"/>
        </w:rPr>
      </w:pPr>
    </w:p>
    <w:p w14:paraId="65B9FF2C" w14:textId="77777777" w:rsidR="00007F4E" w:rsidRPr="00007F4E" w:rsidRDefault="00007F4E" w:rsidP="00007F4E">
      <w:pPr>
        <w:ind w:left="720"/>
        <w:rPr>
          <w:rFonts w:ascii="Courier" w:hAnsi="Courier"/>
          <w:sz w:val="16"/>
          <w:szCs w:val="16"/>
        </w:rPr>
      </w:pPr>
      <w:r w:rsidRPr="00007F4E">
        <w:rPr>
          <w:rFonts w:ascii="Courier" w:hAnsi="Courier"/>
          <w:sz w:val="16"/>
          <w:szCs w:val="16"/>
        </w:rPr>
        <w:t>formal-parameters           : ID formal-parameters-variable COLON type</w:t>
      </w:r>
    </w:p>
    <w:p w14:paraId="2B7F35CB"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formal-parameters-variable  : COMMA ID formal-parameters-variable | </w:t>
      </w:r>
      <w:r w:rsidRPr="00007F4E">
        <w:rPr>
          <w:rFonts w:ascii="Calibri" w:eastAsia="Calibri" w:hAnsi="Calibri" w:cs="Calibri"/>
          <w:sz w:val="16"/>
          <w:szCs w:val="16"/>
        </w:rPr>
        <w:t>ε</w:t>
      </w:r>
    </w:p>
    <w:p w14:paraId="4A3F7B6C" w14:textId="77777777" w:rsidR="00007F4E" w:rsidRPr="00007F4E" w:rsidRDefault="00007F4E" w:rsidP="00007F4E">
      <w:pPr>
        <w:ind w:left="720"/>
        <w:rPr>
          <w:rFonts w:ascii="Courier" w:hAnsi="Courier"/>
          <w:sz w:val="16"/>
          <w:szCs w:val="16"/>
        </w:rPr>
      </w:pPr>
    </w:p>
    <w:p w14:paraId="006EAD70" w14:textId="77777777" w:rsidR="00007F4E" w:rsidRPr="00007F4E" w:rsidRDefault="00007F4E" w:rsidP="00007F4E">
      <w:pPr>
        <w:ind w:left="720"/>
        <w:rPr>
          <w:rFonts w:ascii="Courier" w:hAnsi="Courier"/>
          <w:sz w:val="16"/>
          <w:szCs w:val="16"/>
        </w:rPr>
      </w:pPr>
      <w:r w:rsidRPr="00007F4E">
        <w:rPr>
          <w:rFonts w:ascii="Courier" w:hAnsi="Courier"/>
          <w:sz w:val="16"/>
          <w:szCs w:val="16"/>
        </w:rPr>
        <w:t>function-declaration  : FUNCTION ID</w:t>
      </w:r>
    </w:p>
    <w:p w14:paraId="310054F1"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LPAREN formal-parameters RPAREN</w:t>
      </w:r>
    </w:p>
    <w:p w14:paraId="74C75E51"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COLON type SEMICOLON</w:t>
      </w:r>
    </w:p>
    <w:p w14:paraId="1F7A3AAF"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block</w:t>
      </w:r>
    </w:p>
    <w:p w14:paraId="2F2A0100"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                        procedure-and-function-declaration-part</w:t>
      </w:r>
    </w:p>
    <w:p w14:paraId="79752407" w14:textId="77777777" w:rsidR="00007F4E" w:rsidRPr="00007F4E" w:rsidRDefault="00007F4E" w:rsidP="00007F4E">
      <w:pPr>
        <w:ind w:left="720"/>
        <w:rPr>
          <w:rFonts w:ascii="Courier" w:hAnsi="Courier"/>
          <w:sz w:val="16"/>
          <w:szCs w:val="16"/>
        </w:rPr>
      </w:pPr>
    </w:p>
    <w:p w14:paraId="1DF4283E" w14:textId="77777777" w:rsidR="00007F4E" w:rsidRPr="00007F4E" w:rsidRDefault="00007F4E" w:rsidP="00007F4E">
      <w:pPr>
        <w:ind w:left="720"/>
        <w:rPr>
          <w:rFonts w:ascii="Courier" w:hAnsi="Courier"/>
          <w:sz w:val="16"/>
          <w:szCs w:val="16"/>
        </w:rPr>
      </w:pPr>
      <w:r w:rsidRPr="00007F4E">
        <w:rPr>
          <w:rFonts w:ascii="Courier" w:hAnsi="Courier"/>
          <w:sz w:val="16"/>
          <w:szCs w:val="16"/>
        </w:rPr>
        <w:t>statement-part      : compound-statement</w:t>
      </w:r>
    </w:p>
    <w:p w14:paraId="3AB88434" w14:textId="77777777" w:rsidR="00007F4E" w:rsidRPr="00007F4E" w:rsidRDefault="00007F4E" w:rsidP="00007F4E">
      <w:pPr>
        <w:ind w:left="720"/>
        <w:rPr>
          <w:rFonts w:ascii="Courier" w:hAnsi="Courier"/>
          <w:sz w:val="16"/>
          <w:szCs w:val="16"/>
        </w:rPr>
      </w:pPr>
      <w:r w:rsidRPr="00007F4E">
        <w:rPr>
          <w:rFonts w:ascii="Courier" w:hAnsi="Courier"/>
          <w:sz w:val="16"/>
          <w:szCs w:val="16"/>
        </w:rPr>
        <w:t>compount-statement  : BEGIN statement statement-recursive SEMICOLON END</w:t>
      </w:r>
    </w:p>
    <w:p w14:paraId="53B482C6" w14:textId="77777777" w:rsidR="00007F4E" w:rsidRPr="00007F4E" w:rsidRDefault="00007F4E" w:rsidP="00007F4E">
      <w:pPr>
        <w:ind w:left="720"/>
        <w:rPr>
          <w:rFonts w:ascii="Courier" w:hAnsi="Courier"/>
          <w:sz w:val="16"/>
          <w:szCs w:val="16"/>
        </w:rPr>
      </w:pPr>
      <w:r w:rsidRPr="00007F4E">
        <w:rPr>
          <w:rFonts w:ascii="Courier" w:hAnsi="Courier"/>
          <w:sz w:val="16"/>
          <w:szCs w:val="16"/>
        </w:rPr>
        <w:t>statement           : simple-statement | structured-statement</w:t>
      </w:r>
    </w:p>
    <w:p w14:paraId="4F09D57F"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statement-recursive : SEMICOLON statement statement-recursive | </w:t>
      </w:r>
      <w:r w:rsidRPr="00007F4E">
        <w:rPr>
          <w:rFonts w:ascii="Calibri" w:eastAsia="Calibri" w:hAnsi="Calibri" w:cs="Calibri"/>
          <w:sz w:val="16"/>
          <w:szCs w:val="16"/>
        </w:rPr>
        <w:t>ε</w:t>
      </w:r>
    </w:p>
    <w:p w14:paraId="475054BC" w14:textId="77777777" w:rsidR="00007F4E" w:rsidRPr="00007F4E" w:rsidRDefault="00007F4E" w:rsidP="00007F4E">
      <w:pPr>
        <w:ind w:left="720"/>
        <w:rPr>
          <w:rFonts w:ascii="Courier" w:hAnsi="Courier"/>
          <w:sz w:val="16"/>
          <w:szCs w:val="16"/>
        </w:rPr>
      </w:pPr>
      <w:r w:rsidRPr="00007F4E">
        <w:rPr>
          <w:rFonts w:ascii="Courier" w:hAnsi="Courier"/>
          <w:sz w:val="16"/>
          <w:szCs w:val="16"/>
        </w:rPr>
        <w:t>simple-statement    : assignment-statement | procedure-statement | application | read-statement | write-statement</w:t>
      </w:r>
    </w:p>
    <w:p w14:paraId="6FCF83D7" w14:textId="77777777" w:rsidR="00007F4E" w:rsidRPr="00007F4E" w:rsidRDefault="00007F4E" w:rsidP="00007F4E">
      <w:pPr>
        <w:ind w:left="720"/>
        <w:rPr>
          <w:rFonts w:ascii="Courier" w:hAnsi="Courier"/>
          <w:sz w:val="16"/>
          <w:szCs w:val="16"/>
        </w:rPr>
      </w:pPr>
    </w:p>
    <w:p w14:paraId="0701BD41" w14:textId="77777777" w:rsidR="00007F4E" w:rsidRPr="00007F4E" w:rsidRDefault="00007F4E" w:rsidP="00007F4E">
      <w:pPr>
        <w:ind w:left="720"/>
        <w:rPr>
          <w:rFonts w:ascii="Courier" w:hAnsi="Courier"/>
          <w:sz w:val="16"/>
          <w:szCs w:val="16"/>
        </w:rPr>
      </w:pPr>
      <w:r w:rsidRPr="00007F4E">
        <w:rPr>
          <w:rFonts w:ascii="Courier" w:hAnsi="Courier"/>
          <w:sz w:val="16"/>
          <w:szCs w:val="16"/>
        </w:rPr>
        <w:t>assignment-statement      : variable ASSIGN expression</w:t>
      </w:r>
    </w:p>
    <w:p w14:paraId="68C61AB0" w14:textId="77777777" w:rsidR="00007F4E" w:rsidRPr="00007F4E" w:rsidRDefault="00007F4E" w:rsidP="00007F4E">
      <w:pPr>
        <w:ind w:left="720"/>
        <w:rPr>
          <w:rFonts w:ascii="Courier" w:hAnsi="Courier"/>
          <w:sz w:val="16"/>
          <w:szCs w:val="16"/>
        </w:rPr>
      </w:pPr>
      <w:r w:rsidRPr="00007F4E">
        <w:rPr>
          <w:rFonts w:ascii="Courier" w:hAnsi="Courier"/>
          <w:sz w:val="16"/>
          <w:szCs w:val="16"/>
        </w:rPr>
        <w:t>procedure-statement       : ID</w:t>
      </w:r>
    </w:p>
    <w:p w14:paraId="12FAB4FF" w14:textId="77777777" w:rsidR="00007F4E" w:rsidRPr="00007F4E" w:rsidRDefault="00007F4E" w:rsidP="00007F4E">
      <w:pPr>
        <w:ind w:left="720"/>
        <w:rPr>
          <w:rFonts w:ascii="Courier" w:hAnsi="Courier"/>
          <w:sz w:val="16"/>
          <w:szCs w:val="16"/>
        </w:rPr>
      </w:pPr>
      <w:r w:rsidRPr="00007F4E">
        <w:rPr>
          <w:rFonts w:ascii="Courier" w:hAnsi="Courier"/>
          <w:sz w:val="16"/>
          <w:szCs w:val="16"/>
        </w:rPr>
        <w:t>application               : ID LPAREN expression application-recursive RPAREN</w:t>
      </w:r>
    </w:p>
    <w:p w14:paraId="36FE530F"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application-recursive     : COMMA expression application-recursive | </w:t>
      </w:r>
      <w:r w:rsidRPr="00007F4E">
        <w:rPr>
          <w:rFonts w:ascii="Calibri" w:eastAsia="Calibri" w:hAnsi="Calibri" w:cs="Calibri"/>
          <w:sz w:val="16"/>
          <w:szCs w:val="16"/>
        </w:rPr>
        <w:t>ε</w:t>
      </w:r>
    </w:p>
    <w:p w14:paraId="55C537AC" w14:textId="77777777" w:rsidR="00007F4E" w:rsidRPr="00007F4E" w:rsidRDefault="00007F4E" w:rsidP="00007F4E">
      <w:pPr>
        <w:ind w:left="720"/>
        <w:rPr>
          <w:rFonts w:ascii="Courier" w:hAnsi="Courier"/>
          <w:sz w:val="16"/>
          <w:szCs w:val="16"/>
        </w:rPr>
      </w:pPr>
      <w:r w:rsidRPr="00007F4E">
        <w:rPr>
          <w:rFonts w:ascii="Courier" w:hAnsi="Courier"/>
          <w:sz w:val="16"/>
          <w:szCs w:val="16"/>
        </w:rPr>
        <w:t>read-statement            : READ read-statement-part | READLN read-statement-part</w:t>
      </w:r>
    </w:p>
    <w:p w14:paraId="09F5976E" w14:textId="77777777" w:rsidR="00007F4E" w:rsidRPr="00007F4E" w:rsidRDefault="00007F4E" w:rsidP="00007F4E">
      <w:pPr>
        <w:ind w:left="720"/>
        <w:rPr>
          <w:rFonts w:ascii="Courier" w:hAnsi="Courier"/>
          <w:sz w:val="16"/>
          <w:szCs w:val="16"/>
        </w:rPr>
      </w:pPr>
      <w:r w:rsidRPr="00007F4E">
        <w:rPr>
          <w:rFonts w:ascii="Courier" w:hAnsi="Courier"/>
          <w:sz w:val="16"/>
          <w:szCs w:val="16"/>
        </w:rPr>
        <w:t>read-statement-part       : LPAREN ID read-statement-recursive RPAREN</w:t>
      </w:r>
    </w:p>
    <w:p w14:paraId="2DBF178D"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read-statement-recursive  : COMMA ID read-statement-recursive | </w:t>
      </w:r>
      <w:r w:rsidRPr="00007F4E">
        <w:rPr>
          <w:rFonts w:ascii="Calibri" w:eastAsia="Calibri" w:hAnsi="Calibri" w:cs="Calibri"/>
          <w:sz w:val="16"/>
          <w:szCs w:val="16"/>
        </w:rPr>
        <w:t>ε</w:t>
      </w:r>
    </w:p>
    <w:p w14:paraId="16F745BB" w14:textId="77777777" w:rsidR="00007F4E" w:rsidRPr="00007F4E" w:rsidRDefault="00007F4E" w:rsidP="00007F4E">
      <w:pPr>
        <w:ind w:left="720"/>
        <w:rPr>
          <w:rFonts w:ascii="Courier" w:hAnsi="Courier"/>
          <w:sz w:val="16"/>
          <w:szCs w:val="16"/>
        </w:rPr>
      </w:pPr>
      <w:r w:rsidRPr="00007F4E">
        <w:rPr>
          <w:rFonts w:ascii="Courier" w:hAnsi="Courier"/>
          <w:sz w:val="16"/>
          <w:szCs w:val="16"/>
        </w:rPr>
        <w:t>write-statement           : WRITE write-statement-part | WRITELN write-statement-part</w:t>
      </w:r>
    </w:p>
    <w:p w14:paraId="273AD1AE" w14:textId="77777777" w:rsidR="00007F4E" w:rsidRPr="00007F4E" w:rsidRDefault="00007F4E" w:rsidP="00007F4E">
      <w:pPr>
        <w:ind w:left="720"/>
        <w:rPr>
          <w:rFonts w:ascii="Courier" w:hAnsi="Courier"/>
          <w:sz w:val="16"/>
          <w:szCs w:val="16"/>
        </w:rPr>
      </w:pPr>
      <w:r w:rsidRPr="00007F4E">
        <w:rPr>
          <w:rFonts w:ascii="Courier" w:hAnsi="Courier"/>
          <w:sz w:val="16"/>
          <w:szCs w:val="16"/>
        </w:rPr>
        <w:t>write-statement-part      : LPAREN expression write-statement-recursive RPAREN</w:t>
      </w:r>
    </w:p>
    <w:p w14:paraId="168AC346"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write-statement-recursive : COMMA expression write-statement-recursive | </w:t>
      </w:r>
      <w:r w:rsidRPr="00007F4E">
        <w:rPr>
          <w:rFonts w:ascii="Calibri" w:eastAsia="Calibri" w:hAnsi="Calibri" w:cs="Calibri"/>
          <w:sz w:val="16"/>
          <w:szCs w:val="16"/>
        </w:rPr>
        <w:t>ε</w:t>
      </w:r>
    </w:p>
    <w:p w14:paraId="64721DB5" w14:textId="77777777" w:rsidR="00007F4E" w:rsidRPr="00007F4E" w:rsidRDefault="00007F4E" w:rsidP="00007F4E">
      <w:pPr>
        <w:ind w:left="720"/>
        <w:rPr>
          <w:rFonts w:ascii="Courier" w:hAnsi="Courier"/>
          <w:sz w:val="16"/>
          <w:szCs w:val="16"/>
        </w:rPr>
      </w:pPr>
    </w:p>
    <w:p w14:paraId="08EA9B53" w14:textId="77777777" w:rsidR="00007F4E" w:rsidRPr="00007F4E" w:rsidRDefault="00007F4E" w:rsidP="00007F4E">
      <w:pPr>
        <w:ind w:left="720"/>
        <w:rPr>
          <w:rFonts w:ascii="Courier" w:hAnsi="Courier"/>
          <w:sz w:val="16"/>
          <w:szCs w:val="16"/>
        </w:rPr>
      </w:pPr>
      <w:r w:rsidRPr="00007F4E">
        <w:rPr>
          <w:rFonts w:ascii="Courier" w:hAnsi="Courier"/>
          <w:sz w:val="16"/>
          <w:szCs w:val="16"/>
        </w:rPr>
        <w:t>structured-statement  : compound-statement | if-statement | while-statement | for-statement</w:t>
      </w:r>
    </w:p>
    <w:p w14:paraId="2B556837" w14:textId="77777777" w:rsidR="00007F4E" w:rsidRPr="00007F4E" w:rsidRDefault="00007F4E" w:rsidP="00007F4E">
      <w:pPr>
        <w:ind w:left="720"/>
        <w:rPr>
          <w:rFonts w:ascii="Courier" w:hAnsi="Courier"/>
          <w:sz w:val="16"/>
          <w:szCs w:val="16"/>
        </w:rPr>
      </w:pPr>
      <w:r w:rsidRPr="00007F4E">
        <w:rPr>
          <w:rFonts w:ascii="Courier" w:hAnsi="Courier"/>
          <w:sz w:val="16"/>
          <w:szCs w:val="16"/>
        </w:rPr>
        <w:t>if-statement          : IF expression THEN statement if-statement-else</w:t>
      </w:r>
    </w:p>
    <w:p w14:paraId="068BCE24"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if-statement-else     : ELSE statement | </w:t>
      </w:r>
      <w:r w:rsidRPr="00007F4E">
        <w:rPr>
          <w:rFonts w:ascii="Calibri" w:eastAsia="Calibri" w:hAnsi="Calibri" w:cs="Calibri"/>
          <w:sz w:val="16"/>
          <w:szCs w:val="16"/>
        </w:rPr>
        <w:t>ε</w:t>
      </w:r>
    </w:p>
    <w:p w14:paraId="3C6FEB7B" w14:textId="77777777" w:rsidR="00007F4E" w:rsidRPr="00007F4E" w:rsidRDefault="00007F4E" w:rsidP="00007F4E">
      <w:pPr>
        <w:ind w:left="720"/>
        <w:rPr>
          <w:rFonts w:ascii="Courier" w:hAnsi="Courier"/>
          <w:sz w:val="16"/>
          <w:szCs w:val="16"/>
        </w:rPr>
      </w:pPr>
      <w:r w:rsidRPr="00007F4E">
        <w:rPr>
          <w:rFonts w:ascii="Courier" w:hAnsi="Courier"/>
          <w:sz w:val="16"/>
          <w:szCs w:val="16"/>
        </w:rPr>
        <w:t>while-statement       : WHILE expression DO statement</w:t>
      </w:r>
    </w:p>
    <w:p w14:paraId="2CA9B490" w14:textId="77777777" w:rsidR="00007F4E" w:rsidRPr="00007F4E" w:rsidRDefault="00007F4E" w:rsidP="00007F4E">
      <w:pPr>
        <w:ind w:left="720"/>
        <w:rPr>
          <w:rFonts w:ascii="Courier" w:hAnsi="Courier"/>
          <w:sz w:val="16"/>
          <w:szCs w:val="16"/>
        </w:rPr>
      </w:pPr>
      <w:r w:rsidRPr="00007F4E">
        <w:rPr>
          <w:rFonts w:ascii="Courier" w:hAnsi="Courier"/>
          <w:sz w:val="16"/>
          <w:szCs w:val="16"/>
        </w:rPr>
        <w:t>for-statement         : FOR ID ASSIGN expression for-statement-to expression DO statement</w:t>
      </w:r>
    </w:p>
    <w:p w14:paraId="0580BADA" w14:textId="77777777" w:rsidR="00007F4E" w:rsidRPr="00007F4E" w:rsidRDefault="00007F4E" w:rsidP="00007F4E">
      <w:pPr>
        <w:ind w:left="720"/>
        <w:rPr>
          <w:rFonts w:ascii="Courier" w:hAnsi="Courier"/>
          <w:sz w:val="16"/>
          <w:szCs w:val="16"/>
        </w:rPr>
      </w:pPr>
      <w:r w:rsidRPr="00007F4E">
        <w:rPr>
          <w:rFonts w:ascii="Courier" w:hAnsi="Courier"/>
          <w:sz w:val="16"/>
          <w:szCs w:val="16"/>
        </w:rPr>
        <w:t>for-statement-to      : TO | DOWNTO</w:t>
      </w:r>
    </w:p>
    <w:p w14:paraId="368CFC10" w14:textId="77777777" w:rsidR="00007F4E" w:rsidRPr="00007F4E" w:rsidRDefault="00007F4E" w:rsidP="00007F4E">
      <w:pPr>
        <w:ind w:left="720"/>
        <w:rPr>
          <w:rFonts w:ascii="Courier" w:hAnsi="Courier"/>
          <w:sz w:val="16"/>
          <w:szCs w:val="16"/>
        </w:rPr>
      </w:pPr>
    </w:p>
    <w:p w14:paraId="59AEB47F" w14:textId="77777777" w:rsidR="00007F4E" w:rsidRPr="00007F4E" w:rsidRDefault="00007F4E" w:rsidP="00007F4E">
      <w:pPr>
        <w:ind w:left="720"/>
        <w:rPr>
          <w:rFonts w:ascii="Courier" w:hAnsi="Courier"/>
          <w:sz w:val="16"/>
          <w:szCs w:val="16"/>
        </w:rPr>
      </w:pPr>
      <w:r w:rsidRPr="00007F4E">
        <w:rPr>
          <w:rFonts w:ascii="Courier" w:hAnsi="Courier"/>
          <w:sz w:val="16"/>
          <w:szCs w:val="16"/>
        </w:rPr>
        <w:t>expression            : simple-expression expression-relational</w:t>
      </w:r>
    </w:p>
    <w:p w14:paraId="1E4F5F4E" w14:textId="77777777" w:rsidR="00007F4E" w:rsidRPr="00007F4E" w:rsidRDefault="00007F4E" w:rsidP="00007F4E">
      <w:pPr>
        <w:ind w:left="720"/>
        <w:rPr>
          <w:rFonts w:ascii="Courier" w:hAnsi="Courier"/>
          <w:sz w:val="16"/>
          <w:szCs w:val="16"/>
        </w:rPr>
      </w:pPr>
      <w:r w:rsidRPr="00007F4E">
        <w:rPr>
          <w:rFonts w:ascii="Courier" w:hAnsi="Courier"/>
          <w:sz w:val="16"/>
          <w:szCs w:val="16"/>
        </w:rPr>
        <w:t>simple-expression     : sign term expression-add</w:t>
      </w:r>
    </w:p>
    <w:p w14:paraId="6607EDC7"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expression-add        : add-term term expression-add | </w:t>
      </w:r>
      <w:r w:rsidRPr="00007F4E">
        <w:rPr>
          <w:rFonts w:ascii="Calibri" w:eastAsia="Calibri" w:hAnsi="Calibri" w:cs="Calibri"/>
          <w:sz w:val="16"/>
          <w:szCs w:val="16"/>
        </w:rPr>
        <w:t>ε</w:t>
      </w:r>
    </w:p>
    <w:p w14:paraId="5939DF35" w14:textId="77777777" w:rsidR="00007F4E" w:rsidRPr="00007F4E" w:rsidRDefault="00007F4E" w:rsidP="00007F4E">
      <w:pPr>
        <w:ind w:left="720"/>
        <w:rPr>
          <w:rFonts w:ascii="Courier" w:hAnsi="Courier"/>
          <w:sz w:val="16"/>
          <w:szCs w:val="16"/>
        </w:rPr>
      </w:pPr>
      <w:r w:rsidRPr="00007F4E">
        <w:rPr>
          <w:rFonts w:ascii="Courier" w:hAnsi="Courier"/>
          <w:sz w:val="16"/>
          <w:szCs w:val="16"/>
        </w:rPr>
        <w:t>add-term              : ADD | MINUS | OR</w:t>
      </w:r>
    </w:p>
    <w:p w14:paraId="1C34CE05" w14:textId="77777777" w:rsidR="00007F4E" w:rsidRPr="00007F4E" w:rsidRDefault="00007F4E" w:rsidP="00007F4E">
      <w:pPr>
        <w:ind w:left="720"/>
        <w:rPr>
          <w:rFonts w:ascii="Courier" w:hAnsi="Courier"/>
          <w:sz w:val="16"/>
          <w:szCs w:val="16"/>
        </w:rPr>
      </w:pPr>
    </w:p>
    <w:p w14:paraId="30D06085" w14:textId="77777777" w:rsidR="00007F4E" w:rsidRPr="00007F4E" w:rsidRDefault="00007F4E" w:rsidP="00007F4E">
      <w:pPr>
        <w:ind w:left="720"/>
        <w:rPr>
          <w:rFonts w:ascii="Courier" w:hAnsi="Courier"/>
          <w:sz w:val="16"/>
          <w:szCs w:val="16"/>
        </w:rPr>
      </w:pPr>
      <w:r w:rsidRPr="00007F4E">
        <w:rPr>
          <w:rFonts w:ascii="Courier" w:hAnsi="Courier"/>
          <w:sz w:val="16"/>
          <w:szCs w:val="16"/>
        </w:rPr>
        <w:t>term                  : factor term-mult</w:t>
      </w:r>
    </w:p>
    <w:p w14:paraId="4513ABD4"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term-mult             : mult-term factor term-mult | </w:t>
      </w:r>
      <w:r w:rsidRPr="00007F4E">
        <w:rPr>
          <w:rFonts w:ascii="Calibri" w:eastAsia="Calibri" w:hAnsi="Calibri" w:cs="Calibri"/>
          <w:sz w:val="16"/>
          <w:szCs w:val="16"/>
        </w:rPr>
        <w:t>ε</w:t>
      </w:r>
    </w:p>
    <w:p w14:paraId="1EB3B1DE" w14:textId="77777777" w:rsidR="00007F4E" w:rsidRPr="00007F4E" w:rsidRDefault="00007F4E" w:rsidP="00007F4E">
      <w:pPr>
        <w:ind w:left="720"/>
        <w:rPr>
          <w:rFonts w:ascii="Courier" w:hAnsi="Courier"/>
          <w:sz w:val="16"/>
          <w:szCs w:val="16"/>
        </w:rPr>
      </w:pPr>
      <w:r w:rsidRPr="00007F4E">
        <w:rPr>
          <w:rFonts w:ascii="Courier" w:hAnsi="Courier"/>
          <w:sz w:val="16"/>
          <w:szCs w:val="16"/>
        </w:rPr>
        <w:t>mult-term             : MULT | IDIV | DIV | AND</w:t>
      </w:r>
    </w:p>
    <w:p w14:paraId="6EBB60EC" w14:textId="77777777" w:rsidR="00007F4E" w:rsidRPr="00007F4E" w:rsidRDefault="00007F4E" w:rsidP="00007F4E">
      <w:pPr>
        <w:ind w:left="720"/>
        <w:rPr>
          <w:rFonts w:ascii="Courier" w:hAnsi="Courier"/>
          <w:sz w:val="16"/>
          <w:szCs w:val="16"/>
        </w:rPr>
      </w:pPr>
      <w:r w:rsidRPr="00007F4E">
        <w:rPr>
          <w:rFonts w:ascii="Courier" w:hAnsi="Courier"/>
          <w:sz w:val="16"/>
          <w:szCs w:val="16"/>
        </w:rPr>
        <w:t>factor                : application | variable | constant | NOT factor</w:t>
      </w:r>
    </w:p>
    <w:p w14:paraId="25821E52" w14:textId="77777777" w:rsidR="00007F4E" w:rsidRPr="00007F4E" w:rsidRDefault="00007F4E" w:rsidP="00007F4E">
      <w:pPr>
        <w:ind w:left="720"/>
        <w:rPr>
          <w:rFonts w:ascii="Courier" w:hAnsi="Courier"/>
          <w:sz w:val="16"/>
          <w:szCs w:val="16"/>
        </w:rPr>
      </w:pPr>
    </w:p>
    <w:p w14:paraId="0BD1E883" w14:textId="77777777" w:rsidR="00007F4E" w:rsidRPr="00007F4E" w:rsidRDefault="00007F4E" w:rsidP="00007F4E">
      <w:pPr>
        <w:ind w:left="720"/>
        <w:rPr>
          <w:rFonts w:ascii="Courier" w:hAnsi="Courier"/>
          <w:sz w:val="16"/>
          <w:szCs w:val="16"/>
        </w:rPr>
      </w:pPr>
      <w:r w:rsidRPr="00007F4E">
        <w:rPr>
          <w:rFonts w:ascii="Courier" w:hAnsi="Courier"/>
          <w:sz w:val="16"/>
          <w:szCs w:val="16"/>
        </w:rPr>
        <w:t xml:space="preserve">expression-relational : relational-operator simple-expression | </w:t>
      </w:r>
      <w:r w:rsidRPr="00007F4E">
        <w:rPr>
          <w:rFonts w:ascii="Calibri" w:eastAsia="Calibri" w:hAnsi="Calibri" w:cs="Calibri"/>
          <w:sz w:val="16"/>
          <w:szCs w:val="16"/>
        </w:rPr>
        <w:t>ε</w:t>
      </w:r>
    </w:p>
    <w:p w14:paraId="0ED1B053" w14:textId="77777777" w:rsidR="00007F4E" w:rsidRPr="00007F4E" w:rsidRDefault="00007F4E" w:rsidP="00007F4E">
      <w:pPr>
        <w:ind w:left="720"/>
        <w:rPr>
          <w:rFonts w:ascii="Courier" w:hAnsi="Courier"/>
          <w:sz w:val="16"/>
          <w:szCs w:val="16"/>
        </w:rPr>
      </w:pPr>
      <w:r w:rsidRPr="00007F4E">
        <w:rPr>
          <w:rFonts w:ascii="Courier" w:hAnsi="Courier"/>
          <w:sz w:val="16"/>
          <w:szCs w:val="16"/>
        </w:rPr>
        <w:t>relational-operator   : EQ | NEQ | LT | LTE | GTE | GT</w:t>
      </w:r>
    </w:p>
    <w:p w14:paraId="1D66259D" w14:textId="77777777" w:rsidR="00007F4E" w:rsidRPr="00007F4E" w:rsidRDefault="00007F4E" w:rsidP="00007F4E">
      <w:pPr>
        <w:ind w:left="720"/>
        <w:rPr>
          <w:rFonts w:ascii="Courier" w:hAnsi="Courier"/>
          <w:sz w:val="16"/>
          <w:szCs w:val="16"/>
        </w:rPr>
      </w:pPr>
    </w:p>
    <w:p w14:paraId="72BDBA1F" w14:textId="77777777" w:rsidR="00007F4E" w:rsidRPr="00007F4E" w:rsidRDefault="00007F4E" w:rsidP="00007F4E">
      <w:pPr>
        <w:ind w:left="720"/>
        <w:rPr>
          <w:rFonts w:ascii="Courier" w:hAnsi="Courier"/>
          <w:sz w:val="16"/>
          <w:szCs w:val="16"/>
        </w:rPr>
      </w:pPr>
      <w:r w:rsidRPr="00007F4E">
        <w:rPr>
          <w:rFonts w:ascii="Courier" w:hAnsi="Courier"/>
          <w:sz w:val="16"/>
          <w:szCs w:val="16"/>
        </w:rPr>
        <w:t>variable              : ID | ID LBRACK expression RBRACK</w:t>
      </w:r>
    </w:p>
    <w:p w14:paraId="739A190A" w14:textId="77777777" w:rsidR="00007F4E" w:rsidRPr="00007F4E" w:rsidRDefault="00007F4E" w:rsidP="00007F4E">
      <w:pPr>
        <w:ind w:left="720"/>
        <w:rPr>
          <w:rFonts w:ascii="Courier" w:hAnsi="Courier"/>
          <w:sz w:val="16"/>
          <w:szCs w:val="16"/>
        </w:rPr>
      </w:pPr>
      <w:r w:rsidRPr="00007F4E">
        <w:rPr>
          <w:rFonts w:ascii="Courier" w:hAnsi="Courier"/>
          <w:sz w:val="16"/>
          <w:szCs w:val="16"/>
        </w:rPr>
        <w:t>paramenter-identifier : ID</w:t>
      </w:r>
    </w:p>
    <w:p w14:paraId="79BF967B" w14:textId="77777777" w:rsidR="00007F4E" w:rsidRPr="00007F4E" w:rsidRDefault="00007F4E" w:rsidP="00007F4E">
      <w:pPr>
        <w:ind w:left="720"/>
        <w:rPr>
          <w:rFonts w:ascii="Courier" w:hAnsi="Courier"/>
          <w:sz w:val="16"/>
          <w:szCs w:val="16"/>
        </w:rPr>
      </w:pPr>
    </w:p>
    <w:p w14:paraId="45FCE4A5" w14:textId="77777777" w:rsidR="00007F4E" w:rsidRPr="00007F4E" w:rsidRDefault="00007F4E" w:rsidP="00007F4E">
      <w:pPr>
        <w:ind w:left="720"/>
        <w:rPr>
          <w:rFonts w:ascii="Courier" w:hAnsi="Courier"/>
          <w:sz w:val="16"/>
          <w:szCs w:val="16"/>
        </w:rPr>
      </w:pPr>
      <w:r w:rsidRPr="00007F4E">
        <w:rPr>
          <w:rFonts w:ascii="Courier" w:hAnsi="Courier"/>
          <w:sz w:val="16"/>
          <w:szCs w:val="16"/>
        </w:rPr>
        <w:t>constant              : constant-no-id | sign constant-identifier</w:t>
      </w:r>
    </w:p>
    <w:p w14:paraId="11DC6071" w14:textId="77777777" w:rsidR="00007F4E" w:rsidRPr="00007F4E" w:rsidRDefault="00007F4E" w:rsidP="00007F4E">
      <w:pPr>
        <w:ind w:left="720"/>
        <w:rPr>
          <w:rFonts w:ascii="Courier" w:hAnsi="Courier"/>
          <w:sz w:val="16"/>
          <w:szCs w:val="16"/>
        </w:rPr>
      </w:pPr>
      <w:r w:rsidRPr="00007F4E">
        <w:rPr>
          <w:rFonts w:ascii="Courier" w:hAnsi="Courier"/>
          <w:sz w:val="16"/>
          <w:szCs w:val="16"/>
        </w:rPr>
        <w:t>constant-no-id        : constant-number | sign constant-identifier | CHARVAL | STRINGVAL</w:t>
      </w:r>
    </w:p>
    <w:p w14:paraId="4E6C8200" w14:textId="77777777" w:rsidR="00007F4E" w:rsidRPr="00007F4E" w:rsidRDefault="00007F4E" w:rsidP="00007F4E">
      <w:pPr>
        <w:ind w:left="720"/>
        <w:rPr>
          <w:rFonts w:ascii="Courier" w:hAnsi="Courier"/>
          <w:sz w:val="16"/>
          <w:szCs w:val="16"/>
        </w:rPr>
      </w:pPr>
      <w:r w:rsidRPr="00007F4E">
        <w:rPr>
          <w:rFonts w:ascii="Courier" w:hAnsi="Courier"/>
          <w:sz w:val="16"/>
          <w:szCs w:val="16"/>
        </w:rPr>
        <w:t>constant-number       : sign INTEGERNO | sign REALNO</w:t>
      </w:r>
    </w:p>
    <w:p w14:paraId="7340DF82" w14:textId="33C4279F" w:rsidR="00007F4E" w:rsidRPr="00007F4E" w:rsidRDefault="00007F4E" w:rsidP="00007F4E">
      <w:pPr>
        <w:ind w:left="720"/>
      </w:pPr>
      <w:r w:rsidRPr="00007F4E">
        <w:rPr>
          <w:rFonts w:ascii="Courier" w:hAnsi="Courier"/>
          <w:sz w:val="16"/>
          <w:szCs w:val="16"/>
        </w:rPr>
        <w:t>constant-identifier   : ID</w:t>
      </w:r>
    </w:p>
    <w:p w14:paraId="78613F51" w14:textId="6B1899F8" w:rsidR="00DC3856" w:rsidRDefault="00B226EB">
      <w:r>
        <w:br w:type="page"/>
      </w:r>
    </w:p>
    <w:p w14:paraId="60F9A22A" w14:textId="2B5D0A77" w:rsidR="00B226EB" w:rsidRDefault="00B226EB" w:rsidP="00B226EB">
      <w:pPr>
        <w:pStyle w:val="Heading1"/>
      </w:pPr>
      <w:bookmarkStart w:id="21" w:name="_Toc435082582"/>
      <w:r>
        <w:t>IO module</w:t>
      </w:r>
      <w:bookmarkEnd w:id="21"/>
    </w:p>
    <w:p w14:paraId="63CF0936" w14:textId="70C55138" w:rsidR="00B226EB" w:rsidRDefault="00B226EB" w:rsidP="00B226EB">
      <w:r>
        <w:t>The IO module is responsible for reading files and writing output. This is called by the scanner to get the characters required for lexical analysis.</w:t>
      </w:r>
    </w:p>
    <w:p w14:paraId="10B45248" w14:textId="45AF5739" w:rsidR="00B226EB" w:rsidRDefault="00B226EB" w:rsidP="00B226EB">
      <w:pPr>
        <w:pStyle w:val="Heading2"/>
      </w:pPr>
      <w:bookmarkStart w:id="22" w:name="_Toc435082583"/>
      <w:r>
        <w:t>Assumptions</w:t>
      </w:r>
      <w:bookmarkEnd w:id="22"/>
    </w:p>
    <w:p w14:paraId="5CC9D2F8" w14:textId="336E7AF8" w:rsidR="00B226EB" w:rsidRDefault="00B226EB" w:rsidP="00B226EB">
      <w:r>
        <w:t>This section details the assumptions for the IO module.</w:t>
      </w:r>
    </w:p>
    <w:p w14:paraId="72B20B75" w14:textId="60194972" w:rsidR="00B226EB" w:rsidRDefault="00B226EB" w:rsidP="00B226EB">
      <w:pPr>
        <w:pStyle w:val="Heading3"/>
      </w:pPr>
      <w:bookmarkStart w:id="23" w:name="_Toc435082584"/>
      <w:r>
        <w:t>Standard C library FILE handling</w:t>
      </w:r>
      <w:bookmarkEnd w:id="23"/>
    </w:p>
    <w:p w14:paraId="3070527D" w14:textId="7BC837F0" w:rsidR="00B226EB" w:rsidRDefault="00B226EB" w:rsidP="00B226EB">
      <w:r>
        <w:t>The IO module, to remain as cross-platform as possible, uses the basic C-library functionality for FILE handling.</w:t>
      </w:r>
    </w:p>
    <w:p w14:paraId="4523718E" w14:textId="498901A5" w:rsidR="00B226EB" w:rsidRDefault="00B226EB" w:rsidP="00B226EB">
      <w:pPr>
        <w:pStyle w:val="Heading2"/>
      </w:pPr>
      <w:bookmarkStart w:id="24" w:name="_Toc435082585"/>
      <w:r>
        <w:t>Current Status</w:t>
      </w:r>
      <w:bookmarkEnd w:id="24"/>
    </w:p>
    <w:p w14:paraId="4B16ECD8" w14:textId="2DA15271" w:rsidR="00B226EB" w:rsidRDefault="00B226EB" w:rsidP="00B226EB">
      <w:r>
        <w:t>This section details the current status of the IO module.</w:t>
      </w:r>
    </w:p>
    <w:p w14:paraId="2810F55A" w14:textId="2C60B9FE" w:rsidR="00B226EB" w:rsidRDefault="005B162B" w:rsidP="00B226EB">
      <w:pPr>
        <w:pStyle w:val="Heading3"/>
      </w:pPr>
      <w:bookmarkStart w:id="25" w:name="_Toc435082586"/>
      <w:r>
        <w:t>Read / Write / Unget</w:t>
      </w:r>
      <w:bookmarkEnd w:id="25"/>
    </w:p>
    <w:p w14:paraId="24F6D547" w14:textId="2CC0F19D" w:rsidR="005B162B" w:rsidRDefault="005B162B" w:rsidP="005B162B">
      <w:r>
        <w:t>Currently, the IO module can simply read a character from a FILE, write to the stderr FILE, and unget a character back into a FILE stream.</w:t>
      </w:r>
    </w:p>
    <w:p w14:paraId="529EAF89" w14:textId="3F4F3BBB" w:rsidR="005B162B" w:rsidRDefault="005B162B" w:rsidP="005B162B">
      <w:pPr>
        <w:pStyle w:val="Heading2"/>
      </w:pPr>
      <w:bookmarkStart w:id="26" w:name="_Toc435082587"/>
      <w:r>
        <w:t>Future Work</w:t>
      </w:r>
      <w:bookmarkEnd w:id="26"/>
    </w:p>
    <w:p w14:paraId="0101DB85" w14:textId="44A52AC3" w:rsidR="005B162B" w:rsidRDefault="005B162B" w:rsidP="005B162B">
      <w:r>
        <w:t>This section details the future work for the IO module.</w:t>
      </w:r>
    </w:p>
    <w:p w14:paraId="5DB35A89" w14:textId="634CEE92" w:rsidR="005B162B" w:rsidRDefault="005B162B" w:rsidP="005B162B">
      <w:pPr>
        <w:pStyle w:val="Heading3"/>
      </w:pPr>
      <w:bookmarkStart w:id="27" w:name="_Toc435082588"/>
      <w:r>
        <w:t>Read line-by-line</w:t>
      </w:r>
      <w:bookmarkEnd w:id="27"/>
    </w:p>
    <w:p w14:paraId="0F665163" w14:textId="780C6E83" w:rsidR="005B162B" w:rsidRDefault="005B162B" w:rsidP="005B162B">
      <w:r>
        <w:t>Currently, characters are read in individually. However, it would be a nice feature to have the IO module load in entire lines, storing them into a buffer, and providing the characters for the scanner from the buffer. This will allow lines to be printed before lexemes, rather than afterward.</w:t>
      </w:r>
    </w:p>
    <w:p w14:paraId="397D005E" w14:textId="77777777" w:rsidR="000D38F1" w:rsidRDefault="000D38F1" w:rsidP="005B162B"/>
    <w:p w14:paraId="0B83DE15" w14:textId="5CEB8D7D" w:rsidR="000D38F1" w:rsidRDefault="000D38F1">
      <w:r>
        <w:br w:type="page"/>
      </w:r>
    </w:p>
    <w:p w14:paraId="539FE7A6" w14:textId="2290F610" w:rsidR="000D38F1" w:rsidRDefault="000D38F1" w:rsidP="000D38F1">
      <w:pPr>
        <w:pStyle w:val="Heading1"/>
      </w:pPr>
      <w:bookmarkStart w:id="28" w:name="_Toc435082589"/>
      <w:r>
        <w:t>Symbol Table</w:t>
      </w:r>
      <w:bookmarkEnd w:id="28"/>
    </w:p>
    <w:p w14:paraId="3886B315" w14:textId="4C73D596" w:rsidR="000D38F1" w:rsidRDefault="000D38F1" w:rsidP="000D38F1">
      <w:r>
        <w:t>The symbol table is responsible for keeping track of all lexemes and their values in the program, which varies by scope.</w:t>
      </w:r>
    </w:p>
    <w:p w14:paraId="51BCA0DB" w14:textId="2E6BCF17" w:rsidR="000D38F1" w:rsidRDefault="000D38F1" w:rsidP="000D38F1">
      <w:pPr>
        <w:pStyle w:val="Heading2"/>
      </w:pPr>
      <w:bookmarkStart w:id="29" w:name="_Toc435082590"/>
      <w:r>
        <w:t>Assumptions</w:t>
      </w:r>
      <w:bookmarkEnd w:id="29"/>
    </w:p>
    <w:p w14:paraId="12D5C824" w14:textId="0C193C9D" w:rsidR="000D38F1" w:rsidRDefault="00527E74" w:rsidP="000D38F1">
      <w:r>
        <w:t>This section details the assumptions for the symbol table.</w:t>
      </w:r>
    </w:p>
    <w:p w14:paraId="78F4802A" w14:textId="5009B2F0" w:rsidR="000D38F1" w:rsidRDefault="00CC6691" w:rsidP="000D38F1">
      <w:pPr>
        <w:pStyle w:val="Heading3"/>
      </w:pPr>
      <w:bookmarkStart w:id="30" w:name="_Toc435082591"/>
      <w:r>
        <w:t xml:space="preserve">Initialized by the </w:t>
      </w:r>
      <w:r w:rsidR="0003050E">
        <w:t>scanner</w:t>
      </w:r>
      <w:bookmarkEnd w:id="30"/>
    </w:p>
    <w:p w14:paraId="3B982448" w14:textId="213F00B1" w:rsidR="000D38F1" w:rsidRDefault="000D38F1" w:rsidP="000D38F1">
      <w:r>
        <w:t xml:space="preserve">The symbol table requires the parser for context; therefore, only the keywords are initialized into the symbol table </w:t>
      </w:r>
      <w:r w:rsidR="00B94EB3">
        <w:t>by the scanner.</w:t>
      </w:r>
    </w:p>
    <w:p w14:paraId="2FBC1716" w14:textId="52E702F1" w:rsidR="00AB0ECE" w:rsidRDefault="00AB0ECE" w:rsidP="00AB0ECE">
      <w:pPr>
        <w:pStyle w:val="Heading2"/>
      </w:pPr>
      <w:bookmarkStart w:id="31" w:name="_Toc435082592"/>
      <w:r>
        <w:t>Current Status</w:t>
      </w:r>
      <w:bookmarkEnd w:id="31"/>
    </w:p>
    <w:p w14:paraId="5DCE6AE0" w14:textId="6993BFCA" w:rsidR="00AB0ECE" w:rsidRDefault="00AB0ECE" w:rsidP="00AB0ECE">
      <w:r>
        <w:t>The section details the current status of the symbol table</w:t>
      </w:r>
    </w:p>
    <w:p w14:paraId="24E1129C" w14:textId="5C577F9E" w:rsidR="00AB0ECE" w:rsidRDefault="00AB0ECE" w:rsidP="00AB0ECE">
      <w:pPr>
        <w:pStyle w:val="Heading3"/>
      </w:pPr>
      <w:bookmarkStart w:id="32" w:name="_Toc435082593"/>
      <w:r>
        <w:t>Basic functionality</w:t>
      </w:r>
      <w:bookmarkEnd w:id="32"/>
    </w:p>
    <w:p w14:paraId="64318F68" w14:textId="00278D04" w:rsidR="00AB0ECE" w:rsidRDefault="00AB0ECE" w:rsidP="00AB0ECE">
      <w:r>
        <w:t xml:space="preserve">Currently, the symbol table has basic linked-list style functionality, with support for multiple scopes. However, </w:t>
      </w:r>
      <w:r w:rsidR="00E01AC1">
        <w:t>this should be changed to a hash table for the final product.</w:t>
      </w:r>
    </w:p>
    <w:p w14:paraId="027190A8" w14:textId="77777777" w:rsidR="00FA121F" w:rsidRDefault="00FA121F" w:rsidP="00FA121F">
      <w:pPr>
        <w:pStyle w:val="Heading3"/>
      </w:pPr>
      <w:bookmarkStart w:id="33" w:name="_Toc435082594"/>
      <w:r>
        <w:t>Scopes</w:t>
      </w:r>
      <w:bookmarkEnd w:id="33"/>
    </w:p>
    <w:p w14:paraId="728F670F" w14:textId="5A7E2EC0" w:rsidR="00FA121F" w:rsidRDefault="00FA121F" w:rsidP="00AB0ECE">
      <w:r>
        <w:t>Scopes have full support in this deliverable, changing between blocks.</w:t>
      </w:r>
    </w:p>
    <w:p w14:paraId="23C7AD63" w14:textId="3CDF5F4F" w:rsidR="00AB0ECE" w:rsidRDefault="00AB0ECE" w:rsidP="00AB0ECE">
      <w:pPr>
        <w:pStyle w:val="Heading2"/>
      </w:pPr>
      <w:bookmarkStart w:id="34" w:name="_Toc435082595"/>
      <w:r>
        <w:t>Future Work</w:t>
      </w:r>
      <w:bookmarkEnd w:id="34"/>
    </w:p>
    <w:p w14:paraId="22589F2E" w14:textId="389B4943" w:rsidR="00AB0ECE" w:rsidRDefault="00AB0ECE" w:rsidP="00AB0ECE">
      <w:r>
        <w:t>This section details the future work for the symbol table.</w:t>
      </w:r>
    </w:p>
    <w:p w14:paraId="60582AFF" w14:textId="1AEC562F" w:rsidR="00AB0ECE" w:rsidRDefault="00AB0ECE" w:rsidP="00AB0ECE">
      <w:pPr>
        <w:pStyle w:val="Heading3"/>
      </w:pPr>
      <w:bookmarkStart w:id="35" w:name="_Toc435082596"/>
      <w:r>
        <w:t>Hashtable</w:t>
      </w:r>
      <w:bookmarkEnd w:id="35"/>
    </w:p>
    <w:p w14:paraId="23BCBEB1" w14:textId="77B3004B" w:rsidR="00AB0ECE" w:rsidRDefault="00AB0ECE" w:rsidP="00FA121F">
      <w:r>
        <w:t>The symbol table uses link-listed to store values, which is inefficient compared to a hashtable. For the next deliverable, the symbol table will use a hashtable instead.</w:t>
      </w:r>
    </w:p>
    <w:sectPr w:rsidR="00AB0ECE" w:rsidSect="00B2506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1DC57" w14:textId="77777777" w:rsidR="00343B4B" w:rsidRDefault="00343B4B" w:rsidP="002935FA">
      <w:r>
        <w:separator/>
      </w:r>
    </w:p>
  </w:endnote>
  <w:endnote w:type="continuationSeparator" w:id="0">
    <w:p w14:paraId="495BC40B" w14:textId="77777777" w:rsidR="00343B4B" w:rsidRDefault="00343B4B" w:rsidP="0029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49399"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5F7E24" w14:textId="77777777" w:rsidR="002935FA" w:rsidRDefault="002935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2D4D"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B4B">
      <w:rPr>
        <w:rStyle w:val="PageNumber"/>
        <w:noProof/>
      </w:rPr>
      <w:t>1</w:t>
    </w:r>
    <w:r>
      <w:rPr>
        <w:rStyle w:val="PageNumber"/>
      </w:rPr>
      <w:fldChar w:fldCharType="end"/>
    </w:r>
  </w:p>
  <w:p w14:paraId="7776F57D" w14:textId="77777777" w:rsidR="002935FA" w:rsidRDefault="002935FA" w:rsidP="002935F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BB384" w14:textId="77777777" w:rsidR="00343B4B" w:rsidRDefault="00343B4B" w:rsidP="002935FA">
      <w:r>
        <w:separator/>
      </w:r>
    </w:p>
  </w:footnote>
  <w:footnote w:type="continuationSeparator" w:id="0">
    <w:p w14:paraId="36375D45" w14:textId="77777777" w:rsidR="00343B4B" w:rsidRDefault="00343B4B" w:rsidP="002935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1"/>
      <w:gridCol w:w="3117"/>
      <w:gridCol w:w="3842"/>
    </w:tblGrid>
    <w:tr w:rsidR="00417F0C" w14:paraId="7628B3EA" w14:textId="77777777" w:rsidTr="00A1375C">
      <w:tc>
        <w:tcPr>
          <w:tcW w:w="3751" w:type="dxa"/>
        </w:tcPr>
        <w:p w14:paraId="74875439" w14:textId="3AB030C3" w:rsidR="00417F0C" w:rsidRDefault="00E452A3" w:rsidP="00E452A3">
          <w:pPr>
            <w:pStyle w:val="Header"/>
          </w:pPr>
          <w:r>
            <w:t>CSCI 465 – Fall 2015</w:t>
          </w:r>
        </w:p>
      </w:tc>
      <w:tc>
        <w:tcPr>
          <w:tcW w:w="3117" w:type="dxa"/>
        </w:tcPr>
        <w:p w14:paraId="06B714D5" w14:textId="47D41BDC" w:rsidR="00417F0C" w:rsidRDefault="00E452A3" w:rsidP="00E452A3">
          <w:pPr>
            <w:pStyle w:val="Header"/>
            <w:jc w:val="center"/>
          </w:pPr>
          <w:r>
            <w:t>Delivery 1</w:t>
          </w:r>
        </w:p>
      </w:tc>
      <w:tc>
        <w:tcPr>
          <w:tcW w:w="3842" w:type="dxa"/>
        </w:tcPr>
        <w:p w14:paraId="38A6E840" w14:textId="4BE8BD3A" w:rsidR="00417F0C" w:rsidRDefault="00E452A3" w:rsidP="00417F0C">
          <w:pPr>
            <w:pStyle w:val="Header"/>
            <w:jc w:val="right"/>
          </w:pPr>
          <w:r>
            <w:t>Marshall Mattingly</w:t>
          </w:r>
        </w:p>
      </w:tc>
    </w:tr>
  </w:tbl>
  <w:p w14:paraId="476DD057" w14:textId="755808E7" w:rsidR="00417F0C" w:rsidRDefault="00417F0C" w:rsidP="00417F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57A2"/>
    <w:multiLevelType w:val="multilevel"/>
    <w:tmpl w:val="30D831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15"/>
    <w:rsid w:val="00007F4E"/>
    <w:rsid w:val="0003050E"/>
    <w:rsid w:val="000530ED"/>
    <w:rsid w:val="000D38F1"/>
    <w:rsid w:val="000F23FB"/>
    <w:rsid w:val="00150248"/>
    <w:rsid w:val="001670BB"/>
    <w:rsid w:val="001B4153"/>
    <w:rsid w:val="002935FA"/>
    <w:rsid w:val="003043FE"/>
    <w:rsid w:val="00343B4B"/>
    <w:rsid w:val="00417F0C"/>
    <w:rsid w:val="004952EE"/>
    <w:rsid w:val="004D42B8"/>
    <w:rsid w:val="00514E15"/>
    <w:rsid w:val="00527E74"/>
    <w:rsid w:val="00552707"/>
    <w:rsid w:val="005B162B"/>
    <w:rsid w:val="00636028"/>
    <w:rsid w:val="006F50BE"/>
    <w:rsid w:val="00743167"/>
    <w:rsid w:val="007B22BB"/>
    <w:rsid w:val="007F01B1"/>
    <w:rsid w:val="00801ABC"/>
    <w:rsid w:val="00804760"/>
    <w:rsid w:val="00892EC7"/>
    <w:rsid w:val="00893FAC"/>
    <w:rsid w:val="008B305D"/>
    <w:rsid w:val="00913617"/>
    <w:rsid w:val="009C3804"/>
    <w:rsid w:val="00A1375C"/>
    <w:rsid w:val="00A67E9C"/>
    <w:rsid w:val="00AB0ECE"/>
    <w:rsid w:val="00AD2238"/>
    <w:rsid w:val="00B04818"/>
    <w:rsid w:val="00B15057"/>
    <w:rsid w:val="00B226EB"/>
    <w:rsid w:val="00B2343E"/>
    <w:rsid w:val="00B25068"/>
    <w:rsid w:val="00B76F36"/>
    <w:rsid w:val="00B94EB3"/>
    <w:rsid w:val="00BB1B56"/>
    <w:rsid w:val="00BE1E99"/>
    <w:rsid w:val="00C56EEB"/>
    <w:rsid w:val="00CC6691"/>
    <w:rsid w:val="00CE5AE6"/>
    <w:rsid w:val="00CF730E"/>
    <w:rsid w:val="00D13BCE"/>
    <w:rsid w:val="00DC3856"/>
    <w:rsid w:val="00DF3E10"/>
    <w:rsid w:val="00E01AC1"/>
    <w:rsid w:val="00E07A7C"/>
    <w:rsid w:val="00E452A3"/>
    <w:rsid w:val="00ED79A9"/>
    <w:rsid w:val="00EE049C"/>
    <w:rsid w:val="00F73443"/>
    <w:rsid w:val="00FA1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212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E1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05D"/>
    <w:pPr>
      <w:keepNext/>
      <w:keepLines/>
      <w:numPr>
        <w:ilvl w:val="1"/>
        <w:numId w:val="1"/>
      </w:numPr>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305D"/>
    <w:pPr>
      <w:keepNext/>
      <w:keepLines/>
      <w:numPr>
        <w:ilvl w:val="2"/>
        <w:numId w:val="1"/>
      </w:numPr>
      <w:spacing w:before="1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C380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0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4E15"/>
    <w:pPr>
      <w:ind w:left="720"/>
      <w:contextualSpacing/>
    </w:pPr>
  </w:style>
  <w:style w:type="character" w:customStyle="1" w:styleId="Heading3Char">
    <w:name w:val="Heading 3 Char"/>
    <w:basedOn w:val="DefaultParagraphFont"/>
    <w:link w:val="Heading3"/>
    <w:uiPriority w:val="9"/>
    <w:rsid w:val="008B305D"/>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CF73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730E"/>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9C380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2935FA"/>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2935FA"/>
    <w:pPr>
      <w:spacing w:before="120"/>
    </w:pPr>
    <w:rPr>
      <w:b/>
    </w:rPr>
  </w:style>
  <w:style w:type="paragraph" w:styleId="TOC2">
    <w:name w:val="toc 2"/>
    <w:basedOn w:val="Normal"/>
    <w:next w:val="Normal"/>
    <w:autoRedefine/>
    <w:uiPriority w:val="39"/>
    <w:unhideWhenUsed/>
    <w:rsid w:val="002935FA"/>
    <w:pPr>
      <w:ind w:left="240"/>
    </w:pPr>
    <w:rPr>
      <w:b/>
      <w:sz w:val="22"/>
      <w:szCs w:val="22"/>
    </w:rPr>
  </w:style>
  <w:style w:type="paragraph" w:styleId="TOC3">
    <w:name w:val="toc 3"/>
    <w:basedOn w:val="Normal"/>
    <w:next w:val="Normal"/>
    <w:autoRedefine/>
    <w:uiPriority w:val="39"/>
    <w:unhideWhenUsed/>
    <w:rsid w:val="002935FA"/>
    <w:pPr>
      <w:ind w:left="480"/>
    </w:pPr>
    <w:rPr>
      <w:sz w:val="22"/>
      <w:szCs w:val="22"/>
    </w:rPr>
  </w:style>
  <w:style w:type="character" w:styleId="Hyperlink">
    <w:name w:val="Hyperlink"/>
    <w:basedOn w:val="DefaultParagraphFont"/>
    <w:uiPriority w:val="99"/>
    <w:unhideWhenUsed/>
    <w:rsid w:val="002935FA"/>
    <w:rPr>
      <w:color w:val="0563C1" w:themeColor="hyperlink"/>
      <w:u w:val="single"/>
    </w:rPr>
  </w:style>
  <w:style w:type="paragraph" w:styleId="TOC4">
    <w:name w:val="toc 4"/>
    <w:basedOn w:val="Normal"/>
    <w:next w:val="Normal"/>
    <w:autoRedefine/>
    <w:uiPriority w:val="39"/>
    <w:semiHidden/>
    <w:unhideWhenUsed/>
    <w:rsid w:val="002935FA"/>
    <w:pPr>
      <w:ind w:left="720"/>
    </w:pPr>
    <w:rPr>
      <w:sz w:val="20"/>
      <w:szCs w:val="20"/>
    </w:rPr>
  </w:style>
  <w:style w:type="paragraph" w:styleId="TOC5">
    <w:name w:val="toc 5"/>
    <w:basedOn w:val="Normal"/>
    <w:next w:val="Normal"/>
    <w:autoRedefine/>
    <w:uiPriority w:val="39"/>
    <w:semiHidden/>
    <w:unhideWhenUsed/>
    <w:rsid w:val="002935FA"/>
    <w:pPr>
      <w:ind w:left="960"/>
    </w:pPr>
    <w:rPr>
      <w:sz w:val="20"/>
      <w:szCs w:val="20"/>
    </w:rPr>
  </w:style>
  <w:style w:type="paragraph" w:styleId="TOC6">
    <w:name w:val="toc 6"/>
    <w:basedOn w:val="Normal"/>
    <w:next w:val="Normal"/>
    <w:autoRedefine/>
    <w:uiPriority w:val="39"/>
    <w:semiHidden/>
    <w:unhideWhenUsed/>
    <w:rsid w:val="002935FA"/>
    <w:pPr>
      <w:ind w:left="1200"/>
    </w:pPr>
    <w:rPr>
      <w:sz w:val="20"/>
      <w:szCs w:val="20"/>
    </w:rPr>
  </w:style>
  <w:style w:type="paragraph" w:styleId="TOC7">
    <w:name w:val="toc 7"/>
    <w:basedOn w:val="Normal"/>
    <w:next w:val="Normal"/>
    <w:autoRedefine/>
    <w:uiPriority w:val="39"/>
    <w:semiHidden/>
    <w:unhideWhenUsed/>
    <w:rsid w:val="002935FA"/>
    <w:pPr>
      <w:ind w:left="1440"/>
    </w:pPr>
    <w:rPr>
      <w:sz w:val="20"/>
      <w:szCs w:val="20"/>
    </w:rPr>
  </w:style>
  <w:style w:type="paragraph" w:styleId="TOC8">
    <w:name w:val="toc 8"/>
    <w:basedOn w:val="Normal"/>
    <w:next w:val="Normal"/>
    <w:autoRedefine/>
    <w:uiPriority w:val="39"/>
    <w:semiHidden/>
    <w:unhideWhenUsed/>
    <w:rsid w:val="002935FA"/>
    <w:pPr>
      <w:ind w:left="1680"/>
    </w:pPr>
    <w:rPr>
      <w:sz w:val="20"/>
      <w:szCs w:val="20"/>
    </w:rPr>
  </w:style>
  <w:style w:type="paragraph" w:styleId="TOC9">
    <w:name w:val="toc 9"/>
    <w:basedOn w:val="Normal"/>
    <w:next w:val="Normal"/>
    <w:autoRedefine/>
    <w:uiPriority w:val="39"/>
    <w:semiHidden/>
    <w:unhideWhenUsed/>
    <w:rsid w:val="002935FA"/>
    <w:pPr>
      <w:ind w:left="1920"/>
    </w:pPr>
    <w:rPr>
      <w:sz w:val="20"/>
      <w:szCs w:val="20"/>
    </w:rPr>
  </w:style>
  <w:style w:type="paragraph" w:styleId="Header">
    <w:name w:val="header"/>
    <w:basedOn w:val="Normal"/>
    <w:link w:val="HeaderChar"/>
    <w:uiPriority w:val="99"/>
    <w:unhideWhenUsed/>
    <w:rsid w:val="002935FA"/>
    <w:pPr>
      <w:tabs>
        <w:tab w:val="center" w:pos="4680"/>
        <w:tab w:val="right" w:pos="9360"/>
      </w:tabs>
    </w:pPr>
  </w:style>
  <w:style w:type="character" w:customStyle="1" w:styleId="HeaderChar">
    <w:name w:val="Header Char"/>
    <w:basedOn w:val="DefaultParagraphFont"/>
    <w:link w:val="Header"/>
    <w:uiPriority w:val="99"/>
    <w:rsid w:val="002935FA"/>
  </w:style>
  <w:style w:type="paragraph" w:styleId="Footer">
    <w:name w:val="footer"/>
    <w:basedOn w:val="Normal"/>
    <w:link w:val="FooterChar"/>
    <w:uiPriority w:val="99"/>
    <w:unhideWhenUsed/>
    <w:rsid w:val="002935FA"/>
    <w:pPr>
      <w:tabs>
        <w:tab w:val="center" w:pos="4680"/>
        <w:tab w:val="right" w:pos="9360"/>
      </w:tabs>
    </w:pPr>
  </w:style>
  <w:style w:type="character" w:customStyle="1" w:styleId="FooterChar">
    <w:name w:val="Footer Char"/>
    <w:basedOn w:val="DefaultParagraphFont"/>
    <w:link w:val="Footer"/>
    <w:uiPriority w:val="99"/>
    <w:rsid w:val="002935FA"/>
  </w:style>
  <w:style w:type="character" w:styleId="PageNumber">
    <w:name w:val="page number"/>
    <w:basedOn w:val="DefaultParagraphFont"/>
    <w:uiPriority w:val="99"/>
    <w:semiHidden/>
    <w:unhideWhenUsed/>
    <w:rsid w:val="002935FA"/>
  </w:style>
  <w:style w:type="table" w:styleId="TableGrid">
    <w:name w:val="Table Grid"/>
    <w:basedOn w:val="TableNormal"/>
    <w:uiPriority w:val="39"/>
    <w:rsid w:val="0041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9136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3900D-CBA3-2D40-84DF-DE0F6CBD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2145</Words>
  <Characters>12227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Scanner</vt:lpstr>
      <vt:lpstr>    Assumptions</vt:lpstr>
      <vt:lpstr>        Debug information shall be outputted to stdout and stderr</vt:lpstr>
      <vt:lpstr>        Initially, only a subset of Pascal shall be parsed</vt:lpstr>
      <vt:lpstr>        Flex / Bison shall be used as counter-points to the hand-made scanner</vt:lpstr>
      <vt:lpstr>    Current Status</vt:lpstr>
      <vt:lpstr>        Feature-complete with the requirements</vt:lpstr>
      <vt:lpstr>        Multi-line and inline-comments</vt:lpstr>
      <vt:lpstr>        Minor warnings and error suggestions</vt:lpstr>
      <vt:lpstr>    Future Work</vt:lpstr>
      <vt:lpstr>        Completion of Flex implementation</vt:lpstr>
      <vt:lpstr>        Add more Pascal functionality</vt:lpstr>
      <vt:lpstr>        Enhanced error messages</vt:lpstr>
      <vt:lpstr>    Design</vt:lpstr>
      <vt:lpstr>IO module</vt:lpstr>
      <vt:lpstr>    Assumptions</vt:lpstr>
      <vt:lpstr>        Standard C library FILE handling</vt:lpstr>
      <vt:lpstr>    Current Status</vt:lpstr>
      <vt:lpstr>        Read / Write / Unget</vt:lpstr>
      <vt:lpstr>    Future Work</vt:lpstr>
      <vt:lpstr>        Read line-by-line</vt:lpstr>
      <vt:lpstr>Symbol Table</vt:lpstr>
      <vt:lpstr>    Assumptions</vt:lpstr>
      <vt:lpstr>        Only initialized for Delivery 1</vt:lpstr>
      <vt:lpstr>    Current Status</vt:lpstr>
      <vt:lpstr>        Basic functionality</vt:lpstr>
      <vt:lpstr>    Future Work</vt:lpstr>
      <vt:lpstr>        Hashtable</vt:lpstr>
      <vt:lpstr>        Scopes</vt:lpstr>
    </vt:vector>
  </TitlesOfParts>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49</cp:revision>
  <dcterms:created xsi:type="dcterms:W3CDTF">2015-10-01T13:09:00Z</dcterms:created>
  <dcterms:modified xsi:type="dcterms:W3CDTF">2015-11-12T15:07:00Z</dcterms:modified>
</cp:coreProperties>
</file>