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256A" w14:textId="5D1858AA" w:rsidR="00E06022" w:rsidRDefault="001801AF" w:rsidP="001801AF">
      <w:pPr>
        <w:pStyle w:val="Heading1"/>
      </w:pPr>
      <w:r>
        <w:t xml:space="preserve">Homework – Week </w:t>
      </w:r>
      <w:r w:rsidR="006E1289">
        <w:t>5</w:t>
      </w:r>
      <w:r>
        <w:t xml:space="preserve"> – Programming</w:t>
      </w:r>
    </w:p>
    <w:p w14:paraId="797DA455" w14:textId="509F97B9" w:rsidR="001801AF" w:rsidRDefault="001801AF" w:rsidP="001801AF">
      <w:r>
        <w:t xml:space="preserve">Name: </w:t>
      </w:r>
    </w:p>
    <w:p w14:paraId="30F428F2" w14:textId="77777777" w:rsidR="006E1289" w:rsidRPr="006E1289" w:rsidRDefault="001801AF" w:rsidP="006E1289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E333F"/>
          <w:sz w:val="21"/>
          <w:szCs w:val="21"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 xml:space="preserve">Question </w:t>
      </w:r>
      <w:r w:rsidR="006E1289" w:rsidRPr="006E1289">
        <w:rPr>
          <w:rFonts w:ascii="Helvetica" w:hAnsi="Helvetica" w:cs="Helvetica"/>
          <w:color w:val="0E333F"/>
          <w:sz w:val="21"/>
          <w:szCs w:val="21"/>
        </w:rPr>
        <w:t>5.1 - Write a program that solves the following problems with standard modules</w:t>
      </w:r>
    </w:p>
    <w:p w14:paraId="21D3A1A2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asks the user to type in a number with decimal places. The program should then display the rounded and truncated number.</w:t>
      </w:r>
    </w:p>
    <w:p w14:paraId="4EEC95E6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reads in a string and displays the numbers of characters in the string.</w:t>
      </w:r>
    </w:p>
    <w:p w14:paraId="653F6E6C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displays the ASCII code for any given character.</w:t>
      </w:r>
    </w:p>
    <w:p w14:paraId="4D7C0538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will display the character for a given ASCII code.</w:t>
      </w:r>
    </w:p>
    <w:p w14:paraId="29E102F9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asks the user for their surname and displays the surname in uppercase letters.</w:t>
      </w:r>
    </w:p>
    <w:p w14:paraId="158C698E" w14:textId="383BC4D4" w:rsidR="001801AF" w:rsidRDefault="001801AF"/>
    <w:p w14:paraId="10BF3E08" w14:textId="68FDDC33" w:rsidR="001801AF" w:rsidRDefault="001801AF" w:rsidP="001801AF">
      <w:pPr>
        <w:pStyle w:val="Heading2"/>
      </w:pPr>
      <w:r>
        <w:t>Designer file:</w:t>
      </w:r>
    </w:p>
    <w:p w14:paraId="3D013C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5988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Homework_5._1</w:t>
      </w:r>
    </w:p>
    <w:p w14:paraId="67384A2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1AA7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HW5A</w:t>
      </w:r>
    </w:p>
    <w:p w14:paraId="0A763B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D953C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0706C3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03F428F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D43AE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5CD4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1BAB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65041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7A5A47E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4867F8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6D83B6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06CEAD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AFC7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338B4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7362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9AD48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D7775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7E09FE9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9243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E92A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06FD714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0863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5AC83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1EC0FCE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6CB389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EB793E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B24ED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87C8A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2A79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88D4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5C91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0A2B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3F303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29200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BF281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1583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5109D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F481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08F0F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1255D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3952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2D218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6B17C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7BCC7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35FBA4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BTNDecimalIn</w:t>
      </w:r>
      <w:proofErr w:type="spellEnd"/>
    </w:p>
    <w:p w14:paraId="2A7A602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3C8A08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12);</w:t>
      </w:r>
    </w:p>
    <w:p w14:paraId="32C2158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BTNDecimalIn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0E3B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34EDA1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5E5A6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F151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9980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A41F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071C9F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LBLDecimalOut</w:t>
      </w:r>
      <w:proofErr w:type="spellEnd"/>
    </w:p>
    <w:p w14:paraId="585EFBB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EEAE78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2112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17);</w:t>
      </w:r>
    </w:p>
    <w:p w14:paraId="44189B1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LBLDecimalOut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3D69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(77, 13);</w:t>
      </w:r>
    </w:p>
    <w:p w14:paraId="514B5E8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3754F0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RoundDecimal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4D8E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E1828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TBDecimalInput</w:t>
      </w:r>
      <w:proofErr w:type="spellEnd"/>
    </w:p>
    <w:p w14:paraId="6758B3B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0F2F1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12);</w:t>
      </w:r>
    </w:p>
    <w:p w14:paraId="132BB2C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TBDecimalInput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582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4D0C560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D4CB0F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22EDC7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TBStrLen</w:t>
      </w:r>
      <w:proofErr w:type="spellEnd"/>
    </w:p>
    <w:p w14:paraId="4ACB785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AD4C8F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38);</w:t>
      </w:r>
    </w:p>
    <w:p w14:paraId="502FB03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TBStrLen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8C04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2945D69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7745199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0F2C5E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LBLStrLenOut</w:t>
      </w:r>
      <w:proofErr w:type="spellEnd"/>
    </w:p>
    <w:p w14:paraId="6C9F6DC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B429DD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D3BF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43);</w:t>
      </w:r>
    </w:p>
    <w:p w14:paraId="61E2087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LBLStrLenOut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B644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(67, 13);</w:t>
      </w:r>
    </w:p>
    <w:p w14:paraId="2DF276E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9C8022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6D57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6387E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BTNStrLenIn</w:t>
      </w:r>
      <w:proofErr w:type="spellEnd"/>
    </w:p>
    <w:p w14:paraId="304ED61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B78804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38);</w:t>
      </w:r>
    </w:p>
    <w:p w14:paraId="38DE260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BTNStrLenIn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55BD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74803E2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76DC9D0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201E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07A7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84A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3FEC97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TBAscii</w:t>
      </w:r>
      <w:proofErr w:type="spellEnd"/>
    </w:p>
    <w:p w14:paraId="2084B3A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DECCF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64);</w:t>
      </w:r>
    </w:p>
    <w:p w14:paraId="20D1221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TBAscii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473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35A32F0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0505B8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5D48CD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LBLAsciiOut</w:t>
      </w:r>
      <w:proofErr w:type="spellEnd"/>
    </w:p>
    <w:p w14:paraId="362C91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6DA142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36B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69);</w:t>
      </w:r>
    </w:p>
    <w:p w14:paraId="50702C2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LBLAsciiOut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B4D2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13);</w:t>
      </w:r>
    </w:p>
    <w:p w14:paraId="1BABC1B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14:paraId="2733365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"Char To Ascii"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9600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CA6E3D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TBAsciiIn</w:t>
      </w:r>
      <w:proofErr w:type="spellEnd"/>
    </w:p>
    <w:p w14:paraId="3980429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8887D1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64);</w:t>
      </w:r>
    </w:p>
    <w:p w14:paraId="7734B9F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TBAsciiIn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E4E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51B12EC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155CD6F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EDA6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D8F1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8226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EFBAAB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TBChar</w:t>
      </w:r>
      <w:proofErr w:type="spellEnd"/>
    </w:p>
    <w:p w14:paraId="37D139C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0A22E1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90);</w:t>
      </w:r>
    </w:p>
    <w:p w14:paraId="18CF9F1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73B1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4643370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14:paraId="1BA3C91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652E6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LBLCharOut</w:t>
      </w:r>
      <w:proofErr w:type="spellEnd"/>
    </w:p>
    <w:p w14:paraId="45B1D2C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1EEE58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8DE8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95);</w:t>
      </w:r>
    </w:p>
    <w:p w14:paraId="04AD195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LBLCharOut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1D89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(70, 13);</w:t>
      </w:r>
    </w:p>
    <w:p w14:paraId="64CF560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0124FCE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"Ascii To Char"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7DF8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016DFD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BTNCharIn</w:t>
      </w:r>
      <w:proofErr w:type="spellEnd"/>
    </w:p>
    <w:p w14:paraId="6895F70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C31E64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90);</w:t>
      </w:r>
    </w:p>
    <w:p w14:paraId="015C613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BTNCharIn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9C3D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21AAA83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14:paraId="2B03D8C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0879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D726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AEA7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F223D5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TBSurname</w:t>
      </w:r>
      <w:proofErr w:type="spellEnd"/>
    </w:p>
    <w:p w14:paraId="0F97DF1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057317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116);</w:t>
      </w:r>
    </w:p>
    <w:p w14:paraId="3C11FC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7D2F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5C33FBE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14;</w:t>
      </w:r>
    </w:p>
    <w:p w14:paraId="5154C2E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BC547B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LBLSurnameOut</w:t>
      </w:r>
      <w:proofErr w:type="spellEnd"/>
    </w:p>
    <w:p w14:paraId="1A5E36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B610E4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DA85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(199, 121);</w:t>
      </w:r>
    </w:p>
    <w:p w14:paraId="1ADEDBD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LBLSurnameOut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43AE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(88, 13);</w:t>
      </w:r>
    </w:p>
    <w:p w14:paraId="217425B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14:paraId="7FD835C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"Surname In Caps"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4BC2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33DD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C6876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BTNSurnameIn</w:t>
      </w:r>
      <w:proofErr w:type="spellEnd"/>
    </w:p>
    <w:p w14:paraId="1E8BE17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7546E2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116);</w:t>
      </w:r>
    </w:p>
    <w:p w14:paraId="7D12167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BTNSurnameIn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5E1A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28DD88B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14:paraId="55D2F3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939D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C921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E7EC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BE1CDF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HW5A</w:t>
      </w:r>
    </w:p>
    <w:p w14:paraId="70A74F6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D9CFD2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6AA79A2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1A8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1842CA4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5DB8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.LBLSurnameOut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4BC6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.BTNSurnameIn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D029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8B9F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.LBLCharOut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2F62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.BTNCharIn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ACDB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326F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.LBLAsciiOut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9EB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.TBAsciiIn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05D0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E50A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.LBLStrLenOut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7FE0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.BTNStrLenIn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99F6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.TBDecimalInput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4D6C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.LBLDecimalOut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FADF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.BTNDecimalIn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290C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"HW5A"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8583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C10F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.HW5A_Load);</w:t>
      </w:r>
    </w:p>
    <w:p w14:paraId="5E8494C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D539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8D916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F7D9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5323F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68CA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D9F7E3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92A9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BTNDecimalIn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3C84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LBLDecimalOut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8564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TBDecimalInput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33BA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58A8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LBLStrLenOut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F60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BTNStrLenIn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AE04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B6D9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LBLAsciiOut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749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BC30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5F5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LBLCharOut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F89C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BTNCharIn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62B4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635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LBLSurnameOut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9F2F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BTNSurnameIn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B38F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741A0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7DD1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56DA9" w14:textId="7B7CE420" w:rsidR="001801AF" w:rsidRDefault="001801AF"/>
    <w:p w14:paraId="0148AA06" w14:textId="632D7B79" w:rsidR="001801AF" w:rsidRDefault="001801AF" w:rsidP="001801AF">
      <w:pPr>
        <w:pStyle w:val="Heading2"/>
      </w:pPr>
      <w:r>
        <w:t>Code file:</w:t>
      </w:r>
    </w:p>
    <w:p w14:paraId="23DC18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9BF81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A63B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FAAD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9A14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D940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401C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5A64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7FFD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Homework_5._1</w:t>
      </w:r>
    </w:p>
    <w:p w14:paraId="2BEE374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CBF29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HW5A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7275DF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4D443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HW5A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3EF09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1699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5D76E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A6CDE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64F9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HW5A_Load(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99306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E378C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D20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E4FC3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D302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BTNDecimalIn_Click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1D6EB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2DF40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TBDecimalInput.Text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//converts input value to decimal and rounds it, before outputting to LBL as string. could shorten to one statement</w:t>
      </w:r>
    </w:p>
    <w:p w14:paraId="10F82A5B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LBLDecimalOut.Text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7DAF2A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5AA63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6606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BTNStrLenIn_Click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BDDB8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9B06FC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stringInputLen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TBStrLen.Text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).Length;</w:t>
      </w:r>
    </w:p>
    <w:p w14:paraId="6B67B59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LBLStrLenOut.Text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stringInputLen.ToString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ADEC4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DF68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6416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37C90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283617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TBAsciiIn.Text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//takes the input from tb and converts it into a list of ascii codes, output is the first one. could add more outputs.</w:t>
      </w:r>
    </w:p>
    <w:p w14:paraId="2AAFBF5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LBLAsciiOut.Text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4C1BD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3BEA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46AA99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B6875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LBLSurnameOut_Click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DB2FED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E62EC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D7CF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D1059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18D70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BTNCharIn_Click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2BD20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248C24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asciiCodeInput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TBChar.Text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//inputs the ascii code and converts to int, then converts that to char and outputs as string.</w:t>
      </w:r>
    </w:p>
    <w:p w14:paraId="33210CC2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LBLCharOut.Text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asciiCodeInput.ToString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F3337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0B010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423DD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BTNSurnameIn_Click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50D4D1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010F66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87BB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LBLSurnameOut.Text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surnameInput.ToUpper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7010FF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8F2E8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9B9A2E" w14:textId="77777777" w:rsidR="007A2C65" w:rsidRDefault="007A2C65" w:rsidP="007A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5DE83" w14:textId="50461DD5" w:rsidR="001801AF" w:rsidRDefault="001801AF"/>
    <w:p w14:paraId="2CF350D8" w14:textId="62E6ADF1" w:rsidR="001801AF" w:rsidRDefault="001801AF" w:rsidP="001801AF">
      <w:pPr>
        <w:pStyle w:val="Heading2"/>
      </w:pPr>
      <w:r>
        <w:t>Screenshot of running program:</w:t>
      </w:r>
    </w:p>
    <w:p w14:paraId="3E34A741" w14:textId="2D4C8CDC" w:rsidR="001801AF" w:rsidRDefault="007A2C65" w:rsidP="001801AF">
      <w:r>
        <w:rPr>
          <w:noProof/>
        </w:rPr>
        <w:drawing>
          <wp:inline distT="0" distB="0" distL="0" distR="0" wp14:anchorId="6CC4A85D" wp14:editId="54B2DF95">
            <wp:extent cx="3457575" cy="2077994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885" cy="20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6CFC" w14:textId="3A23AE4E" w:rsidR="001801AF" w:rsidRDefault="001801AF" w:rsidP="001801AF"/>
    <w:p w14:paraId="57F62752" w14:textId="77777777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br w:type="page"/>
      </w:r>
    </w:p>
    <w:p w14:paraId="4503BE29" w14:textId="5CA88FA4" w:rsidR="001801AF" w:rsidRDefault="001801AF" w:rsidP="001801AF"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t xml:space="preserve">Question </w:t>
      </w:r>
      <w:r w:rsidR="006E1289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5.2 - Write a program that fulfils the criteria for exercise 9.2 from the VB book - can be in either VB or C#</w:t>
      </w:r>
    </w:p>
    <w:p w14:paraId="3BA30662" w14:textId="77777777" w:rsidR="001801AF" w:rsidRDefault="001801AF" w:rsidP="001801AF">
      <w:pPr>
        <w:pStyle w:val="Heading2"/>
      </w:pPr>
      <w:r>
        <w:t>Designer file:</w:t>
      </w:r>
    </w:p>
    <w:p w14:paraId="7838AF1F" w14:textId="77777777" w:rsidR="001801AF" w:rsidRDefault="001801AF" w:rsidP="001801AF"/>
    <w:p w14:paraId="31A32A14" w14:textId="77777777" w:rsidR="001801AF" w:rsidRDefault="001801AF" w:rsidP="001801AF">
      <w:pPr>
        <w:pStyle w:val="Heading2"/>
      </w:pPr>
      <w:r>
        <w:t>Code file:</w:t>
      </w:r>
    </w:p>
    <w:p w14:paraId="5B9217CE" w14:textId="77777777" w:rsidR="001801AF" w:rsidRDefault="001801AF" w:rsidP="001801AF"/>
    <w:p w14:paraId="0EA8322D" w14:textId="77777777" w:rsidR="001801AF" w:rsidRDefault="001801AF" w:rsidP="001801AF">
      <w:pPr>
        <w:pStyle w:val="Heading2"/>
      </w:pPr>
      <w:r>
        <w:t>Screenshot of running program:</w:t>
      </w:r>
    </w:p>
    <w:p w14:paraId="659990E2" w14:textId="77777777" w:rsidR="001801AF" w:rsidRDefault="001801AF" w:rsidP="001801AF"/>
    <w:p w14:paraId="4F581235" w14:textId="77777777" w:rsidR="001801AF" w:rsidRDefault="001801AF" w:rsidP="001801AF"/>
    <w:p w14:paraId="00BF4882" w14:textId="77777777" w:rsidR="001801AF" w:rsidRPr="001801AF" w:rsidRDefault="001801AF" w:rsidP="001801AF"/>
    <w:p w14:paraId="1528E9E7" w14:textId="499B6882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</w:p>
    <w:sectPr w:rsidR="001801AF" w:rsidSect="001801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823"/>
    <w:multiLevelType w:val="multilevel"/>
    <w:tmpl w:val="496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37"/>
    <w:rsid w:val="001801AF"/>
    <w:rsid w:val="001B2154"/>
    <w:rsid w:val="005D465D"/>
    <w:rsid w:val="006E1289"/>
    <w:rsid w:val="007A2C65"/>
    <w:rsid w:val="00827E91"/>
    <w:rsid w:val="008A63B5"/>
    <w:rsid w:val="008D0B37"/>
    <w:rsid w:val="00CB142E"/>
    <w:rsid w:val="00F5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8E6"/>
  <w15:chartTrackingRefBased/>
  <w15:docId w15:val="{06B616D9-547C-470C-9EB4-C83699E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6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4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Jenkin</dc:creator>
  <cp:keywords/>
  <dc:description/>
  <cp:lastModifiedBy>Matt Lyne (Student)</cp:lastModifiedBy>
  <cp:revision>4</cp:revision>
  <dcterms:created xsi:type="dcterms:W3CDTF">2020-10-06T13:11:00Z</dcterms:created>
  <dcterms:modified xsi:type="dcterms:W3CDTF">2021-10-15T14:56:00Z</dcterms:modified>
</cp:coreProperties>
</file>