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Associate Proffessor Sven Johansson</w:t>
      </w:r>
    </w:p>
    <w:p>
      <w:r>
        <w:rPr>
          <w:b/>
        </w:rPr>
        <w:t>Associate Proffessor Sven Johansson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