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43e7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Parlar Ioniano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Vaihtoehtojen vertailumuistio (vko 38)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Katselmointiloki (vkot 44 ja 48)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Testimatriisi (vko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Virheenkorjausketju (vko 47,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2026-09-03T08:02:32.049Z</dcterms:created>
  <dcterms:modified xsi:type="dcterms:W3CDTF">2026-09-03T08:02:32.049Z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