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5ED3A446" w:rsidR="003157DE" w:rsidRPr="0032611A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0"/>
          <w:szCs w:val="44"/>
          <w:lang w:val="de-DE"/>
        </w:rPr>
      </w:pPr>
      <w:r w:rsidRPr="0032611A">
        <w:rPr>
          <w:b/>
          <w:bCs/>
          <w:sz w:val="40"/>
          <w:szCs w:val="44"/>
          <w:lang w:val="de-DE"/>
        </w:rPr>
        <w:t>Lastenheft Projektarbeit Thermostat</w:t>
      </w:r>
    </w:p>
    <w:p w14:paraId="3DE9802B" w14:textId="338BCC28" w:rsidR="003157DE" w:rsidRPr="003157DE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Verteilte Systeme</w:t>
      </w:r>
      <w:r w:rsidR="001E2DB5">
        <w:rPr>
          <w:b/>
          <w:bCs/>
          <w:sz w:val="28"/>
          <w:szCs w:val="32"/>
          <w:lang w:val="de-DE"/>
        </w:rPr>
        <w:t xml:space="preserve"> </w:t>
      </w:r>
      <w:r w:rsidR="001E2DB5" w:rsidRPr="003157DE">
        <w:rPr>
          <w:b/>
          <w:bCs/>
          <w:sz w:val="28"/>
          <w:szCs w:val="32"/>
          <w:lang w:val="de-DE"/>
        </w:rPr>
        <w:t>(3042</w:t>
      </w:r>
      <w:r w:rsidR="001E2DB5">
        <w:rPr>
          <w:b/>
          <w:bCs/>
          <w:sz w:val="28"/>
          <w:szCs w:val="32"/>
          <w:lang w:val="de-DE"/>
        </w:rPr>
        <w:t>71</w:t>
      </w:r>
      <w:r w:rsidR="001E2DB5" w:rsidRPr="003157DE">
        <w:rPr>
          <w:b/>
          <w:bCs/>
          <w:sz w:val="28"/>
          <w:szCs w:val="32"/>
          <w:lang w:val="de-DE"/>
        </w:rPr>
        <w:t>)</w:t>
      </w:r>
    </w:p>
    <w:p w14:paraId="17876970" w14:textId="60FDBC16" w:rsidR="0032611A" w:rsidRPr="006D51D5" w:rsidRDefault="0032611A" w:rsidP="0032611A">
      <w:pPr>
        <w:pStyle w:val="Anrede"/>
        <w:jc w:val="center"/>
        <w:rPr>
          <w:lang w:val="en-US"/>
        </w:rPr>
      </w:pPr>
      <w:bookmarkStart w:id="0" w:name="_ge1mjihjofy9" w:colFirst="0" w:colLast="0"/>
      <w:bookmarkEnd w:id="0"/>
      <w:r w:rsidRPr="006D51D5">
        <w:rPr>
          <w:b/>
          <w:bCs/>
          <w:sz w:val="28"/>
          <w:szCs w:val="32"/>
          <w:lang w:val="en-US"/>
        </w:rPr>
        <w:t xml:space="preserve">Prof. Dr. -Ing. Ansgar </w:t>
      </w:r>
      <w:proofErr w:type="spellStart"/>
      <w:r w:rsidRPr="006D51D5">
        <w:rPr>
          <w:b/>
          <w:bCs/>
          <w:sz w:val="28"/>
          <w:szCs w:val="32"/>
          <w:lang w:val="en-US"/>
        </w:rPr>
        <w:t>Meroth</w:t>
      </w:r>
      <w:proofErr w:type="spellEnd"/>
      <w:r w:rsidRPr="006D51D5">
        <w:rPr>
          <w:b/>
          <w:bCs/>
          <w:sz w:val="28"/>
          <w:szCs w:val="32"/>
          <w:lang w:val="en-US"/>
        </w:rPr>
        <w:t xml:space="preserve">, M.Sc. </w:t>
      </w:r>
      <w:proofErr w:type="spellStart"/>
      <w:r w:rsidRPr="006D51D5">
        <w:rPr>
          <w:b/>
          <w:bCs/>
          <w:sz w:val="28"/>
          <w:szCs w:val="32"/>
          <w:lang w:val="en-US"/>
        </w:rPr>
        <w:t>Petre</w:t>
      </w:r>
      <w:proofErr w:type="spellEnd"/>
      <w:r w:rsidRPr="006D51D5">
        <w:rPr>
          <w:b/>
          <w:bCs/>
          <w:sz w:val="28"/>
          <w:szCs w:val="32"/>
          <w:lang w:val="en-US"/>
        </w:rPr>
        <w:t xml:space="preserve"> Sora</w:t>
      </w:r>
    </w:p>
    <w:p w14:paraId="446DDB6C" w14:textId="5178E074" w:rsidR="0032611A" w:rsidRPr="00922D68" w:rsidRDefault="0032611A" w:rsidP="0032611A">
      <w:pPr>
        <w:jc w:val="center"/>
        <w:rPr>
          <w:b/>
          <w:bCs/>
          <w:sz w:val="28"/>
          <w:szCs w:val="32"/>
          <w:lang w:val="de-DE"/>
        </w:rPr>
      </w:pPr>
      <w:r w:rsidRPr="00922D68">
        <w:rPr>
          <w:b/>
          <w:bCs/>
          <w:sz w:val="28"/>
          <w:szCs w:val="32"/>
          <w:lang w:val="de-DE"/>
        </w:rPr>
        <w:t>Hochschule Heilbronn – Automotive Systems Engineering</w:t>
      </w:r>
    </w:p>
    <w:p w14:paraId="4CBF4F0F" w14:textId="458794E4" w:rsidR="003157DE" w:rsidRPr="00922D68" w:rsidRDefault="003157DE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</w:p>
    <w:p w14:paraId="31E35492" w14:textId="7930441F" w:rsidR="003157DE" w:rsidRPr="00922D68" w:rsidRDefault="003157DE" w:rsidP="003157DE">
      <w:pPr>
        <w:rPr>
          <w:lang w:val="de-DE"/>
        </w:rPr>
      </w:pPr>
    </w:p>
    <w:p w14:paraId="4BB2465B" w14:textId="1141FCE2" w:rsidR="003157DE" w:rsidRPr="00922D68" w:rsidRDefault="003157DE" w:rsidP="003157DE">
      <w:pPr>
        <w:rPr>
          <w:lang w:val="de-DE"/>
        </w:rPr>
      </w:pPr>
    </w:p>
    <w:p w14:paraId="2B8F2C31" w14:textId="7B245AF4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1523F293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</w:p>
    <w:p w14:paraId="67F7EFC1" w14:textId="5F5B3671" w:rsidR="003157DE" w:rsidRPr="00361949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</w:pPr>
      <w:r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Pr="00361949">
        <w:rPr>
          <w:b/>
          <w:bCs/>
          <w:sz w:val="28"/>
          <w:szCs w:val="32"/>
          <w:lang w:val="de-DE"/>
        </w:rPr>
        <w:t xml:space="preserve"> (210258), Mattis Ritter (210265)</w:t>
      </w:r>
    </w:p>
    <w:p w14:paraId="66FA4E24" w14:textId="77777777" w:rsidR="001E2DB5" w:rsidRDefault="003157DE" w:rsidP="004B1FEA">
      <w:pPr>
        <w:spacing w:after="0" w:line="480" w:lineRule="auto"/>
        <w:jc w:val="left"/>
        <w:rPr>
          <w:lang w:val="de-DE"/>
        </w:rPr>
        <w:sectPr w:rsidR="001E2DB5" w:rsidSect="00E162B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42C82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93825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20FA8" w14:textId="1B8A51CD" w:rsidR="001E2DB5" w:rsidRPr="00B0381D" w:rsidRDefault="001E2DB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0E6C3FF0" w14:textId="73C336BD" w:rsidR="00530012" w:rsidRDefault="001E2D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BF0FC4">
            <w:rPr>
              <w:sz w:val="20"/>
              <w:szCs w:val="20"/>
            </w:rPr>
            <w:fldChar w:fldCharType="begin"/>
          </w:r>
          <w:r w:rsidRPr="00BF0FC4">
            <w:rPr>
              <w:sz w:val="20"/>
              <w:szCs w:val="20"/>
            </w:rPr>
            <w:instrText xml:space="preserve"> TOC \o "1-3" \h \z \u </w:instrText>
          </w:r>
          <w:r w:rsidRPr="00BF0FC4">
            <w:rPr>
              <w:sz w:val="20"/>
              <w:szCs w:val="20"/>
            </w:rPr>
            <w:fldChar w:fldCharType="separate"/>
          </w:r>
          <w:hyperlink w:anchor="_Toc115723943" w:history="1">
            <w:r w:rsidR="00530012" w:rsidRPr="007967EC">
              <w:rPr>
                <w:rStyle w:val="Hyperlink"/>
                <w:noProof/>
                <w:lang w:val="de-DE"/>
              </w:rPr>
              <w:t>I. Tabellarische Versionshistorie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9DD84AB" w14:textId="707D9804" w:rsidR="0053001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4" w:history="1">
            <w:r w:rsidR="00530012" w:rsidRPr="007967EC">
              <w:rPr>
                <w:rStyle w:val="Hyperlink"/>
                <w:noProof/>
              </w:rPr>
              <w:t>Glossar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723793F2" w14:textId="3E505B57" w:rsidR="0053001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5" w:history="1">
            <w:r w:rsidR="00530012" w:rsidRPr="007967EC">
              <w:rPr>
                <w:rStyle w:val="Hyperlink"/>
                <w:noProof/>
              </w:rPr>
              <w:t>Abkürzungsverzeichnis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933A678" w14:textId="4E0E28C0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6" w:history="1">
            <w:r w:rsidR="00530012" w:rsidRPr="007967EC">
              <w:rPr>
                <w:rStyle w:val="Hyperlink"/>
                <w:noProof/>
              </w:rPr>
              <w:t>1.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Einleitung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D8637AA" w14:textId="37A1D0E3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7" w:history="1">
            <w:r w:rsidR="00530012" w:rsidRPr="007967EC">
              <w:rPr>
                <w:rStyle w:val="Hyperlink"/>
                <w:noProof/>
              </w:rPr>
              <w:t>a.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Zweck (des Dokuments)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_Toc115723947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1124815" w14:textId="6470BAE1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8" w:history="1">
            <w:r w:rsidR="00530012" w:rsidRPr="007967EC">
              <w:rPr>
                <w:rStyle w:val="Hyperlink"/>
                <w:noProof/>
              </w:rPr>
              <w:t>b.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Umfang (des Softwareprodukts)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_Toc115723948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05640082" w14:textId="272651B3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49" w:history="1">
            <w:r w:rsidR="00530012" w:rsidRPr="007967EC">
              <w:rPr>
                <w:rStyle w:val="Hyperlink"/>
                <w:noProof/>
                <w:lang w:val="de-DE"/>
              </w:rPr>
              <w:t>c.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Erläuterungen zu Begriffen und / oder Abkürzungen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_Toc115723949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8743B83" w14:textId="7A937C66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0" w:history="1">
            <w:r w:rsidR="00530012" w:rsidRPr="007967EC">
              <w:rPr>
                <w:rStyle w:val="Hyperlink"/>
                <w:noProof/>
                <w:lang w:val="de-DE"/>
              </w:rPr>
              <w:t>d.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Verweise auf sonstige Ressourcen oder Quellen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_Toc115723950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E1C0AF2" w14:textId="0D146159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1" w:history="1">
            <w:r w:rsidR="00530012" w:rsidRPr="007967EC">
              <w:rPr>
                <w:rStyle w:val="Hyperlink"/>
                <w:noProof/>
                <w:lang w:val="de-DE"/>
              </w:rPr>
              <w:t>e.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Übersicht (Wie ist das Dokument aufgebaut?)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_Toc115723951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3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4DCD782" w14:textId="016A7AAC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2" w:history="1">
            <w:r w:rsidR="00530012" w:rsidRPr="007967EC">
              <w:rPr>
                <w:rStyle w:val="Hyperlink"/>
                <w:noProof/>
              </w:rPr>
              <w:t>2.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Allgemeine Beschreibung (des Systems)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_Toc115723952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74457CA" w14:textId="16B42B77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3" w:history="1">
            <w:r w:rsidR="00530012" w:rsidRPr="007967EC">
              <w:rPr>
                <w:rStyle w:val="Hyperlink"/>
                <w:noProof/>
              </w:rPr>
              <w:t>a.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Produktperspektive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3E8B7C0" w14:textId="435E9974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4" w:history="1">
            <w:r w:rsidR="00530012" w:rsidRPr="007967EC">
              <w:rPr>
                <w:rStyle w:val="Hyperlink"/>
                <w:noProof/>
                <w:lang w:val="de-DE"/>
              </w:rPr>
              <w:t>b.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Produktfunktionen (eine Zusammenfassung und Übersicht)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31DE12A6" w14:textId="2D9EE5D9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5" w:history="1">
            <w:r w:rsidR="00530012" w:rsidRPr="007967EC">
              <w:rPr>
                <w:rStyle w:val="Hyperlink"/>
                <w:noProof/>
                <w:lang w:val="de-DE"/>
              </w:rPr>
              <w:t>c.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Benutzermerkmale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F7E323D" w14:textId="092A6B2E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6" w:history="1">
            <w:r w:rsidR="00530012" w:rsidRPr="007967EC">
              <w:rPr>
                <w:rStyle w:val="Hyperlink"/>
                <w:noProof/>
                <w:lang w:val="de-DE"/>
              </w:rPr>
              <w:t>d.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Einschränkungen, engl. Design Constraints (für die Entwickler)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75A1006" w14:textId="6ABFAB15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7" w:history="1">
            <w:r w:rsidR="00530012" w:rsidRPr="007967EC">
              <w:rPr>
                <w:rStyle w:val="Hyperlink"/>
                <w:noProof/>
                <w:lang w:val="de-DE"/>
              </w:rPr>
              <w:t>e.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Annahmen und Abhängigkeiten (Faktoren, die die Entwicklung beeinflussen, aber nicht behindern z. B. Wahl des Betriebssystems)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_Toc115723957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7525830E" w14:textId="715B4808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8" w:history="1">
            <w:r w:rsidR="00530012" w:rsidRPr="007967EC">
              <w:rPr>
                <w:rStyle w:val="Hyperlink"/>
                <w:noProof/>
                <w:lang w:val="de-DE"/>
              </w:rPr>
              <w:t>f.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Aufteilung der Anforderungen (nicht Realisierbares und auf spätere Versionen verschobene Eigenschaften)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_Toc115723958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4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3B2197DD" w14:textId="72CC71B2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59" w:history="1">
            <w:r w:rsidR="00530012" w:rsidRPr="007967EC">
              <w:rPr>
                <w:rStyle w:val="Hyperlink"/>
                <w:noProof/>
                <w:lang w:val="de-DE"/>
              </w:rPr>
              <w:t>3.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Spezifische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_Toc115723959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5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2CBC2CB" w14:textId="6E853950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0" w:history="1">
            <w:r w:rsidR="00530012" w:rsidRPr="007967EC">
              <w:rPr>
                <w:rStyle w:val="Hyperlink"/>
                <w:noProof/>
                <w:lang w:val="de-DE"/>
              </w:rPr>
              <w:t>a.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funktionale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_Toc115723960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5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DFCA07E" w14:textId="614F472C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1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externe Schnittstellen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_Toc115723961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5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FA5C4D5" w14:textId="3F6F96E9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2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Betriebszustände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_Toc115723962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257D0F06" w14:textId="204AB382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3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Output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9B62562" w14:textId="3ED63292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4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iv.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Umgebungsbedingungen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BC4F006" w14:textId="649B5FA2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5" w:history="1">
            <w:r w:rsidR="00530012" w:rsidRPr="007967EC">
              <w:rPr>
                <w:rStyle w:val="Hyperlink"/>
                <w:noProof/>
              </w:rPr>
              <w:t>b.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nicht-funktionale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7D3904B2" w14:textId="3F4DA397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6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Anforderungen an Performance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0F761DDF" w14:textId="31859894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7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Usability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_Toc115723967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4164BB92" w14:textId="421C12FE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8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Wartbarkeit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_Toc115723968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07C956C" w14:textId="083D9804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69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</w:rPr>
              <w:t>iv.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Änderbarkeit/Skalierbarkeit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_Toc115723969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67D31B7" w14:textId="117A42A5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0" w:history="1">
            <w:r w:rsidR="00530012" w:rsidRPr="007967EC">
              <w:rPr>
                <w:rStyle w:val="Hyperlink"/>
                <w:noProof/>
              </w:rPr>
              <w:t>c.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Qualitätsanforderungen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_Toc115723970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6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BE91F63" w14:textId="5BA9CE89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1" w:history="1">
            <w:r w:rsidR="00530012" w:rsidRPr="007967EC">
              <w:rPr>
                <w:rStyle w:val="Hyperlink"/>
                <w:noProof/>
              </w:rPr>
              <w:t>d.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System Security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_Toc115723971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965CDA3" w14:textId="23E1B2BD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2" w:history="1">
            <w:r w:rsidR="00530012" w:rsidRPr="007967EC">
              <w:rPr>
                <w:rStyle w:val="Hyperlink"/>
                <w:noProof/>
              </w:rPr>
              <w:t>e.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Datenverwaltung- und Sicherheit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_Toc115723972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318EDAA8" w14:textId="4894CFDE" w:rsidR="00530012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3" w:history="1">
            <w:r w:rsidR="00530012" w:rsidRPr="007967EC">
              <w:rPr>
                <w:rStyle w:val="Hyperlink"/>
                <w:noProof/>
              </w:rPr>
              <w:t>f.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Sonstige Anforderungen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_Toc115723973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0671CD9" w14:textId="47B8A39B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4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Richtlinien und Vorschriften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_Toc115723974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1ECA850E" w14:textId="538BDF06" w:rsidR="00530012" w:rsidRDefault="00000000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5" w:history="1">
            <w:r w:rsidR="00530012" w:rsidRPr="007967EC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  <w:lang w:val="de-DE"/>
              </w:rPr>
              <w:t>Packaging, Handling, Versand und Transport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_Toc115723975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5A5F23DB" w14:textId="61F0C958" w:rsidR="00530012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5723976" w:history="1">
            <w:r w:rsidR="00530012" w:rsidRPr="007967EC">
              <w:rPr>
                <w:rStyle w:val="Hyperlink"/>
                <w:noProof/>
              </w:rPr>
              <w:t>4.</w:t>
            </w:r>
            <w:r w:rsidR="00530012">
              <w:rPr>
                <w:rFonts w:eastAsiaTheme="minorEastAsia"/>
                <w:noProof/>
                <w:lang w:val="de-DE" w:eastAsia="de-DE"/>
              </w:rPr>
              <w:tab/>
            </w:r>
            <w:r w:rsidR="00530012" w:rsidRPr="007967EC">
              <w:rPr>
                <w:rStyle w:val="Hyperlink"/>
                <w:noProof/>
              </w:rPr>
              <w:t>Verifikation</w:t>
            </w:r>
            <w:r w:rsidR="00530012">
              <w:rPr>
                <w:noProof/>
                <w:webHidden/>
              </w:rPr>
              <w:tab/>
            </w:r>
            <w:r w:rsidR="00530012">
              <w:rPr>
                <w:noProof/>
                <w:webHidden/>
              </w:rPr>
              <w:fldChar w:fldCharType="begin"/>
            </w:r>
            <w:r w:rsidR="00530012">
              <w:rPr>
                <w:noProof/>
                <w:webHidden/>
              </w:rPr>
              <w:instrText xml:space="preserve"> PAGEREF _Toc115723976 \h </w:instrText>
            </w:r>
            <w:r w:rsidR="00530012">
              <w:rPr>
                <w:noProof/>
                <w:webHidden/>
              </w:rPr>
            </w:r>
            <w:r w:rsidR="00530012">
              <w:rPr>
                <w:noProof/>
                <w:webHidden/>
              </w:rPr>
              <w:fldChar w:fldCharType="separate"/>
            </w:r>
            <w:r w:rsidR="00530012">
              <w:rPr>
                <w:noProof/>
                <w:webHidden/>
              </w:rPr>
              <w:t>7</w:t>
            </w:r>
            <w:r w:rsidR="00530012">
              <w:rPr>
                <w:noProof/>
                <w:webHidden/>
              </w:rPr>
              <w:fldChar w:fldCharType="end"/>
            </w:r>
          </w:hyperlink>
        </w:p>
        <w:p w14:paraId="60637BD0" w14:textId="0EEF6420" w:rsidR="001E2DB5" w:rsidRPr="00BF0FC4" w:rsidRDefault="001E2DB5" w:rsidP="00BF0FC4">
          <w:r w:rsidRPr="00BF0FC4">
            <w:rPr>
              <w:b/>
              <w:bCs/>
              <w:sz w:val="20"/>
              <w:szCs w:val="20"/>
              <w:lang w:val="de-DE"/>
            </w:rPr>
            <w:lastRenderedPageBreak/>
            <w:fldChar w:fldCharType="end"/>
          </w:r>
        </w:p>
      </w:sdtContent>
    </w:sdt>
    <w:p w14:paraId="420696B1" w14:textId="3CC68430" w:rsidR="003157DE" w:rsidRDefault="00BF0FC4" w:rsidP="00BF0FC4">
      <w:pPr>
        <w:pStyle w:val="berschrift2"/>
        <w:rPr>
          <w:lang w:val="de-DE"/>
        </w:rPr>
      </w:pPr>
      <w:bookmarkStart w:id="1" w:name="_Toc115723943"/>
      <w:r>
        <w:rPr>
          <w:lang w:val="de-DE"/>
        </w:rPr>
        <w:t>I</w:t>
      </w:r>
      <w:r w:rsidRPr="00BF0FC4">
        <w:rPr>
          <w:lang w:val="de-DE"/>
        </w:rPr>
        <w:t>.</w:t>
      </w:r>
      <w:r>
        <w:rPr>
          <w:lang w:val="de-DE"/>
        </w:rPr>
        <w:t xml:space="preserve"> </w:t>
      </w:r>
      <w:r w:rsidR="003157DE" w:rsidRPr="00F25FE8">
        <w:rPr>
          <w:lang w:val="de-DE"/>
        </w:rPr>
        <w:t>Tabellarische Versionshistorie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2DB5" w14:paraId="59ABD9C3" w14:textId="77777777" w:rsidTr="001E2DB5">
        <w:tc>
          <w:tcPr>
            <w:tcW w:w="4531" w:type="dxa"/>
          </w:tcPr>
          <w:p w14:paraId="3023A5D6" w14:textId="458719F6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Änderungen</w:t>
            </w:r>
          </w:p>
        </w:tc>
        <w:tc>
          <w:tcPr>
            <w:tcW w:w="4531" w:type="dxa"/>
          </w:tcPr>
          <w:p w14:paraId="629DC56D" w14:textId="5AF9CFD0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Datum</w:t>
            </w:r>
          </w:p>
        </w:tc>
      </w:tr>
      <w:tr w:rsidR="001E2DB5" w14:paraId="7BF16252" w14:textId="77777777" w:rsidTr="001E2DB5">
        <w:tc>
          <w:tcPr>
            <w:tcW w:w="4531" w:type="dxa"/>
          </w:tcPr>
          <w:p w14:paraId="21CC575D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75710BA4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2.0</w:t>
            </w:r>
          </w:p>
          <w:p w14:paraId="1EB7A643" w14:textId="77777777" w:rsidR="00497D73" w:rsidRDefault="00497D73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2.1</w:t>
            </w:r>
          </w:p>
          <w:p w14:paraId="30CDEEA6" w14:textId="545BE436" w:rsidR="00843A27" w:rsidRDefault="00843A27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2.2</w:t>
            </w:r>
          </w:p>
        </w:tc>
        <w:tc>
          <w:tcPr>
            <w:tcW w:w="4531" w:type="dxa"/>
          </w:tcPr>
          <w:p w14:paraId="094CEBB8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01.10.2022</w:t>
            </w:r>
          </w:p>
          <w:p w14:paraId="69D6FC77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03.10.2022</w:t>
            </w:r>
          </w:p>
          <w:p w14:paraId="3DA6636B" w14:textId="77777777" w:rsidR="00497D73" w:rsidRDefault="00497D73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  <w:p w14:paraId="674923DA" w14:textId="1F16AE22" w:rsidR="00843A27" w:rsidRDefault="00843A27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</w:tc>
      </w:tr>
    </w:tbl>
    <w:p w14:paraId="51C0A116" w14:textId="77777777" w:rsidR="001E2DB5" w:rsidRPr="001E2DB5" w:rsidRDefault="001E2DB5" w:rsidP="001E2DB5">
      <w:pPr>
        <w:rPr>
          <w:lang w:val="de-DE"/>
        </w:rPr>
      </w:pPr>
    </w:p>
    <w:p w14:paraId="770C350A" w14:textId="19C42939" w:rsidR="003157DE" w:rsidRDefault="003157DE" w:rsidP="004B1FEA">
      <w:pPr>
        <w:pStyle w:val="berschrift1"/>
        <w:numPr>
          <w:ilvl w:val="0"/>
          <w:numId w:val="4"/>
        </w:numPr>
      </w:pPr>
      <w:bookmarkStart w:id="2" w:name="_Toc115723946"/>
      <w:proofErr w:type="spellStart"/>
      <w:r>
        <w:t>Einleitung</w:t>
      </w:r>
      <w:bookmarkEnd w:id="2"/>
      <w:proofErr w:type="spellEnd"/>
      <w:r>
        <w:t xml:space="preserve">  </w:t>
      </w:r>
    </w:p>
    <w:p w14:paraId="2A5BC76E" w14:textId="097C819E" w:rsidR="003157DE" w:rsidRDefault="003157DE" w:rsidP="00BF0FC4">
      <w:pPr>
        <w:pStyle w:val="berschrift2"/>
        <w:numPr>
          <w:ilvl w:val="0"/>
          <w:numId w:val="3"/>
        </w:numPr>
      </w:pPr>
      <w:bookmarkStart w:id="3" w:name="_Toc115723947"/>
      <w:proofErr w:type="spellStart"/>
      <w:r>
        <w:t>Zweck</w:t>
      </w:r>
      <w:proofErr w:type="spellEnd"/>
      <w:r>
        <w:t xml:space="preserve"> (des </w:t>
      </w:r>
      <w:proofErr w:type="spellStart"/>
      <w:r>
        <w:t>Dokuments</w:t>
      </w:r>
      <w:proofErr w:type="spellEnd"/>
      <w:r>
        <w:t>)</w:t>
      </w:r>
      <w:bookmarkEnd w:id="3"/>
      <w:r>
        <w:t xml:space="preserve"> </w:t>
      </w:r>
    </w:p>
    <w:p w14:paraId="088547B2" w14:textId="0AF4D1F9" w:rsidR="006A3308" w:rsidRPr="006A3308" w:rsidRDefault="006A3308" w:rsidP="006A3308">
      <w:pPr>
        <w:rPr>
          <w:lang w:val="de-DE"/>
        </w:rPr>
      </w:pPr>
      <w:r w:rsidRPr="006A3308">
        <w:rPr>
          <w:lang w:val="de-DE"/>
        </w:rPr>
        <w:t>Dieses Dokument beschreibt die A</w:t>
      </w:r>
      <w:r>
        <w:rPr>
          <w:lang w:val="de-DE"/>
        </w:rPr>
        <w:t>nforderungen an das Projekt Thermostat für den Kurs Verteilte Systeme.</w:t>
      </w:r>
      <w:r w:rsidR="00FC5EDF">
        <w:rPr>
          <w:lang w:val="de-DE"/>
        </w:rPr>
        <w:t xml:space="preserve"> </w:t>
      </w:r>
    </w:p>
    <w:p w14:paraId="1DFE981C" w14:textId="3B3E4BEF" w:rsidR="003157DE" w:rsidRDefault="003157DE" w:rsidP="00BF0FC4">
      <w:pPr>
        <w:pStyle w:val="berschrift2"/>
        <w:numPr>
          <w:ilvl w:val="0"/>
          <w:numId w:val="3"/>
        </w:numPr>
      </w:pPr>
      <w:bookmarkStart w:id="4" w:name="_Toc115723948"/>
      <w:proofErr w:type="spellStart"/>
      <w:r>
        <w:t>Umfang</w:t>
      </w:r>
      <w:proofErr w:type="spellEnd"/>
      <w:r>
        <w:t xml:space="preserve"> (des </w:t>
      </w:r>
      <w:proofErr w:type="spellStart"/>
      <w:r>
        <w:t>Softwareprodukts</w:t>
      </w:r>
      <w:proofErr w:type="spellEnd"/>
      <w:r>
        <w:t>)</w:t>
      </w:r>
      <w:bookmarkEnd w:id="4"/>
      <w:r>
        <w:t xml:space="preserve"> </w:t>
      </w:r>
    </w:p>
    <w:p w14:paraId="5FF3D7FB" w14:textId="32AF4526" w:rsidR="001A20DD" w:rsidRPr="001A20DD" w:rsidRDefault="001A20DD" w:rsidP="001A20DD">
      <w:pPr>
        <w:rPr>
          <w:lang w:val="de-DE"/>
        </w:rPr>
      </w:pPr>
      <w:r>
        <w:rPr>
          <w:lang w:val="de-DE"/>
        </w:rPr>
        <w:t xml:space="preserve">Im Rahmen der Kurses sollen Funktionen eines Smart Homes realisiert werden. Dieses Projekt soll ein Thermostat mit </w:t>
      </w:r>
      <w:r w:rsidR="006D51D5">
        <w:rPr>
          <w:lang w:val="de-DE"/>
        </w:rPr>
        <w:t>Mehrstufiger</w:t>
      </w:r>
      <w:r>
        <w:rPr>
          <w:lang w:val="de-DE"/>
        </w:rPr>
        <w:t>-</w:t>
      </w:r>
      <w:proofErr w:type="spellStart"/>
      <w:r>
        <w:rPr>
          <w:lang w:val="de-DE"/>
        </w:rPr>
        <w:t>Hysteresereglung</w:t>
      </w:r>
      <w:proofErr w:type="spellEnd"/>
      <w:r>
        <w:rPr>
          <w:lang w:val="de-DE"/>
        </w:rPr>
        <w:t xml:space="preserve"> umsetzen.</w:t>
      </w:r>
    </w:p>
    <w:p w14:paraId="1614CD65" w14:textId="5BAF6E42" w:rsidR="007D62B5" w:rsidRDefault="006A3308" w:rsidP="006A3308">
      <w:pPr>
        <w:rPr>
          <w:lang w:val="de-DE"/>
        </w:rPr>
      </w:pPr>
      <w:r w:rsidRPr="006A3308">
        <w:rPr>
          <w:lang w:val="de-DE"/>
        </w:rPr>
        <w:t>Es sollen dabei Hardware a</w:t>
      </w:r>
      <w:r>
        <w:rPr>
          <w:lang w:val="de-DE"/>
        </w:rPr>
        <w:t xml:space="preserve">ls auch Software entwickelt werden. </w:t>
      </w:r>
      <w:r w:rsidR="00F25FE8">
        <w:rPr>
          <w:lang w:val="de-DE"/>
        </w:rPr>
        <w:t xml:space="preserve">Es soll eine zusätzliche Platine für das Microcontroller-Board, welches im Kurs Microcontroller (304132) </w:t>
      </w:r>
      <w:r w:rsidR="007D62B5">
        <w:rPr>
          <w:lang w:val="de-DE"/>
        </w:rPr>
        <w:t>bereitgestellt</w:t>
      </w:r>
      <w:r w:rsidR="00F25FE8">
        <w:rPr>
          <w:lang w:val="de-DE"/>
        </w:rPr>
        <w:t xml:space="preserve"> wurde,</w:t>
      </w:r>
      <w:r w:rsidR="007D62B5">
        <w:rPr>
          <w:lang w:val="de-DE"/>
        </w:rPr>
        <w:t xml:space="preserve"> entworfen werden. Die Platine soll die fehlenden Bauteile des Microcontroller-Board beherbergen, welche für die Realisierung des Thermostats </w:t>
      </w:r>
      <w:r w:rsidR="00B0381D">
        <w:rPr>
          <w:lang w:val="de-DE"/>
        </w:rPr>
        <w:t>notwendig sind</w:t>
      </w:r>
      <w:r w:rsidR="007D62B5">
        <w:rPr>
          <w:lang w:val="de-DE"/>
        </w:rPr>
        <w:t>.</w:t>
      </w:r>
    </w:p>
    <w:p w14:paraId="26CA2C7D" w14:textId="35D8CED2" w:rsidR="006A3308" w:rsidRPr="006A3308" w:rsidRDefault="007D62B5" w:rsidP="006A3308">
      <w:pPr>
        <w:rPr>
          <w:lang w:val="de-DE"/>
        </w:rPr>
      </w:pPr>
      <w:r>
        <w:rPr>
          <w:lang w:val="de-DE"/>
        </w:rPr>
        <w:t xml:space="preserve">Es soll eine Software entwickelt werden, welche auf dem Microcontroller </w:t>
      </w:r>
      <w:r w:rsidR="001A20DD">
        <w:rPr>
          <w:lang w:val="de-DE"/>
        </w:rPr>
        <w:t>genutzt werden kann</w:t>
      </w:r>
      <w:r>
        <w:rPr>
          <w:lang w:val="de-DE"/>
        </w:rPr>
        <w:t xml:space="preserve"> und die Funktionalität des Produktes herstellt.</w:t>
      </w:r>
    </w:p>
    <w:p w14:paraId="4B1E3925" w14:textId="71894323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5" w:name="_Toc115723949"/>
      <w:r w:rsidRPr="00B00CE6">
        <w:rPr>
          <w:lang w:val="de-DE"/>
        </w:rPr>
        <w:t>Erläuterungen zu Begriffen und / oder Abkürzungen</w:t>
      </w:r>
      <w:bookmarkEnd w:id="5"/>
      <w:r w:rsidRPr="00B00CE6">
        <w:rPr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14A" w14:paraId="1B0FB1F2" w14:textId="77777777" w:rsidTr="006A114A">
        <w:tc>
          <w:tcPr>
            <w:tcW w:w="4531" w:type="dxa"/>
          </w:tcPr>
          <w:p w14:paraId="17C0577F" w14:textId="77777777" w:rsidR="006A114A" w:rsidRDefault="006A114A" w:rsidP="006A114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</w:p>
          <w:p w14:paraId="6258B8A7" w14:textId="09E250E4" w:rsidR="00783B2F" w:rsidRDefault="00B0381D" w:rsidP="006A114A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µ</w:t>
            </w:r>
            <w:r w:rsidR="00783B2F">
              <w:rPr>
                <w:lang w:val="de-DE"/>
              </w:rPr>
              <w:t>C.</w:t>
            </w:r>
          </w:p>
        </w:tc>
        <w:tc>
          <w:tcPr>
            <w:tcW w:w="4531" w:type="dxa"/>
          </w:tcPr>
          <w:p w14:paraId="590DFAB1" w14:textId="77777777" w:rsidR="006A114A" w:rsidRDefault="006A114A" w:rsidP="006A114A">
            <w:pPr>
              <w:rPr>
                <w:lang w:val="de-DE"/>
              </w:rPr>
            </w:pPr>
            <w:r>
              <w:rPr>
                <w:lang w:val="de-DE"/>
              </w:rPr>
              <w:t>Servomotor</w:t>
            </w:r>
          </w:p>
          <w:p w14:paraId="00B0D608" w14:textId="40B20BBE" w:rsidR="00783B2F" w:rsidRDefault="00783B2F" w:rsidP="006A114A">
            <w:pPr>
              <w:rPr>
                <w:lang w:val="de-DE"/>
              </w:rPr>
            </w:pPr>
            <w:r>
              <w:rPr>
                <w:lang w:val="de-DE"/>
              </w:rPr>
              <w:t>Microcontroller</w:t>
            </w:r>
          </w:p>
        </w:tc>
      </w:tr>
    </w:tbl>
    <w:p w14:paraId="39E18C1A" w14:textId="77777777" w:rsidR="006A114A" w:rsidRPr="006A114A" w:rsidRDefault="006A114A" w:rsidP="006A114A">
      <w:pPr>
        <w:rPr>
          <w:lang w:val="de-DE"/>
        </w:rPr>
      </w:pPr>
    </w:p>
    <w:p w14:paraId="61832B83" w14:textId="49822982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6" w:name="_Toc115723950"/>
      <w:r w:rsidRPr="00B00CE6">
        <w:rPr>
          <w:lang w:val="de-DE"/>
        </w:rPr>
        <w:t>Verweise auf sonstige Ressourcen oder Quellen</w:t>
      </w:r>
      <w:bookmarkEnd w:id="6"/>
      <w:r w:rsidRPr="00B00CE6">
        <w:rPr>
          <w:lang w:val="de-DE"/>
        </w:rPr>
        <w:t xml:space="preserve"> </w:t>
      </w:r>
    </w:p>
    <w:p w14:paraId="217F2D7B" w14:textId="608B760A" w:rsidR="007D62B5" w:rsidRPr="007D62B5" w:rsidRDefault="007D62B5" w:rsidP="007D62B5">
      <w:pPr>
        <w:rPr>
          <w:lang w:val="de-DE"/>
        </w:rPr>
      </w:pPr>
      <w:r>
        <w:rPr>
          <w:lang w:val="de-DE"/>
        </w:rPr>
        <w:t xml:space="preserve">Bauteile, Schaltplanbibliothek als auch Code-Elemente werden durch die Dozenten des Kurses Verteilte Systeme bereitgestellt. </w:t>
      </w:r>
    </w:p>
    <w:p w14:paraId="00293016" w14:textId="351986E9" w:rsidR="003157DE" w:rsidRDefault="003157DE" w:rsidP="00BF0FC4">
      <w:pPr>
        <w:pStyle w:val="berschrift2"/>
        <w:numPr>
          <w:ilvl w:val="0"/>
          <w:numId w:val="3"/>
        </w:numPr>
        <w:rPr>
          <w:lang w:val="de-DE"/>
        </w:rPr>
      </w:pPr>
      <w:bookmarkStart w:id="7" w:name="_Toc115723951"/>
      <w:r w:rsidRPr="00B00CE6">
        <w:rPr>
          <w:lang w:val="de-DE"/>
        </w:rPr>
        <w:t>Übersicht (Wie ist das Dokument aufgebaut?)</w:t>
      </w:r>
      <w:bookmarkEnd w:id="7"/>
      <w:r w:rsidRPr="00B00CE6">
        <w:rPr>
          <w:lang w:val="de-DE"/>
        </w:rPr>
        <w:t xml:space="preserve"> </w:t>
      </w:r>
    </w:p>
    <w:p w14:paraId="2F5967C5" w14:textId="70CCE629" w:rsidR="006A3308" w:rsidRPr="006A3308" w:rsidRDefault="00753AA7" w:rsidP="006A3308">
      <w:pPr>
        <w:rPr>
          <w:lang w:val="de-DE"/>
        </w:rPr>
      </w:pPr>
      <w:r>
        <w:rPr>
          <w:lang w:val="de-DE"/>
        </w:rPr>
        <w:t xml:space="preserve">Nach der Einleitung </w:t>
      </w:r>
      <w:r w:rsidR="00F25FE8">
        <w:rPr>
          <w:lang w:val="de-DE"/>
        </w:rPr>
        <w:t>folgt</w:t>
      </w:r>
      <w:r>
        <w:rPr>
          <w:lang w:val="de-DE"/>
        </w:rPr>
        <w:t xml:space="preserve"> eine allgemeine Beschreibung des Systems, gefolgt von spezifischen Anforderungen und der Verifikation.</w:t>
      </w:r>
    </w:p>
    <w:p w14:paraId="47267A42" w14:textId="71FFB3DA" w:rsidR="003157DE" w:rsidRDefault="003157DE" w:rsidP="00E75959">
      <w:pPr>
        <w:pStyle w:val="berschrift1"/>
        <w:numPr>
          <w:ilvl w:val="0"/>
          <w:numId w:val="4"/>
        </w:numPr>
      </w:pPr>
      <w:bookmarkStart w:id="8" w:name="_Toc115723952"/>
      <w:r>
        <w:t xml:space="preserve">Allgemeine </w:t>
      </w:r>
      <w:proofErr w:type="spellStart"/>
      <w:r>
        <w:t>Beschreibung</w:t>
      </w:r>
      <w:proofErr w:type="spellEnd"/>
      <w:r>
        <w:t xml:space="preserve"> (des Systems)</w:t>
      </w:r>
      <w:bookmarkEnd w:id="8"/>
      <w:r>
        <w:t xml:space="preserve">  </w:t>
      </w:r>
    </w:p>
    <w:p w14:paraId="2A2D0DA5" w14:textId="70730F34" w:rsidR="003157DE" w:rsidRDefault="003157DE" w:rsidP="00BF0FC4">
      <w:pPr>
        <w:pStyle w:val="berschrift2"/>
        <w:numPr>
          <w:ilvl w:val="0"/>
          <w:numId w:val="5"/>
        </w:numPr>
      </w:pPr>
      <w:bookmarkStart w:id="9" w:name="_Toc115723953"/>
      <w:proofErr w:type="spellStart"/>
      <w:r>
        <w:t>Produktperspektive</w:t>
      </w:r>
      <w:bookmarkEnd w:id="9"/>
      <w:proofErr w:type="spellEnd"/>
    </w:p>
    <w:p w14:paraId="091B2F09" w14:textId="3C0BCBB0" w:rsidR="00F25FE8" w:rsidRPr="00F25FE8" w:rsidRDefault="00F25FE8" w:rsidP="00F25FE8">
      <w:pPr>
        <w:rPr>
          <w:lang w:val="de-DE"/>
        </w:rPr>
      </w:pPr>
      <w:r w:rsidRPr="00F25FE8">
        <w:rPr>
          <w:lang w:val="de-DE"/>
        </w:rPr>
        <w:t>Das Produkt soll als T</w:t>
      </w:r>
      <w:r>
        <w:rPr>
          <w:lang w:val="de-DE"/>
        </w:rPr>
        <w:t>eil eines Smart Homes eine Heizung steuern</w:t>
      </w:r>
      <w:r w:rsidR="001A20DD">
        <w:rPr>
          <w:lang w:val="de-DE"/>
        </w:rPr>
        <w:t xml:space="preserve">. </w:t>
      </w:r>
      <w:r w:rsidR="00DD7764">
        <w:rPr>
          <w:lang w:val="de-DE"/>
        </w:rPr>
        <w:t>Der Nutzer soll die Solltemperatur an dem Microcontroller-Board</w:t>
      </w:r>
      <w:r w:rsidR="006D51D5">
        <w:rPr>
          <w:lang w:val="de-DE"/>
        </w:rPr>
        <w:t xml:space="preserve"> und an dem Zentralen Display</w:t>
      </w:r>
      <w:r w:rsidR="00DD7764">
        <w:rPr>
          <w:lang w:val="de-DE"/>
        </w:rPr>
        <w:t xml:space="preserve"> einstellen können.</w:t>
      </w:r>
      <w:r w:rsidR="00240E74">
        <w:rPr>
          <w:lang w:val="de-DE"/>
        </w:rPr>
        <w:t xml:space="preserve"> Durch die LED bekommt der Nutzer Feedback, </w:t>
      </w:r>
      <w:r w:rsidR="006D51D5">
        <w:rPr>
          <w:lang w:val="de-DE"/>
        </w:rPr>
        <w:t xml:space="preserve">wie stark </w:t>
      </w:r>
      <w:r w:rsidR="00240E74">
        <w:rPr>
          <w:lang w:val="de-DE"/>
        </w:rPr>
        <w:t>geheizt wird.</w:t>
      </w:r>
    </w:p>
    <w:p w14:paraId="1D7148BD" w14:textId="731B5E7D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0" w:name="_Toc115723954"/>
      <w:r w:rsidRPr="00B00CE6">
        <w:rPr>
          <w:lang w:val="de-DE"/>
        </w:rPr>
        <w:lastRenderedPageBreak/>
        <w:t>Produktfunktionen (eine Zusammenfassung und Übersicht)</w:t>
      </w:r>
      <w:bookmarkEnd w:id="10"/>
      <w:r w:rsidRPr="00B00CE6">
        <w:rPr>
          <w:lang w:val="de-DE"/>
        </w:rPr>
        <w:t xml:space="preserve"> </w:t>
      </w:r>
    </w:p>
    <w:p w14:paraId="7C04E4E8" w14:textId="11474CA1" w:rsidR="00DD7764" w:rsidRDefault="00DD7764" w:rsidP="00DD7764">
      <w:pPr>
        <w:rPr>
          <w:lang w:val="de-DE"/>
        </w:rPr>
      </w:pPr>
      <w:r>
        <w:rPr>
          <w:lang w:val="de-DE"/>
        </w:rPr>
        <w:t>Wie oben erwähnt soll eine Platine und Software entwickelt werden.</w:t>
      </w:r>
    </w:p>
    <w:p w14:paraId="2CE73CEF" w14:textId="48419CBE" w:rsidR="00695FE1" w:rsidRDefault="00DD7764" w:rsidP="00DD7764">
      <w:pPr>
        <w:rPr>
          <w:lang w:val="de-DE"/>
        </w:rPr>
      </w:pPr>
      <w:r>
        <w:rPr>
          <w:lang w:val="de-DE"/>
        </w:rPr>
        <w:t>Platine: Die Kommunikation zwischen den Bauteilen der Platine und dem Microcontroller-Board soll über Serielle-Schnittstellen realisiert werden. Die Art der Schnittstellen sind durch die</w:t>
      </w:r>
      <w:r w:rsidR="00FC5EDF">
        <w:rPr>
          <w:lang w:val="de-DE"/>
        </w:rPr>
        <w:t xml:space="preserve"> jeweiligen</w:t>
      </w:r>
      <w:r>
        <w:rPr>
          <w:lang w:val="de-DE"/>
        </w:rPr>
        <w:t xml:space="preserve"> Bauteile vorgegeben. Auch die Bauteile sind vorgeben.</w:t>
      </w:r>
      <w:r w:rsidR="00695FE1">
        <w:rPr>
          <w:lang w:val="de-DE"/>
        </w:rPr>
        <w:t xml:space="preserve"> Generell gibt es ein Bauteil zum Messen der Ist-Temperatur, ein Stellglied für die Heizung und eine LED zur Visualisierung. Darüber hinaus soll ein CAN-Controller verwendet werden.</w:t>
      </w:r>
      <w:r w:rsidR="00A03BB1">
        <w:rPr>
          <w:lang w:val="de-DE"/>
        </w:rPr>
        <w:t xml:space="preserve"> Die vergebenen Bauteile sind in </w:t>
      </w:r>
      <w:proofErr w:type="spellStart"/>
      <w:r w:rsidR="00A03BB1">
        <w:rPr>
          <w:lang w:val="de-DE"/>
        </w:rPr>
        <w:t>d.Einschränkungen</w:t>
      </w:r>
      <w:proofErr w:type="spellEnd"/>
      <w:r w:rsidR="00A03BB1">
        <w:rPr>
          <w:lang w:val="de-DE"/>
        </w:rPr>
        <w:t xml:space="preserve"> zu finden.</w:t>
      </w:r>
      <w:r w:rsidR="00695FE1">
        <w:rPr>
          <w:lang w:val="de-DE"/>
        </w:rPr>
        <w:t xml:space="preserve"> Alle weiteren Bauteile (Buchsen, Quarze, Kondensatoren und Widerstände) sollen passend zu den vorher genannten Bauteilen gewählt werden.</w:t>
      </w:r>
    </w:p>
    <w:p w14:paraId="1826F31A" w14:textId="22FB3AEB" w:rsidR="00FC5EDF" w:rsidRPr="00DD7764" w:rsidRDefault="00FC5EDF" w:rsidP="00DD7764">
      <w:pPr>
        <w:rPr>
          <w:lang w:val="de-DE"/>
        </w:rPr>
      </w:pPr>
      <w:r>
        <w:rPr>
          <w:lang w:val="de-DE"/>
        </w:rPr>
        <w:t xml:space="preserve">Software: Diese soll die Daten des Temperatur-Sensors auswerten. Es soll eine </w:t>
      </w:r>
      <w:r w:rsidR="006D51D5">
        <w:rPr>
          <w:lang w:val="de-DE"/>
        </w:rPr>
        <w:t>Regler Logik</w:t>
      </w:r>
      <w:r>
        <w:rPr>
          <w:lang w:val="de-DE"/>
        </w:rPr>
        <w:t xml:space="preserve"> erstellt werden, welche Ausgangssignale zur Steuerung des Servos und er LED erstellt.</w:t>
      </w:r>
    </w:p>
    <w:p w14:paraId="07D727D0" w14:textId="70D49A3E" w:rsidR="003157DE" w:rsidRPr="00F25FE8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1" w:name="_Toc115723955"/>
      <w:r w:rsidRPr="00B00CE6">
        <w:rPr>
          <w:lang w:val="de-DE"/>
        </w:rPr>
        <w:t>Benutzermerkmale</w:t>
      </w:r>
      <w:bookmarkEnd w:id="11"/>
    </w:p>
    <w:p w14:paraId="3F2724E3" w14:textId="53917B60" w:rsidR="00F25FE8" w:rsidRPr="00F25FE8" w:rsidRDefault="00F25FE8" w:rsidP="00F25FE8">
      <w:pPr>
        <w:rPr>
          <w:lang w:val="de-DE"/>
        </w:rPr>
      </w:pPr>
      <w:r>
        <w:rPr>
          <w:lang w:val="de-DE"/>
        </w:rPr>
        <w:t>Da das Produkt Teil eines Smart-Homes muss jeder Bewohner eines Hauses als Benutzer gewertet werden. Somit sind Nutzer jeden Alters, Bildung, Sprache und Sachkenntnis</w:t>
      </w:r>
      <w:r w:rsidR="00FC5EDF">
        <w:rPr>
          <w:lang w:val="de-DE"/>
        </w:rPr>
        <w:t xml:space="preserve"> </w:t>
      </w:r>
      <w:r w:rsidR="00EB3E03">
        <w:rPr>
          <w:lang w:val="de-DE"/>
        </w:rPr>
        <w:t>potenzielle Bediener des</w:t>
      </w:r>
      <w:r>
        <w:rPr>
          <w:lang w:val="de-DE"/>
        </w:rPr>
        <w:t xml:space="preserve"> Produkt</w:t>
      </w:r>
      <w:r w:rsidR="00EB3E03">
        <w:rPr>
          <w:lang w:val="de-DE"/>
        </w:rPr>
        <w:t>s</w:t>
      </w:r>
      <w:r>
        <w:rPr>
          <w:lang w:val="de-DE"/>
        </w:rPr>
        <w:t>.</w:t>
      </w:r>
    </w:p>
    <w:p w14:paraId="641F108E" w14:textId="1B1005FE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2" w:name="_Toc115723956"/>
      <w:r w:rsidRPr="00B00CE6">
        <w:rPr>
          <w:lang w:val="de-DE"/>
        </w:rPr>
        <w:t>Einschränkungen (für die Entwickler)</w:t>
      </w:r>
      <w:bookmarkEnd w:id="12"/>
      <w:r w:rsidRPr="00B00CE6">
        <w:rPr>
          <w:lang w:val="de-DE"/>
        </w:rPr>
        <w:t xml:space="preserve"> </w:t>
      </w:r>
    </w:p>
    <w:p w14:paraId="27BC944F" w14:textId="57C26464" w:rsidR="00695FE1" w:rsidRDefault="00695FE1" w:rsidP="00695FE1">
      <w:pPr>
        <w:rPr>
          <w:lang w:val="de-DE"/>
        </w:rPr>
      </w:pPr>
      <w:r>
        <w:rPr>
          <w:lang w:val="de-DE"/>
        </w:rPr>
        <w:t>Es sollen folgende Bauteile verwendet werden:</w:t>
      </w:r>
    </w:p>
    <w:p w14:paraId="57922AD7" w14:textId="09AB459E" w:rsidR="00695FE1" w:rsidRDefault="00695FE1" w:rsidP="00FC5EDF">
      <w:pPr>
        <w:spacing w:after="0"/>
      </w:pPr>
      <w:r w:rsidRPr="00695FE1">
        <w:t xml:space="preserve">- </w:t>
      </w:r>
      <w:r>
        <w:t xml:space="preserve">Servo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FXX-3037-TOP</w:t>
      </w:r>
    </w:p>
    <w:p w14:paraId="0A9A6597" w14:textId="5F540FC8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Temperatursensor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TMP75B</w:t>
      </w:r>
    </w:p>
    <w:p w14:paraId="36EE6770" w14:textId="17042E3E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Vollfarb</w:t>
      </w:r>
      <w:proofErr w:type="spellEnd"/>
      <w:r>
        <w:t xml:space="preserve">-LED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WS2812</w:t>
      </w:r>
    </w:p>
    <w:p w14:paraId="3DB1C3D2" w14:textId="7425C280" w:rsidR="00695FE1" w:rsidRDefault="00FC5EDF" w:rsidP="00FC5EDF">
      <w:pPr>
        <w:spacing w:after="0"/>
      </w:pPr>
      <w:r>
        <w:t>-</w:t>
      </w:r>
      <w:r w:rsidR="00B0381D">
        <w:t xml:space="preserve"> </w:t>
      </w:r>
      <w:r w:rsidR="00695FE1">
        <w:t xml:space="preserve">CAN-Controller </w:t>
      </w:r>
      <w:proofErr w:type="spellStart"/>
      <w:r w:rsidR="00695FE1">
        <w:t>vom</w:t>
      </w:r>
      <w:proofErr w:type="spellEnd"/>
      <w:r w:rsidR="00695FE1">
        <w:t xml:space="preserve"> </w:t>
      </w:r>
      <w:proofErr w:type="spellStart"/>
      <w:r w:rsidR="00695FE1">
        <w:t>Typ</w:t>
      </w:r>
      <w:proofErr w:type="spellEnd"/>
      <w:r w:rsidR="00695FE1">
        <w:t xml:space="preserve"> MCP2515 </w:t>
      </w:r>
    </w:p>
    <w:p w14:paraId="627060D8" w14:textId="77777777" w:rsidR="00FC5EDF" w:rsidRPr="00695FE1" w:rsidRDefault="00FC5EDF" w:rsidP="00FC5EDF">
      <w:pPr>
        <w:spacing w:after="0"/>
      </w:pPr>
    </w:p>
    <w:p w14:paraId="16CB080E" w14:textId="50C292BA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3" w:name="_Toc115723957"/>
      <w:r w:rsidRPr="00B00CE6">
        <w:rPr>
          <w:lang w:val="de-DE"/>
        </w:rPr>
        <w:t xml:space="preserve">Annahmen und Abhängigkeiten </w:t>
      </w:r>
      <w:bookmarkEnd w:id="13"/>
    </w:p>
    <w:p w14:paraId="271D2BC2" w14:textId="6084152A" w:rsidR="00A03BB1" w:rsidRDefault="00A03BB1" w:rsidP="00A03BB1">
      <w:pPr>
        <w:rPr>
          <w:lang w:val="de-DE"/>
        </w:rPr>
      </w:pPr>
      <w:r>
        <w:rPr>
          <w:lang w:val="de-DE"/>
        </w:rPr>
        <w:t>Der Schaltplan und das Board werden mit dem Programm EAGLE erstellt. Die Platine soll vom Auftraggeber gefertigt werden.</w:t>
      </w:r>
    </w:p>
    <w:p w14:paraId="462CE1BF" w14:textId="6F691868" w:rsidR="00A03BB1" w:rsidRPr="00A03BB1" w:rsidRDefault="00A03BB1" w:rsidP="00A03BB1">
      <w:pPr>
        <w:rPr>
          <w:lang w:val="de-DE"/>
        </w:rPr>
      </w:pPr>
      <w:r>
        <w:rPr>
          <w:lang w:val="de-DE"/>
        </w:rPr>
        <w:t>Die Software wird mit de</w:t>
      </w:r>
      <w:r w:rsidR="00EB3E03">
        <w:rPr>
          <w:lang w:val="de-DE"/>
        </w:rPr>
        <w:t>m Programm</w:t>
      </w:r>
      <w:r>
        <w:rPr>
          <w:lang w:val="de-DE"/>
        </w:rPr>
        <w:t xml:space="preserve"> Microchipstudio entwickelt.</w:t>
      </w:r>
      <w:r w:rsidR="00FC5EDF">
        <w:rPr>
          <w:lang w:val="de-DE"/>
        </w:rPr>
        <w:t xml:space="preserve"> Die Programmiersprache ist C.</w:t>
      </w:r>
    </w:p>
    <w:p w14:paraId="0600CD38" w14:textId="5383BEEA" w:rsidR="003157DE" w:rsidRDefault="003157DE" w:rsidP="00BF0FC4">
      <w:pPr>
        <w:pStyle w:val="berschrift2"/>
        <w:numPr>
          <w:ilvl w:val="0"/>
          <w:numId w:val="5"/>
        </w:numPr>
        <w:rPr>
          <w:lang w:val="de-DE"/>
        </w:rPr>
      </w:pPr>
      <w:bookmarkStart w:id="14" w:name="_Toc115723958"/>
      <w:r w:rsidRPr="00B00CE6">
        <w:rPr>
          <w:lang w:val="de-DE"/>
        </w:rPr>
        <w:t xml:space="preserve">Aufteilung der Anforderungen </w:t>
      </w:r>
      <w:bookmarkEnd w:id="14"/>
    </w:p>
    <w:p w14:paraId="49C3D5DE" w14:textId="0DC4DC27" w:rsidR="00C9240C" w:rsidRDefault="00EB3E03" w:rsidP="006A3308">
      <w:pPr>
        <w:rPr>
          <w:lang w:val="de-DE"/>
        </w:rPr>
      </w:pPr>
      <w:r>
        <w:rPr>
          <w:lang w:val="de-DE"/>
        </w:rPr>
        <w:t>Eine Vernetzung mit weiteren Funktionen des Smart-Homes ist nicht teil des Projekts, kann aber später realisieret werden.</w:t>
      </w:r>
    </w:p>
    <w:p w14:paraId="543E813C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037536B7" w:rsidR="003157DE" w:rsidRPr="00353F08" w:rsidRDefault="003157DE" w:rsidP="00E75959">
      <w:pPr>
        <w:pStyle w:val="berschrift1"/>
        <w:numPr>
          <w:ilvl w:val="0"/>
          <w:numId w:val="4"/>
        </w:numPr>
        <w:rPr>
          <w:lang w:val="de-DE"/>
        </w:rPr>
      </w:pPr>
      <w:bookmarkStart w:id="15" w:name="_Toc115723959"/>
      <w:r w:rsidRPr="00353F08">
        <w:rPr>
          <w:lang w:val="de-DE"/>
        </w:rPr>
        <w:lastRenderedPageBreak/>
        <w:t>Spezifische Anforderungen</w:t>
      </w:r>
      <w:bookmarkEnd w:id="15"/>
      <w:r w:rsidRPr="00353F08">
        <w:rPr>
          <w:lang w:val="de-DE"/>
        </w:rPr>
        <w:t xml:space="preserve">  </w:t>
      </w:r>
    </w:p>
    <w:p w14:paraId="519EB7F7" w14:textId="49DBB8A1" w:rsidR="003157DE" w:rsidRPr="00353F08" w:rsidRDefault="003157DE" w:rsidP="00BF0FC4">
      <w:pPr>
        <w:pStyle w:val="berschrift2"/>
        <w:numPr>
          <w:ilvl w:val="0"/>
          <w:numId w:val="6"/>
        </w:numPr>
        <w:rPr>
          <w:lang w:val="de-DE"/>
        </w:rPr>
      </w:pPr>
      <w:bookmarkStart w:id="16" w:name="_Toc115723960"/>
      <w:r w:rsidRPr="00353F08">
        <w:rPr>
          <w:lang w:val="de-DE"/>
        </w:rPr>
        <w:t>funktionale Anforderungen</w:t>
      </w:r>
      <w:bookmarkEnd w:id="16"/>
    </w:p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632"/>
        <w:gridCol w:w="1125"/>
        <w:gridCol w:w="2159"/>
        <w:gridCol w:w="947"/>
        <w:gridCol w:w="855"/>
        <w:gridCol w:w="977"/>
        <w:gridCol w:w="805"/>
        <w:gridCol w:w="1819"/>
      </w:tblGrid>
      <w:tr w:rsidR="00E80AF7" w:rsidRPr="00353F08" w14:paraId="745C0388" w14:textId="77777777" w:rsidTr="00EF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42BD4B7" w14:textId="16C54C18" w:rsidR="00353F08" w:rsidRPr="00353F08" w:rsidRDefault="00353F08" w:rsidP="00E80AF7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125" w:type="dxa"/>
          </w:tcPr>
          <w:p w14:paraId="408C29E0" w14:textId="51455633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322" w:type="dxa"/>
          </w:tcPr>
          <w:p w14:paraId="5C2F5575" w14:textId="1B6CA4AD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947" w:type="dxa"/>
          </w:tcPr>
          <w:p w14:paraId="39B4F411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1EEE569A" w14:textId="4C281B8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87D1768" w14:textId="3FE14155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1F7B2DF" w14:textId="712A6AB9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20" w:type="dxa"/>
          </w:tcPr>
          <w:p w14:paraId="3C69E760" w14:textId="4AF1A37C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641" w:type="dxa"/>
          </w:tcPr>
          <w:p w14:paraId="053FC1A0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45DE186E" w14:textId="156600F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80AF7" w:rsidRPr="00353F08" w14:paraId="5218CEE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90074DE" w14:textId="5B56AF09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</w:p>
        </w:tc>
        <w:tc>
          <w:tcPr>
            <w:tcW w:w="1125" w:type="dxa"/>
          </w:tcPr>
          <w:p w14:paraId="719010E2" w14:textId="050D007C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322" w:type="dxa"/>
          </w:tcPr>
          <w:p w14:paraId="3EE49CB2" w14:textId="38390FF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Bediener soll dabei die Möglichkeit haben in Ganzzahl-Schritten seine Wunschtemperatur zu stellen.</w:t>
            </w:r>
          </w:p>
        </w:tc>
        <w:tc>
          <w:tcPr>
            <w:tcW w:w="947" w:type="dxa"/>
          </w:tcPr>
          <w:p w14:paraId="635C3666" w14:textId="466262CD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5-40</w:t>
            </w:r>
          </w:p>
        </w:tc>
        <w:tc>
          <w:tcPr>
            <w:tcW w:w="855" w:type="dxa"/>
          </w:tcPr>
          <w:p w14:paraId="639FC9CF" w14:textId="730143F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40DF37A" w14:textId="33C33FDD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8373033" w14:textId="51DEFA3F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58410990" w14:textId="6125D53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Erfolgreiche </w:t>
            </w:r>
            <w:r w:rsidR="006D51D5">
              <w:rPr>
                <w:lang w:val="de-DE"/>
              </w:rPr>
              <w:t>Vorgabe durch Versuch</w:t>
            </w:r>
          </w:p>
        </w:tc>
      </w:tr>
      <w:tr w:rsidR="002E724A" w:rsidRPr="002E724A" w14:paraId="16FCA4C4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29013D5" w14:textId="1E1FEE41" w:rsidR="002E724A" w:rsidRDefault="00C9240C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A.2</w:t>
            </w:r>
          </w:p>
        </w:tc>
        <w:tc>
          <w:tcPr>
            <w:tcW w:w="1125" w:type="dxa"/>
          </w:tcPr>
          <w:p w14:paraId="0C55960B" w14:textId="311D0BC6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322" w:type="dxa"/>
          </w:tcPr>
          <w:p w14:paraId="202821F9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Bediener soll die Temperatur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</w:t>
            </w:r>
            <w:r w:rsidR="00E80B3F">
              <w:rPr>
                <w:lang w:val="de-DE"/>
              </w:rPr>
              <w:t xml:space="preserve"> und am Zentralen Display stellen;</w:t>
            </w:r>
          </w:p>
          <w:p w14:paraId="4A69D84C" w14:textId="7AAE10D1" w:rsidR="00E80B3F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Stellung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</w:t>
            </w:r>
            <w:r>
              <w:rPr>
                <w:lang w:val="de-DE"/>
              </w:rPr>
              <w:t xml:space="preserve"> soll nur als Back-up verwendet werden</w:t>
            </w:r>
          </w:p>
        </w:tc>
        <w:tc>
          <w:tcPr>
            <w:tcW w:w="947" w:type="dxa"/>
          </w:tcPr>
          <w:p w14:paraId="599BAD34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4509CAD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3976B31" w14:textId="6A21D48D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42F8288B" w14:textId="391DDA23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5382BFF" w14:textId="60078100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Erfolgreiche Änderung der Solltemperatur</w:t>
            </w:r>
          </w:p>
        </w:tc>
      </w:tr>
      <w:tr w:rsidR="00E80AF7" w:rsidRPr="00353F08" w14:paraId="2B9D71C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CC540FE" w14:textId="148E3A78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3</w:t>
            </w:r>
          </w:p>
        </w:tc>
        <w:tc>
          <w:tcPr>
            <w:tcW w:w="1125" w:type="dxa"/>
          </w:tcPr>
          <w:p w14:paraId="565B0D0A" w14:textId="2E90F24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322" w:type="dxa"/>
          </w:tcPr>
          <w:p w14:paraId="7E101E62" w14:textId="0AA230A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Temperatursensor soll die Ist-Temperatur aufzeichnen</w:t>
            </w:r>
          </w:p>
        </w:tc>
        <w:tc>
          <w:tcPr>
            <w:tcW w:w="947" w:type="dxa"/>
          </w:tcPr>
          <w:p w14:paraId="4B6A8911" w14:textId="01050F12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min. 5-40</w:t>
            </w:r>
          </w:p>
        </w:tc>
        <w:tc>
          <w:tcPr>
            <w:tcW w:w="855" w:type="dxa"/>
          </w:tcPr>
          <w:p w14:paraId="51192791" w14:textId="3ECFF8B3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4D0FD013" w14:textId="56D1D7F9" w:rsidR="00353F08" w:rsidRPr="00353F08" w:rsidRDefault="006D51D5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21DBC95A" w14:textId="002396E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07C85625" w14:textId="3C14627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Auslesen wie in 4. beschrieben</w:t>
            </w:r>
          </w:p>
        </w:tc>
      </w:tr>
      <w:tr w:rsidR="00240E74" w:rsidRPr="00353F08" w14:paraId="7BB1B926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B59331" w14:textId="6D258749" w:rsidR="00240E74" w:rsidRDefault="00240E74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4</w:t>
            </w:r>
          </w:p>
        </w:tc>
        <w:tc>
          <w:tcPr>
            <w:tcW w:w="1125" w:type="dxa"/>
          </w:tcPr>
          <w:p w14:paraId="61DC9258" w14:textId="3B4875A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322" w:type="dxa"/>
          </w:tcPr>
          <w:p w14:paraId="65E73393" w14:textId="1E79F965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Temperatursensor Toleranz</w:t>
            </w:r>
          </w:p>
        </w:tc>
        <w:tc>
          <w:tcPr>
            <w:tcW w:w="947" w:type="dxa"/>
          </w:tcPr>
          <w:p w14:paraId="71B28709" w14:textId="1FEA2ABE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+/-0,5</w:t>
            </w:r>
          </w:p>
        </w:tc>
        <w:tc>
          <w:tcPr>
            <w:tcW w:w="855" w:type="dxa"/>
          </w:tcPr>
          <w:p w14:paraId="68F34F0A" w14:textId="5D06A45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592C2CB1" w14:textId="1FDB7F11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0EBB5806" w14:textId="13F6DDEA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42C89DD" w14:textId="2391E6DF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Hersteller-vorgabe</w:t>
            </w:r>
          </w:p>
        </w:tc>
      </w:tr>
      <w:tr w:rsidR="00E80AF7" w:rsidRPr="00353F08" w14:paraId="108B6A69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221C850" w14:textId="20D35793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5</w:t>
            </w:r>
          </w:p>
        </w:tc>
        <w:tc>
          <w:tcPr>
            <w:tcW w:w="1125" w:type="dxa"/>
          </w:tcPr>
          <w:p w14:paraId="750E7EAC" w14:textId="7DF90012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2322" w:type="dxa"/>
          </w:tcPr>
          <w:p w14:paraId="481E95FA" w14:textId="3BD67D6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Soll die Heizung stellen </w:t>
            </w:r>
            <w:r w:rsidR="00843A27">
              <w:rPr>
                <w:lang w:val="de-DE"/>
              </w:rPr>
              <w:t>(Es soll fünf Stufen geben)</w:t>
            </w:r>
          </w:p>
        </w:tc>
        <w:tc>
          <w:tcPr>
            <w:tcW w:w="947" w:type="dxa"/>
          </w:tcPr>
          <w:p w14:paraId="586C7DA6" w14:textId="00ACE852" w:rsidR="00353F08" w:rsidRPr="00353F08" w:rsidRDefault="00843A2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0-4</w:t>
            </w:r>
          </w:p>
        </w:tc>
        <w:tc>
          <w:tcPr>
            <w:tcW w:w="855" w:type="dxa"/>
          </w:tcPr>
          <w:p w14:paraId="551D1D60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8FCBE12" w14:textId="574ECE4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78BEB3B5" w14:textId="75D0211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7011B91" w14:textId="07496ECB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94231E" w:rsidRPr="0094231E" w14:paraId="2D4451D7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B2C579B" w14:textId="7DEA5706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B.1</w:t>
            </w:r>
          </w:p>
        </w:tc>
        <w:tc>
          <w:tcPr>
            <w:tcW w:w="1125" w:type="dxa"/>
          </w:tcPr>
          <w:p w14:paraId="4F29C63A" w14:textId="17C305C6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0</w:t>
            </w:r>
          </w:p>
        </w:tc>
        <w:tc>
          <w:tcPr>
            <w:tcW w:w="2322" w:type="dxa"/>
          </w:tcPr>
          <w:p w14:paraId="56EA6BE3" w14:textId="590BA01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&gt;= Solltemperatur;</w:t>
            </w:r>
          </w:p>
          <w:p w14:paraId="10A66EA6" w14:textId="79E5AF43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bleibt aus</w:t>
            </w:r>
          </w:p>
        </w:tc>
        <w:tc>
          <w:tcPr>
            <w:tcW w:w="947" w:type="dxa"/>
          </w:tcPr>
          <w:p w14:paraId="5BEF8608" w14:textId="27948843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0EF5D5CC" w14:textId="3DB6D2C0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817B460" w14:textId="601F383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106F825F" w14:textId="50BE66E8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 w:val="restart"/>
          </w:tcPr>
          <w:p w14:paraId="6BBC94A4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4231E">
              <w:rPr>
                <w:lang w:val="de-DE"/>
              </w:rPr>
              <w:t>Durch Manipulation via Laptop soll</w:t>
            </w:r>
            <w:r>
              <w:rPr>
                <w:lang w:val="de-DE"/>
              </w:rPr>
              <w:t xml:space="preserve"> die Ist-Temperatur auf einen Wert gestellt werden, dass die jeweiligen Grenzen der Temperatur-</w:t>
            </w:r>
          </w:p>
          <w:p w14:paraId="20E93288" w14:textId="58EBC3FF" w:rsidR="0094231E" w:rsidRP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bereiche</w:t>
            </w:r>
            <w:proofErr w:type="spellEnd"/>
            <w:r>
              <w:rPr>
                <w:lang w:val="de-DE"/>
              </w:rPr>
              <w:t xml:space="preserve"> erreicht sind. Der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soll die in Wertebereich geforderte Stellung erreicht wird.</w:t>
            </w:r>
          </w:p>
        </w:tc>
      </w:tr>
      <w:tr w:rsidR="0094231E" w:rsidRPr="00843A27" w14:paraId="4EEA4145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D392D40" w14:textId="2358917D" w:rsidR="0094231E" w:rsidRP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B.2</w:t>
            </w:r>
          </w:p>
        </w:tc>
        <w:tc>
          <w:tcPr>
            <w:tcW w:w="1125" w:type="dxa"/>
          </w:tcPr>
          <w:p w14:paraId="4589DBD9" w14:textId="4F027DBF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1</w:t>
            </w:r>
          </w:p>
        </w:tc>
        <w:tc>
          <w:tcPr>
            <w:tcW w:w="2322" w:type="dxa"/>
          </w:tcPr>
          <w:p w14:paraId="14F96E30" w14:textId="77777777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Ist-Temperatur </w:t>
            </w:r>
            <w:r>
              <w:rPr>
                <w:lang w:val="de-DE"/>
              </w:rPr>
              <w:t>&lt;</w:t>
            </w:r>
            <w:r>
              <w:rPr>
                <w:lang w:val="de-DE"/>
              </w:rPr>
              <w:t xml:space="preserve"> Solltemperatur;</w:t>
            </w:r>
          </w:p>
          <w:p w14:paraId="687DCD7B" w14:textId="567E82EB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 &lt;= 3°C;</w:t>
            </w:r>
          </w:p>
          <w:p w14:paraId="54C3E760" w14:textId="21617154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25% geöffnet</w:t>
            </w:r>
          </w:p>
        </w:tc>
        <w:tc>
          <w:tcPr>
            <w:tcW w:w="947" w:type="dxa"/>
          </w:tcPr>
          <w:p w14:paraId="7A903C04" w14:textId="41B91FC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855" w:type="dxa"/>
          </w:tcPr>
          <w:p w14:paraId="0A5B661C" w14:textId="5B2DF746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6F68EF00" w14:textId="50755E66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27A5C0FF" w14:textId="59CE77D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1CE9C2FE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4539498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0195A86" w14:textId="030214B5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B.3</w:t>
            </w:r>
          </w:p>
        </w:tc>
        <w:tc>
          <w:tcPr>
            <w:tcW w:w="1125" w:type="dxa"/>
          </w:tcPr>
          <w:p w14:paraId="37B2774F" w14:textId="4BC1126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2</w:t>
            </w:r>
          </w:p>
        </w:tc>
        <w:tc>
          <w:tcPr>
            <w:tcW w:w="2322" w:type="dxa"/>
          </w:tcPr>
          <w:p w14:paraId="2B462B15" w14:textId="5C54965A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  <w:r>
              <w:rPr>
                <w:lang w:val="de-DE"/>
              </w:rPr>
              <w:t xml:space="preserve"> </w:t>
            </w:r>
          </w:p>
          <w:p w14:paraId="2F0D4614" w14:textId="201A299A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3°C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 xml:space="preserve">t &lt;= </w:t>
            </w:r>
            <w:r>
              <w:rPr>
                <w:rFonts w:eastAsiaTheme="minorEastAsia"/>
                <w:lang w:val="de-DE"/>
              </w:rPr>
              <w:t>6</w:t>
            </w:r>
            <w:r>
              <w:rPr>
                <w:rFonts w:eastAsiaTheme="minorEastAsia"/>
                <w:lang w:val="de-DE"/>
              </w:rPr>
              <w:t>°C;</w:t>
            </w:r>
          </w:p>
          <w:p w14:paraId="5497E71E" w14:textId="040AD801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50% geöffnet</w:t>
            </w:r>
          </w:p>
        </w:tc>
        <w:tc>
          <w:tcPr>
            <w:tcW w:w="947" w:type="dxa"/>
          </w:tcPr>
          <w:p w14:paraId="628A466F" w14:textId="5DCBB692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855" w:type="dxa"/>
          </w:tcPr>
          <w:p w14:paraId="6DBCF6AC" w14:textId="0D742D52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5502956" w14:textId="646E469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6F4E7DAA" w14:textId="60D96FBD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137D028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01162E90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B69F32" w14:textId="28D62F04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B.4</w:t>
            </w:r>
          </w:p>
        </w:tc>
        <w:tc>
          <w:tcPr>
            <w:tcW w:w="1125" w:type="dxa"/>
          </w:tcPr>
          <w:p w14:paraId="0A06086D" w14:textId="1DC99AD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3</w:t>
            </w:r>
          </w:p>
        </w:tc>
        <w:tc>
          <w:tcPr>
            <w:tcW w:w="2322" w:type="dxa"/>
          </w:tcPr>
          <w:p w14:paraId="23DD8B4B" w14:textId="77777777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</w:p>
          <w:p w14:paraId="64DCA13B" w14:textId="042713A2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  <w:r>
              <w:rPr>
                <w:lang w:val="de-DE"/>
              </w:rPr>
              <w:t xml:space="preserve">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 xml:space="preserve">t &lt;= </w:t>
            </w:r>
            <w:r>
              <w:rPr>
                <w:rFonts w:eastAsiaTheme="minorEastAsia"/>
                <w:lang w:val="de-DE"/>
              </w:rPr>
              <w:t>9</w:t>
            </w:r>
            <w:r>
              <w:rPr>
                <w:rFonts w:eastAsiaTheme="minorEastAsia"/>
                <w:lang w:val="de-DE"/>
              </w:rPr>
              <w:t>°C;</w:t>
            </w:r>
          </w:p>
          <w:p w14:paraId="247DE71C" w14:textId="3DEF98D9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Heizung wird zu </w:t>
            </w:r>
            <w:r>
              <w:rPr>
                <w:lang w:val="de-DE"/>
              </w:rPr>
              <w:t>75</w:t>
            </w:r>
            <w:r>
              <w:rPr>
                <w:lang w:val="de-DE"/>
              </w:rPr>
              <w:t>% geöffnet</w:t>
            </w:r>
          </w:p>
        </w:tc>
        <w:tc>
          <w:tcPr>
            <w:tcW w:w="947" w:type="dxa"/>
          </w:tcPr>
          <w:p w14:paraId="0D17E8C7" w14:textId="75A35FC8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75</w:t>
            </w:r>
          </w:p>
        </w:tc>
        <w:tc>
          <w:tcPr>
            <w:tcW w:w="855" w:type="dxa"/>
          </w:tcPr>
          <w:p w14:paraId="6949D855" w14:textId="3CFB640D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50FD1E01" w14:textId="0299746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974E023" w14:textId="10A09BAD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3C7550A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94231E" w:rsidRPr="00843A27" w14:paraId="63B92E7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144D04" w14:textId="6617F426" w:rsidR="0094231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B.5</w:t>
            </w:r>
          </w:p>
        </w:tc>
        <w:tc>
          <w:tcPr>
            <w:tcW w:w="1125" w:type="dxa"/>
          </w:tcPr>
          <w:p w14:paraId="1FDB6E3E" w14:textId="79F590B2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4</w:t>
            </w:r>
          </w:p>
        </w:tc>
        <w:tc>
          <w:tcPr>
            <w:tcW w:w="2322" w:type="dxa"/>
          </w:tcPr>
          <w:p w14:paraId="242C301E" w14:textId="77777777" w:rsidR="0094231E" w:rsidRDefault="0094231E" w:rsidP="00843A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Ist-Temperatur &lt; Solltemperatur;</w:t>
            </w:r>
          </w:p>
          <w:p w14:paraId="7F222E45" w14:textId="22F2094E" w:rsidR="0094231E" w:rsidRDefault="0094231E" w:rsidP="007D2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9</w:t>
            </w:r>
            <w:r>
              <w:rPr>
                <w:lang w:val="de-DE"/>
              </w:rPr>
              <w:t xml:space="preserve">°C &lt;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</m:oMath>
            <w:r>
              <w:rPr>
                <w:rFonts w:eastAsiaTheme="minorEastAsia"/>
                <w:lang w:val="de-DE"/>
              </w:rPr>
              <w:t>t;</w:t>
            </w:r>
          </w:p>
          <w:p w14:paraId="4021078E" w14:textId="053594BE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Heizung wird zu </w:t>
            </w:r>
            <w:r>
              <w:rPr>
                <w:lang w:val="de-DE"/>
              </w:rPr>
              <w:t>10</w:t>
            </w:r>
            <w:r>
              <w:rPr>
                <w:lang w:val="de-DE"/>
              </w:rPr>
              <w:t>0% geöffnet</w:t>
            </w:r>
          </w:p>
        </w:tc>
        <w:tc>
          <w:tcPr>
            <w:tcW w:w="947" w:type="dxa"/>
          </w:tcPr>
          <w:p w14:paraId="4E2BB3EB" w14:textId="60A954FA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100</w:t>
            </w:r>
          </w:p>
        </w:tc>
        <w:tc>
          <w:tcPr>
            <w:tcW w:w="855" w:type="dxa"/>
          </w:tcPr>
          <w:p w14:paraId="7DA21655" w14:textId="133A2895" w:rsidR="0094231E" w:rsidRPr="00353F08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4E3FC486" w14:textId="2BA99F60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7F631614" w14:textId="7C80F28B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1752EF76" w14:textId="77777777" w:rsidR="0094231E" w:rsidRDefault="0094231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67FA77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F7E04BA" w14:textId="1BC99C9E" w:rsidR="00EF25DE" w:rsidRPr="00353F08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C.1</w:t>
            </w:r>
          </w:p>
        </w:tc>
        <w:tc>
          <w:tcPr>
            <w:tcW w:w="1125" w:type="dxa"/>
          </w:tcPr>
          <w:p w14:paraId="30883175" w14:textId="3A4C920A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0</w:t>
            </w:r>
          </w:p>
        </w:tc>
        <w:tc>
          <w:tcPr>
            <w:tcW w:w="2322" w:type="dxa"/>
          </w:tcPr>
          <w:p w14:paraId="73DE1FD4" w14:textId="0EA10B6D" w:rsidR="00EF25DE" w:rsidRPr="00240E74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ausgeschaltet</w:t>
            </w:r>
          </w:p>
        </w:tc>
        <w:tc>
          <w:tcPr>
            <w:tcW w:w="947" w:type="dxa"/>
          </w:tcPr>
          <w:p w14:paraId="2B780F6A" w14:textId="33DD2FC5" w:rsidR="00EF25DE" w:rsidRPr="00353F08" w:rsidRDefault="00845B42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</w:t>
            </w:r>
          </w:p>
        </w:tc>
        <w:tc>
          <w:tcPr>
            <w:tcW w:w="855" w:type="dxa"/>
          </w:tcPr>
          <w:p w14:paraId="37F411AD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956EE38" w14:textId="0A6C52B8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4B3EA00B" w14:textId="404EA3D5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 w:val="restart"/>
          </w:tcPr>
          <w:p w14:paraId="02928F42" w14:textId="5AAA44BD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Testdurchführung wie bei Nr. B.X,</w:t>
            </w:r>
          </w:p>
          <w:p w14:paraId="61A6D94D" w14:textId="4137741A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jeweilige Farben werden wiedergegeben</w:t>
            </w:r>
          </w:p>
          <w:p w14:paraId="3C8E9F3C" w14:textId="2C29FB9F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172A6844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FFAC9B3" w14:textId="0C1E93EE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C.2</w:t>
            </w:r>
          </w:p>
        </w:tc>
        <w:tc>
          <w:tcPr>
            <w:tcW w:w="1125" w:type="dxa"/>
          </w:tcPr>
          <w:p w14:paraId="3318C9FF" w14:textId="4362769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1</w:t>
            </w:r>
          </w:p>
        </w:tc>
        <w:tc>
          <w:tcPr>
            <w:tcW w:w="2322" w:type="dxa"/>
          </w:tcPr>
          <w:p w14:paraId="5909F9AD" w14:textId="659AA5E0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grün</w:t>
            </w:r>
          </w:p>
        </w:tc>
        <w:tc>
          <w:tcPr>
            <w:tcW w:w="947" w:type="dxa"/>
          </w:tcPr>
          <w:p w14:paraId="6EBC4AF8" w14:textId="3E0E0EBA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grün</w:t>
            </w:r>
          </w:p>
        </w:tc>
        <w:tc>
          <w:tcPr>
            <w:tcW w:w="855" w:type="dxa"/>
          </w:tcPr>
          <w:p w14:paraId="4895063A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81CBBE9" w14:textId="781C02B2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21618F25" w14:textId="271812CE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36BD4C71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7BF028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88C9937" w14:textId="4D6E6A23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C.3</w:t>
            </w:r>
          </w:p>
        </w:tc>
        <w:tc>
          <w:tcPr>
            <w:tcW w:w="1125" w:type="dxa"/>
          </w:tcPr>
          <w:p w14:paraId="34DE8BB4" w14:textId="515275F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LED, Stufe </w:t>
            </w:r>
            <w:r>
              <w:rPr>
                <w:lang w:val="de-DE"/>
              </w:rPr>
              <w:t>2</w:t>
            </w:r>
          </w:p>
        </w:tc>
        <w:tc>
          <w:tcPr>
            <w:tcW w:w="2322" w:type="dxa"/>
          </w:tcPr>
          <w:p w14:paraId="58A23F1F" w14:textId="5B31D75D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gelb</w:t>
            </w:r>
          </w:p>
        </w:tc>
        <w:tc>
          <w:tcPr>
            <w:tcW w:w="947" w:type="dxa"/>
          </w:tcPr>
          <w:p w14:paraId="635C7415" w14:textId="491F2F71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gelb</w:t>
            </w:r>
          </w:p>
        </w:tc>
        <w:tc>
          <w:tcPr>
            <w:tcW w:w="855" w:type="dxa"/>
          </w:tcPr>
          <w:p w14:paraId="6CDE3214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3340B0D" w14:textId="0475D1CB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E98A6D9" w14:textId="61963F2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6145A45A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542770D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AF9590" w14:textId="19AC7B3D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1125" w:type="dxa"/>
          </w:tcPr>
          <w:p w14:paraId="33099CDD" w14:textId="16F9BDAF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LED, Stufe </w:t>
            </w:r>
            <w:r>
              <w:rPr>
                <w:lang w:val="de-DE"/>
              </w:rPr>
              <w:t>3</w:t>
            </w:r>
          </w:p>
        </w:tc>
        <w:tc>
          <w:tcPr>
            <w:tcW w:w="2322" w:type="dxa"/>
          </w:tcPr>
          <w:p w14:paraId="12D3A52D" w14:textId="52EEECB5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 leuchtet in der Farbe </w:t>
            </w:r>
            <w:r>
              <w:rPr>
                <w:lang w:val="de-DE"/>
              </w:rPr>
              <w:t>orange</w:t>
            </w:r>
          </w:p>
        </w:tc>
        <w:tc>
          <w:tcPr>
            <w:tcW w:w="947" w:type="dxa"/>
          </w:tcPr>
          <w:p w14:paraId="5C746F7C" w14:textId="31407328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organge</w:t>
            </w:r>
            <w:proofErr w:type="spellEnd"/>
          </w:p>
        </w:tc>
        <w:tc>
          <w:tcPr>
            <w:tcW w:w="855" w:type="dxa"/>
          </w:tcPr>
          <w:p w14:paraId="79E5D477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114D311" w14:textId="613B7A96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6F1F424" w14:textId="5C019E99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5B2FCF10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F25DE" w:rsidRPr="00EF25DE" w14:paraId="4244CBBA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623CAC1" w14:textId="573DC730" w:rsidR="00EF25DE" w:rsidRDefault="00EF25DE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C.5</w:t>
            </w:r>
          </w:p>
        </w:tc>
        <w:tc>
          <w:tcPr>
            <w:tcW w:w="1125" w:type="dxa"/>
          </w:tcPr>
          <w:p w14:paraId="76261571" w14:textId="2E74F195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LED, Stufe </w:t>
            </w:r>
            <w:r>
              <w:rPr>
                <w:lang w:val="de-DE"/>
              </w:rPr>
              <w:t>4</w:t>
            </w:r>
          </w:p>
        </w:tc>
        <w:tc>
          <w:tcPr>
            <w:tcW w:w="2322" w:type="dxa"/>
          </w:tcPr>
          <w:p w14:paraId="2E118D42" w14:textId="69B69810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rot</w:t>
            </w:r>
          </w:p>
        </w:tc>
        <w:tc>
          <w:tcPr>
            <w:tcW w:w="947" w:type="dxa"/>
          </w:tcPr>
          <w:p w14:paraId="7264E488" w14:textId="05A5FA15" w:rsidR="00EF25DE" w:rsidRDefault="00845B42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</w:t>
            </w:r>
          </w:p>
        </w:tc>
        <w:tc>
          <w:tcPr>
            <w:tcW w:w="855" w:type="dxa"/>
          </w:tcPr>
          <w:p w14:paraId="23A02128" w14:textId="77777777" w:rsidR="00EF25DE" w:rsidRPr="00353F08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124B6CC" w14:textId="492E4156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0885A3F4" w14:textId="452E2ED8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  <w:vMerge/>
          </w:tcPr>
          <w:p w14:paraId="09EF7414" w14:textId="77777777" w:rsidR="00EF25DE" w:rsidRDefault="00EF25DE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80AF7" w:rsidRPr="00353F08" w14:paraId="6BD6E4BD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A47BAC6" w14:textId="26A1E198" w:rsidR="00353F08" w:rsidRPr="00353F08" w:rsidRDefault="00E80AF7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6</w:t>
            </w:r>
          </w:p>
        </w:tc>
        <w:tc>
          <w:tcPr>
            <w:tcW w:w="1125" w:type="dxa"/>
          </w:tcPr>
          <w:p w14:paraId="1CD50929" w14:textId="67E4EACF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322" w:type="dxa"/>
          </w:tcPr>
          <w:p w14:paraId="33CD2B75" w14:textId="4A6ED172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Software soll Signal an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geben </w:t>
            </w:r>
            <w:r w:rsidR="00845B42">
              <w:rPr>
                <w:lang w:val="de-DE"/>
              </w:rPr>
              <w:t>wie</w:t>
            </w:r>
            <w:r>
              <w:rPr>
                <w:lang w:val="de-DE"/>
              </w:rPr>
              <w:t xml:space="preserve"> geöffnet </w:t>
            </w:r>
            <w:r w:rsidR="00845B42">
              <w:rPr>
                <w:lang w:val="de-DE"/>
              </w:rPr>
              <w:t>wird</w:t>
            </w:r>
          </w:p>
        </w:tc>
        <w:tc>
          <w:tcPr>
            <w:tcW w:w="947" w:type="dxa"/>
          </w:tcPr>
          <w:p w14:paraId="6108FEDE" w14:textId="1915606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</w:t>
            </w:r>
            <w:r w:rsidR="00845B42">
              <w:rPr>
                <w:lang w:val="de-DE"/>
              </w:rPr>
              <w:t>4</w:t>
            </w:r>
          </w:p>
        </w:tc>
        <w:tc>
          <w:tcPr>
            <w:tcW w:w="855" w:type="dxa"/>
          </w:tcPr>
          <w:p w14:paraId="312682E9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D78EC94" w14:textId="0FC76239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347D0C5E" w14:textId="0713E7C9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C503390" w14:textId="31F14CF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E80AF7" w:rsidRPr="006D51D5" w14:paraId="6A7FE131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E12272A" w14:textId="756B5628" w:rsidR="00353F08" w:rsidRPr="00353F08" w:rsidRDefault="00E80AF7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7</w:t>
            </w:r>
          </w:p>
        </w:tc>
        <w:tc>
          <w:tcPr>
            <w:tcW w:w="1125" w:type="dxa"/>
          </w:tcPr>
          <w:p w14:paraId="09753D85" w14:textId="3770A301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322" w:type="dxa"/>
          </w:tcPr>
          <w:p w14:paraId="71C5C0D3" w14:textId="69C5A8B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Beschränkung Regelabweichung </w:t>
            </w:r>
          </w:p>
        </w:tc>
        <w:tc>
          <w:tcPr>
            <w:tcW w:w="947" w:type="dxa"/>
          </w:tcPr>
          <w:p w14:paraId="4A83509E" w14:textId="12171CAA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</w:t>
            </w:r>
            <w:r w:rsidR="00252217">
              <w:rPr>
                <w:lang w:val="de-DE"/>
              </w:rPr>
              <w:t>,</w:t>
            </w:r>
            <w:r>
              <w:rPr>
                <w:lang w:val="de-DE"/>
              </w:rPr>
              <w:t>5</w:t>
            </w:r>
          </w:p>
        </w:tc>
        <w:tc>
          <w:tcPr>
            <w:tcW w:w="855" w:type="dxa"/>
          </w:tcPr>
          <w:p w14:paraId="2AB8A1E1" w14:textId="6867F33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826FE79" w14:textId="45F3D3E9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398B5496" w14:textId="6F640FCF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138C8E6" w14:textId="5C3865E3" w:rsidR="00353F08" w:rsidRPr="00353F08" w:rsidRDefault="00750EE0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Keine höheren Temperaturen vom Temperatur-sensor gemessen</w:t>
            </w:r>
          </w:p>
        </w:tc>
      </w:tr>
      <w:tr w:rsidR="00E80AF7" w:rsidRPr="00922D68" w14:paraId="560A2747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6EEF323" w14:textId="5B34994E" w:rsidR="00353F08" w:rsidRPr="00353F08" w:rsidRDefault="00922D6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240E74">
              <w:rPr>
                <w:lang w:val="de-DE"/>
              </w:rPr>
              <w:t>8</w:t>
            </w:r>
          </w:p>
        </w:tc>
        <w:tc>
          <w:tcPr>
            <w:tcW w:w="1125" w:type="dxa"/>
          </w:tcPr>
          <w:p w14:paraId="57F2537D" w14:textId="4E7CAA8F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0679D115" w14:textId="23490565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Kommunikation via SPI Schnittstelle mit </w:t>
            </w:r>
            <w:proofErr w:type="spellStart"/>
            <w:r w:rsidR="00240E74">
              <w:rPr>
                <w:lang w:val="de-DE"/>
              </w:rPr>
              <w:t>Servo</w:t>
            </w:r>
            <w:proofErr w:type="spellEnd"/>
          </w:p>
        </w:tc>
        <w:tc>
          <w:tcPr>
            <w:tcW w:w="947" w:type="dxa"/>
          </w:tcPr>
          <w:p w14:paraId="0A56D0F9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F9B98BB" w14:textId="77777777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F3F0138" w14:textId="3C996D16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14DAE440" w14:textId="0EB9A142" w:rsidR="00353F08" w:rsidRPr="00353F08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2C731570" w14:textId="2B2FEB32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4DAD7E3D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D001174" w14:textId="2ED7BD3D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1125" w:type="dxa"/>
          </w:tcPr>
          <w:p w14:paraId="56AA41A4" w14:textId="4B09B7F2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CA51AC0" w14:textId="50A6F7D5" w:rsidR="00240E74" w:rsidRP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I</w:t>
            </w:r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C mit Temperatursensor</w:t>
            </w:r>
          </w:p>
        </w:tc>
        <w:tc>
          <w:tcPr>
            <w:tcW w:w="947" w:type="dxa"/>
          </w:tcPr>
          <w:p w14:paraId="4500205A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0E5E60D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EB753E4" w14:textId="293ED6D6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A1A437E" w14:textId="026C0D30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3C9C27BE" w14:textId="7A2F7AA7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06B9B70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519FFF6" w14:textId="1A07380F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1125" w:type="dxa"/>
          </w:tcPr>
          <w:p w14:paraId="617D6E83" w14:textId="022EC3B7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240571E1" w14:textId="2F09F6EF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Serieller Schnittstelle mit LED</w:t>
            </w:r>
          </w:p>
        </w:tc>
        <w:tc>
          <w:tcPr>
            <w:tcW w:w="947" w:type="dxa"/>
          </w:tcPr>
          <w:p w14:paraId="7FEE99DA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7F914D95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45A440B" w14:textId="0E715A18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15F117AA" w14:textId="0642A45C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5D259B0A" w14:textId="6F4E29B3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240E74" w:rsidRPr="00922D68" w14:paraId="66A28B3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85163FC" w14:textId="172FD5B8" w:rsidR="00240E74" w:rsidRDefault="00240E74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A.11</w:t>
            </w:r>
          </w:p>
        </w:tc>
        <w:tc>
          <w:tcPr>
            <w:tcW w:w="1125" w:type="dxa"/>
          </w:tcPr>
          <w:p w14:paraId="1575B2A9" w14:textId="00CE59CD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F53B763" w14:textId="588F0376" w:rsidR="00240E74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Auswerten Messwerte, </w:t>
            </w:r>
            <w:r w:rsidR="00480E16">
              <w:rPr>
                <w:lang w:val="de-DE"/>
              </w:rPr>
              <w:t xml:space="preserve">mit </w:t>
            </w:r>
            <w:r w:rsidR="00C051D1">
              <w:rPr>
                <w:lang w:val="de-DE"/>
              </w:rPr>
              <w:t>R</w:t>
            </w:r>
            <w:r w:rsidR="00480E16">
              <w:rPr>
                <w:lang w:val="de-DE"/>
              </w:rPr>
              <w:t xml:space="preserve">egelung </w:t>
            </w:r>
            <w:r w:rsidR="001B4DA0">
              <w:rPr>
                <w:lang w:val="de-DE"/>
              </w:rPr>
              <w:t>E</w:t>
            </w:r>
            <w:r>
              <w:rPr>
                <w:lang w:val="de-DE"/>
              </w:rPr>
              <w:t xml:space="preserve">rstellen eines Output Signals für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947" w:type="dxa"/>
          </w:tcPr>
          <w:p w14:paraId="29AF416F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36E0B74" w14:textId="77777777" w:rsidR="00240E74" w:rsidRPr="00353F08" w:rsidRDefault="00240E74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FBA2998" w14:textId="438B7B82" w:rsidR="00240E74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20" w:type="dxa"/>
          </w:tcPr>
          <w:p w14:paraId="53DA9EDC" w14:textId="7FE6C80F" w:rsidR="00240E74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050D3478" w14:textId="56823830" w:rsidR="00240E74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führt Bewegungen aus</w:t>
            </w:r>
          </w:p>
        </w:tc>
      </w:tr>
      <w:tr w:rsidR="00480E16" w:rsidRPr="00922D68" w14:paraId="7FD48B03" w14:textId="77777777" w:rsidTr="00EF2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095F196" w14:textId="40A0BB8A" w:rsidR="00480E16" w:rsidRDefault="00480E16" w:rsidP="00240E7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1125" w:type="dxa"/>
          </w:tcPr>
          <w:p w14:paraId="0361D9C4" w14:textId="508E831A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322" w:type="dxa"/>
          </w:tcPr>
          <w:p w14:paraId="5BEBF89C" w14:textId="2DF01D6C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Melden</w:t>
            </w:r>
            <w:r w:rsidR="001B4DA0">
              <w:rPr>
                <w:lang w:val="de-DE"/>
              </w:rPr>
              <w:t xml:space="preserve"> welche</w:t>
            </w:r>
            <w:r>
              <w:rPr>
                <w:lang w:val="de-DE"/>
              </w:rPr>
              <w:t xml:space="preserve"> Heizstellung </w:t>
            </w:r>
            <w:r w:rsidR="001B4DA0">
              <w:rPr>
                <w:lang w:val="de-DE"/>
              </w:rPr>
              <w:t>an LED</w:t>
            </w:r>
          </w:p>
        </w:tc>
        <w:tc>
          <w:tcPr>
            <w:tcW w:w="947" w:type="dxa"/>
          </w:tcPr>
          <w:p w14:paraId="06AD72A9" w14:textId="767C5C65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71465C8" w14:textId="77777777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4917FD2" w14:textId="1621817E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20" w:type="dxa"/>
          </w:tcPr>
          <w:p w14:paraId="0CE19726" w14:textId="302B002F" w:rsidR="00480E16" w:rsidRPr="00353F08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641" w:type="dxa"/>
          </w:tcPr>
          <w:p w14:paraId="45704A05" w14:textId="6C6774A7" w:rsidR="00480E16" w:rsidRDefault="00480E16" w:rsidP="00240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Farbe passt zur </w:t>
            </w:r>
            <w:proofErr w:type="spellStart"/>
            <w:r>
              <w:rPr>
                <w:lang w:val="de-DE"/>
              </w:rPr>
              <w:t>Servostellung</w:t>
            </w:r>
            <w:proofErr w:type="spellEnd"/>
          </w:p>
        </w:tc>
      </w:tr>
    </w:tbl>
    <w:p w14:paraId="0D46DFBE" w14:textId="480593DA" w:rsidR="00C9240C" w:rsidRDefault="00C9240C" w:rsidP="00353F08">
      <w:pPr>
        <w:rPr>
          <w:lang w:val="de-DE"/>
        </w:rPr>
      </w:pPr>
    </w:p>
    <w:p w14:paraId="1905EE82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104551F" w14:textId="1496FA8A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7" w:name="_Toc115723961"/>
      <w:proofErr w:type="spellStart"/>
      <w:r>
        <w:lastRenderedPageBreak/>
        <w:t>externe</w:t>
      </w:r>
      <w:proofErr w:type="spellEnd"/>
      <w:r>
        <w:t xml:space="preserve"> </w:t>
      </w:r>
      <w:proofErr w:type="spellStart"/>
      <w:r>
        <w:t>Schnittstellen</w:t>
      </w:r>
      <w:bookmarkEnd w:id="17"/>
      <w:proofErr w:type="spellEnd"/>
      <w:r>
        <w:t xml:space="preserve"> </w:t>
      </w:r>
    </w:p>
    <w:p w14:paraId="7F1633D4" w14:textId="77777777" w:rsidR="00783B2F" w:rsidRPr="00783B2F" w:rsidRDefault="00783B2F" w:rsidP="00783B2F"/>
    <w:tbl>
      <w:tblPr>
        <w:tblStyle w:val="Gitternetztabelle1hell"/>
        <w:tblW w:w="9319" w:type="dxa"/>
        <w:tblLook w:val="04A0" w:firstRow="1" w:lastRow="0" w:firstColumn="1" w:lastColumn="0" w:noHBand="0" w:noVBand="1"/>
      </w:tblPr>
      <w:tblGrid>
        <w:gridCol w:w="525"/>
        <w:gridCol w:w="1039"/>
        <w:gridCol w:w="2720"/>
        <w:gridCol w:w="898"/>
        <w:gridCol w:w="855"/>
        <w:gridCol w:w="977"/>
        <w:gridCol w:w="833"/>
        <w:gridCol w:w="1472"/>
      </w:tblGrid>
      <w:tr w:rsidR="00E26939" w:rsidRPr="00353F08" w14:paraId="63688EC1" w14:textId="77777777" w:rsidTr="00E2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EA53CB9" w14:textId="77777777" w:rsidR="006A114A" w:rsidRPr="00353F08" w:rsidRDefault="006A114A" w:rsidP="00EE3E51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039" w:type="dxa"/>
          </w:tcPr>
          <w:p w14:paraId="241770F5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720" w:type="dxa"/>
          </w:tcPr>
          <w:p w14:paraId="3255224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898" w:type="dxa"/>
          </w:tcPr>
          <w:p w14:paraId="0710A4E9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24932B14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CE86D17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BADE87E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33" w:type="dxa"/>
          </w:tcPr>
          <w:p w14:paraId="19BCFB2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472" w:type="dxa"/>
          </w:tcPr>
          <w:p w14:paraId="01FB9E53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2CF58E80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26939" w:rsidRPr="00E26939" w14:paraId="5905BE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D39732E" w14:textId="57814099" w:rsidR="00E26939" w:rsidRPr="00353F08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D.1</w:t>
            </w:r>
          </w:p>
        </w:tc>
        <w:tc>
          <w:tcPr>
            <w:tcW w:w="1039" w:type="dxa"/>
          </w:tcPr>
          <w:p w14:paraId="60048938" w14:textId="68D8F025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76888738" w14:textId="2917B904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3454D03D" w14:textId="3EFDC913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Temperatur </w:t>
            </w:r>
            <w:proofErr w:type="spellStart"/>
            <w:r>
              <w:rPr>
                <w:lang w:val="de-DE"/>
              </w:rPr>
              <w:t>Vorkomma</w:t>
            </w:r>
            <w:proofErr w:type="spellEnd"/>
            <w:r>
              <w:rPr>
                <w:lang w:val="de-DE"/>
              </w:rPr>
              <w:t>;</w:t>
            </w:r>
          </w:p>
          <w:p w14:paraId="29111D8F" w14:textId="7B081D91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10A7C63A" w14:textId="77F80A9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F6C594B" w14:textId="0071E937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AAA4AE4" w14:textId="6694B352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0207F2F6" w14:textId="777777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 w:val="restart"/>
          </w:tcPr>
          <w:p w14:paraId="06006A96" w14:textId="5ADA962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wird an Display empfangen</w:t>
            </w:r>
          </w:p>
        </w:tc>
      </w:tr>
      <w:tr w:rsidR="00E26939" w:rsidRPr="006D51D5" w14:paraId="67656D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00489A6" w14:textId="28EB5A31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D.2</w:t>
            </w:r>
          </w:p>
        </w:tc>
        <w:tc>
          <w:tcPr>
            <w:tcW w:w="1039" w:type="dxa"/>
          </w:tcPr>
          <w:p w14:paraId="7921A474" w14:textId="7AA8599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621A4A7C" w14:textId="6A7C560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</w:t>
            </w:r>
            <w:r>
              <w:rPr>
                <w:lang w:val="de-DE"/>
              </w:rPr>
              <w:t>;</w:t>
            </w:r>
          </w:p>
          <w:p w14:paraId="25A86C29" w14:textId="5D0D838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Temperatur </w:t>
            </w:r>
            <w:r>
              <w:rPr>
                <w:lang w:val="de-DE"/>
              </w:rPr>
              <w:t>Nach</w:t>
            </w:r>
            <w:r>
              <w:rPr>
                <w:lang w:val="de-DE"/>
              </w:rPr>
              <w:t>komma</w:t>
            </w:r>
            <w:r>
              <w:rPr>
                <w:lang w:val="de-DE"/>
              </w:rPr>
              <w:t>;</w:t>
            </w:r>
          </w:p>
          <w:p w14:paraId="1AAEFFC9" w14:textId="6E34B3F9" w:rsidR="00E26939" w:rsidRPr="00353F08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</w:t>
            </w:r>
            <w:r>
              <w:rPr>
                <w:lang w:val="de-DE"/>
              </w:rPr>
              <w:t>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46978F6C" w14:textId="2D0C9A6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3F65EE10" w14:textId="54E21FD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46AAEC2" w14:textId="5D85D1B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BBF253D" w14:textId="51AA24D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7F046A0D" w14:textId="5E6C7558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6939" w:rsidRPr="00353F08" w14:paraId="2963B2CB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EFAEAD3" w14:textId="74CCAC7C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D.3</w:t>
            </w:r>
          </w:p>
        </w:tc>
        <w:tc>
          <w:tcPr>
            <w:tcW w:w="1039" w:type="dxa"/>
          </w:tcPr>
          <w:p w14:paraId="5B0F7731" w14:textId="126FD03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00EBCA3F" w14:textId="5ABB4331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62DC4799" w14:textId="6AAF1B6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 der Heizung entsprechend der in B.X definierten Stufen;</w:t>
            </w:r>
          </w:p>
          <w:p w14:paraId="7B5C8B22" w14:textId="462DEB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28528C9E" w14:textId="578D315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1E94738" w14:textId="4882451B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6D5DDD33" w14:textId="373AAF0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4FBCDAA" w14:textId="7A855BF7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0B0DBEF7" w14:textId="49F7873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B4DA0" w:rsidRPr="00E26939" w14:paraId="6DEA2D4F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A1AF50E" w14:textId="3CDB95C2" w:rsidR="001B4DA0" w:rsidRDefault="001B4DA0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D.4</w:t>
            </w:r>
          </w:p>
        </w:tc>
        <w:tc>
          <w:tcPr>
            <w:tcW w:w="1039" w:type="dxa"/>
          </w:tcPr>
          <w:p w14:paraId="0737F859" w14:textId="7694566E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CAN-In</w:t>
            </w:r>
          </w:p>
        </w:tc>
        <w:tc>
          <w:tcPr>
            <w:tcW w:w="2720" w:type="dxa"/>
          </w:tcPr>
          <w:p w14:paraId="1D57441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0x401;</w:t>
            </w:r>
          </w:p>
          <w:p w14:paraId="3C784BD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Solltemperatur;</w:t>
            </w:r>
          </w:p>
          <w:p w14:paraId="093F3525" w14:textId="718D7509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58E67281" w14:textId="5EAA0771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1BC3A332" w14:textId="1E9F07AB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3B5870F5" w14:textId="198946C9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33" w:type="dxa"/>
          </w:tcPr>
          <w:p w14:paraId="4AF23EE5" w14:textId="34A29A53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</w:tcPr>
          <w:p w14:paraId="4A63B381" w14:textId="05C70C21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vom Display wird empfangen</w:t>
            </w:r>
          </w:p>
        </w:tc>
      </w:tr>
    </w:tbl>
    <w:p w14:paraId="59D94126" w14:textId="77777777" w:rsidR="006A114A" w:rsidRPr="00E26939" w:rsidRDefault="006A114A" w:rsidP="006A114A">
      <w:pPr>
        <w:rPr>
          <w:lang w:val="de-DE"/>
        </w:rPr>
      </w:pPr>
    </w:p>
    <w:p w14:paraId="2E4270A9" w14:textId="7443A769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8" w:name="_Toc115723962"/>
      <w:proofErr w:type="spellStart"/>
      <w:r>
        <w:t>Betriebszustände</w:t>
      </w:r>
      <w:bookmarkEnd w:id="18"/>
      <w:proofErr w:type="spellEnd"/>
    </w:p>
    <w:p w14:paraId="627A548A" w14:textId="5FCAE2A7" w:rsidR="006E33FD" w:rsidRPr="00EB3E03" w:rsidRDefault="00EB3E03" w:rsidP="006E33FD">
      <w:pPr>
        <w:rPr>
          <w:lang w:val="de-DE"/>
        </w:rPr>
      </w:pPr>
      <w:r w:rsidRPr="00EB3E03">
        <w:rPr>
          <w:lang w:val="de-DE"/>
        </w:rPr>
        <w:t>Sobald das Gerät eingeschalter i</w:t>
      </w:r>
      <w:r>
        <w:rPr>
          <w:lang w:val="de-DE"/>
        </w:rPr>
        <w:t>st, soll es dauerhaft die Wunschtemperatur regeln. Die Abtastung der Temperatur wird maximal im 100ms Abstand gefordert.</w:t>
      </w:r>
    </w:p>
    <w:p w14:paraId="45E8DA89" w14:textId="225FB294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19" w:name="_Toc115723963"/>
      <w:r>
        <w:t>Output</w:t>
      </w:r>
      <w:bookmarkEnd w:id="19"/>
    </w:p>
    <w:p w14:paraId="4C528B8A" w14:textId="7B8D1B67" w:rsidR="006E33FD" w:rsidRPr="004325BA" w:rsidRDefault="006E33FD" w:rsidP="006E33FD">
      <w:pPr>
        <w:rPr>
          <w:lang w:val="de-DE"/>
        </w:rPr>
      </w:pPr>
      <w:r w:rsidRPr="004325BA">
        <w:rPr>
          <w:lang w:val="de-DE"/>
        </w:rPr>
        <w:t>D</w:t>
      </w:r>
      <w:r w:rsidR="004325BA" w:rsidRPr="004325BA">
        <w:rPr>
          <w:lang w:val="de-DE"/>
        </w:rPr>
        <w:t>er Output der Platine ist</w:t>
      </w:r>
      <w:r w:rsidR="004325BA">
        <w:rPr>
          <w:lang w:val="de-DE"/>
        </w:rPr>
        <w:t xml:space="preserve"> die </w:t>
      </w:r>
      <w:proofErr w:type="spellStart"/>
      <w:r w:rsidR="004325BA">
        <w:rPr>
          <w:lang w:val="de-DE"/>
        </w:rPr>
        <w:t>Servo</w:t>
      </w:r>
      <w:proofErr w:type="spellEnd"/>
      <w:r w:rsidR="004325BA">
        <w:rPr>
          <w:lang w:val="de-DE"/>
        </w:rPr>
        <w:t>-Stellung und die LED.</w:t>
      </w:r>
    </w:p>
    <w:p w14:paraId="11149D21" w14:textId="0A0A1378" w:rsidR="003157DE" w:rsidRDefault="003157DE" w:rsidP="00E75959">
      <w:pPr>
        <w:pStyle w:val="berschrift3"/>
        <w:numPr>
          <w:ilvl w:val="0"/>
          <w:numId w:val="7"/>
        </w:numPr>
        <w:ind w:left="1080"/>
      </w:pPr>
      <w:bookmarkStart w:id="20" w:name="_Toc115723964"/>
      <w:proofErr w:type="spellStart"/>
      <w:r>
        <w:t>Umgebungsbedingungen</w:t>
      </w:r>
      <w:bookmarkEnd w:id="20"/>
      <w:proofErr w:type="spellEnd"/>
      <w:r>
        <w:t xml:space="preserve"> </w:t>
      </w:r>
    </w:p>
    <w:p w14:paraId="3F999432" w14:textId="3732536E" w:rsidR="006E33FD" w:rsidRPr="006E33FD" w:rsidRDefault="006E33FD" w:rsidP="006E33FD">
      <w:pPr>
        <w:rPr>
          <w:lang w:val="de-DE"/>
        </w:rPr>
      </w:pPr>
      <w:r w:rsidRPr="006E33FD">
        <w:rPr>
          <w:lang w:val="de-DE"/>
        </w:rPr>
        <w:t xml:space="preserve">Es wird </w:t>
      </w:r>
      <w:r>
        <w:rPr>
          <w:lang w:val="de-DE"/>
        </w:rPr>
        <w:t>festgelegt</w:t>
      </w:r>
      <w:r w:rsidRPr="006E33FD">
        <w:rPr>
          <w:lang w:val="de-DE"/>
        </w:rPr>
        <w:t>, dass d</w:t>
      </w:r>
      <w:r>
        <w:rPr>
          <w:lang w:val="de-DE"/>
        </w:rPr>
        <w:t>as Thermostat Einsatztemperaturen von 5-40°C hat. Diese Voraussetzung wird durch die eingeschränkte Nutzung in einem Haus festgelegt. Hier werden keine größeren Temperaturschwankungen erwartet.</w:t>
      </w:r>
      <w:r w:rsidR="004325BA">
        <w:rPr>
          <w:lang w:val="de-DE"/>
        </w:rPr>
        <w:t xml:space="preserve"> Es soll vernachlässigt werden, dass Mess- und Stellelektronik nah </w:t>
      </w:r>
      <w:r w:rsidR="00822A49">
        <w:rPr>
          <w:lang w:val="de-DE"/>
        </w:rPr>
        <w:t>beieinandersitzen</w:t>
      </w:r>
      <w:r w:rsidR="004325BA">
        <w:rPr>
          <w:lang w:val="de-DE"/>
        </w:rPr>
        <w:t xml:space="preserve"> und eventuelle Ist-Temperaturunterschiede zwischen Raummitte und Thermometer entstehen können.</w:t>
      </w:r>
    </w:p>
    <w:p w14:paraId="5EDCA8EB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1" w:name="_Toc115723965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21"/>
      <w:proofErr w:type="spellEnd"/>
      <w:r>
        <w:t xml:space="preserve"> </w:t>
      </w:r>
    </w:p>
    <w:p w14:paraId="52492679" w14:textId="6CBB34EF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2" w:name="_Toc115723966"/>
      <w:proofErr w:type="spellStart"/>
      <w:r>
        <w:t>Anforderungen</w:t>
      </w:r>
      <w:proofErr w:type="spellEnd"/>
      <w:r>
        <w:t xml:space="preserve"> an Performance</w:t>
      </w:r>
      <w:bookmarkEnd w:id="22"/>
      <w:r>
        <w:t xml:space="preserve"> </w:t>
      </w:r>
    </w:p>
    <w:p w14:paraId="64EA9315" w14:textId="101C4C82" w:rsidR="004325BA" w:rsidRPr="00370888" w:rsidRDefault="00370888" w:rsidP="004325BA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 w:rsidRPr="00370888">
        <w:rPr>
          <w:lang w:val="de-DE"/>
        </w:rPr>
        <w:t>Platinentempertur</w:t>
      </w:r>
      <w:proofErr w:type="spellEnd"/>
      <w:r w:rsidRPr="00370888">
        <w:rPr>
          <w:lang w:val="de-DE"/>
        </w:rPr>
        <w:t xml:space="preserve"> ist nicht zu m</w:t>
      </w:r>
      <w:r>
        <w:rPr>
          <w:lang w:val="de-DE"/>
        </w:rPr>
        <w:t xml:space="preserve">anagen. </w:t>
      </w:r>
    </w:p>
    <w:p w14:paraId="5B55C766" w14:textId="13010E0E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3" w:name="_Toc115723967"/>
      <w:r>
        <w:t>Usability</w:t>
      </w:r>
      <w:bookmarkEnd w:id="23"/>
      <w:r>
        <w:t xml:space="preserve"> </w:t>
      </w:r>
    </w:p>
    <w:p w14:paraId="2A84E782" w14:textId="2D270136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 xml:space="preserve">Der Nutzer soll durch </w:t>
      </w:r>
      <w:r>
        <w:rPr>
          <w:lang w:val="de-DE"/>
        </w:rPr>
        <w:t>Tastendrücke schnell die Temperatur ändern können. Die Stellgeschwindigkeit soll dabei nicht bedeutend langsamer sein als die Heizungsbedienung mit einer herkömmlichen Drehregler Bedienung</w:t>
      </w:r>
      <w:r w:rsidR="00F12B43">
        <w:rPr>
          <w:lang w:val="de-DE"/>
        </w:rPr>
        <w:t xml:space="preserve"> (Gesamte Dauer zum Ändern der Solltemperatur &lt;= 10s)</w:t>
      </w:r>
    </w:p>
    <w:p w14:paraId="04CF6CEC" w14:textId="161979F4" w:rsidR="003157DE" w:rsidRDefault="003157DE" w:rsidP="00E75959">
      <w:pPr>
        <w:pStyle w:val="berschrift3"/>
        <w:numPr>
          <w:ilvl w:val="0"/>
          <w:numId w:val="8"/>
        </w:numPr>
        <w:ind w:left="1080"/>
      </w:pPr>
      <w:bookmarkStart w:id="24" w:name="_Toc115723968"/>
      <w:proofErr w:type="spellStart"/>
      <w:r>
        <w:t>Wartbarkeit</w:t>
      </w:r>
      <w:bookmarkEnd w:id="24"/>
      <w:proofErr w:type="spellEnd"/>
      <w:r>
        <w:t xml:space="preserve"> </w:t>
      </w:r>
    </w:p>
    <w:p w14:paraId="6A6839A3" w14:textId="18424F5A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>Die Platine soll einfach a</w:t>
      </w:r>
      <w:r>
        <w:rPr>
          <w:lang w:val="de-DE"/>
        </w:rPr>
        <w:t>uf das Microcontroller-Board gesteckte werden können.</w:t>
      </w:r>
    </w:p>
    <w:p w14:paraId="045D8E00" w14:textId="6A92E4A7" w:rsidR="002930B9" w:rsidRPr="00F12B43" w:rsidRDefault="003157DE" w:rsidP="002930B9">
      <w:pPr>
        <w:pStyle w:val="berschrift3"/>
        <w:numPr>
          <w:ilvl w:val="0"/>
          <w:numId w:val="8"/>
        </w:numPr>
        <w:ind w:left="1080"/>
      </w:pPr>
      <w:bookmarkStart w:id="25" w:name="_Toc115723969"/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bookmarkEnd w:id="25"/>
      <w:proofErr w:type="spellEnd"/>
      <w:r>
        <w:t xml:space="preserve"> </w:t>
      </w:r>
    </w:p>
    <w:p w14:paraId="4778A82A" w14:textId="58177983" w:rsidR="00044149" w:rsidRPr="00044149" w:rsidRDefault="00044149" w:rsidP="00044149">
      <w:pPr>
        <w:rPr>
          <w:lang w:val="de-DE"/>
        </w:rPr>
      </w:pPr>
      <w:r w:rsidRPr="00044149">
        <w:rPr>
          <w:lang w:val="de-DE"/>
        </w:rPr>
        <w:t xml:space="preserve">Eingriffe in die Software </w:t>
      </w:r>
      <w:r>
        <w:rPr>
          <w:lang w:val="de-DE"/>
        </w:rPr>
        <w:t>können auch noch nach Beendigung des Projekts durchgeführt werden können.</w:t>
      </w:r>
    </w:p>
    <w:p w14:paraId="1E1B8619" w14:textId="2079AA19" w:rsidR="003157DE" w:rsidRDefault="003157DE" w:rsidP="00BF0FC4">
      <w:pPr>
        <w:pStyle w:val="berschrift2"/>
        <w:numPr>
          <w:ilvl w:val="0"/>
          <w:numId w:val="6"/>
        </w:numPr>
      </w:pPr>
      <w:bookmarkStart w:id="26" w:name="_Toc115723970"/>
      <w:proofErr w:type="spellStart"/>
      <w:r>
        <w:lastRenderedPageBreak/>
        <w:t>Qualitätsanforderungen</w:t>
      </w:r>
      <w:bookmarkEnd w:id="26"/>
      <w:proofErr w:type="spellEnd"/>
      <w:r>
        <w:t xml:space="preserve"> </w:t>
      </w:r>
    </w:p>
    <w:p w14:paraId="767F5333" w14:textId="193B7775" w:rsidR="00370888" w:rsidRPr="00370888" w:rsidRDefault="00370888" w:rsidP="00370888">
      <w:pPr>
        <w:rPr>
          <w:lang w:val="de-DE"/>
        </w:rPr>
      </w:pPr>
      <w:r w:rsidRPr="00370888">
        <w:rPr>
          <w:lang w:val="de-DE"/>
        </w:rPr>
        <w:t>Alle Lötstellen sollen sauber h</w:t>
      </w:r>
      <w:r>
        <w:rPr>
          <w:lang w:val="de-DE"/>
        </w:rPr>
        <w:t>ergestellt werden. Es ist kein Gehäuse gefordert.</w:t>
      </w:r>
    </w:p>
    <w:p w14:paraId="20F43670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7" w:name="_Toc115723971"/>
      <w:r>
        <w:t>System Security</w:t>
      </w:r>
      <w:bookmarkEnd w:id="27"/>
      <w:r>
        <w:t xml:space="preserve"> </w:t>
      </w:r>
    </w:p>
    <w:p w14:paraId="53D939DB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8" w:name="_Toc115723972"/>
      <w:proofErr w:type="spellStart"/>
      <w:r>
        <w:t>Datenverwaltung</w:t>
      </w:r>
      <w:proofErr w:type="spellEnd"/>
      <w:r>
        <w:t xml:space="preserve">- und </w:t>
      </w:r>
      <w:proofErr w:type="spellStart"/>
      <w:r>
        <w:t>Sicherheit</w:t>
      </w:r>
      <w:bookmarkEnd w:id="28"/>
      <w:proofErr w:type="spellEnd"/>
      <w:r>
        <w:t xml:space="preserve"> </w:t>
      </w:r>
    </w:p>
    <w:p w14:paraId="4F8D7839" w14:textId="77777777" w:rsidR="003157DE" w:rsidRDefault="003157DE" w:rsidP="00BF0FC4">
      <w:pPr>
        <w:pStyle w:val="berschrift2"/>
        <w:numPr>
          <w:ilvl w:val="0"/>
          <w:numId w:val="6"/>
        </w:numPr>
      </w:pPr>
      <w:bookmarkStart w:id="29" w:name="_Toc115723973"/>
      <w:proofErr w:type="spellStart"/>
      <w:r>
        <w:t>Sonstige</w:t>
      </w:r>
      <w:proofErr w:type="spellEnd"/>
      <w:r>
        <w:t xml:space="preserve"> </w:t>
      </w:r>
      <w:proofErr w:type="spellStart"/>
      <w:r>
        <w:t>Anforderungen</w:t>
      </w:r>
      <w:bookmarkEnd w:id="29"/>
      <w:proofErr w:type="spellEnd"/>
      <w:r>
        <w:t xml:space="preserve"> </w:t>
      </w:r>
    </w:p>
    <w:p w14:paraId="161FD384" w14:textId="77777777" w:rsidR="004B1FEA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bookmarkStart w:id="30" w:name="_Toc115723974"/>
      <w:r w:rsidRPr="00B00CE6">
        <w:rPr>
          <w:lang w:val="de-DE"/>
        </w:rPr>
        <w:t>Richtlinien und Vorschriften</w:t>
      </w:r>
      <w:bookmarkEnd w:id="30"/>
      <w:r w:rsidRPr="00B00CE6">
        <w:rPr>
          <w:lang w:val="de-DE"/>
        </w:rPr>
        <w:t xml:space="preserve"> </w:t>
      </w:r>
    </w:p>
    <w:p w14:paraId="014A119B" w14:textId="78F08B06" w:rsidR="003157DE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bookmarkStart w:id="31" w:name="_Toc115723975"/>
      <w:proofErr w:type="spellStart"/>
      <w:r w:rsidRPr="00B00CE6">
        <w:rPr>
          <w:lang w:val="de-DE"/>
        </w:rPr>
        <w:t>Packaging</w:t>
      </w:r>
      <w:proofErr w:type="spellEnd"/>
      <w:r w:rsidRPr="00B00CE6">
        <w:rPr>
          <w:lang w:val="de-DE"/>
        </w:rPr>
        <w:t>, Handling, Versand und Transport</w:t>
      </w:r>
      <w:bookmarkEnd w:id="31"/>
      <w:r w:rsidRPr="00B00CE6">
        <w:rPr>
          <w:lang w:val="de-DE"/>
        </w:rPr>
        <w:t xml:space="preserve"> </w:t>
      </w:r>
    </w:p>
    <w:p w14:paraId="3F125C2B" w14:textId="77777777" w:rsidR="006A3308" w:rsidRPr="006A3308" w:rsidRDefault="006A3308" w:rsidP="006A3308">
      <w:pPr>
        <w:rPr>
          <w:lang w:val="de-DE"/>
        </w:rPr>
      </w:pPr>
    </w:p>
    <w:p w14:paraId="11921432" w14:textId="0AF79E22" w:rsidR="003157DE" w:rsidRDefault="003157DE" w:rsidP="00E75959">
      <w:pPr>
        <w:pStyle w:val="berschrift1"/>
        <w:numPr>
          <w:ilvl w:val="0"/>
          <w:numId w:val="4"/>
        </w:numPr>
      </w:pPr>
      <w:bookmarkStart w:id="32" w:name="_Toc115723976"/>
      <w:proofErr w:type="spellStart"/>
      <w:r>
        <w:t>Verifikation</w:t>
      </w:r>
      <w:bookmarkEnd w:id="32"/>
      <w:proofErr w:type="spellEnd"/>
      <w:r>
        <w:t xml:space="preserve"> </w:t>
      </w:r>
    </w:p>
    <w:p w14:paraId="7C793345" w14:textId="004F1D59" w:rsidR="004B1FEA" w:rsidRDefault="00370888" w:rsidP="00370888">
      <w:pPr>
        <w:spacing w:after="0" w:line="259" w:lineRule="auto"/>
        <w:rPr>
          <w:lang w:val="de-DE"/>
        </w:rPr>
      </w:pPr>
      <w:r>
        <w:rPr>
          <w:lang w:val="de-DE"/>
        </w:rPr>
        <w:t>Es soll die Richtigkeit der Temperaturmessung im Labor geprüft werden. Es soll der Messwert des Thermometers mit dem Wert eines herkömmlichen Thermometers zur Ermittlung der Raumtemperatur verglichen werden.</w:t>
      </w:r>
    </w:p>
    <w:p w14:paraId="5C75CCB1" w14:textId="5FA95F92" w:rsidR="00370888" w:rsidRPr="00370888" w:rsidRDefault="002930B9" w:rsidP="00370888">
      <w:pPr>
        <w:spacing w:after="0" w:line="259" w:lineRule="auto"/>
        <w:rPr>
          <w:lang w:val="de-DE"/>
        </w:rPr>
      </w:pPr>
      <w:r>
        <w:rPr>
          <w:lang w:val="de-DE"/>
        </w:rPr>
        <w:t xml:space="preserve">Darüber hinaus soll eine Sichtprüfung durchgeführt werden, welche die richtige </w:t>
      </w:r>
      <w:proofErr w:type="spellStart"/>
      <w:r>
        <w:rPr>
          <w:lang w:val="de-DE"/>
        </w:rPr>
        <w:t>Servo</w:t>
      </w:r>
      <w:proofErr w:type="spellEnd"/>
      <w:r>
        <w:rPr>
          <w:lang w:val="de-DE"/>
        </w:rPr>
        <w:t xml:space="preserve">-Stellung verifiziert. Messzenario: </w:t>
      </w:r>
      <w:r w:rsidR="00CE095E">
        <w:rPr>
          <w:lang w:val="de-DE"/>
        </w:rPr>
        <w:t xml:space="preserve">Per Manipulation soll ein Temperaturdelta gestellt werden, dass alle 5 Stufen durch den </w:t>
      </w:r>
      <w:proofErr w:type="spellStart"/>
      <w:r w:rsidR="00CE095E">
        <w:rPr>
          <w:lang w:val="de-DE"/>
        </w:rPr>
        <w:t>Servo</w:t>
      </w:r>
      <w:proofErr w:type="spellEnd"/>
      <w:r w:rsidR="00CE095E">
        <w:rPr>
          <w:lang w:val="de-DE"/>
        </w:rPr>
        <w:t xml:space="preserve"> gestellt werden.</w:t>
      </w:r>
    </w:p>
    <w:sectPr w:rsidR="00370888" w:rsidRPr="00370888" w:rsidSect="00E162B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9687" w14:textId="77777777" w:rsidR="001F1D37" w:rsidRDefault="001F1D37" w:rsidP="001E2DB5">
      <w:pPr>
        <w:spacing w:after="0"/>
      </w:pPr>
      <w:r>
        <w:separator/>
      </w:r>
    </w:p>
  </w:endnote>
  <w:endnote w:type="continuationSeparator" w:id="0">
    <w:p w14:paraId="1EA0087A" w14:textId="77777777" w:rsidR="001F1D37" w:rsidRDefault="001F1D37" w:rsidP="001E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94"/>
      <w:docPartObj>
        <w:docPartGallery w:val="Page Numbers (Bottom of Page)"/>
        <w:docPartUnique/>
      </w:docPartObj>
    </w:sdtPr>
    <w:sdtContent>
      <w:p w14:paraId="486EADD4" w14:textId="1D798203" w:rsidR="00BF0FC4" w:rsidRDefault="00BF0F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4C0A5F" w14:textId="77777777" w:rsidR="00BF0FC4" w:rsidRDefault="00BF0F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BAE5" w14:textId="77777777" w:rsidR="001F1D37" w:rsidRDefault="001F1D37" w:rsidP="001E2DB5">
      <w:pPr>
        <w:spacing w:after="0"/>
      </w:pPr>
      <w:r>
        <w:separator/>
      </w:r>
    </w:p>
  </w:footnote>
  <w:footnote w:type="continuationSeparator" w:id="0">
    <w:p w14:paraId="4BEA8CAD" w14:textId="77777777" w:rsidR="001F1D37" w:rsidRDefault="001F1D37" w:rsidP="001E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F0FC4" w14:paraId="3D81039B" w14:textId="77777777" w:rsidTr="00EF7F7B">
      <w:trPr>
        <w:trHeight w:val="942"/>
      </w:trPr>
      <w:tc>
        <w:tcPr>
          <w:tcW w:w="3020" w:type="dxa"/>
          <w:vAlign w:val="center"/>
        </w:tcPr>
        <w:p w14:paraId="47A2F162" w14:textId="452F0046" w:rsidR="00BF0FC4" w:rsidRPr="00530012" w:rsidRDefault="00BF0FC4" w:rsidP="00BF0FC4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6BEA1C64" w14:textId="4B85B7FB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Lastenheft Projektarbeit</w:t>
          </w:r>
        </w:p>
        <w:p w14:paraId="511324D3" w14:textId="74B3DB6F" w:rsidR="00BF0FC4" w:rsidRPr="00530012" w:rsidRDefault="00BF0FC4" w:rsidP="00BF0FC4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6678A5E4" w14:textId="40754DBF" w:rsidR="00BF0FC4" w:rsidRDefault="00BF0FC4" w:rsidP="00A906B0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F346616" wp14:editId="0F1DC0FD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572189" w14:textId="77777777" w:rsidR="001E2DB5" w:rsidRDefault="001E2D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66D4B"/>
    <w:multiLevelType w:val="hybridMultilevel"/>
    <w:tmpl w:val="D8F4B682"/>
    <w:lvl w:ilvl="0" w:tplc="CA3CD94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D0256"/>
    <w:multiLevelType w:val="hybridMultilevel"/>
    <w:tmpl w:val="E5C444B0"/>
    <w:lvl w:ilvl="0" w:tplc="78CC87F2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de-D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02343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12194"/>
    <w:rsid w:val="00035D02"/>
    <w:rsid w:val="00044149"/>
    <w:rsid w:val="00085AEA"/>
    <w:rsid w:val="001A20DD"/>
    <w:rsid w:val="001B4DA0"/>
    <w:rsid w:val="001E2DB5"/>
    <w:rsid w:val="001F1D37"/>
    <w:rsid w:val="00201979"/>
    <w:rsid w:val="002049C9"/>
    <w:rsid w:val="00240E74"/>
    <w:rsid w:val="00252217"/>
    <w:rsid w:val="002930B9"/>
    <w:rsid w:val="002E724A"/>
    <w:rsid w:val="003157DE"/>
    <w:rsid w:val="0032611A"/>
    <w:rsid w:val="00353F08"/>
    <w:rsid w:val="00370888"/>
    <w:rsid w:val="003C01FE"/>
    <w:rsid w:val="004325BA"/>
    <w:rsid w:val="00480E16"/>
    <w:rsid w:val="00497D73"/>
    <w:rsid w:val="004B1FEA"/>
    <w:rsid w:val="00530012"/>
    <w:rsid w:val="00695FE1"/>
    <w:rsid w:val="006A114A"/>
    <w:rsid w:val="006A3308"/>
    <w:rsid w:val="006D51D5"/>
    <w:rsid w:val="006E33FD"/>
    <w:rsid w:val="00750EE0"/>
    <w:rsid w:val="00753AA7"/>
    <w:rsid w:val="007727B8"/>
    <w:rsid w:val="00783B2F"/>
    <w:rsid w:val="007D2BE6"/>
    <w:rsid w:val="007D62B5"/>
    <w:rsid w:val="00822A49"/>
    <w:rsid w:val="00843A27"/>
    <w:rsid w:val="00845B42"/>
    <w:rsid w:val="00897F97"/>
    <w:rsid w:val="00922D68"/>
    <w:rsid w:val="0094231E"/>
    <w:rsid w:val="00A03BB1"/>
    <w:rsid w:val="00A906B0"/>
    <w:rsid w:val="00B0381D"/>
    <w:rsid w:val="00B50024"/>
    <w:rsid w:val="00B578BB"/>
    <w:rsid w:val="00BF0FC4"/>
    <w:rsid w:val="00C051D1"/>
    <w:rsid w:val="00C9240C"/>
    <w:rsid w:val="00CE095E"/>
    <w:rsid w:val="00DC10B0"/>
    <w:rsid w:val="00DD7764"/>
    <w:rsid w:val="00E162B5"/>
    <w:rsid w:val="00E26939"/>
    <w:rsid w:val="00E74806"/>
    <w:rsid w:val="00E75959"/>
    <w:rsid w:val="00E80AF7"/>
    <w:rsid w:val="00E80B3F"/>
    <w:rsid w:val="00EB3E03"/>
    <w:rsid w:val="00EF25DE"/>
    <w:rsid w:val="00F12B43"/>
    <w:rsid w:val="00F25FE8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F0FC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0FC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32611A"/>
    <w:pPr>
      <w:spacing w:after="120" w:line="320" w:lineRule="atLeast"/>
    </w:pPr>
    <w:rPr>
      <w:rFonts w:ascii="Arial" w:eastAsia="Calibri" w:hAnsi="Arial" w:cs="Times New Roman"/>
      <w:lang w:val="de-DE"/>
    </w:rPr>
  </w:style>
  <w:style w:type="character" w:customStyle="1" w:styleId="AnredeZchn">
    <w:name w:val="Anrede Zchn"/>
    <w:basedOn w:val="Absatz-Standardschriftart"/>
    <w:link w:val="Anrede"/>
    <w:uiPriority w:val="99"/>
    <w:rsid w:val="0032611A"/>
    <w:rPr>
      <w:rFonts w:ascii="Arial" w:eastAsia="Calibri" w:hAnsi="Arial" w:cs="Times New Roman"/>
      <w:lang w:val="de-DE"/>
    </w:rPr>
  </w:style>
  <w:style w:type="table" w:styleId="Tabellenraster">
    <w:name w:val="Table Grid"/>
    <w:basedOn w:val="NormaleTabelle"/>
    <w:uiPriority w:val="39"/>
    <w:rsid w:val="001E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2DB5"/>
    <w:pP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1E2DB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1E2DB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2DB5"/>
    <w:pPr>
      <w:spacing w:after="100"/>
      <w:ind w:left="440"/>
    </w:pPr>
  </w:style>
  <w:style w:type="table" w:styleId="Gitternetztabelle1hell">
    <w:name w:val="Grid Table 1 Light"/>
    <w:basedOn w:val="NormaleTabelle"/>
    <w:uiPriority w:val="46"/>
    <w:rsid w:val="00353F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7D2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9004-5797-4DBD-9D7F-8AF177CB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1700</Words>
  <Characters>10711</Characters>
  <Application>Microsoft Office Word</Application>
  <DocSecurity>0</DocSecurity>
  <Lines>89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41</cp:revision>
  <dcterms:created xsi:type="dcterms:W3CDTF">2022-10-03T15:46:00Z</dcterms:created>
  <dcterms:modified xsi:type="dcterms:W3CDTF">2022-10-17T16:36:00Z</dcterms:modified>
</cp:coreProperties>
</file>