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C18D6" w14:textId="77777777" w:rsidR="00AD00C8" w:rsidRDefault="00000000">
      <w:pPr>
        <w:jc w:val="center"/>
      </w:pPr>
      <w:r>
        <w:rPr>
          <w:noProof/>
        </w:rPr>
        <w:drawing>
          <wp:inline distT="0" distB="0" distL="0" distR="0" wp14:anchorId="2198D763" wp14:editId="7F8BAD0E">
            <wp:extent cx="2357597" cy="822960"/>
            <wp:effectExtent l="0" t="0" r="4603" b="0"/>
            <wp:docPr id="1242704585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7597" cy="8229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BE1953B" w14:textId="77777777" w:rsidR="00AD00C8" w:rsidRDefault="00AD00C8">
      <w:pPr>
        <w:jc w:val="center"/>
        <w:rPr>
          <w:sz w:val="36"/>
        </w:rPr>
      </w:pPr>
    </w:p>
    <w:p w14:paraId="1826E588" w14:textId="77777777" w:rsidR="00AD00C8" w:rsidRDefault="00AD00C8">
      <w:pPr>
        <w:jc w:val="center"/>
        <w:rPr>
          <w:sz w:val="36"/>
        </w:rPr>
      </w:pPr>
    </w:p>
    <w:p w14:paraId="274057DE" w14:textId="77777777" w:rsidR="00AD00C8" w:rsidRDefault="00000000">
      <w:pPr>
        <w:jc w:val="center"/>
        <w:rPr>
          <w:b/>
          <w:sz w:val="36"/>
        </w:rPr>
      </w:pPr>
      <w:r>
        <w:rPr>
          <w:b/>
          <w:sz w:val="36"/>
        </w:rPr>
        <w:t>Faculty of Electrical and Electronic Engineering</w:t>
      </w:r>
    </w:p>
    <w:p w14:paraId="6A77A1BC" w14:textId="77777777" w:rsidR="00AD00C8" w:rsidRDefault="00000000">
      <w:pPr>
        <w:jc w:val="center"/>
      </w:pPr>
      <w:r>
        <w:rPr>
          <w:b/>
          <w:sz w:val="36"/>
        </w:rPr>
        <w:t>Semester II Session 2022/2023</w:t>
      </w:r>
    </w:p>
    <w:p w14:paraId="0A848B15" w14:textId="77777777" w:rsidR="00AD00C8" w:rsidRDefault="00AD00C8">
      <w:pPr>
        <w:jc w:val="center"/>
        <w:rPr>
          <w:b/>
          <w:sz w:val="36"/>
        </w:rPr>
      </w:pPr>
    </w:p>
    <w:p w14:paraId="19D859AE" w14:textId="77777777" w:rsidR="00AD00C8" w:rsidRDefault="00AD00C8">
      <w:pPr>
        <w:jc w:val="center"/>
        <w:rPr>
          <w:b/>
          <w:sz w:val="36"/>
        </w:rPr>
      </w:pPr>
    </w:p>
    <w:p w14:paraId="1BF532C4" w14:textId="77777777" w:rsidR="00AD00C8" w:rsidRDefault="00000000">
      <w:pPr>
        <w:jc w:val="center"/>
        <w:rPr>
          <w:b/>
          <w:sz w:val="36"/>
        </w:rPr>
      </w:pPr>
      <w:r>
        <w:rPr>
          <w:b/>
          <w:sz w:val="36"/>
        </w:rPr>
        <w:t>Embedded Systems Design</w:t>
      </w:r>
    </w:p>
    <w:p w14:paraId="28A958C7" w14:textId="77777777" w:rsidR="00AD00C8" w:rsidRDefault="00000000">
      <w:pPr>
        <w:jc w:val="center"/>
        <w:rPr>
          <w:b/>
          <w:sz w:val="36"/>
        </w:rPr>
      </w:pPr>
      <w:r>
        <w:rPr>
          <w:b/>
          <w:sz w:val="36"/>
        </w:rPr>
        <w:t>BEJ42203</w:t>
      </w:r>
    </w:p>
    <w:p w14:paraId="03BFA064" w14:textId="77777777" w:rsidR="00AD00C8" w:rsidRDefault="00AD00C8">
      <w:pPr>
        <w:jc w:val="center"/>
        <w:rPr>
          <w:b/>
          <w:sz w:val="36"/>
        </w:rPr>
      </w:pPr>
    </w:p>
    <w:p w14:paraId="6978C47D" w14:textId="77777777" w:rsidR="00AD00C8" w:rsidRDefault="00AD00C8">
      <w:pPr>
        <w:jc w:val="center"/>
        <w:rPr>
          <w:b/>
          <w:sz w:val="36"/>
        </w:rPr>
      </w:pPr>
    </w:p>
    <w:p w14:paraId="5916D709" w14:textId="2CAF8322" w:rsidR="00AD00C8" w:rsidRDefault="00000000">
      <w:pPr>
        <w:jc w:val="center"/>
      </w:pPr>
      <w:r>
        <w:rPr>
          <w:b/>
          <w:sz w:val="36"/>
        </w:rPr>
        <w:t>Section:</w:t>
      </w:r>
      <w:r w:rsidR="00F658CF">
        <w:rPr>
          <w:b/>
          <w:sz w:val="36"/>
        </w:rPr>
        <w:t xml:space="preserve"> 2</w:t>
      </w:r>
    </w:p>
    <w:p w14:paraId="5C445620" w14:textId="5CD92704" w:rsidR="00AD00C8" w:rsidRPr="0063493F" w:rsidRDefault="00000000">
      <w:pPr>
        <w:jc w:val="center"/>
        <w:rPr>
          <w:b/>
          <w:sz w:val="36"/>
        </w:rPr>
      </w:pPr>
      <w:r>
        <w:rPr>
          <w:b/>
          <w:sz w:val="36"/>
        </w:rPr>
        <w:t xml:space="preserve">Group No.: </w:t>
      </w:r>
      <w:r w:rsidR="00912D0D" w:rsidRPr="0063493F">
        <w:rPr>
          <w:b/>
          <w:sz w:val="36"/>
        </w:rPr>
        <w:t>3</w:t>
      </w:r>
    </w:p>
    <w:p w14:paraId="44A8EC02" w14:textId="39E1563E" w:rsidR="00AD00C8" w:rsidRPr="0063493F" w:rsidRDefault="00000000">
      <w:pPr>
        <w:jc w:val="center"/>
        <w:rPr>
          <w:b/>
          <w:sz w:val="36"/>
        </w:rPr>
      </w:pPr>
      <w:r>
        <w:rPr>
          <w:b/>
          <w:sz w:val="36"/>
        </w:rPr>
        <w:t xml:space="preserve">Lecturer: </w:t>
      </w:r>
      <w:r w:rsidR="00912D0D" w:rsidRPr="0063493F">
        <w:rPr>
          <w:b/>
          <w:sz w:val="36"/>
        </w:rPr>
        <w:t xml:space="preserve">Dr. Mohamad </w:t>
      </w:r>
      <w:proofErr w:type="spellStart"/>
      <w:r w:rsidR="00912D0D" w:rsidRPr="0063493F">
        <w:rPr>
          <w:b/>
          <w:sz w:val="36"/>
        </w:rPr>
        <w:t>Hairol</w:t>
      </w:r>
      <w:proofErr w:type="spellEnd"/>
      <w:r w:rsidR="00912D0D" w:rsidRPr="0063493F">
        <w:rPr>
          <w:b/>
          <w:sz w:val="36"/>
        </w:rPr>
        <w:t xml:space="preserve"> Bin Jabbar</w:t>
      </w:r>
    </w:p>
    <w:p w14:paraId="1F72CF29" w14:textId="77777777" w:rsidR="00AD00C8" w:rsidRDefault="00AD00C8">
      <w:pPr>
        <w:jc w:val="center"/>
        <w:rPr>
          <w:b/>
          <w:sz w:val="36"/>
        </w:rPr>
      </w:pPr>
    </w:p>
    <w:p w14:paraId="128227D9" w14:textId="77777777" w:rsidR="00AD00C8" w:rsidRDefault="00AD00C8">
      <w:pPr>
        <w:jc w:val="center"/>
        <w:rPr>
          <w:b/>
          <w:sz w:val="36"/>
        </w:rPr>
      </w:pPr>
    </w:p>
    <w:p w14:paraId="263F5C0B" w14:textId="77777777" w:rsidR="00AD00C8" w:rsidRDefault="00000000">
      <w:pPr>
        <w:jc w:val="center"/>
      </w:pPr>
      <w:r>
        <w:rPr>
          <w:b/>
          <w:sz w:val="36"/>
        </w:rPr>
        <w:t xml:space="preserve">Report Title: </w:t>
      </w:r>
      <w:r>
        <w:rPr>
          <w:b/>
          <w:color w:val="FF0000"/>
          <w:sz w:val="36"/>
        </w:rPr>
        <w:t>(write your report title)</w:t>
      </w:r>
    </w:p>
    <w:p w14:paraId="67BACBEA" w14:textId="22182A8A" w:rsidR="00AD00C8" w:rsidRPr="0063493F" w:rsidRDefault="00000000">
      <w:pPr>
        <w:jc w:val="center"/>
        <w:rPr>
          <w:b/>
          <w:sz w:val="36"/>
        </w:rPr>
      </w:pPr>
      <w:r>
        <w:rPr>
          <w:b/>
          <w:sz w:val="36"/>
        </w:rPr>
        <w:t xml:space="preserve">Date: </w:t>
      </w:r>
      <w:r w:rsidR="00912D0D" w:rsidRPr="0063493F">
        <w:rPr>
          <w:b/>
          <w:sz w:val="36"/>
        </w:rPr>
        <w:t>28 June 2023</w:t>
      </w:r>
    </w:p>
    <w:p w14:paraId="042DB983" w14:textId="77777777" w:rsidR="00AD00C8" w:rsidRPr="0063493F" w:rsidRDefault="00AD00C8">
      <w:pPr>
        <w:jc w:val="center"/>
        <w:rPr>
          <w:b/>
          <w:sz w:val="36"/>
        </w:rPr>
      </w:pPr>
    </w:p>
    <w:p w14:paraId="69328079" w14:textId="77777777" w:rsidR="00AD00C8" w:rsidRDefault="00AD00C8">
      <w:pPr>
        <w:jc w:val="center"/>
        <w:rPr>
          <w:b/>
          <w:sz w:val="28"/>
        </w:rPr>
      </w:pPr>
    </w:p>
    <w:tbl>
      <w:tblPr>
        <w:tblW w:w="9026" w:type="dxa"/>
        <w:tblInd w:w="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91"/>
        <w:gridCol w:w="1163"/>
        <w:gridCol w:w="3744"/>
        <w:gridCol w:w="1328"/>
      </w:tblGrid>
      <w:tr w:rsidR="00AD00C8" w14:paraId="53F6CEB8" w14:textId="77777777">
        <w:tc>
          <w:tcPr>
            <w:tcW w:w="279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51779067" w14:textId="77777777" w:rsidR="00AD00C8" w:rsidRDefault="0000000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116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72EB8F37" w14:textId="77777777" w:rsidR="00AD00C8" w:rsidRDefault="0000000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Matric. No.</w:t>
            </w:r>
          </w:p>
        </w:tc>
        <w:tc>
          <w:tcPr>
            <w:tcW w:w="37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51E21BFA" w14:textId="77777777" w:rsidR="00AD00C8" w:rsidRDefault="00000000">
            <w:pPr>
              <w:jc w:val="center"/>
            </w:pPr>
            <w:r>
              <w:rPr>
                <w:b/>
                <w:sz w:val="24"/>
              </w:rPr>
              <w:t>Contributions in the (1) Project Implementation and (2) Report</w:t>
            </w:r>
          </w:p>
        </w:tc>
        <w:tc>
          <w:tcPr>
            <w:tcW w:w="132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6A582E58" w14:textId="77777777" w:rsidR="00AD00C8" w:rsidRDefault="0000000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Digital Signature</w:t>
            </w:r>
          </w:p>
        </w:tc>
      </w:tr>
      <w:tr w:rsidR="00AD00C8" w14:paraId="22705233" w14:textId="77777777">
        <w:tc>
          <w:tcPr>
            <w:tcW w:w="279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3E654023" w14:textId="77777777" w:rsidR="00AD00C8" w:rsidRDefault="00AD00C8">
            <w:pPr>
              <w:jc w:val="center"/>
              <w:rPr>
                <w:b/>
                <w:sz w:val="24"/>
              </w:rPr>
            </w:pPr>
          </w:p>
        </w:tc>
        <w:tc>
          <w:tcPr>
            <w:tcW w:w="116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4D5A49A5" w14:textId="77777777" w:rsidR="00AD00C8" w:rsidRDefault="00AD00C8">
            <w:pPr>
              <w:jc w:val="center"/>
              <w:rPr>
                <w:b/>
                <w:sz w:val="24"/>
              </w:rPr>
            </w:pPr>
          </w:p>
        </w:tc>
        <w:tc>
          <w:tcPr>
            <w:tcW w:w="37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BC80AFF" w14:textId="77777777" w:rsidR="00AD00C8" w:rsidRDefault="00000000">
            <w:pPr>
              <w:pStyle w:val="Listenabsatz"/>
              <w:numPr>
                <w:ilvl w:val="0"/>
                <w:numId w:val="8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?</w:t>
            </w:r>
          </w:p>
          <w:p w14:paraId="645A9A1F" w14:textId="77777777" w:rsidR="00AD00C8" w:rsidRDefault="00000000">
            <w:pPr>
              <w:pStyle w:val="Listenabsatz"/>
              <w:numPr>
                <w:ilvl w:val="0"/>
                <w:numId w:val="2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?</w:t>
            </w:r>
          </w:p>
        </w:tc>
        <w:tc>
          <w:tcPr>
            <w:tcW w:w="132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02D78E07" w14:textId="77777777" w:rsidR="00AD00C8" w:rsidRDefault="00AD00C8">
            <w:pPr>
              <w:rPr>
                <w:b/>
                <w:sz w:val="24"/>
              </w:rPr>
            </w:pPr>
          </w:p>
        </w:tc>
      </w:tr>
      <w:tr w:rsidR="00AD00C8" w14:paraId="69087D23" w14:textId="77777777">
        <w:tc>
          <w:tcPr>
            <w:tcW w:w="279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4A0E3616" w14:textId="77777777" w:rsidR="00AD00C8" w:rsidRDefault="00AD00C8">
            <w:pPr>
              <w:jc w:val="center"/>
              <w:rPr>
                <w:b/>
                <w:sz w:val="24"/>
              </w:rPr>
            </w:pPr>
          </w:p>
        </w:tc>
        <w:tc>
          <w:tcPr>
            <w:tcW w:w="116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E3DC662" w14:textId="77777777" w:rsidR="00AD00C8" w:rsidRDefault="00AD00C8">
            <w:pPr>
              <w:jc w:val="center"/>
              <w:rPr>
                <w:b/>
                <w:sz w:val="24"/>
              </w:rPr>
            </w:pPr>
          </w:p>
        </w:tc>
        <w:tc>
          <w:tcPr>
            <w:tcW w:w="37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42F04FA7" w14:textId="77777777" w:rsidR="00AD00C8" w:rsidRDefault="00000000">
            <w:pPr>
              <w:pStyle w:val="Listenabsatz"/>
              <w:numPr>
                <w:ilvl w:val="0"/>
                <w:numId w:val="9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?</w:t>
            </w:r>
          </w:p>
          <w:p w14:paraId="182CA066" w14:textId="77777777" w:rsidR="00AD00C8" w:rsidRDefault="00000000">
            <w:pPr>
              <w:pStyle w:val="Listenabsatz"/>
              <w:numPr>
                <w:ilvl w:val="0"/>
                <w:numId w:val="3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?</w:t>
            </w:r>
          </w:p>
        </w:tc>
        <w:tc>
          <w:tcPr>
            <w:tcW w:w="132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03121DA9" w14:textId="77777777" w:rsidR="00AD00C8" w:rsidRDefault="00AD00C8">
            <w:pPr>
              <w:rPr>
                <w:b/>
                <w:sz w:val="24"/>
              </w:rPr>
            </w:pPr>
          </w:p>
        </w:tc>
      </w:tr>
      <w:tr w:rsidR="00AD00C8" w14:paraId="1607E4C5" w14:textId="77777777">
        <w:tc>
          <w:tcPr>
            <w:tcW w:w="279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05B59005" w14:textId="77777777" w:rsidR="00AD00C8" w:rsidRDefault="00AD00C8">
            <w:pPr>
              <w:jc w:val="center"/>
              <w:rPr>
                <w:b/>
                <w:sz w:val="24"/>
              </w:rPr>
            </w:pPr>
          </w:p>
        </w:tc>
        <w:tc>
          <w:tcPr>
            <w:tcW w:w="116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2162D44E" w14:textId="77777777" w:rsidR="00AD00C8" w:rsidRDefault="00AD00C8">
            <w:pPr>
              <w:jc w:val="center"/>
              <w:rPr>
                <w:b/>
                <w:sz w:val="24"/>
              </w:rPr>
            </w:pPr>
          </w:p>
        </w:tc>
        <w:tc>
          <w:tcPr>
            <w:tcW w:w="37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6777688F" w14:textId="77777777" w:rsidR="00AD00C8" w:rsidRDefault="00000000">
            <w:pPr>
              <w:pStyle w:val="Listenabsatz"/>
              <w:numPr>
                <w:ilvl w:val="0"/>
                <w:numId w:val="10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?</w:t>
            </w:r>
          </w:p>
          <w:p w14:paraId="6AF326F0" w14:textId="77777777" w:rsidR="00AD00C8" w:rsidRDefault="00000000">
            <w:pPr>
              <w:pStyle w:val="Listenabsatz"/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?</w:t>
            </w:r>
          </w:p>
        </w:tc>
        <w:tc>
          <w:tcPr>
            <w:tcW w:w="132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0D29C219" w14:textId="77777777" w:rsidR="00AD00C8" w:rsidRDefault="00AD00C8">
            <w:pPr>
              <w:rPr>
                <w:b/>
                <w:sz w:val="24"/>
              </w:rPr>
            </w:pPr>
          </w:p>
        </w:tc>
      </w:tr>
      <w:tr w:rsidR="00AD00C8" w14:paraId="1CAA4226" w14:textId="77777777">
        <w:tc>
          <w:tcPr>
            <w:tcW w:w="2791" w:type="dxa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47E00912" w14:textId="77777777" w:rsidR="00AD00C8" w:rsidRDefault="00AD00C8">
            <w:pPr>
              <w:jc w:val="center"/>
              <w:rPr>
                <w:b/>
                <w:sz w:val="24"/>
              </w:rPr>
            </w:pPr>
          </w:p>
        </w:tc>
        <w:tc>
          <w:tcPr>
            <w:tcW w:w="1163" w:type="dxa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78C8D785" w14:textId="77777777" w:rsidR="00AD00C8" w:rsidRDefault="00AD00C8">
            <w:pPr>
              <w:jc w:val="center"/>
              <w:rPr>
                <w:b/>
                <w:sz w:val="24"/>
              </w:rPr>
            </w:pPr>
          </w:p>
        </w:tc>
        <w:tc>
          <w:tcPr>
            <w:tcW w:w="3744" w:type="dxa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4C00FD4E" w14:textId="77777777" w:rsidR="00AD00C8" w:rsidRDefault="00000000">
            <w:pPr>
              <w:pStyle w:val="Listenabsatz"/>
              <w:numPr>
                <w:ilvl w:val="0"/>
                <w:numId w:val="11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?</w:t>
            </w:r>
          </w:p>
          <w:p w14:paraId="5D027A11" w14:textId="77777777" w:rsidR="00AD00C8" w:rsidRDefault="00000000">
            <w:pPr>
              <w:pStyle w:val="Listenabsatz"/>
              <w:numPr>
                <w:ilvl w:val="0"/>
                <w:numId w:val="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?</w:t>
            </w:r>
          </w:p>
        </w:tc>
        <w:tc>
          <w:tcPr>
            <w:tcW w:w="1328" w:type="dxa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4311CB1F" w14:textId="77777777" w:rsidR="00AD00C8" w:rsidRDefault="00AD00C8">
            <w:pPr>
              <w:rPr>
                <w:b/>
                <w:sz w:val="24"/>
              </w:rPr>
            </w:pPr>
          </w:p>
        </w:tc>
      </w:tr>
    </w:tbl>
    <w:p w14:paraId="18F91B20" w14:textId="77777777" w:rsidR="008E75EF" w:rsidRDefault="008E75EF">
      <w:pPr>
        <w:widowControl w:val="0"/>
        <w:sectPr w:rsidR="008E75E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440" w:bottom="1440" w:left="1440" w:header="720" w:footer="720" w:gutter="0"/>
          <w:cols w:space="720"/>
        </w:sectPr>
      </w:pPr>
    </w:p>
    <w:sdt>
      <w:sdtPr>
        <w:rPr>
          <w:rFonts w:ascii="Arial" w:eastAsia="Calibri" w:hAnsi="Arial" w:cs="DejaVu Sans"/>
          <w:color w:val="auto"/>
          <w:sz w:val="22"/>
          <w:szCs w:val="22"/>
          <w:lang w:val="de-DE"/>
        </w:rPr>
        <w:id w:val="-7370942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7D3FE3" w14:textId="05A2ABB0" w:rsidR="00BB0841" w:rsidRPr="00BB0841" w:rsidRDefault="00BB0841" w:rsidP="00BB0841">
          <w:pPr>
            <w:pStyle w:val="Inhaltsverzeichnisberschrift"/>
            <w:jc w:val="center"/>
            <w:rPr>
              <w:rFonts w:ascii="Arial" w:eastAsia="Times New Roman" w:hAnsi="Arial" w:cs="Times New Roman"/>
              <w:b/>
              <w:bCs/>
              <w:smallCaps/>
              <w:color w:val="auto"/>
              <w:sz w:val="22"/>
              <w:szCs w:val="24"/>
            </w:rPr>
          </w:pPr>
          <w:r w:rsidRPr="00BB0841">
            <w:rPr>
              <w:rFonts w:ascii="Arial" w:eastAsia="Times New Roman" w:hAnsi="Arial" w:cs="Times New Roman"/>
              <w:b/>
              <w:bCs/>
              <w:smallCaps/>
              <w:color w:val="auto"/>
              <w:sz w:val="22"/>
              <w:szCs w:val="24"/>
            </w:rPr>
            <w:t>Table of Contents</w:t>
          </w:r>
        </w:p>
        <w:p w14:paraId="6D571BD8" w14:textId="4E4B95E6" w:rsidR="00BB0841" w:rsidRDefault="00BB0841">
          <w:pPr>
            <w:pStyle w:val="Verzeichnis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381898" w:history="1">
            <w:r w:rsidRPr="00236636">
              <w:rPr>
                <w:rStyle w:val="Hyperlink"/>
                <w:noProof/>
              </w:rPr>
              <w:t>1. Project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_Toc135381898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414B8" w14:textId="545FC2E7" w:rsidR="00BB0841" w:rsidRDefault="00000000">
          <w:pPr>
            <w:pStyle w:val="Verzeichnis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5381899" w:history="1">
            <w:r w:rsidR="00BB0841" w:rsidRPr="00236636">
              <w:rPr>
                <w:rStyle w:val="Hyperlink"/>
                <w:noProof/>
              </w:rPr>
              <w:t>2. Project Objectives</w:t>
            </w:r>
            <w:r w:rsidR="00BB0841">
              <w:rPr>
                <w:noProof/>
                <w:webHidden/>
              </w:rPr>
              <w:tab/>
            </w:r>
            <w:r w:rsidR="00BB0841">
              <w:rPr>
                <w:noProof/>
                <w:webHidden/>
              </w:rPr>
              <w:fldChar w:fldCharType="begin"/>
            </w:r>
            <w:r w:rsidR="00BB0841">
              <w:rPr>
                <w:noProof/>
                <w:webHidden/>
              </w:rPr>
              <w:instrText xml:space="preserve"> PAGEREF _Toc135381899 \h </w:instrText>
            </w:r>
            <w:r w:rsidR="00BB0841">
              <w:rPr>
                <w:noProof/>
                <w:webHidden/>
              </w:rPr>
            </w:r>
            <w:r w:rsidR="00BB0841">
              <w:rPr>
                <w:noProof/>
                <w:webHidden/>
              </w:rPr>
              <w:fldChar w:fldCharType="separate"/>
            </w:r>
            <w:r w:rsidR="00BB0841">
              <w:rPr>
                <w:noProof/>
                <w:webHidden/>
              </w:rPr>
              <w:t>3</w:t>
            </w:r>
            <w:r w:rsidR="00BB0841">
              <w:rPr>
                <w:noProof/>
                <w:webHidden/>
              </w:rPr>
              <w:fldChar w:fldCharType="end"/>
            </w:r>
          </w:hyperlink>
        </w:p>
        <w:p w14:paraId="002BBC60" w14:textId="6DFC77C7" w:rsidR="00BB0841" w:rsidRDefault="00000000">
          <w:pPr>
            <w:pStyle w:val="Verzeichnis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5381900" w:history="1">
            <w:r w:rsidR="00BB0841" w:rsidRPr="00236636">
              <w:rPr>
                <w:rStyle w:val="Hyperlink"/>
                <w:noProof/>
              </w:rPr>
              <w:t>3. Project Architecture</w:t>
            </w:r>
            <w:r w:rsidR="00BB0841">
              <w:rPr>
                <w:noProof/>
                <w:webHidden/>
              </w:rPr>
              <w:tab/>
            </w:r>
            <w:r w:rsidR="00BB0841">
              <w:rPr>
                <w:noProof/>
                <w:webHidden/>
              </w:rPr>
              <w:fldChar w:fldCharType="begin"/>
            </w:r>
            <w:r w:rsidR="00BB0841">
              <w:rPr>
                <w:noProof/>
                <w:webHidden/>
              </w:rPr>
              <w:instrText xml:space="preserve"> PAGEREF _Toc135381900 \h </w:instrText>
            </w:r>
            <w:r w:rsidR="00BB0841">
              <w:rPr>
                <w:noProof/>
                <w:webHidden/>
              </w:rPr>
            </w:r>
            <w:r w:rsidR="00BB0841">
              <w:rPr>
                <w:noProof/>
                <w:webHidden/>
              </w:rPr>
              <w:fldChar w:fldCharType="separate"/>
            </w:r>
            <w:r w:rsidR="00BB0841">
              <w:rPr>
                <w:noProof/>
                <w:webHidden/>
              </w:rPr>
              <w:t>3</w:t>
            </w:r>
            <w:r w:rsidR="00BB0841">
              <w:rPr>
                <w:noProof/>
                <w:webHidden/>
              </w:rPr>
              <w:fldChar w:fldCharType="end"/>
            </w:r>
          </w:hyperlink>
        </w:p>
        <w:p w14:paraId="28E66713" w14:textId="2C8AD81E" w:rsidR="00BB0841" w:rsidRDefault="00000000">
          <w:pPr>
            <w:pStyle w:val="Verzeichnis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5381901" w:history="1">
            <w:r w:rsidR="00BB0841" w:rsidRPr="00236636">
              <w:rPr>
                <w:rStyle w:val="Hyperlink"/>
                <w:noProof/>
              </w:rPr>
              <w:t>4. Results</w:t>
            </w:r>
            <w:r w:rsidR="00BB0841">
              <w:rPr>
                <w:noProof/>
                <w:webHidden/>
              </w:rPr>
              <w:tab/>
            </w:r>
            <w:r w:rsidR="00BB0841">
              <w:rPr>
                <w:noProof/>
                <w:webHidden/>
              </w:rPr>
              <w:fldChar w:fldCharType="begin"/>
            </w:r>
            <w:r w:rsidR="00BB0841">
              <w:rPr>
                <w:noProof/>
                <w:webHidden/>
              </w:rPr>
              <w:instrText xml:space="preserve"> PAGEREF _Toc135381901 \h </w:instrText>
            </w:r>
            <w:r w:rsidR="00BB0841">
              <w:rPr>
                <w:noProof/>
                <w:webHidden/>
              </w:rPr>
            </w:r>
            <w:r w:rsidR="00BB0841">
              <w:rPr>
                <w:noProof/>
                <w:webHidden/>
              </w:rPr>
              <w:fldChar w:fldCharType="separate"/>
            </w:r>
            <w:r w:rsidR="00BB0841">
              <w:rPr>
                <w:noProof/>
                <w:webHidden/>
              </w:rPr>
              <w:t>3</w:t>
            </w:r>
            <w:r w:rsidR="00BB0841">
              <w:rPr>
                <w:noProof/>
                <w:webHidden/>
              </w:rPr>
              <w:fldChar w:fldCharType="end"/>
            </w:r>
          </w:hyperlink>
        </w:p>
        <w:p w14:paraId="2A0D0039" w14:textId="2312A43B" w:rsidR="00BB0841" w:rsidRDefault="00000000">
          <w:pPr>
            <w:pStyle w:val="Verzeichnis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5381902" w:history="1">
            <w:r w:rsidR="00BB0841" w:rsidRPr="00236636">
              <w:rPr>
                <w:rStyle w:val="Hyperlink"/>
                <w:noProof/>
              </w:rPr>
              <w:t>5. Discussion</w:t>
            </w:r>
            <w:r w:rsidR="00BB0841">
              <w:rPr>
                <w:noProof/>
                <w:webHidden/>
              </w:rPr>
              <w:tab/>
            </w:r>
            <w:r w:rsidR="00BB0841">
              <w:rPr>
                <w:noProof/>
                <w:webHidden/>
              </w:rPr>
              <w:fldChar w:fldCharType="begin"/>
            </w:r>
            <w:r w:rsidR="00BB0841">
              <w:rPr>
                <w:noProof/>
                <w:webHidden/>
              </w:rPr>
              <w:instrText xml:space="preserve"> PAGEREF _Toc135381902 \h </w:instrText>
            </w:r>
            <w:r w:rsidR="00BB0841">
              <w:rPr>
                <w:noProof/>
                <w:webHidden/>
              </w:rPr>
            </w:r>
            <w:r w:rsidR="00BB0841">
              <w:rPr>
                <w:noProof/>
                <w:webHidden/>
              </w:rPr>
              <w:fldChar w:fldCharType="separate"/>
            </w:r>
            <w:r w:rsidR="00BB0841">
              <w:rPr>
                <w:noProof/>
                <w:webHidden/>
              </w:rPr>
              <w:t>3</w:t>
            </w:r>
            <w:r w:rsidR="00BB0841">
              <w:rPr>
                <w:noProof/>
                <w:webHidden/>
              </w:rPr>
              <w:fldChar w:fldCharType="end"/>
            </w:r>
          </w:hyperlink>
        </w:p>
        <w:p w14:paraId="4FCE5509" w14:textId="5AA7639C" w:rsidR="00BB0841" w:rsidRDefault="00000000">
          <w:pPr>
            <w:pStyle w:val="Verzeichnis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5381903" w:history="1">
            <w:r w:rsidR="00BB0841" w:rsidRPr="00236636">
              <w:rPr>
                <w:rStyle w:val="Hyperlink"/>
                <w:noProof/>
              </w:rPr>
              <w:t>6. Conclusion</w:t>
            </w:r>
            <w:r w:rsidR="00BB0841">
              <w:rPr>
                <w:noProof/>
                <w:webHidden/>
              </w:rPr>
              <w:tab/>
            </w:r>
            <w:r w:rsidR="00BB0841">
              <w:rPr>
                <w:noProof/>
                <w:webHidden/>
              </w:rPr>
              <w:fldChar w:fldCharType="begin"/>
            </w:r>
            <w:r w:rsidR="00BB0841">
              <w:rPr>
                <w:noProof/>
                <w:webHidden/>
              </w:rPr>
              <w:instrText xml:space="preserve"> PAGEREF _Toc135381903 \h </w:instrText>
            </w:r>
            <w:r w:rsidR="00BB0841">
              <w:rPr>
                <w:noProof/>
                <w:webHidden/>
              </w:rPr>
            </w:r>
            <w:r w:rsidR="00BB0841">
              <w:rPr>
                <w:noProof/>
                <w:webHidden/>
              </w:rPr>
              <w:fldChar w:fldCharType="separate"/>
            </w:r>
            <w:r w:rsidR="00BB0841">
              <w:rPr>
                <w:noProof/>
                <w:webHidden/>
              </w:rPr>
              <w:t>3</w:t>
            </w:r>
            <w:r w:rsidR="00BB0841">
              <w:rPr>
                <w:noProof/>
                <w:webHidden/>
              </w:rPr>
              <w:fldChar w:fldCharType="end"/>
            </w:r>
          </w:hyperlink>
        </w:p>
        <w:p w14:paraId="39A11B4D" w14:textId="38258EAF" w:rsidR="00BB0841" w:rsidRDefault="00000000">
          <w:pPr>
            <w:pStyle w:val="Verzeichnis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5381904" w:history="1">
            <w:r w:rsidR="00BB0841" w:rsidRPr="00236636">
              <w:rPr>
                <w:rStyle w:val="Hyperlink"/>
                <w:noProof/>
              </w:rPr>
              <w:t>7. References</w:t>
            </w:r>
            <w:r w:rsidR="00BB0841">
              <w:rPr>
                <w:noProof/>
                <w:webHidden/>
              </w:rPr>
              <w:tab/>
            </w:r>
            <w:r w:rsidR="00BB0841">
              <w:rPr>
                <w:noProof/>
                <w:webHidden/>
              </w:rPr>
              <w:fldChar w:fldCharType="begin"/>
            </w:r>
            <w:r w:rsidR="00BB0841">
              <w:rPr>
                <w:noProof/>
                <w:webHidden/>
              </w:rPr>
              <w:instrText xml:space="preserve"> PAGEREF _Toc135381904 \h </w:instrText>
            </w:r>
            <w:r w:rsidR="00BB0841">
              <w:rPr>
                <w:noProof/>
                <w:webHidden/>
              </w:rPr>
            </w:r>
            <w:r w:rsidR="00BB0841">
              <w:rPr>
                <w:noProof/>
                <w:webHidden/>
              </w:rPr>
              <w:fldChar w:fldCharType="separate"/>
            </w:r>
            <w:r w:rsidR="00BB0841">
              <w:rPr>
                <w:noProof/>
                <w:webHidden/>
              </w:rPr>
              <w:t>3</w:t>
            </w:r>
            <w:r w:rsidR="00BB0841">
              <w:rPr>
                <w:noProof/>
                <w:webHidden/>
              </w:rPr>
              <w:fldChar w:fldCharType="end"/>
            </w:r>
          </w:hyperlink>
        </w:p>
        <w:p w14:paraId="7408AC05" w14:textId="74A13B6D" w:rsidR="00BB0841" w:rsidRDefault="00BB0841">
          <w:r>
            <w:rPr>
              <w:b/>
              <w:bCs/>
              <w:lang w:val="de-DE"/>
            </w:rPr>
            <w:fldChar w:fldCharType="end"/>
          </w:r>
        </w:p>
      </w:sdtContent>
    </w:sdt>
    <w:p w14:paraId="6681937C" w14:textId="77777777" w:rsidR="008E75EF" w:rsidRDefault="008E75EF" w:rsidP="008E75EF"/>
    <w:p w14:paraId="7461BDEA" w14:textId="64BFBBC8" w:rsidR="008E75EF" w:rsidRDefault="008E75EF">
      <w:pPr>
        <w:widowControl w:val="0"/>
      </w:pPr>
      <w:r>
        <w:br w:type="page"/>
      </w:r>
    </w:p>
    <w:p w14:paraId="2A93D893" w14:textId="7FAAC01C" w:rsidR="008E75EF" w:rsidRDefault="00BB0841" w:rsidP="00BB0841">
      <w:pPr>
        <w:pStyle w:val="berschrift1"/>
      </w:pPr>
      <w:r>
        <w:lastRenderedPageBreak/>
        <w:t xml:space="preserve">1. </w:t>
      </w:r>
      <w:bookmarkStart w:id="0" w:name="_Toc135381783"/>
      <w:bookmarkStart w:id="1" w:name="_Toc135381898"/>
      <w:r w:rsidR="008E75EF">
        <w:t>Project Introduction</w:t>
      </w:r>
      <w:bookmarkEnd w:id="0"/>
      <w:bookmarkEnd w:id="1"/>
    </w:p>
    <w:p w14:paraId="12801B74" w14:textId="5349A424" w:rsidR="002F588F" w:rsidRDefault="002F588F" w:rsidP="002F588F">
      <w:r>
        <w:t xml:space="preserve">The </w:t>
      </w:r>
      <w:r w:rsidRPr="002F588F">
        <w:t>European Environment Agency</w:t>
      </w:r>
      <w:r>
        <w:t xml:space="preserve"> reports that “[c]</w:t>
      </w:r>
      <w:proofErr w:type="spellStart"/>
      <w:r>
        <w:t>ars</w:t>
      </w:r>
      <w:proofErr w:type="spellEnd"/>
      <w:r>
        <w:t>, vans, trucks and buses produce more than 70 % of the overall greenhouse gas emissions from transport</w:t>
      </w:r>
      <w:r>
        <w:t xml:space="preserve">”. </w:t>
      </w:r>
      <w:r w:rsidR="00FA4D22">
        <w:t xml:space="preserve">Especially in cities, where many vehicles drive, </w:t>
      </w:r>
      <w:r w:rsidR="00BD1310">
        <w:t xml:space="preserve">health </w:t>
      </w:r>
      <w:r w:rsidR="00FA4D22">
        <w:t xml:space="preserve">limits for fine particle matter </w:t>
      </w:r>
      <w:r w:rsidR="00BD1310">
        <w:t>get exceeded</w:t>
      </w:r>
      <w:r w:rsidR="00FA4D22">
        <w:t>.</w:t>
      </w:r>
      <w:r w:rsidR="00BD1310">
        <w:t xml:space="preserve"> Governments and cities are now curious to find</w:t>
      </w:r>
      <w:r w:rsidR="00E16738">
        <w:t xml:space="preserve"> fast</w:t>
      </w:r>
      <w:r w:rsidR="00BD1310">
        <w:t xml:space="preserve"> solutions. The most recent is Abu Dhabi, they are starting a project where</w:t>
      </w:r>
      <w:r w:rsidR="00FA4D22">
        <w:t xml:space="preserve"> “</w:t>
      </w:r>
      <w:r w:rsidR="00FA4D22">
        <w:t xml:space="preserve">AI-techniques will </w:t>
      </w:r>
      <w:r w:rsidR="00E16738">
        <w:t>[…]</w:t>
      </w:r>
      <w:r w:rsidR="00FA4D22">
        <w:t xml:space="preserve"> provide recommendations to improve traffic light efficiency, thus also reducing congestion and carbon emissions</w:t>
      </w:r>
      <w:r w:rsidR="00FA4D22">
        <w:t>”</w:t>
      </w:r>
      <w:r w:rsidR="00BD1310">
        <w:t xml:space="preserve"> (Zaman, S.). Its goal is to reduce stop time at intersections, especially</w:t>
      </w:r>
      <w:r w:rsidR="00E16738">
        <w:t xml:space="preserve"> at</w:t>
      </w:r>
      <w:r w:rsidR="00BD1310">
        <w:t xml:space="preserve"> those </w:t>
      </w:r>
      <w:r w:rsidR="00E16738">
        <w:t xml:space="preserve">having high </w:t>
      </w:r>
      <w:r w:rsidR="00BD1310">
        <w:t>pollution level</w:t>
      </w:r>
      <w:r w:rsidR="00E16738">
        <w:t>s</w:t>
      </w:r>
      <w:r w:rsidR="00BD1310">
        <w:t>.</w:t>
      </w:r>
    </w:p>
    <w:p w14:paraId="242F418F" w14:textId="77777777" w:rsidR="00BD1310" w:rsidRDefault="00BD1310" w:rsidP="002F588F"/>
    <w:p w14:paraId="54B953A9" w14:textId="5031409D" w:rsidR="00BD1310" w:rsidRPr="002F588F" w:rsidRDefault="00BD1310" w:rsidP="002F588F">
      <w:r>
        <w:t xml:space="preserve">This project </w:t>
      </w:r>
      <w:r w:rsidR="00240023">
        <w:t xml:space="preserve">wants to show how to establish such a traffic control system. It will show all necessary steps to create the </w:t>
      </w:r>
      <w:r>
        <w:t>traffic light hardware.</w:t>
      </w:r>
    </w:p>
    <w:p w14:paraId="2DDD2BA0" w14:textId="77777777" w:rsidR="008E75EF" w:rsidRDefault="008E75EF" w:rsidP="008E75EF"/>
    <w:p w14:paraId="4E55EA65" w14:textId="726022DC" w:rsidR="008E75EF" w:rsidRDefault="00BB0841" w:rsidP="00BB0841">
      <w:pPr>
        <w:pStyle w:val="berschrift1"/>
      </w:pPr>
      <w:r>
        <w:t xml:space="preserve">2. </w:t>
      </w:r>
      <w:bookmarkStart w:id="2" w:name="_Toc135381784"/>
      <w:bookmarkStart w:id="3" w:name="_Toc135381899"/>
      <w:r w:rsidR="008E75EF">
        <w:t xml:space="preserve">Project </w:t>
      </w:r>
      <w:r>
        <w:t>O</w:t>
      </w:r>
      <w:r w:rsidR="008E75EF">
        <w:t>bjectives</w:t>
      </w:r>
      <w:bookmarkEnd w:id="2"/>
      <w:bookmarkEnd w:id="3"/>
    </w:p>
    <w:p w14:paraId="549D3B97" w14:textId="77777777" w:rsidR="002F588F" w:rsidRPr="002F588F" w:rsidRDefault="002F588F" w:rsidP="002F588F"/>
    <w:p w14:paraId="4A06AE8E" w14:textId="77777777" w:rsidR="008E75EF" w:rsidRDefault="008E75EF" w:rsidP="008E75EF"/>
    <w:p w14:paraId="66182E09" w14:textId="30E39C30" w:rsidR="008E75EF" w:rsidRDefault="00BB0841" w:rsidP="008E75EF">
      <w:pPr>
        <w:pStyle w:val="berschrift1"/>
      </w:pPr>
      <w:r>
        <w:t xml:space="preserve">3. </w:t>
      </w:r>
      <w:bookmarkStart w:id="4" w:name="_Toc135381785"/>
      <w:bookmarkStart w:id="5" w:name="_Toc135381900"/>
      <w:r w:rsidR="008E75EF">
        <w:t>Project Architecture</w:t>
      </w:r>
      <w:bookmarkEnd w:id="4"/>
      <w:bookmarkEnd w:id="5"/>
    </w:p>
    <w:p w14:paraId="2DEA1811" w14:textId="77777777" w:rsidR="002F588F" w:rsidRPr="002F588F" w:rsidRDefault="002F588F" w:rsidP="002F588F"/>
    <w:p w14:paraId="171560BE" w14:textId="77777777" w:rsidR="008E75EF" w:rsidRDefault="008E75EF" w:rsidP="008E75EF"/>
    <w:p w14:paraId="1DE09531" w14:textId="60B95778" w:rsidR="008E75EF" w:rsidRDefault="00BB0841" w:rsidP="008E75EF">
      <w:pPr>
        <w:pStyle w:val="berschrift1"/>
      </w:pPr>
      <w:r>
        <w:t xml:space="preserve">4. </w:t>
      </w:r>
      <w:bookmarkStart w:id="6" w:name="_Toc135381786"/>
      <w:bookmarkStart w:id="7" w:name="_Toc135381901"/>
      <w:r w:rsidR="008E75EF">
        <w:t>Results</w:t>
      </w:r>
      <w:bookmarkEnd w:id="6"/>
      <w:bookmarkEnd w:id="7"/>
    </w:p>
    <w:p w14:paraId="1A9B5810" w14:textId="77777777" w:rsidR="002F588F" w:rsidRPr="002F588F" w:rsidRDefault="002F588F" w:rsidP="002F588F"/>
    <w:p w14:paraId="03C511B0" w14:textId="77777777" w:rsidR="008E75EF" w:rsidRDefault="008E75EF" w:rsidP="008E75EF"/>
    <w:p w14:paraId="65F804BB" w14:textId="5ED50E62" w:rsidR="008E75EF" w:rsidRDefault="00BB0841" w:rsidP="008E75EF">
      <w:pPr>
        <w:pStyle w:val="berschrift1"/>
      </w:pPr>
      <w:bookmarkStart w:id="8" w:name="_Toc135381787"/>
      <w:bookmarkStart w:id="9" w:name="_Toc135381902"/>
      <w:r>
        <w:t xml:space="preserve">5. </w:t>
      </w:r>
      <w:r w:rsidR="008E75EF">
        <w:t>Discussion</w:t>
      </w:r>
      <w:bookmarkEnd w:id="8"/>
      <w:bookmarkEnd w:id="9"/>
    </w:p>
    <w:p w14:paraId="771334E8" w14:textId="77777777" w:rsidR="002F588F" w:rsidRPr="002F588F" w:rsidRDefault="002F588F" w:rsidP="002F588F"/>
    <w:p w14:paraId="2A59B096" w14:textId="77777777" w:rsidR="008E75EF" w:rsidRDefault="008E75EF" w:rsidP="008E75EF"/>
    <w:p w14:paraId="7C7A65C8" w14:textId="75FB0845" w:rsidR="008E75EF" w:rsidRDefault="00BB0841" w:rsidP="008E75EF">
      <w:pPr>
        <w:pStyle w:val="berschrift1"/>
      </w:pPr>
      <w:bookmarkStart w:id="10" w:name="_Toc135381788"/>
      <w:bookmarkStart w:id="11" w:name="_Toc135381903"/>
      <w:r>
        <w:t xml:space="preserve">6. </w:t>
      </w:r>
      <w:r w:rsidR="008E75EF">
        <w:t>Conclusion</w:t>
      </w:r>
      <w:bookmarkEnd w:id="10"/>
      <w:bookmarkEnd w:id="11"/>
    </w:p>
    <w:p w14:paraId="06381AC5" w14:textId="77777777" w:rsidR="002F588F" w:rsidRPr="002F588F" w:rsidRDefault="002F588F" w:rsidP="002F588F"/>
    <w:p w14:paraId="02EC2144" w14:textId="77777777" w:rsidR="008E75EF" w:rsidRDefault="008E75EF" w:rsidP="008E75EF"/>
    <w:p w14:paraId="181366F9" w14:textId="44D1B289" w:rsidR="008E75EF" w:rsidRDefault="00BB0841" w:rsidP="008E75EF">
      <w:pPr>
        <w:pStyle w:val="berschrift1"/>
      </w:pPr>
      <w:bookmarkStart w:id="12" w:name="_Toc135381789"/>
      <w:bookmarkStart w:id="13" w:name="_Toc135381904"/>
      <w:r>
        <w:t xml:space="preserve">7. </w:t>
      </w:r>
      <w:r w:rsidR="008E75EF">
        <w:t>References</w:t>
      </w:r>
      <w:bookmarkEnd w:id="12"/>
      <w:bookmarkEnd w:id="13"/>
    </w:p>
    <w:p w14:paraId="4F67D8AC" w14:textId="77777777" w:rsidR="008E75EF" w:rsidRDefault="00000000" w:rsidP="008E75EF">
      <w:pPr>
        <w:jc w:val="center"/>
      </w:pPr>
      <w:hyperlink r:id="rId15" w:history="1">
        <w:r w:rsidR="008E75EF" w:rsidRPr="006A0EB6">
          <w:rPr>
            <w:rStyle w:val="Hyperlink"/>
          </w:rPr>
          <w:t>https://www.sciencedirect.com/science/article/pii/S2590162119300437</w:t>
        </w:r>
      </w:hyperlink>
    </w:p>
    <w:p w14:paraId="602A0663" w14:textId="7EB83AFD" w:rsidR="008E75EF" w:rsidRDefault="002F588F" w:rsidP="008E75EF">
      <w:r>
        <w:t>García-Rubio, P.</w:t>
      </w:r>
      <w:r>
        <w:t xml:space="preserve">: </w:t>
      </w:r>
      <w:hyperlink r:id="rId16" w:history="1">
        <w:r w:rsidRPr="008749AA">
          <w:rPr>
            <w:rStyle w:val="Hyperlink"/>
          </w:rPr>
          <w:t>https://www.sacyr.com/en/-/semaforos-inteligentes-para-reducir-la-contaminacion</w:t>
        </w:r>
      </w:hyperlink>
    </w:p>
    <w:p w14:paraId="0CFE3D72" w14:textId="77777777" w:rsidR="002F588F" w:rsidRDefault="002F588F" w:rsidP="008E75EF"/>
    <w:p w14:paraId="6ED1F9D8" w14:textId="464179AF" w:rsidR="002F588F" w:rsidRDefault="00BD1310" w:rsidP="008E75EF">
      <w:hyperlink r:id="rId17" w:history="1">
        <w:r w:rsidRPr="008749AA">
          <w:rPr>
            <w:rStyle w:val="Hyperlink"/>
          </w:rPr>
          <w:t>https://www.eea.europa.eu/themes/transport/intro</w:t>
        </w:r>
      </w:hyperlink>
    </w:p>
    <w:p w14:paraId="7286A7E0" w14:textId="1DF6A12A" w:rsidR="00BD1310" w:rsidRPr="008E75EF" w:rsidRDefault="00BD1310" w:rsidP="008E75EF">
      <w:r>
        <w:t>Zaman, S.</w:t>
      </w:r>
      <w:r>
        <w:t xml:space="preserve">, Gulf News: </w:t>
      </w:r>
      <w:hyperlink r:id="rId18" w:history="1">
        <w:r w:rsidR="00240023" w:rsidRPr="008749AA">
          <w:rPr>
            <w:rStyle w:val="Hyperlink"/>
          </w:rPr>
          <w:t>https://gulfnews.com/uae/abu-dhabi-to-use-ai-data-from-google-to-reduce-traffic-congestion-1.96017551</w:t>
        </w:r>
      </w:hyperlink>
      <w:r w:rsidR="00240023">
        <w:t xml:space="preserve"> (26.05.2023)</w:t>
      </w:r>
    </w:p>
    <w:sectPr w:rsidR="00BD1310" w:rsidRPr="008E75EF">
      <w:headerReference w:type="default" r:id="rId19"/>
      <w:footerReference w:type="default" r:id="rId20"/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7782F" w14:textId="77777777" w:rsidR="00200383" w:rsidRDefault="00200383">
      <w:r>
        <w:separator/>
      </w:r>
    </w:p>
  </w:endnote>
  <w:endnote w:type="continuationSeparator" w:id="0">
    <w:p w14:paraId="0D1AF2D2" w14:textId="77777777" w:rsidR="00200383" w:rsidRDefault="00200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altName w:val="Verdana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eeSans">
    <w:charset w:val="00"/>
    <w:family w:val="swiss"/>
    <w:pitch w:val="default"/>
  </w:font>
  <w:font w:name="Noto Sans CJK SC Regular">
    <w:charset w:val="00"/>
    <w:family w:val="auto"/>
    <w:pitch w:val="variable"/>
  </w:font>
  <w:font w:name="Lohit Devanagar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615D8" w14:textId="77777777" w:rsidR="000373B2" w:rsidRDefault="000373B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66DDB" w14:textId="77777777" w:rsidR="000373B2" w:rsidRDefault="000373B2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CF088" w14:textId="77777777" w:rsidR="000373B2" w:rsidRDefault="000373B2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57089897"/>
      <w:docPartObj>
        <w:docPartGallery w:val="Page Numbers (Bottom of Page)"/>
        <w:docPartUnique/>
      </w:docPartObj>
    </w:sdtPr>
    <w:sdtContent>
      <w:p w14:paraId="7774BF33" w14:textId="0EE0619F" w:rsidR="00BB0841" w:rsidRDefault="00BB0841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6D8AFF61" w14:textId="77777777" w:rsidR="00BB0841" w:rsidRDefault="00BB084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91D08" w14:textId="77777777" w:rsidR="00200383" w:rsidRDefault="00200383">
      <w:r>
        <w:rPr>
          <w:color w:val="000000"/>
        </w:rPr>
        <w:separator/>
      </w:r>
    </w:p>
  </w:footnote>
  <w:footnote w:type="continuationSeparator" w:id="0">
    <w:p w14:paraId="04990427" w14:textId="77777777" w:rsidR="00200383" w:rsidRDefault="002003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34CF2" w14:textId="77777777" w:rsidR="000373B2" w:rsidRDefault="000373B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F533A" w14:textId="77777777" w:rsidR="000373B2" w:rsidRDefault="000373B2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F8A38" w14:textId="77777777" w:rsidR="000373B2" w:rsidRDefault="000373B2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05"/>
      <w:gridCol w:w="3005"/>
      <w:gridCol w:w="3006"/>
    </w:tblGrid>
    <w:tr w:rsidR="004C7E2B" w14:paraId="0956BAB6" w14:textId="77777777" w:rsidTr="000373B2">
      <w:tc>
        <w:tcPr>
          <w:tcW w:w="3005" w:type="dxa"/>
          <w:vAlign w:val="center"/>
        </w:tcPr>
        <w:p w14:paraId="17F00D11" w14:textId="3800A6B5" w:rsidR="008E75EF" w:rsidRPr="004C7E2B" w:rsidRDefault="004C7E2B" w:rsidP="000373B2">
          <w:pPr>
            <w:pStyle w:val="Kopfzeile"/>
            <w:jc w:val="center"/>
          </w:pPr>
          <w:r w:rsidRPr="004C7E2B">
            <w:rPr>
              <w:b/>
              <w:color w:val="FF0000"/>
            </w:rPr>
            <w:t>(write your report title)</w:t>
          </w:r>
        </w:p>
      </w:tc>
      <w:tc>
        <w:tcPr>
          <w:tcW w:w="3005" w:type="dxa"/>
          <w:vAlign w:val="center"/>
        </w:tcPr>
        <w:p w14:paraId="6F31F8F3" w14:textId="7EE34E53" w:rsidR="008E75EF" w:rsidRDefault="004C7E2B" w:rsidP="000373B2">
          <w:pPr>
            <w:jc w:val="center"/>
          </w:pPr>
          <w:r>
            <w:t>Embedded Systems Design</w:t>
          </w:r>
        </w:p>
      </w:tc>
      <w:tc>
        <w:tcPr>
          <w:tcW w:w="3006" w:type="dxa"/>
        </w:tcPr>
        <w:p w14:paraId="6B286FD2" w14:textId="14B705FA" w:rsidR="008E75EF" w:rsidRDefault="008E75EF" w:rsidP="004C7E2B">
          <w:pPr>
            <w:pStyle w:val="Kopfzeile"/>
            <w:jc w:val="right"/>
          </w:pPr>
          <w:r>
            <w:rPr>
              <w:noProof/>
            </w:rPr>
            <w:drawing>
              <wp:inline distT="0" distB="0" distL="0" distR="0" wp14:anchorId="4C6D15AC" wp14:editId="0808023A">
                <wp:extent cx="1025922" cy="382137"/>
                <wp:effectExtent l="0" t="0" r="3175" b="0"/>
                <wp:docPr id="314292980" name="Grafik 31429298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5580" cy="4118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F458F7D" w14:textId="77777777" w:rsidR="008E75EF" w:rsidRDefault="008E75E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47977"/>
    <w:multiLevelType w:val="multilevel"/>
    <w:tmpl w:val="2A8A3366"/>
    <w:styleLink w:val="WW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DD6D4B"/>
    <w:multiLevelType w:val="multilevel"/>
    <w:tmpl w:val="4172456E"/>
    <w:styleLink w:val="WWNum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550860"/>
    <w:multiLevelType w:val="multilevel"/>
    <w:tmpl w:val="E1A4EAC4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E5AFC"/>
    <w:multiLevelType w:val="multilevel"/>
    <w:tmpl w:val="73969E44"/>
    <w:styleLink w:val="WWNum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37A6620"/>
    <w:multiLevelType w:val="multilevel"/>
    <w:tmpl w:val="3D346B6E"/>
    <w:styleLink w:val="WWNum5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2FB70FA"/>
    <w:multiLevelType w:val="multilevel"/>
    <w:tmpl w:val="D470864E"/>
    <w:styleLink w:val="WWNum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19D6995"/>
    <w:multiLevelType w:val="multilevel"/>
    <w:tmpl w:val="8DD827C2"/>
    <w:styleLink w:val="KeineListe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 w16cid:durableId="1230073743">
    <w:abstractNumId w:val="6"/>
  </w:num>
  <w:num w:numId="2" w16cid:durableId="431240364">
    <w:abstractNumId w:val="0"/>
  </w:num>
  <w:num w:numId="3" w16cid:durableId="1872110360">
    <w:abstractNumId w:val="5"/>
  </w:num>
  <w:num w:numId="4" w16cid:durableId="269974117">
    <w:abstractNumId w:val="1"/>
  </w:num>
  <w:num w:numId="5" w16cid:durableId="227770081">
    <w:abstractNumId w:val="3"/>
  </w:num>
  <w:num w:numId="6" w16cid:durableId="1640304414">
    <w:abstractNumId w:val="4"/>
  </w:num>
  <w:num w:numId="7" w16cid:durableId="45492965">
    <w:abstractNumId w:val="2"/>
  </w:num>
  <w:num w:numId="8" w16cid:durableId="449472185">
    <w:abstractNumId w:val="0"/>
    <w:lvlOverride w:ilvl="0">
      <w:startOverride w:val="1"/>
    </w:lvlOverride>
  </w:num>
  <w:num w:numId="9" w16cid:durableId="287441367">
    <w:abstractNumId w:val="5"/>
    <w:lvlOverride w:ilvl="0">
      <w:startOverride w:val="1"/>
    </w:lvlOverride>
  </w:num>
  <w:num w:numId="10" w16cid:durableId="954210945">
    <w:abstractNumId w:val="1"/>
    <w:lvlOverride w:ilvl="0">
      <w:startOverride w:val="1"/>
    </w:lvlOverride>
  </w:num>
  <w:num w:numId="11" w16cid:durableId="26616222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0C8"/>
    <w:rsid w:val="000373B2"/>
    <w:rsid w:val="001563E0"/>
    <w:rsid w:val="00200383"/>
    <w:rsid w:val="00240023"/>
    <w:rsid w:val="002F588F"/>
    <w:rsid w:val="004B1E4B"/>
    <w:rsid w:val="004C7E2B"/>
    <w:rsid w:val="004D179A"/>
    <w:rsid w:val="005D335D"/>
    <w:rsid w:val="0063493F"/>
    <w:rsid w:val="007F0E30"/>
    <w:rsid w:val="008E75EF"/>
    <w:rsid w:val="00912D0D"/>
    <w:rsid w:val="00AD00C8"/>
    <w:rsid w:val="00BB0841"/>
    <w:rsid w:val="00BD1310"/>
    <w:rsid w:val="00E16738"/>
    <w:rsid w:val="00F658CF"/>
    <w:rsid w:val="00FA4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C41D8"/>
  <w15:docId w15:val="{5A51A963-46EB-454D-A28D-83131D5CD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DejaVu Sans"/>
        <w:sz w:val="21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F0E30"/>
    <w:pPr>
      <w:widowControl/>
      <w:jc w:val="both"/>
    </w:pPr>
    <w:rPr>
      <w:sz w:val="22"/>
    </w:rPr>
  </w:style>
  <w:style w:type="paragraph" w:styleId="berschrift1">
    <w:name w:val="heading 1"/>
    <w:basedOn w:val="Standard"/>
    <w:next w:val="Standard"/>
    <w:uiPriority w:val="9"/>
    <w:qFormat/>
    <w:pPr>
      <w:keepNext/>
      <w:jc w:val="center"/>
      <w:outlineLvl w:val="0"/>
    </w:pPr>
    <w:rPr>
      <w:rFonts w:eastAsia="Times New Roman" w:cs="Times New Roman"/>
      <w:b/>
      <w:bCs/>
      <w:smallCaps/>
      <w:szCs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FreeSans" w:eastAsia="Noto Sans CJK SC Regular" w:hAnsi="Free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  <w:rPr>
      <w:rFonts w:ascii="FreeSans" w:eastAsia="FreeSans" w:hAnsi="FreeSans" w:cs="Lohit Devanagari"/>
      <w:sz w:val="24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ascii="FreeSans" w:eastAsia="FreeSans" w:hAnsi="FreeSans"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ascii="FreeSans" w:eastAsia="FreeSans" w:hAnsi="FreeSans" w:cs="Lohit Devanagari"/>
      <w:sz w:val="24"/>
    </w:rPr>
  </w:style>
  <w:style w:type="paragraph" w:customStyle="1" w:styleId="myheading">
    <w:name w:val="myheading"/>
    <w:basedOn w:val="berschrift1"/>
    <w:pPr>
      <w:keepNext w:val="0"/>
    </w:pPr>
  </w:style>
  <w:style w:type="paragraph" w:styleId="Sprechblasentext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Listenabsatz">
    <w:name w:val="List Paragraph"/>
    <w:basedOn w:val="Standard"/>
    <w:pPr>
      <w:ind w:left="720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eading1Char">
    <w:name w:val="Heading 1 Char"/>
    <w:basedOn w:val="Absatz-Standardschriftart"/>
    <w:rPr>
      <w:rFonts w:eastAsia="Times New Roman" w:cs="Times New Roman"/>
      <w:b/>
      <w:bCs/>
      <w:smallCaps/>
      <w:szCs w:val="24"/>
    </w:rPr>
  </w:style>
  <w:style w:type="character" w:customStyle="1" w:styleId="myheadingChar">
    <w:name w:val="myheading Char"/>
    <w:basedOn w:val="Heading1Char"/>
    <w:rPr>
      <w:rFonts w:eastAsia="Times New Roman" w:cs="Times New Roman"/>
      <w:b/>
      <w:bCs/>
      <w:smallCaps/>
      <w:szCs w:val="24"/>
    </w:rPr>
  </w:style>
  <w:style w:type="character" w:customStyle="1" w:styleId="BalloonTextChar">
    <w:name w:val="Balloon Text Char"/>
    <w:basedOn w:val="Absatz-Standardschriftart"/>
    <w:rPr>
      <w:rFonts w:ascii="Tahoma" w:eastAsia="Tahoma" w:hAnsi="Tahoma" w:cs="Tahoma"/>
      <w:sz w:val="16"/>
      <w:szCs w:val="16"/>
    </w:rPr>
  </w:style>
  <w:style w:type="numbering" w:customStyle="1" w:styleId="KeineListe1">
    <w:name w:val="Keine Liste1"/>
    <w:basedOn w:val="KeineListe"/>
    <w:pPr>
      <w:numPr>
        <w:numId w:val="1"/>
      </w:numPr>
    </w:pPr>
  </w:style>
  <w:style w:type="numbering" w:customStyle="1" w:styleId="WWNum1">
    <w:name w:val="WWNum1"/>
    <w:basedOn w:val="KeineListe"/>
    <w:pPr>
      <w:numPr>
        <w:numId w:val="2"/>
      </w:numPr>
    </w:pPr>
  </w:style>
  <w:style w:type="numbering" w:customStyle="1" w:styleId="WWNum2">
    <w:name w:val="WWNum2"/>
    <w:basedOn w:val="KeineListe"/>
    <w:pPr>
      <w:numPr>
        <w:numId w:val="3"/>
      </w:numPr>
    </w:pPr>
  </w:style>
  <w:style w:type="numbering" w:customStyle="1" w:styleId="WWNum3">
    <w:name w:val="WWNum3"/>
    <w:basedOn w:val="KeineListe"/>
    <w:pPr>
      <w:numPr>
        <w:numId w:val="4"/>
      </w:numPr>
    </w:pPr>
  </w:style>
  <w:style w:type="numbering" w:customStyle="1" w:styleId="WWNum4">
    <w:name w:val="WWNum4"/>
    <w:basedOn w:val="KeineListe"/>
    <w:pPr>
      <w:numPr>
        <w:numId w:val="5"/>
      </w:numPr>
    </w:pPr>
  </w:style>
  <w:style w:type="numbering" w:customStyle="1" w:styleId="WWNum5">
    <w:name w:val="WWNum5"/>
    <w:basedOn w:val="KeineListe"/>
    <w:pPr>
      <w:numPr>
        <w:numId w:val="6"/>
      </w:numPr>
    </w:pPr>
  </w:style>
  <w:style w:type="numbering" w:customStyle="1" w:styleId="WWNum6">
    <w:name w:val="WWNum6"/>
    <w:basedOn w:val="KeineListe"/>
    <w:pPr>
      <w:numPr>
        <w:numId w:val="7"/>
      </w:numPr>
    </w:pPr>
  </w:style>
  <w:style w:type="character" w:styleId="Hyperlink">
    <w:name w:val="Hyperlink"/>
    <w:basedOn w:val="Absatz-Standardschriftart"/>
    <w:uiPriority w:val="99"/>
    <w:unhideWhenUsed/>
    <w:rsid w:val="008E75E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E75EF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8E75EF"/>
    <w:pPr>
      <w:tabs>
        <w:tab w:val="center" w:pos="4703"/>
        <w:tab w:val="right" w:pos="940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E75EF"/>
    <w:rPr>
      <w:sz w:val="22"/>
    </w:rPr>
  </w:style>
  <w:style w:type="paragraph" w:styleId="Fuzeile">
    <w:name w:val="footer"/>
    <w:basedOn w:val="Standard"/>
    <w:link w:val="FuzeileZchn"/>
    <w:uiPriority w:val="99"/>
    <w:unhideWhenUsed/>
    <w:rsid w:val="008E75EF"/>
    <w:pPr>
      <w:tabs>
        <w:tab w:val="center" w:pos="4703"/>
        <w:tab w:val="right" w:pos="940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E75EF"/>
    <w:rPr>
      <w:sz w:val="22"/>
    </w:rPr>
  </w:style>
  <w:style w:type="table" w:styleId="Tabellenraster">
    <w:name w:val="Table Grid"/>
    <w:basedOn w:val="NormaleTabelle"/>
    <w:uiPriority w:val="39"/>
    <w:rsid w:val="008E75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B0841"/>
    <w:pPr>
      <w:keepLines/>
      <w:suppressAutoHyphens w:val="0"/>
      <w:autoSpaceDN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smallCaps w:val="0"/>
      <w:color w:val="2F5496" w:themeColor="accent1" w:themeShade="BF"/>
      <w:sz w:val="32"/>
      <w:szCs w:val="32"/>
    </w:rPr>
  </w:style>
  <w:style w:type="paragraph" w:styleId="Verzeichnis1">
    <w:name w:val="toc 1"/>
    <w:basedOn w:val="Standard"/>
    <w:next w:val="Standard"/>
    <w:autoRedefine/>
    <w:uiPriority w:val="39"/>
    <w:unhideWhenUsed/>
    <w:rsid w:val="00BB084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hyperlink" Target="https://gulfnews.com/uae/abu-dhabi-to-use-ai-data-from-google-to-reduce-traffic-congestion-1.96017551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s://www.eea.europa.eu/themes/transport/intr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acyr.com/en/-/semaforos-inteligentes-para-reducir-la-contaminacion" TargetMode="Externa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sciencedirect.com/science/article/pii/S2590162119300437" TargetMode="External"/><Relationship Id="rId10" Type="http://schemas.openxmlformats.org/officeDocument/2006/relationships/header" Target="header2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55D359-351F-4155-B3E1-4E5CE916D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hairol jabbar</dc:creator>
  <cp:lastModifiedBy>M H</cp:lastModifiedBy>
  <cp:revision>9</cp:revision>
  <dcterms:created xsi:type="dcterms:W3CDTF">2023-05-19T07:25:00Z</dcterms:created>
  <dcterms:modified xsi:type="dcterms:W3CDTF">2023-05-30T04:37:00Z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